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6FA1" w14:textId="23345B42" w:rsidR="00DE0132" w:rsidRDefault="00E851B7" w:rsidP="0033090F">
      <w:pPr>
        <w:pStyle w:val="Heading1"/>
      </w:pPr>
      <w:r>
        <w:t>Creating the Schema</w:t>
      </w:r>
    </w:p>
    <w:p w14:paraId="7D357FBD" w14:textId="544CD161" w:rsidR="00E851B7" w:rsidRDefault="00E851B7">
      <w:r>
        <w:t xml:space="preserve">For the database schema, we identified all the primary keys and foreign keys within each table. We also identified each field’s datatype. Then we used </w:t>
      </w:r>
      <w:proofErr w:type="spellStart"/>
      <w:r>
        <w:t>QuickDBD</w:t>
      </w:r>
      <w:proofErr w:type="spellEnd"/>
      <w:r>
        <w:t xml:space="preserve"> to create the schema. </w:t>
      </w:r>
      <w:r w:rsidR="00D01AC6">
        <w:t>From there we were able to export four files, a pdf, a PNG image file, a SQL schema file, and a text file of the physical schema.</w:t>
      </w:r>
    </w:p>
    <w:p w14:paraId="280F2115" w14:textId="65C82CDB" w:rsidR="00A86E42" w:rsidRDefault="00A86E42">
      <w:r w:rsidRPr="00A86E42">
        <w:drawing>
          <wp:inline distT="0" distB="0" distL="0" distR="0" wp14:anchorId="4B6DC2D2" wp14:editId="0F48ADF2">
            <wp:extent cx="2000529" cy="1247949"/>
            <wp:effectExtent l="0" t="0" r="0" b="9525"/>
            <wp:docPr id="886915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1584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68C7" w14:textId="77777777" w:rsidR="00AA4E2C" w:rsidRDefault="00AA4E2C"/>
    <w:p w14:paraId="25E71917" w14:textId="58F4DB14" w:rsidR="007A0C84" w:rsidRDefault="00F0553B" w:rsidP="0033090F">
      <w:pPr>
        <w:pStyle w:val="Heading1"/>
      </w:pPr>
      <w:r>
        <w:t>Creating the database within Postgres</w:t>
      </w:r>
    </w:p>
    <w:p w14:paraId="76AB850A" w14:textId="5A8050DA" w:rsidR="00F0553B" w:rsidRDefault="009F72B1">
      <w:r>
        <w:t>We created a new database named “</w:t>
      </w:r>
      <w:r w:rsidR="007F214E">
        <w:t>crowdfunding” within</w:t>
      </w:r>
      <w:r>
        <w:t xml:space="preserve"> Postgres</w:t>
      </w:r>
      <w:r w:rsidR="007F214E">
        <w:t xml:space="preserve">. With the SQL schema file that we had already created, </w:t>
      </w:r>
      <w:r w:rsidR="00B36BC3">
        <w:t xml:space="preserve">we were able to create four tables within the database: </w:t>
      </w:r>
      <w:proofErr w:type="spellStart"/>
      <w:r w:rsidR="00B36BC3">
        <w:t>category_df</w:t>
      </w:r>
      <w:proofErr w:type="spellEnd"/>
      <w:r w:rsidR="00B36BC3">
        <w:t xml:space="preserve">, </w:t>
      </w:r>
      <w:proofErr w:type="spellStart"/>
      <w:r w:rsidR="00B36BC3">
        <w:t>subcategory_df</w:t>
      </w:r>
      <w:proofErr w:type="spellEnd"/>
      <w:r w:rsidR="00B36BC3">
        <w:t xml:space="preserve">, </w:t>
      </w:r>
      <w:proofErr w:type="spellStart"/>
      <w:r w:rsidR="0017189C">
        <w:t>contacts_df</w:t>
      </w:r>
      <w:proofErr w:type="spellEnd"/>
      <w:r w:rsidR="0017189C">
        <w:t xml:space="preserve">, and </w:t>
      </w:r>
      <w:proofErr w:type="spellStart"/>
      <w:r w:rsidR="0017189C">
        <w:t>campaign_df</w:t>
      </w:r>
      <w:proofErr w:type="spellEnd"/>
      <w:r w:rsidR="0017189C">
        <w:t>.</w:t>
      </w:r>
    </w:p>
    <w:p w14:paraId="451D3EB3" w14:textId="0EDE689D" w:rsidR="00A14CD9" w:rsidRDefault="00A14CD9">
      <w:r>
        <w:t xml:space="preserve">After the tables were created, it was time to load the data into the tables. For </w:t>
      </w:r>
      <w:r w:rsidR="00F375B5">
        <w:t>this process, we use</w:t>
      </w:r>
      <w:r w:rsidR="00235229">
        <w:t xml:space="preserve"> Pyt</w:t>
      </w:r>
      <w:r w:rsidR="00A66A08">
        <w:t>h</w:t>
      </w:r>
      <w:r w:rsidR="00235229">
        <w:t>on</w:t>
      </w:r>
      <w:r w:rsidR="00F375B5">
        <w:t xml:space="preserve"> code from </w:t>
      </w:r>
      <w:proofErr w:type="spellStart"/>
      <w:r w:rsidR="00235229">
        <w:t>upload_csv</w:t>
      </w:r>
      <w:proofErr w:type="spellEnd"/>
      <w:r w:rsidR="00235229">
        <w:t xml:space="preserve"> file.</w:t>
      </w:r>
    </w:p>
    <w:p w14:paraId="77D2CC37" w14:textId="61FE9527" w:rsidR="00A14CD9" w:rsidRDefault="00235229">
      <w:r w:rsidRPr="00235229">
        <w:drawing>
          <wp:inline distT="0" distB="0" distL="0" distR="0" wp14:anchorId="0FA2562A" wp14:editId="61D03CF5">
            <wp:extent cx="1352739" cy="285790"/>
            <wp:effectExtent l="0" t="0" r="0" b="0"/>
            <wp:docPr id="193055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689" w14:textId="715551DE" w:rsidR="00AA4E2C" w:rsidRDefault="00A86E42">
      <w:r>
        <w:t xml:space="preserve">Below </w:t>
      </w:r>
      <w:r w:rsidR="00206624">
        <w:t>is a</w:t>
      </w:r>
      <w:r>
        <w:t xml:space="preserve"> screenshot of our SELECT statement</w:t>
      </w:r>
      <w:r w:rsidR="001D19F8">
        <w:t xml:space="preserve"> and corresponding output </w:t>
      </w:r>
      <w:r w:rsidR="00226416">
        <w:t>to</w:t>
      </w:r>
      <w:r>
        <w:t xml:space="preserve"> test </w:t>
      </w:r>
      <w:r w:rsidR="00ED4355">
        <w:t xml:space="preserve">that the data was loaded into </w:t>
      </w:r>
      <w:r w:rsidR="00206624">
        <w:t xml:space="preserve">the </w:t>
      </w:r>
      <w:proofErr w:type="spellStart"/>
      <w:r w:rsidR="00206624">
        <w:t>campaign_df</w:t>
      </w:r>
      <w:proofErr w:type="spellEnd"/>
      <w:r w:rsidR="00206624">
        <w:t xml:space="preserve"> </w:t>
      </w:r>
      <w:r w:rsidR="00A14CD9">
        <w:t>table.</w:t>
      </w:r>
      <w:r w:rsidR="00206624">
        <w:t xml:space="preserve"> We repeated this </w:t>
      </w:r>
      <w:r w:rsidR="00ED4355">
        <w:t>process for the other 3 tables</w:t>
      </w:r>
      <w:r w:rsidR="00B565EE">
        <w:t>.</w:t>
      </w:r>
    </w:p>
    <w:p w14:paraId="45B5DD60" w14:textId="333FBC5D" w:rsidR="00206624" w:rsidRDefault="00B565EE">
      <w:r w:rsidRPr="00B565EE">
        <w:drawing>
          <wp:inline distT="0" distB="0" distL="0" distR="0" wp14:anchorId="2F2A1939" wp14:editId="43666F88">
            <wp:extent cx="5943600" cy="1550670"/>
            <wp:effectExtent l="0" t="0" r="0" b="0"/>
            <wp:docPr id="680875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54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072D" w14:textId="77777777" w:rsidR="00972DCC" w:rsidRDefault="00972DCC"/>
    <w:p w14:paraId="19ADF92B" w14:textId="77777777" w:rsidR="00972DCC" w:rsidRDefault="00972DCC"/>
    <w:p w14:paraId="299D2682" w14:textId="3C4541D6" w:rsidR="00972DCC" w:rsidRDefault="00096A94" w:rsidP="004A0D25">
      <w:pPr>
        <w:pStyle w:val="Heading1"/>
      </w:pPr>
      <w:r>
        <w:lastRenderedPageBreak/>
        <w:t>Data visuali</w:t>
      </w:r>
      <w:r w:rsidR="004A0D25">
        <w:t xml:space="preserve">zation: </w:t>
      </w:r>
      <w:proofErr w:type="spellStart"/>
      <w:r w:rsidR="004A0D25">
        <w:t>Treemap</w:t>
      </w:r>
      <w:proofErr w:type="spellEnd"/>
    </w:p>
    <w:p w14:paraId="18490714" w14:textId="7775DD84" w:rsidR="004A0D25" w:rsidRPr="004A0D25" w:rsidRDefault="004A0D25" w:rsidP="004A0D25"/>
    <w:sectPr w:rsidR="004A0D25" w:rsidRPr="004A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B7"/>
    <w:rsid w:val="00096A94"/>
    <w:rsid w:val="0017189C"/>
    <w:rsid w:val="001D19F8"/>
    <w:rsid w:val="00206624"/>
    <w:rsid w:val="00226416"/>
    <w:rsid w:val="00235229"/>
    <w:rsid w:val="0033090F"/>
    <w:rsid w:val="004A0D25"/>
    <w:rsid w:val="007A0C84"/>
    <w:rsid w:val="007F214E"/>
    <w:rsid w:val="00972DCC"/>
    <w:rsid w:val="009F72B1"/>
    <w:rsid w:val="00A14CD9"/>
    <w:rsid w:val="00A66A08"/>
    <w:rsid w:val="00A86E42"/>
    <w:rsid w:val="00AA4E2C"/>
    <w:rsid w:val="00B36BC3"/>
    <w:rsid w:val="00B565EE"/>
    <w:rsid w:val="00BC0E87"/>
    <w:rsid w:val="00BD037B"/>
    <w:rsid w:val="00D01AC6"/>
    <w:rsid w:val="00DE0132"/>
    <w:rsid w:val="00E851B7"/>
    <w:rsid w:val="00ED4355"/>
    <w:rsid w:val="00F0553B"/>
    <w:rsid w:val="00F3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FC13"/>
  <w15:chartTrackingRefBased/>
  <w15:docId w15:val="{67242817-8487-42EE-975A-FD1A68A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Chien</dc:creator>
  <cp:keywords/>
  <dc:description/>
  <cp:lastModifiedBy>Eugenia Chien</cp:lastModifiedBy>
  <cp:revision>22</cp:revision>
  <dcterms:created xsi:type="dcterms:W3CDTF">2024-07-17T00:19:00Z</dcterms:created>
  <dcterms:modified xsi:type="dcterms:W3CDTF">2024-07-17T00:52:00Z</dcterms:modified>
</cp:coreProperties>
</file>