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240" w:after="120"/>
        <w:rPr>
          <w:rFonts w:ascii="Roboto" w:hAnsi="Roboto"/>
          <w:b w:val="false"/>
          <w:b w:val="false"/>
          <w:bCs w:val="false"/>
          <w:sz w:val="44"/>
          <w:szCs w:val="44"/>
          <w:lang w:val="hr-HR"/>
        </w:rPr>
      </w:pPr>
      <w:r>
        <w:rPr>
          <w:rFonts w:ascii="Roboto" w:hAnsi="Roboto"/>
          <w:b w:val="false"/>
          <w:bCs w:val="false"/>
          <w:sz w:val="44"/>
          <w:szCs w:val="44"/>
          <w:lang w:val="hr-HR"/>
        </w:rPr>
        <w:t>Prepoznavanje gesti pomoću neuronskih mreža</w:t>
      </w:r>
    </w:p>
    <w:p>
      <w:pPr>
        <w:pStyle w:val="TextBody"/>
        <w:spacing w:lineRule="auto" w:line="240"/>
        <w:rPr>
          <w:rFonts w:ascii="Roboto" w:hAnsi="Roboto"/>
          <w:b w:val="false"/>
          <w:b w:val="false"/>
          <w:bCs w:val="false"/>
          <w:sz w:val="28"/>
          <w:szCs w:val="28"/>
          <w:lang w:val="hr-HR"/>
        </w:rPr>
      </w:pPr>
      <w:r>
        <w:rPr>
          <w:rFonts w:ascii="Roboto" w:hAnsi="Roboto"/>
          <w:b w:val="false"/>
          <w:bCs w:val="false"/>
          <w:sz w:val="28"/>
          <w:szCs w:val="28"/>
          <w:lang w:val="hr-HR"/>
        </w:rPr>
        <w:t>Plan: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ind w:left="567" w:right="0" w:hanging="340"/>
        <w:rPr/>
      </w:pPr>
      <w:r>
        <w:rPr>
          <w:rFonts w:ascii="Roboto" w:hAnsi="Roboto"/>
          <w:b w:val="false"/>
          <w:bCs w:val="false"/>
          <w:sz w:val="26"/>
          <w:szCs w:val="26"/>
          <w:u w:val="single"/>
          <w:lang w:val="hr-HR"/>
        </w:rPr>
        <w:t>Izraditi uređaj koji gestu pretvara u skup mjernih vrijednosti</w:t>
      </w:r>
      <w:r>
        <w:rPr>
          <w:rFonts w:ascii="Roboto" w:hAnsi="Roboto"/>
          <w:b w:val="false"/>
          <w:bCs w:val="false"/>
          <w:lang w:val="hr-HR"/>
        </w:rPr>
        <w:tab/>
      </w:r>
    </w:p>
    <w:p>
      <w:pPr>
        <w:pStyle w:val="TextBody"/>
        <w:spacing w:lineRule="auto" w:line="240"/>
        <w:rPr>
          <w:rFonts w:ascii="Roboto" w:hAnsi="Roboto"/>
          <w:b w:val="false"/>
          <w:b w:val="false"/>
          <w:bCs w:val="false"/>
          <w:lang w:val="hr-HR"/>
        </w:rPr>
      </w:pPr>
      <w:r>
        <w:rPr>
          <w:rFonts w:ascii="Roboto" w:hAnsi="Roboto"/>
          <w:b w:val="false"/>
          <w:bCs w:val="false"/>
          <w:lang w:val="hr-HR"/>
        </w:rPr>
        <w:t>- uređaj će biti Arduino koji će koristiti akcelerometar i žiroskop (MPU 6050) koje će odašiljati podatke preko serijske komunikacije</w:t>
      </w:r>
    </w:p>
    <w:p>
      <w:pPr>
        <w:pStyle w:val="TextBody"/>
        <w:spacing w:lineRule="auto" w:line="240"/>
        <w:rPr>
          <w:rFonts w:ascii="Roboto" w:hAnsi="Roboto"/>
          <w:b w:val="false"/>
          <w:b w:val="false"/>
          <w:bCs w:val="false"/>
          <w:lang w:val="hr-HR"/>
        </w:rPr>
      </w:pPr>
      <w:r>
        <w:rPr>
          <w:rFonts w:ascii="Roboto" w:hAnsi="Roboto"/>
          <w:b w:val="false"/>
          <w:bCs w:val="false"/>
          <w:lang w:val="hr-HR"/>
        </w:rPr>
        <w:t xml:space="preserve">- </w:t>
      </w:r>
      <w:r>
        <w:rPr>
          <w:rFonts w:ascii="Roboto" w:hAnsi="Roboto"/>
          <w:b w:val="false"/>
          <w:bCs w:val="false"/>
          <w:lang w:val="hr-HR"/>
        </w:rPr>
        <w:t>interval čitanja podataka odabrati pažljivo uz eksperimente ( dovoljno često da dobro reprezentiraju gestu, ne prečesto da frekvencija očitavanja ne bude veća od frekvencije obrade tih podataka pomoću neuronske mreže)</w:t>
      </w:r>
    </w:p>
    <w:p>
      <w:pPr>
        <w:pStyle w:val="TextBody"/>
        <w:numPr>
          <w:ilvl w:val="0"/>
          <w:numId w:val="2"/>
        </w:numPr>
        <w:tabs>
          <w:tab w:val="left" w:pos="-160" w:leader="none"/>
          <w:tab w:val="left" w:pos="48" w:leader="none"/>
          <w:tab w:val="left" w:pos="448" w:leader="none"/>
        </w:tabs>
        <w:bidi w:val="0"/>
        <w:spacing w:lineRule="auto" w:line="240" w:before="0" w:after="140"/>
        <w:ind w:left="567" w:right="0" w:hanging="340"/>
        <w:rPr>
          <w:rFonts w:ascii="Roboto" w:hAnsi="Roboto"/>
          <w:b w:val="false"/>
          <w:b w:val="false"/>
          <w:bCs w:val="false"/>
          <w:sz w:val="26"/>
          <w:szCs w:val="26"/>
          <w:u w:val="single"/>
          <w:lang w:val="hr-HR"/>
        </w:rPr>
      </w:pPr>
      <w:r>
        <w:rPr>
          <w:rFonts w:ascii="Roboto" w:hAnsi="Roboto"/>
          <w:b w:val="false"/>
          <w:bCs w:val="false"/>
          <w:sz w:val="26"/>
          <w:szCs w:val="26"/>
          <w:u w:val="single"/>
          <w:lang w:val="hr-HR"/>
        </w:rPr>
        <w:t>Populirati bazu podataka višestrukim podacima za nekolicinu gesti</w:t>
      </w:r>
    </w:p>
    <w:p>
      <w:pPr>
        <w:pStyle w:val="TextBody"/>
        <w:spacing w:lineRule="auto" w:line="240"/>
        <w:rPr>
          <w:rFonts w:ascii="Roboto" w:hAnsi="Roboto"/>
          <w:b w:val="false"/>
          <w:b w:val="false"/>
          <w:bCs w:val="false"/>
          <w:lang w:val="hr-HR"/>
        </w:rPr>
      </w:pPr>
      <w:r>
        <w:rPr>
          <w:rFonts w:ascii="Roboto" w:hAnsi="Roboto"/>
          <w:b w:val="false"/>
          <w:bCs w:val="false"/>
          <w:lang w:val="hr-HR"/>
        </w:rPr>
        <w:t xml:space="preserve">- već spomenute podatke čitati sa serijskog ulaza te njima odgovarajući populirati bazu podataka. Korištena baza podataka bit će PostgreSQL baza. Razlikovati stupce za ID, podatke (više stupaca), pripadnu gestu. 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ind w:left="567" w:right="0" w:hanging="340"/>
        <w:rPr>
          <w:rFonts w:ascii="Roboto" w:hAnsi="Roboto"/>
          <w:b w:val="false"/>
          <w:b w:val="false"/>
          <w:bCs w:val="false"/>
          <w:sz w:val="26"/>
          <w:szCs w:val="26"/>
          <w:u w:val="single"/>
          <w:lang w:val="hr-HR"/>
        </w:rPr>
      </w:pPr>
      <w:r>
        <w:rPr>
          <w:rFonts w:ascii="Roboto" w:hAnsi="Roboto"/>
          <w:b w:val="false"/>
          <w:bCs w:val="false"/>
          <w:sz w:val="26"/>
          <w:szCs w:val="26"/>
          <w:u w:val="single"/>
          <w:lang w:val="hr-HR"/>
        </w:rPr>
        <w:t>Izraditi neuronsku mrežu</w:t>
      </w:r>
    </w:p>
    <w:p>
      <w:pPr>
        <w:pStyle w:val="TextBody"/>
        <w:spacing w:lineRule="auto" w:line="240"/>
        <w:rPr>
          <w:rFonts w:ascii="Roboto" w:hAnsi="Roboto"/>
          <w:b w:val="false"/>
          <w:b w:val="false"/>
          <w:bCs w:val="false"/>
          <w:sz w:val="24"/>
          <w:szCs w:val="24"/>
          <w:u w:val="none"/>
          <w:lang w:val="hr-HR"/>
        </w:rPr>
      </w:pPr>
      <w:r>
        <w:rPr>
          <w:rFonts w:ascii="Roboto" w:hAnsi="Roboto"/>
          <w:b w:val="false"/>
          <w:bCs w:val="false"/>
          <w:sz w:val="24"/>
          <w:szCs w:val="24"/>
          <w:u w:val="none"/>
          <w:lang w:val="hr-HR"/>
        </w:rPr>
        <w:t xml:space="preserve">- </w:t>
      </w:r>
      <w:r>
        <w:rPr>
          <w:rFonts w:ascii="Roboto" w:hAnsi="Roboto"/>
          <w:b w:val="false"/>
          <w:bCs w:val="false"/>
          <w:sz w:val="24"/>
          <w:szCs w:val="24"/>
          <w:u w:val="none"/>
          <w:lang w:val="hr-HR"/>
        </w:rPr>
        <w:t xml:space="preserve">u programskom jeziku python implementirati unaprijednu (feedforward) neuronsku mrežu sa spremnikom (buffer)  na ulazu. 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ind w:left="567" w:right="0" w:hanging="340"/>
        <w:rPr>
          <w:rFonts w:ascii="Roboto" w:hAnsi="Roboto"/>
          <w:b w:val="false"/>
          <w:b w:val="false"/>
          <w:bCs w:val="false"/>
          <w:sz w:val="26"/>
          <w:szCs w:val="26"/>
          <w:u w:val="single"/>
          <w:lang w:val="hr-HR"/>
        </w:rPr>
      </w:pPr>
      <w:r>
        <w:rPr>
          <w:rFonts w:ascii="Roboto" w:hAnsi="Roboto"/>
          <w:b w:val="false"/>
          <w:bCs w:val="false"/>
          <w:sz w:val="26"/>
          <w:szCs w:val="26"/>
          <w:u w:val="single"/>
          <w:lang w:val="hr-HR"/>
        </w:rPr>
        <w:t>Naučiti neuronsku mrežu</w:t>
      </w:r>
    </w:p>
    <w:p>
      <w:pPr>
        <w:pStyle w:val="TextBody"/>
        <w:spacing w:lineRule="auto" w:line="240"/>
        <w:rPr>
          <w:rFonts w:ascii="Roboto" w:hAnsi="Roboto"/>
          <w:b w:val="false"/>
          <w:b w:val="false"/>
          <w:bCs w:val="false"/>
          <w:sz w:val="24"/>
          <w:szCs w:val="24"/>
          <w:u w:val="none"/>
          <w:lang w:val="hr-HR"/>
        </w:rPr>
      </w:pPr>
      <w:r>
        <w:rPr>
          <w:rFonts w:ascii="Roboto" w:hAnsi="Roboto"/>
          <w:b w:val="false"/>
          <w:bCs w:val="false"/>
          <w:sz w:val="24"/>
          <w:szCs w:val="24"/>
          <w:u w:val="none"/>
          <w:lang w:val="hr-HR"/>
        </w:rPr>
        <w:t xml:space="preserve">- na podacima iz baze pomoću algoritma propagacije pogreške unatrag (backpropagation) naučiti mrežu prepoznavati odabrane geste. </w:t>
      </w:r>
      <w:r>
        <w:rPr>
          <w:rFonts w:ascii="Roboto" w:hAnsi="Roboto"/>
          <w:b w:val="false"/>
          <w:bCs w:val="false"/>
          <w:sz w:val="24"/>
          <w:szCs w:val="24"/>
          <w:u w:val="none"/>
          <w:lang w:val="hr-HR"/>
        </w:rPr>
        <w:t xml:space="preserve"> 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ind w:left="567" w:right="0" w:hanging="340"/>
        <w:rPr>
          <w:rFonts w:ascii="Roboto" w:hAnsi="Roboto"/>
          <w:b w:val="false"/>
          <w:b w:val="false"/>
          <w:bCs w:val="false"/>
          <w:sz w:val="26"/>
          <w:szCs w:val="26"/>
          <w:u w:val="single"/>
          <w:lang w:val="hr-HR"/>
        </w:rPr>
      </w:pPr>
      <w:r>
        <w:rPr>
          <w:rFonts w:ascii="Roboto" w:hAnsi="Roboto"/>
          <w:b w:val="false"/>
          <w:bCs w:val="false"/>
          <w:sz w:val="26"/>
          <w:szCs w:val="26"/>
          <w:u w:val="single"/>
          <w:lang w:val="hr-HR"/>
        </w:rPr>
        <w:t>Testirati neuronsku mrežu</w:t>
      </w:r>
    </w:p>
    <w:p>
      <w:pPr>
        <w:pStyle w:val="TextBody"/>
        <w:spacing w:lineRule="auto" w:line="240"/>
        <w:rPr>
          <w:rFonts w:ascii="Roboto" w:hAnsi="Roboto"/>
          <w:b w:val="false"/>
          <w:b w:val="false"/>
          <w:bCs w:val="false"/>
          <w:sz w:val="24"/>
          <w:szCs w:val="24"/>
          <w:u w:val="none"/>
          <w:lang w:val="hr-HR"/>
        </w:rPr>
      </w:pPr>
      <w:r>
        <w:rPr>
          <w:rFonts w:ascii="Roboto" w:hAnsi="Roboto"/>
          <w:b w:val="false"/>
          <w:bCs w:val="false"/>
          <w:sz w:val="24"/>
          <w:szCs w:val="24"/>
          <w:u w:val="none"/>
          <w:lang w:val="hr-HR"/>
        </w:rPr>
        <w:t>- naučenoj neuronskoj mreži testirati točnost na skupu podataka odvojenom prije učenja. Ako ishod nije zadovoljavajuć prepraviti neke parametre te ponoviti korak 4.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ind w:left="567" w:right="0" w:hanging="340"/>
        <w:rPr>
          <w:rFonts w:ascii="Roboto" w:hAnsi="Roboto"/>
          <w:b w:val="false"/>
          <w:b w:val="false"/>
          <w:bCs w:val="false"/>
          <w:i w:val="false"/>
          <w:i w:val="false"/>
          <w:iCs w:val="false"/>
          <w:sz w:val="26"/>
          <w:szCs w:val="26"/>
          <w:u w:val="single"/>
          <w:lang w:val="hr-HR"/>
        </w:rPr>
      </w:pPr>
      <w:r>
        <w:rPr>
          <w:rFonts w:ascii="Roboto" w:hAnsi="Roboto"/>
          <w:b w:val="false"/>
          <w:bCs w:val="false"/>
          <w:i w:val="false"/>
          <w:iCs w:val="false"/>
          <w:sz w:val="26"/>
          <w:szCs w:val="26"/>
          <w:u w:val="single"/>
          <w:lang w:val="hr-HR"/>
        </w:rPr>
        <w:t>Rad u stvarnom vremenu</w:t>
      </w:r>
    </w:p>
    <w:p>
      <w:pPr>
        <w:pStyle w:val="TextBody"/>
        <w:bidi w:val="0"/>
        <w:spacing w:lineRule="auto" w:line="240" w:before="0" w:after="140"/>
        <w:ind w:right="0" w:hanging="0"/>
        <w:rPr>
          <w:rFonts w:ascii="Roboto" w:hAnsi="Roboto"/>
          <w:b w:val="false"/>
          <w:b w:val="false"/>
          <w:bCs w:val="false"/>
          <w:i w:val="false"/>
          <w:i w:val="false"/>
          <w:iCs w:val="false"/>
          <w:sz w:val="24"/>
          <w:szCs w:val="24"/>
          <w:u w:val="none"/>
          <w:lang w:val="hr-HR"/>
        </w:rPr>
      </w:pPr>
      <w:r>
        <w:rPr>
          <w:rFonts w:ascii="Roboto" w:hAnsi="Roboto"/>
          <w:b w:val="false"/>
          <w:bCs w:val="false"/>
          <w:i w:val="false"/>
          <w:iCs w:val="false"/>
          <w:sz w:val="24"/>
          <w:szCs w:val="24"/>
          <w:u w:val="none"/>
          <w:lang w:val="hr-HR"/>
        </w:rPr>
        <w:t>- dograditi sustav da u stalnom vremenu prima podatke i obrađuje ih kontinuirano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ind w:left="567" w:right="0" w:hanging="340"/>
        <w:rPr>
          <w:rFonts w:ascii="Roboto" w:hAnsi="Roboto"/>
          <w:b w:val="false"/>
          <w:b w:val="false"/>
          <w:bCs w:val="false"/>
          <w:sz w:val="26"/>
          <w:szCs w:val="26"/>
          <w:u w:val="single"/>
          <w:lang w:val="hr-HR"/>
        </w:rPr>
      </w:pPr>
      <w:r>
        <w:rPr>
          <w:rFonts w:ascii="Roboto" w:hAnsi="Roboto"/>
          <w:b w:val="false"/>
          <w:bCs w:val="false"/>
          <w:sz w:val="26"/>
          <w:szCs w:val="26"/>
          <w:u w:val="single"/>
          <w:lang w:val="hr-HR"/>
        </w:rPr>
        <w:t>Dograditi sklop</w:t>
      </w:r>
    </w:p>
    <w:p>
      <w:pPr>
        <w:pStyle w:val="TextBody"/>
        <w:numPr>
          <w:ilvl w:val="0"/>
          <w:numId w:val="0"/>
        </w:numPr>
        <w:bidi w:val="0"/>
        <w:spacing w:lineRule="auto" w:line="240" w:before="0" w:after="140"/>
        <w:ind w:left="720" w:right="0" w:hanging="0"/>
        <w:rPr>
          <w:rFonts w:ascii="Roboto" w:hAnsi="Roboto"/>
          <w:b w:val="false"/>
          <w:b w:val="false"/>
          <w:bCs w:val="false"/>
          <w:sz w:val="24"/>
          <w:szCs w:val="24"/>
          <w:u w:val="none"/>
          <w:lang w:val="hr-HR"/>
        </w:rPr>
      </w:pPr>
      <w:r>
        <w:rPr>
          <w:rFonts w:ascii="Roboto" w:hAnsi="Roboto"/>
          <w:b w:val="false"/>
          <w:bCs w:val="false"/>
          <w:sz w:val="24"/>
          <w:szCs w:val="24"/>
          <w:u w:val="none"/>
          <w:lang w:val="hr-HR"/>
        </w:rPr>
        <w:t>- uređaju iz koraka 1 dodati bluetooth modul i bateriju radi omogućenja prenosivosti. Smanjenje dimenzija sklopa</w:t>
      </w:r>
    </w:p>
    <w:p>
      <w:pPr>
        <w:pStyle w:val="TextBody"/>
        <w:numPr>
          <w:ilvl w:val="0"/>
          <w:numId w:val="2"/>
        </w:numPr>
        <w:bidi w:val="0"/>
        <w:spacing w:lineRule="auto" w:line="240" w:before="0" w:after="140"/>
        <w:ind w:left="567" w:right="0" w:hanging="340"/>
        <w:rPr>
          <w:rFonts w:ascii="Roboto" w:hAnsi="Roboto"/>
          <w:b w:val="false"/>
          <w:b w:val="false"/>
          <w:bCs w:val="false"/>
          <w:lang w:val="hr-HR"/>
        </w:rPr>
      </w:pPr>
      <w:r>
        <w:rPr>
          <w:rFonts w:ascii="Roboto" w:hAnsi="Roboto"/>
          <w:b w:val="false"/>
          <w:bCs w:val="false"/>
          <w:sz w:val="26"/>
          <w:szCs w:val="26"/>
          <w:u w:val="single"/>
          <w:lang w:val="hr-HR"/>
        </w:rPr>
        <w:t>Povećati broj gesti koje mreža raspoznaje</w:t>
      </w:r>
    </w:p>
    <w:p>
      <w:pPr>
        <w:pStyle w:val="TextBody"/>
        <w:numPr>
          <w:ilvl w:val="0"/>
          <w:numId w:val="0"/>
        </w:numPr>
        <w:bidi w:val="0"/>
        <w:spacing w:lineRule="auto" w:line="240" w:before="0" w:after="140"/>
        <w:ind w:left="720" w:right="0" w:hanging="0"/>
        <w:rPr>
          <w:rFonts w:ascii="Roboto" w:hAnsi="Roboto"/>
          <w:b w:val="false"/>
          <w:b w:val="false"/>
          <w:bCs w:val="false"/>
          <w:sz w:val="24"/>
          <w:szCs w:val="24"/>
          <w:u w:val="none"/>
          <w:lang w:val="hr-HR"/>
        </w:rPr>
      </w:pPr>
      <w:r>
        <w:rPr>
          <w:rFonts w:ascii="Roboto" w:hAnsi="Roboto"/>
          <w:b w:val="false"/>
          <w:bCs w:val="false"/>
          <w:sz w:val="24"/>
          <w:szCs w:val="24"/>
          <w:u w:val="none"/>
          <w:lang w:val="hr-HR"/>
        </w:rPr>
        <w:t>- u bazu podataka dodati više gesti te ponoviti korake 4, 5, 6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DejaVu Sans">
    <w:charset w:val="01"/>
    <w:family w:val="swiss"/>
    <w:pitch w:val="variable"/>
  </w:font>
  <w:font w:name="Roboto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Korak %1:"/>
      <w:lvlJc w:val="left"/>
      <w:pPr>
        <w:tabs>
          <w:tab w:val="num" w:pos="720"/>
        </w:tabs>
        <w:ind w:left="720" w:hanging="360"/>
      </w:pPr>
      <w:rPr>
        <w:sz w:val="26"/>
        <w:b/>
        <w:szCs w:val="26"/>
        <w:bCs/>
      </w:rPr>
    </w:lvl>
    <w:lvl w:ilvl="1">
      <w:start w:val="1"/>
      <w:numFmt w:val="decimal"/>
      <w:lvlText w:val="Korak 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Korak 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Korak 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Korak 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Korak 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Korak 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Korak 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Korak 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DejaVu Serif" w:hAnsi="DejaVu Serif" w:eastAsia="DejaVu Sans" w:cs="DejaVu 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DejaVu Serif" w:hAnsi="DejaVu Serif" w:eastAsia="DejaVu Sans" w:cs="DejaVu Sans"/>
      <w:color w:val="auto"/>
      <w:sz w:val="24"/>
      <w:szCs w:val="24"/>
      <w:lang w:val="en-GB" w:eastAsia="zh-CN" w:bidi="hi-IN"/>
    </w:rPr>
  </w:style>
  <w:style w:type="character" w:styleId="NumberingSymbols">
    <w:name w:val="Numbering Symbols"/>
    <w:qFormat/>
    <w:rPr>
      <w:b/>
      <w:bCs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DejaVu Sans" w:hAnsi="DejaVu Sans" w:eastAsia="DejaVu Sans" w:cs="DejaVu Sans"/>
      <w:sz w:val="28"/>
      <w:szCs w:val="28"/>
    </w:rPr>
  </w:style>
  <w:style w:type="paragraph" w:styleId="TextBody">
    <w:name w:val="Body Text"/>
    <w:basedOn w:val="Normal"/>
    <w:pPr>
      <w:bidi w:val="0"/>
      <w:spacing w:lineRule="auto" w:line="288" w:before="0" w:after="140"/>
    </w:pPr>
    <w:rPr>
      <w:rFonts w:ascii="Roboto" w:hAnsi="Roboto"/>
      <w:b/>
    </w:rPr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LibreOffice/5.3.7.2.0$Linux_X86_64 LibreOffice_project/30m0$Build-2</Application>
  <Pages>1</Pages>
  <Words>237</Words>
  <Characters>1407</Characters>
  <CharactersWithSpaces>1623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2017-11-09T14:43:27Z</dcterms:created>
  <dc:creator/>
  <dc:description/>
  <dc:language>en-GB</dc:language>
  <cp:lastModifiedBy/>
  <dcterms:modified xsi:type="dcterms:W3CDTF">2017-11-09T15:59:51Z</dcterms:modified>
  <cp:revision>1</cp:revision>
  <dc:subject/>
  <dc:title/>
</cp:coreProperties>
</file>