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ADCE" w14:textId="77777777" w:rsidR="00122548" w:rsidRDefault="00122548" w:rsidP="00122548">
      <w:pPr>
        <w:spacing w:line="360" w:lineRule="auto"/>
        <w:ind w:firstLine="709"/>
        <w:jc w:val="both"/>
      </w:pPr>
      <w:r>
        <w:rPr>
          <w:sz w:val="28"/>
          <w:szCs w:val="28"/>
          <w:lang w:eastAsia="en-US"/>
        </w:rPr>
        <w:t xml:space="preserve">Цель работы – </w:t>
      </w:r>
      <w:r>
        <w:rPr>
          <w:color w:val="000000"/>
          <w:sz w:val="28"/>
          <w:szCs w:val="28"/>
        </w:rPr>
        <w:t>разработка программного комплекса, позволяющего автоматизировать сбор и структурирование информации на естественном языке с тематических интернет-ресурсов – тематического агрегатора данных.</w:t>
      </w:r>
    </w:p>
    <w:p w14:paraId="551E95A5" w14:textId="77777777" w:rsidR="00122548" w:rsidRDefault="00122548" w:rsidP="00122548">
      <w:pPr>
        <w:spacing w:line="360" w:lineRule="auto"/>
        <w:ind w:firstLine="709"/>
        <w:jc w:val="both"/>
      </w:pPr>
      <w:r>
        <w:rPr>
          <w:sz w:val="28"/>
          <w:szCs w:val="28"/>
          <w:lang w:eastAsia="en-US"/>
        </w:rPr>
        <w:t xml:space="preserve">В результате проделанной работы была анализирована предметная область и </w:t>
      </w:r>
      <w:r>
        <w:rPr>
          <w:rFonts w:eastAsia="Calibri"/>
          <w:color w:val="000000"/>
          <w:sz w:val="28"/>
          <w:szCs w:val="28"/>
          <w:lang w:eastAsia="en-US"/>
        </w:rPr>
        <w:t>современное состояние исследований в области агрегации данных и извлечения именованных сущностей</w:t>
      </w:r>
      <w:r>
        <w:rPr>
          <w:sz w:val="28"/>
          <w:szCs w:val="28"/>
          <w:lang w:eastAsia="en-US"/>
        </w:rPr>
        <w:t>, разработан программный комплекс – тематический агрегатор данных, библиотека контекстно-свободных грамматик, спроектирован пользовательский интерфейс, а также проведена апробация системы.</w:t>
      </w:r>
    </w:p>
    <w:p w14:paraId="115FC4AB" w14:textId="77777777" w:rsidR="00122548" w:rsidRDefault="00122548" w:rsidP="00122548">
      <w:pPr>
        <w:spacing w:line="360" w:lineRule="auto"/>
        <w:ind w:firstLine="709"/>
        <w:jc w:val="both"/>
      </w:pPr>
      <w:r>
        <w:rPr>
          <w:sz w:val="28"/>
          <w:szCs w:val="28"/>
          <w:lang w:eastAsia="en-US"/>
        </w:rPr>
        <w:t>Эффективность разработанной системы заключается в автоматизации сбора структурированной информации с тематических интернет-</w:t>
      </w:r>
      <w:proofErr w:type="gramStart"/>
      <w:r>
        <w:rPr>
          <w:sz w:val="28"/>
          <w:szCs w:val="28"/>
          <w:lang w:eastAsia="en-US"/>
        </w:rPr>
        <w:t>ресурсов,  обеспечения</w:t>
      </w:r>
      <w:proofErr w:type="gramEnd"/>
      <w:r>
        <w:rPr>
          <w:sz w:val="28"/>
          <w:szCs w:val="28"/>
          <w:lang w:eastAsia="en-US"/>
        </w:rPr>
        <w:t xml:space="preserve"> оптимальной организации процесса сбора данных, повышения удобства работы с информацией для пользователя.</w:t>
      </w:r>
    </w:p>
    <w:p w14:paraId="220892EA" w14:textId="77777777" w:rsidR="00122548" w:rsidRDefault="00122548" w:rsidP="0012254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Разработанный программный комплекс может быть применен для решения задачи </w:t>
      </w:r>
      <w:r>
        <w:rPr>
          <w:color w:val="000000"/>
          <w:sz w:val="28"/>
          <w:szCs w:val="28"/>
        </w:rPr>
        <w:t>автоматического извлечения и структурирования (агрегации) данных из документов на естественном языке</w:t>
      </w:r>
      <w:r>
        <w:rPr>
          <w:sz w:val="28"/>
          <w:szCs w:val="28"/>
        </w:rPr>
        <w:t>.</w:t>
      </w:r>
    </w:p>
    <w:p w14:paraId="3DF8D6BA" w14:textId="77777777" w:rsidR="00122548" w:rsidRDefault="00122548" w:rsidP="00122548">
      <w:pPr>
        <w:pStyle w:val="1"/>
        <w:numPr>
          <w:ilvl w:val="0"/>
          <w:numId w:val="0"/>
        </w:numPr>
        <w:ind w:firstLine="709"/>
        <w:jc w:val="center"/>
        <w:rPr>
          <w:b/>
          <w:szCs w:val="28"/>
        </w:rPr>
      </w:pPr>
    </w:p>
    <w:p w14:paraId="0E526E7F" w14:textId="77777777" w:rsidR="00122548" w:rsidRDefault="00122548" w:rsidP="00122548">
      <w:pPr>
        <w:ind w:firstLine="709"/>
        <w:rPr>
          <w:b/>
          <w:sz w:val="28"/>
          <w:szCs w:val="28"/>
        </w:rPr>
      </w:pPr>
    </w:p>
    <w:p w14:paraId="0B65B836" w14:textId="77777777" w:rsidR="00122548" w:rsidRDefault="00122548" w:rsidP="00122548">
      <w:pPr>
        <w:pStyle w:val="1"/>
        <w:pageBreakBefore/>
        <w:numPr>
          <w:ilvl w:val="0"/>
          <w:numId w:val="0"/>
        </w:numPr>
        <w:ind w:firstLine="709"/>
        <w:jc w:val="center"/>
      </w:pPr>
      <w:r>
        <w:rPr>
          <w:b/>
          <w:szCs w:val="28"/>
        </w:rPr>
        <w:lastRenderedPageBreak/>
        <w:t>ВВЕДЕНИЕ</w:t>
      </w:r>
    </w:p>
    <w:p w14:paraId="58589A53" w14:textId="77777777" w:rsidR="00122548" w:rsidRDefault="00122548" w:rsidP="0012254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406FDBC" w14:textId="075AE695" w:rsidR="004C1657" w:rsidRPr="004C1657" w:rsidRDefault="00122548" w:rsidP="004C16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 </w:t>
      </w:r>
      <w:r w:rsidR="004C1657">
        <w:rPr>
          <w:sz w:val="28"/>
          <w:szCs w:val="28"/>
        </w:rPr>
        <w:t>массивы</w:t>
      </w:r>
      <w:r>
        <w:rPr>
          <w:sz w:val="28"/>
          <w:szCs w:val="28"/>
        </w:rPr>
        <w:t xml:space="preserve"> информации, доступные человеку, многократно выросли благодаря развитию сети Интернет. </w:t>
      </w:r>
      <w:r w:rsidR="004C1657">
        <w:rPr>
          <w:sz w:val="28"/>
          <w:szCs w:val="28"/>
        </w:rPr>
        <w:t xml:space="preserve"> </w:t>
      </w:r>
      <w:r w:rsidR="004C1657" w:rsidRPr="004C1657">
        <w:rPr>
          <w:sz w:val="28"/>
          <w:szCs w:val="28"/>
        </w:rPr>
        <w:t>Классификация/рубрикация информации (отнесение порции</w:t>
      </w:r>
      <w:r w:rsidR="004C1657">
        <w:rPr>
          <w:sz w:val="28"/>
          <w:szCs w:val="28"/>
        </w:rPr>
        <w:t xml:space="preserve"> </w:t>
      </w:r>
      <w:r w:rsidR="004C1657" w:rsidRPr="004C1657">
        <w:rPr>
          <w:sz w:val="28"/>
          <w:szCs w:val="28"/>
        </w:rPr>
        <w:t>информации к одной или нескольким категориям из ограниченного</w:t>
      </w:r>
      <w:r w:rsidR="004C1657">
        <w:rPr>
          <w:sz w:val="28"/>
          <w:szCs w:val="28"/>
        </w:rPr>
        <w:t xml:space="preserve"> </w:t>
      </w:r>
      <w:r w:rsidR="004C1657" w:rsidRPr="004C1657">
        <w:rPr>
          <w:sz w:val="28"/>
          <w:szCs w:val="28"/>
        </w:rPr>
        <w:t>множества) является традиционной задачей организации знаний и обмена</w:t>
      </w:r>
      <w:r w:rsidR="004C1657">
        <w:rPr>
          <w:sz w:val="28"/>
          <w:szCs w:val="28"/>
        </w:rPr>
        <w:t xml:space="preserve"> </w:t>
      </w:r>
      <w:r w:rsidR="004C1657" w:rsidRPr="004C1657">
        <w:rPr>
          <w:sz w:val="28"/>
          <w:szCs w:val="28"/>
        </w:rPr>
        <w:t>информацией. В больших информационных коллекциях имеет смысл</w:t>
      </w:r>
      <w:r w:rsidR="004C1657">
        <w:rPr>
          <w:sz w:val="28"/>
          <w:szCs w:val="28"/>
        </w:rPr>
        <w:t xml:space="preserve"> </w:t>
      </w:r>
      <w:r w:rsidR="004C1657" w:rsidRPr="004C1657">
        <w:rPr>
          <w:sz w:val="28"/>
          <w:szCs w:val="28"/>
        </w:rPr>
        <w:t>говорить только об автоматической рубрикации.</w:t>
      </w:r>
    </w:p>
    <w:p w14:paraId="648EED82" w14:textId="7C30392E" w:rsidR="00122548" w:rsidRDefault="004C1657" w:rsidP="00122548">
      <w:pPr>
        <w:spacing w:line="360" w:lineRule="auto"/>
        <w:ind w:firstLine="709"/>
        <w:jc w:val="both"/>
      </w:pPr>
      <w:r>
        <w:rPr>
          <w:sz w:val="28"/>
          <w:szCs w:val="28"/>
        </w:rPr>
        <w:t>П</w:t>
      </w:r>
      <w:r w:rsidR="00122548">
        <w:rPr>
          <w:sz w:val="28"/>
          <w:szCs w:val="28"/>
        </w:rPr>
        <w:t>оиск нужной информации среди большого объ</w:t>
      </w:r>
      <w:r>
        <w:rPr>
          <w:sz w:val="28"/>
          <w:szCs w:val="28"/>
        </w:rPr>
        <w:t>ё</w:t>
      </w:r>
      <w:r w:rsidR="00122548">
        <w:rPr>
          <w:sz w:val="28"/>
          <w:szCs w:val="28"/>
        </w:rPr>
        <w:t>ма данных на множестве интернет-ресурсов становится все более сложной и затратной по времени задачей для человека. Информацию необходимо собирать, извлекать ее из множества неструктурированных источников близк</w:t>
      </w:r>
      <w:r>
        <w:rPr>
          <w:sz w:val="28"/>
          <w:szCs w:val="28"/>
        </w:rPr>
        <w:t>их</w:t>
      </w:r>
      <w:r w:rsidR="001225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собой </w:t>
      </w:r>
      <w:r w:rsidR="00122548">
        <w:rPr>
          <w:sz w:val="28"/>
          <w:szCs w:val="28"/>
        </w:rPr>
        <w:t>тематик, обрабатывать, структурировать, стремиться к повышению удобства и эффективности ее восприятия.</w:t>
      </w:r>
    </w:p>
    <w:p w14:paraId="5A3A8358" w14:textId="3148DA03" w:rsidR="00122548" w:rsidRDefault="00122548" w:rsidP="00122548">
      <w:pPr>
        <w:spacing w:line="360" w:lineRule="auto"/>
        <w:ind w:firstLine="709"/>
        <w:jc w:val="both"/>
      </w:pPr>
      <w:r>
        <w:rPr>
          <w:sz w:val="28"/>
          <w:szCs w:val="28"/>
        </w:rPr>
        <w:t>Решение этих задач возможно с применением обработки естественных языков</w:t>
      </w:r>
      <w:r w:rsidR="004C1657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реализацией ее алгоритмов. Одна из наиболее важных задач обработки естественных языков, связанная с агрегацией данных и необходимая для ее реализации – это извлечение именованных сущностей.</w:t>
      </w:r>
    </w:p>
    <w:p w14:paraId="11CDAF1F" w14:textId="77777777" w:rsidR="00122548" w:rsidRDefault="00122548" w:rsidP="00122548">
      <w:pPr>
        <w:spacing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 xml:space="preserve">Цель работы - </w:t>
      </w:r>
      <w:r>
        <w:rPr>
          <w:color w:val="000000"/>
          <w:sz w:val="28"/>
          <w:szCs w:val="28"/>
        </w:rPr>
        <w:t>разработка программного комплекса, позволяющего автоматизировать сбор и структурирование информации на естественном языке с тематических интернет-ресурсов – тематического агрегатора данных.</w:t>
      </w:r>
    </w:p>
    <w:p w14:paraId="1AC3FE2C" w14:textId="77777777" w:rsidR="00122548" w:rsidRDefault="00122548" w:rsidP="00122548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Для достижения поставленной цели необходимо решить </w:t>
      </w:r>
      <w:r>
        <w:rPr>
          <w:b/>
          <w:bCs/>
          <w:i/>
          <w:iCs/>
          <w:color w:val="000000"/>
          <w:sz w:val="28"/>
          <w:szCs w:val="28"/>
        </w:rPr>
        <w:t>следующие задачи</w:t>
      </w:r>
      <w:r>
        <w:rPr>
          <w:color w:val="000000"/>
          <w:sz w:val="28"/>
          <w:szCs w:val="28"/>
        </w:rPr>
        <w:t>:</w:t>
      </w:r>
    </w:p>
    <w:p w14:paraId="6BFAA384" w14:textId="1354A3CE" w:rsidR="00122548" w:rsidRDefault="00122548" w:rsidP="00122548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Проанализировать </w:t>
      </w:r>
      <w:r w:rsidR="004C1657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овременное состояние исследований в области агрегации данных и анализа естественных языков.</w:t>
      </w:r>
    </w:p>
    <w:p w14:paraId="095FEE60" w14:textId="77777777" w:rsidR="00122548" w:rsidRDefault="00122548" w:rsidP="00122548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Провести анализ существующих научных и практических решений в выбранной области, изучить методы, принципы и технологии извлечения именованных сущностей, возможности их применения для агрегации данных.</w:t>
      </w:r>
    </w:p>
    <w:p w14:paraId="4048903F" w14:textId="77777777" w:rsidR="00122548" w:rsidRDefault="00122548" w:rsidP="00122548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Спроектировать компонентную реализацию программной системы для агрегации тематических данных.</w:t>
      </w:r>
    </w:p>
    <w:p w14:paraId="3AD2A3A5" w14:textId="77777777" w:rsidR="00122548" w:rsidRDefault="00122548" w:rsidP="00122548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программный комплекс – тематический агрегатор данных.</w:t>
      </w:r>
    </w:p>
    <w:p w14:paraId="3DDCB3DA" w14:textId="77777777" w:rsidR="00122548" w:rsidRDefault="00122548" w:rsidP="00122548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Апробировать разработанный программный комплекс на практике, сделать вывод об эффективности созданной системы агрегации данных.</w:t>
      </w:r>
    </w:p>
    <w:p w14:paraId="4CF2D95D" w14:textId="44766FA3" w:rsidR="00122548" w:rsidRDefault="00122548" w:rsidP="001225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Решение поставленных задач определило структуру   работы.</w:t>
      </w:r>
      <w:r>
        <w:rPr>
          <w:color w:val="000000"/>
          <w:sz w:val="28"/>
          <w:szCs w:val="28"/>
        </w:rPr>
        <w:t xml:space="preserve"> В первой части проведено исследование ключевых аспектов применения автоматизированного анализа текстов, приводится обзор методов и алгоритмов извлечения информации из текстов на естественном языке. Во второй – предложена методика выделения фактов из текстов. В третьей главе представлена архитектура системы агрегации данных из текстов на естественном языке с применением контекстно-свободных грамматик.</w:t>
      </w:r>
    </w:p>
    <w:p w14:paraId="0EA5AA51" w14:textId="48B89A24" w:rsidR="004C1657" w:rsidRDefault="004C1657" w:rsidP="004C1657">
      <w:pPr>
        <w:spacing w:line="360" w:lineRule="auto"/>
        <w:ind w:firstLine="709"/>
        <w:jc w:val="both"/>
      </w:pPr>
      <w:r>
        <w:rPr>
          <w:sz w:val="28"/>
          <w:szCs w:val="28"/>
        </w:rPr>
        <w:t>В результате решением поставленных задач стали контекстно-свободные грамматики, реализующие задачи извлечения именованных сущностей (фактов и связанных с ними атрибутов) из текстов на естественном языке для различных тематик.</w:t>
      </w:r>
    </w:p>
    <w:p w14:paraId="1B899376" w14:textId="0187F652" w:rsidR="00122548" w:rsidRDefault="00122548" w:rsidP="00122548">
      <w:pPr>
        <w:spacing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Объект исследования</w:t>
      </w:r>
      <w:r>
        <w:rPr>
          <w:color w:val="000000"/>
          <w:sz w:val="28"/>
          <w:szCs w:val="28"/>
        </w:rPr>
        <w:t xml:space="preserve"> – агрегация </w:t>
      </w:r>
      <w:r w:rsidR="004C1657">
        <w:rPr>
          <w:color w:val="000000"/>
          <w:sz w:val="28"/>
          <w:szCs w:val="28"/>
        </w:rPr>
        <w:t>неструктурированных массивов информации</w:t>
      </w:r>
    </w:p>
    <w:p w14:paraId="07EAE512" w14:textId="77777777" w:rsidR="00122548" w:rsidRDefault="00122548" w:rsidP="00122548">
      <w:pPr>
        <w:spacing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Предмет исследования</w:t>
      </w:r>
      <w:r>
        <w:rPr>
          <w:color w:val="000000"/>
          <w:sz w:val="28"/>
          <w:szCs w:val="28"/>
        </w:rPr>
        <w:t xml:space="preserve"> – методы и алгоритмы обработки естественных языков и извлечения именованных сущностей, применимые для агрегации данных.</w:t>
      </w:r>
    </w:p>
    <w:p w14:paraId="596296CA" w14:textId="6D994532" w:rsidR="00122548" w:rsidRDefault="00122548" w:rsidP="00122548">
      <w:pPr>
        <w:spacing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Методология и методы исследования.</w:t>
      </w:r>
      <w:r>
        <w:rPr>
          <w:color w:val="000000"/>
          <w:sz w:val="28"/>
          <w:szCs w:val="28"/>
        </w:rPr>
        <w:t xml:space="preserve"> При выполнении работы использованы методы классификации текстов на </w:t>
      </w:r>
      <w:r w:rsidR="004C1657">
        <w:rPr>
          <w:color w:val="000000"/>
          <w:sz w:val="28"/>
          <w:szCs w:val="28"/>
        </w:rPr>
        <w:t>естественном</w:t>
      </w:r>
      <w:r>
        <w:rPr>
          <w:color w:val="000000"/>
          <w:sz w:val="28"/>
          <w:szCs w:val="28"/>
        </w:rPr>
        <w:t xml:space="preserve"> языке с </w:t>
      </w:r>
      <w:r>
        <w:rPr>
          <w:color w:val="000000"/>
          <w:sz w:val="28"/>
          <w:szCs w:val="28"/>
        </w:rPr>
        <w:lastRenderedPageBreak/>
        <w:t>использованием технологии машинного обучения, объектно-ориентированное программирование, системный анализ.</w:t>
      </w:r>
    </w:p>
    <w:p w14:paraId="363FA684" w14:textId="51B33FAC" w:rsidR="00122548" w:rsidRDefault="00122548" w:rsidP="00122548">
      <w:pPr>
        <w:spacing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 xml:space="preserve">Научная новизна и теоретическая значимость работы. </w:t>
      </w:r>
      <w:r>
        <w:rPr>
          <w:color w:val="000000"/>
          <w:sz w:val="28"/>
          <w:szCs w:val="28"/>
        </w:rPr>
        <w:t xml:space="preserve">Новизна данной работы заключается в </w:t>
      </w:r>
      <w:r w:rsidR="004C1657">
        <w:rPr>
          <w:color w:val="000000"/>
          <w:sz w:val="28"/>
          <w:szCs w:val="28"/>
        </w:rPr>
        <w:t>следующем</w:t>
      </w:r>
      <w:r>
        <w:rPr>
          <w:color w:val="000000"/>
          <w:sz w:val="28"/>
          <w:szCs w:val="28"/>
        </w:rPr>
        <w:t>:</w:t>
      </w:r>
    </w:p>
    <w:p w14:paraId="42E3D558" w14:textId="3179C94E" w:rsidR="00122548" w:rsidRDefault="00122548" w:rsidP="004C165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</w:pPr>
      <w:r w:rsidRPr="004C1657">
        <w:rPr>
          <w:color w:val="000000"/>
          <w:sz w:val="28"/>
          <w:szCs w:val="28"/>
        </w:rPr>
        <w:t xml:space="preserve">Спроектирована новая компонентная реализация программной системы для агрегации тематических данных, </w:t>
      </w:r>
      <w:r w:rsidR="004C1657" w:rsidRPr="004C1657">
        <w:rPr>
          <w:i/>
          <w:iCs/>
          <w:color w:val="000000"/>
          <w:sz w:val="28"/>
          <w:szCs w:val="28"/>
        </w:rPr>
        <w:t xml:space="preserve">отличием </w:t>
      </w:r>
      <w:r w:rsidR="004C1657" w:rsidRPr="004C1657">
        <w:rPr>
          <w:color w:val="000000"/>
          <w:sz w:val="28"/>
          <w:szCs w:val="28"/>
        </w:rPr>
        <w:t xml:space="preserve">которой </w:t>
      </w:r>
      <w:r w:rsidR="008048BE" w:rsidRPr="004C1657">
        <w:rPr>
          <w:color w:val="000000"/>
          <w:sz w:val="28"/>
          <w:szCs w:val="28"/>
        </w:rPr>
        <w:t>является</w:t>
      </w:r>
      <w:r w:rsidRPr="004C1657">
        <w:rPr>
          <w:color w:val="000000"/>
          <w:sz w:val="28"/>
          <w:szCs w:val="28"/>
        </w:rPr>
        <w:t xml:space="preserve"> наличие взаимодействующих модулей </w:t>
      </w:r>
      <w:proofErr w:type="spellStart"/>
      <w:r w:rsidRPr="004C1657">
        <w:rPr>
          <w:color w:val="000000"/>
          <w:sz w:val="28"/>
          <w:szCs w:val="28"/>
        </w:rPr>
        <w:t>парсинга</w:t>
      </w:r>
      <w:proofErr w:type="spellEnd"/>
      <w:r w:rsidRPr="004C1657">
        <w:rPr>
          <w:color w:val="000000"/>
          <w:sz w:val="28"/>
          <w:szCs w:val="28"/>
        </w:rPr>
        <w:t xml:space="preserve"> текста на естественном языке и работы с базой данных.</w:t>
      </w:r>
    </w:p>
    <w:p w14:paraId="397C5E12" w14:textId="2BFA4987" w:rsidR="00122548" w:rsidRDefault="00122548" w:rsidP="004C165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</w:pPr>
      <w:r w:rsidRPr="004C1657">
        <w:rPr>
          <w:color w:val="000000"/>
          <w:sz w:val="28"/>
          <w:szCs w:val="28"/>
        </w:rPr>
        <w:t>Разработан программный комплекс, реализующий агрегацию данных из текстов на естественном языке на основе извлечения именованных сущностей с помощью контекстно-свободных грамматик.</w:t>
      </w:r>
    </w:p>
    <w:p w14:paraId="7331AEDB" w14:textId="3BE38E58" w:rsidR="00122548" w:rsidRDefault="00122548" w:rsidP="004C165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</w:pPr>
      <w:r w:rsidRPr="004C1657">
        <w:rPr>
          <w:color w:val="000000"/>
          <w:sz w:val="28"/>
          <w:szCs w:val="28"/>
        </w:rPr>
        <w:t>Проведено тестирование программного комплекса «Тематический агрегатор данных» на практических примерах.</w:t>
      </w:r>
    </w:p>
    <w:p w14:paraId="540DEAFD" w14:textId="77777777" w:rsidR="00122548" w:rsidRDefault="00122548" w:rsidP="00122548">
      <w:pPr>
        <w:spacing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Практическая значимость.</w:t>
      </w:r>
      <w:r>
        <w:rPr>
          <w:color w:val="000000"/>
          <w:sz w:val="28"/>
          <w:szCs w:val="28"/>
        </w:rPr>
        <w:t xml:space="preserve"> В ходе выполнения работы был создан программный комплекс – тематический агрегатор данных с применением алгоритмов анализа естественного языка, применимый для извлечения структурированной информации из текстов, была создана библиотека контекстно-свободных грамматик для извлечения разных типов фактов и работы с текстами разной тематики. Данный программный комплекс позволяет автоматически обрабатывать поступающие материалы по выбранным тематикам.</w:t>
      </w:r>
    </w:p>
    <w:p w14:paraId="34FCC740" w14:textId="77777777" w:rsidR="00122548" w:rsidRDefault="00122548" w:rsidP="00122548">
      <w:pPr>
        <w:ind w:firstLine="709"/>
        <w:rPr>
          <w:b/>
          <w:bCs/>
          <w:color w:val="000000"/>
          <w:sz w:val="28"/>
          <w:szCs w:val="28"/>
          <w:highlight w:val="white"/>
        </w:rPr>
      </w:pPr>
    </w:p>
    <w:p w14:paraId="6074A5D5" w14:textId="77777777" w:rsidR="00122548" w:rsidRDefault="00122548" w:rsidP="00122548">
      <w:pPr>
        <w:ind w:firstLine="709"/>
        <w:rPr>
          <w:b/>
          <w:bCs/>
          <w:color w:val="000000"/>
          <w:sz w:val="28"/>
          <w:szCs w:val="28"/>
          <w:highlight w:val="white"/>
        </w:rPr>
      </w:pPr>
    </w:p>
    <w:p w14:paraId="760AD66F" w14:textId="77777777" w:rsidR="00122548" w:rsidRDefault="00122548" w:rsidP="00122548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highlight w:val="white"/>
        </w:rPr>
      </w:pPr>
    </w:p>
    <w:p w14:paraId="18D15C68" w14:textId="77777777" w:rsidR="00122548" w:rsidRDefault="00122548" w:rsidP="00122548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highlight w:val="white"/>
        </w:rPr>
      </w:pPr>
    </w:p>
    <w:p w14:paraId="32D2D3D4" w14:textId="77777777" w:rsidR="00122548" w:rsidRDefault="00122548" w:rsidP="00122548">
      <w:pPr>
        <w:pStyle w:val="1"/>
        <w:pageBreakBefore/>
        <w:numPr>
          <w:ilvl w:val="0"/>
          <w:numId w:val="0"/>
        </w:numPr>
        <w:ind w:firstLine="709"/>
      </w:pPr>
      <w:r>
        <w:rPr>
          <w:b/>
          <w:szCs w:val="28"/>
        </w:rPr>
        <w:lastRenderedPageBreak/>
        <w:t>1 Анализ предметной области</w:t>
      </w:r>
    </w:p>
    <w:p w14:paraId="138D5B16" w14:textId="793D8556" w:rsidR="00122548" w:rsidRPr="00DA74FD" w:rsidRDefault="00A81F8F" w:rsidP="00DA74FD">
      <w:pPr>
        <w:pStyle w:val="a4"/>
        <w:numPr>
          <w:ilvl w:val="1"/>
          <w:numId w:val="5"/>
        </w:numPr>
        <w:spacing w:line="360" w:lineRule="auto"/>
        <w:jc w:val="both"/>
        <w:rPr>
          <w:b/>
          <w:color w:val="222222"/>
          <w:sz w:val="28"/>
          <w:szCs w:val="28"/>
        </w:rPr>
      </w:pPr>
      <w:r w:rsidRPr="00DA74FD">
        <w:rPr>
          <w:b/>
          <w:color w:val="222222"/>
          <w:sz w:val="28"/>
          <w:szCs w:val="28"/>
        </w:rPr>
        <w:t>Концепция машинного обучени</w:t>
      </w:r>
      <w:r w:rsidRPr="00DA74FD">
        <w:rPr>
          <w:b/>
          <w:color w:val="222222"/>
          <w:sz w:val="28"/>
          <w:szCs w:val="28"/>
        </w:rPr>
        <w:t>я</w:t>
      </w:r>
    </w:p>
    <w:p w14:paraId="237FCF39" w14:textId="77777777" w:rsidR="00DA74FD" w:rsidRPr="00DA74FD" w:rsidRDefault="00DA74FD" w:rsidP="00DA74FD">
      <w:pPr>
        <w:pStyle w:val="a4"/>
        <w:spacing w:line="360" w:lineRule="auto"/>
        <w:ind w:left="1129"/>
        <w:jc w:val="both"/>
        <w:rPr>
          <w:sz w:val="28"/>
          <w:szCs w:val="28"/>
        </w:rPr>
      </w:pPr>
    </w:p>
    <w:p w14:paraId="19D8A5C3" w14:textId="77777777" w:rsidR="00A81F8F" w:rsidRDefault="00A81F8F" w:rsidP="00122548">
      <w:pPr>
        <w:pStyle w:val="1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A81F8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Классификация/рубрикация информации (отнесение порции информации к одной или нескольким категориям из ограниченного множества) является традиционной задачей организации знаний и обмена информацией. В больших информационных коллекциях имеет смысл говорить только об автоматической рубрикации.</w:t>
      </w:r>
    </w:p>
    <w:p w14:paraId="02B68F56" w14:textId="76311074" w:rsidR="00A81F8F" w:rsidRDefault="00DA74FD" w:rsidP="00122548">
      <w:pPr>
        <w:pStyle w:val="1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В настоящее время п</w:t>
      </w:r>
      <w:r w:rsidR="00A81F8F" w:rsidRPr="00A81F8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редложено много методов для решения данной задачи посредством автоматических процедур. Существующие методы можно разделить на два принципиально различных класса: методы машинного обучения и методы, основанные на знаниях (также иногда именуемые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«</w:t>
      </w:r>
      <w:r w:rsidR="00A81F8F" w:rsidRPr="00A81F8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инженерный подход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»</w:t>
      </w:r>
      <w:r w:rsidR="00A81F8F" w:rsidRPr="00A81F8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).</w:t>
      </w:r>
    </w:p>
    <w:p w14:paraId="43B49CC4" w14:textId="77777777" w:rsidR="00DA74FD" w:rsidRDefault="00A81F8F" w:rsidP="00DA74FD">
      <w:pPr>
        <w:pStyle w:val="1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A81F8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При применении методов машинного обучения для построения классификатора используется коллекция документов, предварительно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отобранная</w:t>
      </w:r>
      <w:r w:rsidRPr="00A81F8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человеком. Алгоритм машинного обучения строит процедуру классификации документов на основе автоматического анализа заданного множества текстов.</w:t>
      </w:r>
    </w:p>
    <w:p w14:paraId="3BDD712D" w14:textId="77777777" w:rsidR="00DA74FD" w:rsidRDefault="00A81F8F" w:rsidP="00DA74FD">
      <w:pPr>
        <w:pStyle w:val="1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A81F8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При использовании методов, основанных на знаниях, правила отнесения документа к той или иной рубрике задаются экспертами на основе анализа рубрикатора и, возможно, части текстов, подлежащих рубрицированию.</w:t>
      </w:r>
    </w:p>
    <w:p w14:paraId="10BB33E5" w14:textId="23EC509E" w:rsidR="00DA74FD" w:rsidRDefault="00A81F8F" w:rsidP="00DA74FD">
      <w:pPr>
        <w:pStyle w:val="1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A81F8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Любые методы автоматической классификации текстов в той или иной форме используют знания о свойствах текста на естественном языке и знания об особенностях текстов, принадлежащих той или иной рубрике.</w:t>
      </w:r>
    </w:p>
    <w:p w14:paraId="18FCCCA3" w14:textId="77777777" w:rsidR="00DA74FD" w:rsidRDefault="00A81F8F" w:rsidP="00122548">
      <w:pPr>
        <w:pStyle w:val="1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A81F8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Принципиальная разница между двумя группами методов состоит в том, что методы машинного обучения используют математические методы для извлечения знаний из обучающей коллекции текстов, в то время как "инженерный подход" использует знания эксперта о свойствах текстов, </w:t>
      </w:r>
      <w:r w:rsidRPr="00A81F8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принадлежащих рубрикам. Знания эксперта основываются, в первую очередь, на предыдущем опыте, в частности, на большой коллекции прочитанных ранее текстов, и во вторую очередь, на части текстов, подлежащих рубрицированию.</w:t>
      </w:r>
    </w:p>
    <w:p w14:paraId="60A59333" w14:textId="375A3556" w:rsidR="00122548" w:rsidRDefault="00A81F8F" w:rsidP="00122548">
      <w:pPr>
        <w:pStyle w:val="1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A81F8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В исследованиях, посвященных применению методов машинного обучения для классификации текстов, применяются универсальные алгоритмы, которые применимы для широкого круга задач анализа и обработки информации.</w:t>
      </w:r>
      <w:r w:rsidR="00DA74F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Для задачи классификации текстов эти методы работают с абстрактной векторной моделью документа и не учитывают особенностей задачи тематической классификации текстов и структуры рубрикатора. Тем не менее, во многих случаях методы машинного обучения дают весьма высокие результаты. Качество рубрикации для систем, основанных на машинном обучении, является довольно высоким для небольших рубрикаторов, и сильно падает с увеличением количества рубрик и усложнением структуры рубрикатора.</w:t>
      </w:r>
    </w:p>
    <w:p w14:paraId="1ABCF1B8" w14:textId="6C587480" w:rsidR="00DA74FD" w:rsidRDefault="00DA74FD" w:rsidP="00122548">
      <w:pPr>
        <w:pStyle w:val="1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DA74F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Во многих случаях, даже при наличии заранее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отобранной</w:t>
      </w:r>
      <w:r w:rsidRPr="00DA74F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коллекции документов, методы машинного обучения неприменимы и используется значительно более трудоемкий инженерный подход. Инженерный подход обычно обеспечивает высокое качество рубрицирования и "прозрачность" алгоритма — результаты обработки легко.</w:t>
      </w:r>
    </w:p>
    <w:p w14:paraId="069CD994" w14:textId="4A53AD66" w:rsidR="00A81F8F" w:rsidRDefault="00A81F8F" w:rsidP="00122548">
      <w:pPr>
        <w:pStyle w:val="1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</w:p>
    <w:p w14:paraId="5B4AD1DC" w14:textId="77777777" w:rsidR="00A81F8F" w:rsidRDefault="00A81F8F" w:rsidP="00122548">
      <w:pPr>
        <w:pStyle w:val="1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0CE6F1" w14:textId="20EDC76D" w:rsidR="00122548" w:rsidRDefault="00122548" w:rsidP="00122548">
      <w:pPr>
        <w:pStyle w:val="11"/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1.2 </w:t>
      </w:r>
      <w:r w:rsidR="00DA74FD">
        <w:rPr>
          <w:rFonts w:ascii="Times New Roman" w:eastAsia="Times New Roman" w:hAnsi="Times New Roman" w:cs="Times New Roman"/>
          <w:b/>
          <w:sz w:val="28"/>
          <w:szCs w:val="28"/>
        </w:rPr>
        <w:t>Концепция машинного обучения</w:t>
      </w:r>
    </w:p>
    <w:p w14:paraId="4904761B" w14:textId="77777777" w:rsidR="00122548" w:rsidRDefault="00122548" w:rsidP="00122548">
      <w:pPr>
        <w:pStyle w:val="1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C13FF5" w14:textId="77777777" w:rsidR="00DA74FD" w:rsidRDefault="00DA74FD" w:rsidP="00DA74FD">
      <w:pPr>
        <w:spacing w:line="360" w:lineRule="auto"/>
        <w:ind w:firstLine="709"/>
        <w:jc w:val="both"/>
        <w:rPr>
          <w:sz w:val="28"/>
          <w:szCs w:val="28"/>
        </w:rPr>
      </w:pPr>
      <w:r w:rsidRPr="00DA74FD">
        <w:rPr>
          <w:sz w:val="28"/>
          <w:szCs w:val="28"/>
        </w:rPr>
        <w:t xml:space="preserve">Машинное обучение ‒ это научное исследование алгоритмов и статистических моделей, которые компьютерные системы используют для эффективного выполнения конкретной задачи без использования явных инструкций, опираясь на шаблоны и выводы. </w:t>
      </w:r>
    </w:p>
    <w:p w14:paraId="42B753EB" w14:textId="2D9CC333" w:rsidR="00DA74FD" w:rsidRPr="00DA74FD" w:rsidRDefault="00DA74FD" w:rsidP="00DA74FD">
      <w:pPr>
        <w:spacing w:line="360" w:lineRule="auto"/>
        <w:ind w:firstLine="709"/>
        <w:jc w:val="both"/>
        <w:rPr>
          <w:sz w:val="28"/>
          <w:szCs w:val="28"/>
        </w:rPr>
      </w:pPr>
      <w:r w:rsidRPr="00DA74FD">
        <w:rPr>
          <w:sz w:val="28"/>
          <w:szCs w:val="28"/>
        </w:rPr>
        <w:lastRenderedPageBreak/>
        <w:t>Абстрактный процесс машинного обучени</w:t>
      </w:r>
      <w:r>
        <w:rPr>
          <w:sz w:val="28"/>
          <w:szCs w:val="28"/>
        </w:rPr>
        <w:t>я</w:t>
      </w:r>
      <w:r w:rsidRPr="00DA74FD">
        <w:rPr>
          <w:sz w:val="28"/>
          <w:szCs w:val="28"/>
        </w:rPr>
        <w:t xml:space="preserve"> начинается с подачи входных данных для алгоритма. Эти данные могут быть разными, начиная с более простых, такие как числовые или текстовые данные, заканчивая более сложными, например, видеофайл или изображение. Эти данные считываются электронно-вычислительной машиной</w:t>
      </w:r>
      <w:r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 xml:space="preserve">и </w:t>
      </w:r>
      <w:r w:rsidRPr="00DA74FD">
        <w:rPr>
          <w:sz w:val="28"/>
          <w:szCs w:val="28"/>
        </w:rPr>
        <w:t>в</w:t>
      </w:r>
      <w:r>
        <w:rPr>
          <w:sz w:val="28"/>
          <w:szCs w:val="28"/>
        </w:rPr>
        <w:t xml:space="preserve">последствии </w:t>
      </w:r>
      <w:r w:rsidRPr="00DA74FD">
        <w:rPr>
          <w:sz w:val="28"/>
          <w:szCs w:val="28"/>
        </w:rPr>
        <w:t>обрабатываются различными математическими и статистическими алгоритмами. После обработки компьютер выводит эти же данные в виде информации, которые могут быть полезны для анализа, приняти</w:t>
      </w:r>
      <w:r>
        <w:rPr>
          <w:sz w:val="28"/>
          <w:szCs w:val="28"/>
        </w:rPr>
        <w:t>я</w:t>
      </w:r>
      <w:r w:rsidRPr="00DA74FD">
        <w:rPr>
          <w:sz w:val="28"/>
          <w:szCs w:val="28"/>
        </w:rPr>
        <w:t xml:space="preserve"> решени</w:t>
      </w:r>
      <w:r>
        <w:rPr>
          <w:sz w:val="28"/>
          <w:szCs w:val="28"/>
        </w:rPr>
        <w:t>й</w:t>
      </w:r>
      <w:r w:rsidRPr="00DA74FD">
        <w:rPr>
          <w:sz w:val="28"/>
          <w:szCs w:val="28"/>
        </w:rPr>
        <w:t xml:space="preserve">, иллюстрации и т.д. </w:t>
      </w:r>
    </w:p>
    <w:p w14:paraId="1A9B8589" w14:textId="5B5E9250" w:rsidR="001A3CEF" w:rsidRDefault="00DA74FD" w:rsidP="00DA74FD">
      <w:pPr>
        <w:spacing w:line="360" w:lineRule="auto"/>
        <w:ind w:firstLine="709"/>
        <w:jc w:val="both"/>
        <w:rPr>
          <w:sz w:val="28"/>
          <w:szCs w:val="28"/>
        </w:rPr>
      </w:pPr>
      <w:r w:rsidRPr="00DA74FD">
        <w:rPr>
          <w:sz w:val="28"/>
          <w:szCs w:val="28"/>
        </w:rPr>
        <w:t>Машинное обучение лежит на стыке информатики, инженерии и статистики и часто появляется в других дисциплинах. Это инструмент, который может быть применен ко многим проблемам. Любая область, которая должна интерпретировать</w:t>
      </w:r>
      <w:r w:rsidR="001A3CEF">
        <w:rPr>
          <w:sz w:val="28"/>
          <w:szCs w:val="28"/>
        </w:rPr>
        <w:t xml:space="preserve"> информацию</w:t>
      </w:r>
      <w:r w:rsidRPr="00DA74FD">
        <w:rPr>
          <w:sz w:val="28"/>
          <w:szCs w:val="28"/>
        </w:rPr>
        <w:t xml:space="preserve"> и действовать на основе </w:t>
      </w:r>
      <w:r w:rsidR="001A3CEF">
        <w:rPr>
          <w:sz w:val="28"/>
          <w:szCs w:val="28"/>
        </w:rPr>
        <w:t xml:space="preserve">полученных </w:t>
      </w:r>
      <w:r w:rsidRPr="00DA74FD">
        <w:rPr>
          <w:sz w:val="28"/>
          <w:szCs w:val="28"/>
        </w:rPr>
        <w:t>данных, может извлечь выгоду из методов машинного обучения.</w:t>
      </w:r>
    </w:p>
    <w:p w14:paraId="7FA035F3" w14:textId="2E625232" w:rsidR="00DA74FD" w:rsidRPr="00DA74FD" w:rsidRDefault="00DA74FD" w:rsidP="00DA74FD">
      <w:pPr>
        <w:spacing w:line="360" w:lineRule="auto"/>
        <w:ind w:firstLine="709"/>
        <w:jc w:val="both"/>
        <w:rPr>
          <w:sz w:val="28"/>
          <w:szCs w:val="28"/>
        </w:rPr>
      </w:pPr>
      <w:r w:rsidRPr="00DA74FD">
        <w:rPr>
          <w:sz w:val="28"/>
          <w:szCs w:val="28"/>
        </w:rPr>
        <w:t>Алгоритмы машинного обучения строят математическую модель на основе выборочных данных, известных как</w:t>
      </w:r>
      <w:r w:rsidR="001A3CEF">
        <w:rPr>
          <w:sz w:val="28"/>
          <w:szCs w:val="28"/>
        </w:rPr>
        <w:t xml:space="preserve"> «</w:t>
      </w:r>
      <w:r w:rsidRPr="00DA74FD">
        <w:rPr>
          <w:sz w:val="28"/>
          <w:szCs w:val="28"/>
        </w:rPr>
        <w:t>обучающие данные</w:t>
      </w:r>
      <w:r w:rsidR="001A3CEF">
        <w:rPr>
          <w:sz w:val="28"/>
          <w:szCs w:val="28"/>
        </w:rPr>
        <w:t>»</w:t>
      </w:r>
      <w:r w:rsidRPr="00DA74FD">
        <w:rPr>
          <w:sz w:val="28"/>
          <w:szCs w:val="28"/>
        </w:rPr>
        <w:t xml:space="preserve">, чтобы делать прогнозы или решения без явного программирования для выполнения задачи. </w:t>
      </w:r>
    </w:p>
    <w:p w14:paraId="21FB2E4C" w14:textId="77777777" w:rsidR="00122548" w:rsidRDefault="00122548" w:rsidP="0012254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C2BE98F" w14:textId="36798E11" w:rsidR="00122548" w:rsidRDefault="00122548" w:rsidP="00122548">
      <w:pPr>
        <w:pStyle w:val="2"/>
        <w:numPr>
          <w:ilvl w:val="0"/>
          <w:numId w:val="0"/>
        </w:numPr>
        <w:spacing w:line="360" w:lineRule="auto"/>
        <w:ind w:firstLine="709"/>
        <w:jc w:val="both"/>
      </w:pPr>
      <w:r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 xml:space="preserve">1.3 </w:t>
      </w:r>
      <w:r w:rsidR="001A3CEF"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>Машинное обучение для анализа текстовых данных</w:t>
      </w:r>
    </w:p>
    <w:p w14:paraId="7BABE584" w14:textId="704C011B" w:rsidR="00122548" w:rsidRDefault="00122548" w:rsidP="0012254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B2360DF" w14:textId="5422DB44" w:rsidR="001A3CEF" w:rsidRPr="001A3CEF" w:rsidRDefault="001A3CEF" w:rsidP="001A3CE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A3CEF">
        <w:rPr>
          <w:sz w:val="28"/>
          <w:szCs w:val="28"/>
        </w:rPr>
        <w:t>Обработка естественного языка (</w:t>
      </w:r>
      <w:r w:rsidR="00B7165A">
        <w:rPr>
          <w:sz w:val="28"/>
          <w:szCs w:val="28"/>
          <w:lang w:val="en-GB"/>
        </w:rPr>
        <w:t>N</w:t>
      </w:r>
      <w:proofErr w:type="spellStart"/>
      <w:r w:rsidR="00B7165A" w:rsidRPr="00B7165A">
        <w:rPr>
          <w:sz w:val="28"/>
          <w:szCs w:val="28"/>
        </w:rPr>
        <w:t>atural</w:t>
      </w:r>
      <w:proofErr w:type="spellEnd"/>
      <w:r w:rsidR="00B7165A" w:rsidRPr="00B7165A">
        <w:rPr>
          <w:sz w:val="28"/>
          <w:szCs w:val="28"/>
        </w:rPr>
        <w:t xml:space="preserve"> </w:t>
      </w:r>
      <w:r w:rsidR="00B7165A">
        <w:rPr>
          <w:sz w:val="28"/>
          <w:szCs w:val="28"/>
          <w:lang w:val="en-GB"/>
        </w:rPr>
        <w:t>L</w:t>
      </w:r>
      <w:proofErr w:type="spellStart"/>
      <w:r w:rsidR="00B7165A" w:rsidRPr="00B7165A">
        <w:rPr>
          <w:sz w:val="28"/>
          <w:szCs w:val="28"/>
        </w:rPr>
        <w:t>anguage</w:t>
      </w:r>
      <w:proofErr w:type="spellEnd"/>
      <w:r w:rsidR="00B7165A" w:rsidRPr="00B7165A">
        <w:rPr>
          <w:sz w:val="28"/>
          <w:szCs w:val="28"/>
        </w:rPr>
        <w:t xml:space="preserve"> </w:t>
      </w:r>
      <w:r w:rsidR="00B7165A">
        <w:rPr>
          <w:sz w:val="28"/>
          <w:szCs w:val="28"/>
          <w:lang w:val="en-GB"/>
        </w:rPr>
        <w:t>P</w:t>
      </w:r>
      <w:proofErr w:type="spellStart"/>
      <w:r w:rsidR="00B7165A" w:rsidRPr="00B7165A">
        <w:rPr>
          <w:sz w:val="28"/>
          <w:szCs w:val="28"/>
        </w:rPr>
        <w:t>rocessing</w:t>
      </w:r>
      <w:proofErr w:type="spellEnd"/>
      <w:r w:rsidRPr="001A3CEF">
        <w:rPr>
          <w:sz w:val="28"/>
          <w:szCs w:val="28"/>
        </w:rPr>
        <w:t>)</w:t>
      </w:r>
      <w:r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 xml:space="preserve">‒ интеллектуальный анализ данных и методы машинного обучения используются вместе для автоматической классификации и обнаружения шаблонов из электронных документов. Анализ текста состоит из нескольких задач, таких как правильная аннотация к документам, соответствующее представление документа, уменьшение размерности для </w:t>
      </w:r>
      <w:r w:rsidRPr="001A3CEF">
        <w:rPr>
          <w:bCs/>
          <w:sz w:val="28"/>
          <w:szCs w:val="28"/>
        </w:rPr>
        <w:lastRenderedPageBreak/>
        <w:t>обработки алгоритмических вопросов и соответствующая функция классификатора для получения обобщени</w:t>
      </w:r>
      <w:r>
        <w:rPr>
          <w:bCs/>
          <w:sz w:val="28"/>
          <w:szCs w:val="28"/>
        </w:rPr>
        <w:t>я</w:t>
      </w:r>
      <w:r w:rsidRPr="001A3CEF">
        <w:rPr>
          <w:bCs/>
          <w:sz w:val="28"/>
          <w:szCs w:val="28"/>
        </w:rPr>
        <w:t xml:space="preserve">. </w:t>
      </w:r>
    </w:p>
    <w:p w14:paraId="4748370F" w14:textId="77777777" w:rsidR="001A3CEF" w:rsidRPr="001A3CEF" w:rsidRDefault="001A3CEF" w:rsidP="001A3CE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A3CEF">
        <w:rPr>
          <w:bCs/>
          <w:sz w:val="28"/>
          <w:szCs w:val="28"/>
        </w:rPr>
        <w:t>Процесс предварительной обработки состоит в том, чтобы очистить границу каждой языковой структуры и максимально устранить языковые факторы, зависящие от языка.</w:t>
      </w:r>
    </w:p>
    <w:p w14:paraId="2E574FF2" w14:textId="77777777" w:rsidR="00E017E7" w:rsidRDefault="001A3CEF" w:rsidP="001A3CE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A3CEF">
        <w:rPr>
          <w:bCs/>
          <w:sz w:val="28"/>
          <w:szCs w:val="28"/>
        </w:rPr>
        <w:t>Представление документов является одним из методов предварительной обработки, который используется для уменьшения сложности документов и облегчения их обработки, документ должен быть преобразован из полнотекстовой версии в вектор документа. Текстовое представление является важным аспектом в классификации или кластеризации документо</w:t>
      </w:r>
      <w:r w:rsidR="00E017E7">
        <w:rPr>
          <w:bCs/>
          <w:sz w:val="28"/>
          <w:szCs w:val="28"/>
        </w:rPr>
        <w:t>в</w:t>
      </w:r>
      <w:r w:rsidRPr="001A3CEF">
        <w:rPr>
          <w:bCs/>
          <w:sz w:val="28"/>
          <w:szCs w:val="28"/>
        </w:rPr>
        <w:t>.</w:t>
      </w:r>
    </w:p>
    <w:p w14:paraId="7E30B135" w14:textId="4CE5FE3D" w:rsidR="001A3CEF" w:rsidRPr="001A3CEF" w:rsidRDefault="001A3CEF" w:rsidP="001A3CE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A3CEF">
        <w:rPr>
          <w:bCs/>
          <w:sz w:val="28"/>
          <w:szCs w:val="28"/>
        </w:rPr>
        <w:t>Текстовый документ обычно представляется в виде вектора весов терминов (словарных признаков) из набора терминов (словаря), где каждый термин встречается хотя бы один раз в определенном минимальном количестве документов. Основной характеристикой проблемы классификации/кластеризации текста является чрезвычайно высокая размерность текстовых данных. Количество потенциальных возможностей часто превышает количество документов. Определение документа состоит в том, что он состоит из терминов, которые имеют различные шаблоны возникновения. Предварительная обработка включают в себя такие этапы как: извлечение признаков (характеристик) и выбор признаков.</w:t>
      </w:r>
    </w:p>
    <w:p w14:paraId="229329D3" w14:textId="0F8869C8" w:rsidR="001A3CEF" w:rsidRPr="001A3CEF" w:rsidRDefault="001A3CEF" w:rsidP="001A3CE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A3CEF">
        <w:rPr>
          <w:bCs/>
          <w:sz w:val="28"/>
          <w:szCs w:val="28"/>
        </w:rPr>
        <w:t xml:space="preserve">Извлечение признаков является первым этапом предварительной обработки, который используется для представления текстовых документов в формате слов. </w:t>
      </w:r>
    </w:p>
    <w:p w14:paraId="70D716C5" w14:textId="588A925E" w:rsidR="001A3CEF" w:rsidRPr="001A3CEF" w:rsidRDefault="001A3CEF" w:rsidP="00E017E7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 w:rsidRPr="001A3CEF">
        <w:rPr>
          <w:b/>
          <w:bCs/>
          <w:sz w:val="28"/>
          <w:szCs w:val="28"/>
        </w:rPr>
        <w:t>Токенизация</w:t>
      </w:r>
      <w:proofErr w:type="spellEnd"/>
      <w:r w:rsidR="006E2040" w:rsidRPr="006E2040">
        <w:rPr>
          <w:b/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 xml:space="preserve">‒ лексический (семантический) анализ текста, который находит минимальную единицу в тексте. Минимальная единица – это токен. В лексическом анализе токеном может быть одно слово, предложение или абзац. </w:t>
      </w:r>
    </w:p>
    <w:p w14:paraId="06916E1F" w14:textId="729725C4" w:rsidR="001A3CEF" w:rsidRPr="001A3CEF" w:rsidRDefault="001A3CEF" w:rsidP="00E017E7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A3CEF">
        <w:rPr>
          <w:b/>
          <w:bCs/>
          <w:sz w:val="28"/>
          <w:szCs w:val="28"/>
        </w:rPr>
        <w:lastRenderedPageBreak/>
        <w:t>Частота термина в документе</w:t>
      </w:r>
      <w:r w:rsidR="00E017E7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‒ в семантическом анализе часто используют алгоритм счетчика слов, чтобы найти частоту каждого слова в данном тексте. Распределение частот слов является фундаментальным фенотипом языка.</w:t>
      </w:r>
    </w:p>
    <w:p w14:paraId="32A5631A" w14:textId="069A3075" w:rsidR="001A3CEF" w:rsidRPr="001A3CEF" w:rsidRDefault="001A3CEF" w:rsidP="00E017E7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A3CEF">
        <w:rPr>
          <w:b/>
          <w:bCs/>
          <w:sz w:val="28"/>
          <w:szCs w:val="28"/>
        </w:rPr>
        <w:t>Стеммитизация</w:t>
      </w:r>
      <w:r w:rsidR="00E017E7">
        <w:rPr>
          <w:b/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– это преобразование морфологических форм слов в его корень, при помощи удаление окончание морфологических преобразований. Корень не обязательно должен быть существующим словом в словаре, но все его варианты должны соответствовать этой форме после завершения алгоритма</w:t>
      </w:r>
      <w:r w:rsidR="00E017E7">
        <w:rPr>
          <w:bCs/>
          <w:sz w:val="28"/>
          <w:szCs w:val="28"/>
        </w:rPr>
        <w:t>.</w:t>
      </w:r>
    </w:p>
    <w:p w14:paraId="4387C18B" w14:textId="77777777" w:rsidR="00E017E7" w:rsidRDefault="001A3CEF" w:rsidP="001A3CE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A3CEF">
        <w:rPr>
          <w:bCs/>
          <w:sz w:val="28"/>
          <w:szCs w:val="28"/>
        </w:rPr>
        <w:t xml:space="preserve">После извлечения признаков важным шагом предварительной обработки текста является выбор признаков для построения векторного пространства, что повышает масштабируемость, эффективность и точность текстового классификации или кластеризации. </w:t>
      </w:r>
    </w:p>
    <w:p w14:paraId="0DD7B756" w14:textId="4A18CEEE" w:rsidR="001A3CEF" w:rsidRPr="001A3CEF" w:rsidRDefault="001A3CEF" w:rsidP="001A3CE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A3CEF">
        <w:rPr>
          <w:bCs/>
          <w:sz w:val="28"/>
          <w:szCs w:val="28"/>
        </w:rPr>
        <w:t>Основная идея выбора признака заключается в выборе подмножества объектов из исходных документов. Выбор признаков выполняется путем сохранения слов с наивысшим весом в соответствии с заданной мерой важности слова. Выбранные функции сохраняют первоначальный смысл и обеспечивают лучшее понимание данных и процесса анализа. Для классификации или кластеризации текста основной проблемой является высокая размерность пространства объектов</w:t>
      </w:r>
    </w:p>
    <w:p w14:paraId="2ED36E55" w14:textId="77777777" w:rsidR="001A3CEF" w:rsidRPr="001A3CEF" w:rsidRDefault="001A3CEF" w:rsidP="0012254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3A48109" w14:textId="77777777" w:rsidR="00122548" w:rsidRDefault="00122548" w:rsidP="00122548">
      <w:pPr>
        <w:spacing w:line="360" w:lineRule="auto"/>
        <w:ind w:firstLine="709"/>
        <w:jc w:val="both"/>
        <w:rPr>
          <w:sz w:val="28"/>
          <w:szCs w:val="28"/>
        </w:rPr>
      </w:pPr>
    </w:p>
    <w:p w14:paraId="78F6FB93" w14:textId="4F4EC3E9" w:rsidR="00122548" w:rsidRDefault="00122548" w:rsidP="00122548">
      <w:pPr>
        <w:pStyle w:val="2"/>
        <w:numPr>
          <w:ilvl w:val="0"/>
          <w:numId w:val="0"/>
        </w:numPr>
        <w:spacing w:line="360" w:lineRule="auto"/>
        <w:ind w:firstLine="709"/>
        <w:jc w:val="both"/>
      </w:pPr>
      <w:r>
        <w:rPr>
          <w:rFonts w:ascii="Times New Roman" w:hAnsi="Times New Roman"/>
          <w:b/>
          <w:i w:val="0"/>
          <w:color w:val="000000"/>
          <w:sz w:val="28"/>
          <w:szCs w:val="28"/>
        </w:rPr>
        <w:t>1.</w:t>
      </w:r>
      <w:r w:rsidR="00B7165A">
        <w:rPr>
          <w:rFonts w:ascii="Times New Roman" w:hAnsi="Times New Roman"/>
          <w:b/>
          <w:i w:val="0"/>
          <w:color w:val="000000"/>
          <w:sz w:val="28"/>
          <w:szCs w:val="28"/>
        </w:rPr>
        <w:t>4</w:t>
      </w:r>
      <w:r>
        <w:rPr>
          <w:rFonts w:ascii="Times New Roman" w:hAnsi="Times New Roman"/>
          <w:b/>
          <w:i w:val="0"/>
          <w:color w:val="000000"/>
          <w:sz w:val="28"/>
          <w:szCs w:val="28"/>
        </w:rPr>
        <w:t xml:space="preserve"> Анализ существующих программных средств для извлечения именованных сущностей из текстов на естественном языке</w:t>
      </w:r>
    </w:p>
    <w:p w14:paraId="361E3748" w14:textId="77777777" w:rsidR="00122548" w:rsidRDefault="00122548" w:rsidP="00122548">
      <w:pPr>
        <w:spacing w:line="360" w:lineRule="auto"/>
        <w:ind w:firstLine="709"/>
      </w:pPr>
    </w:p>
    <w:p w14:paraId="403B88D1" w14:textId="77777777" w:rsidR="00122548" w:rsidRDefault="00122548" w:rsidP="00122548">
      <w:pPr>
        <w:pStyle w:val="paragraph"/>
        <w:spacing w:before="0" w:after="0" w:line="360" w:lineRule="auto"/>
        <w:ind w:firstLine="709"/>
        <w:jc w:val="both"/>
        <w:textAlignment w:val="baseline"/>
      </w:pPr>
      <w:r>
        <w:rPr>
          <w:rStyle w:val="eop"/>
          <w:sz w:val="28"/>
          <w:szCs w:val="28"/>
        </w:rPr>
        <w:t>В ходе изучения состояния исследований в области извлечения именованных сущностей мной были рассмотрены следующие программные средства:</w:t>
      </w:r>
    </w:p>
    <w:p w14:paraId="46FC9497" w14:textId="7AA0C2D1" w:rsidR="00122548" w:rsidRDefault="00122548" w:rsidP="00035FD7">
      <w:pPr>
        <w:pStyle w:val="paragraph"/>
        <w:numPr>
          <w:ilvl w:val="0"/>
          <w:numId w:val="8"/>
        </w:numPr>
        <w:spacing w:before="0" w:after="0" w:line="360" w:lineRule="auto"/>
        <w:ind w:left="0" w:firstLine="709"/>
        <w:jc w:val="both"/>
        <w:textAlignment w:val="baseline"/>
      </w:pPr>
      <w:r>
        <w:rPr>
          <w:sz w:val="28"/>
          <w:szCs w:val="28"/>
        </w:rPr>
        <w:lastRenderedPageBreak/>
        <w:t xml:space="preserve">General Architecture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Text Engineering (GATE) </w:t>
      </w:r>
      <w:proofErr w:type="gramStart"/>
      <w:r>
        <w:rPr>
          <w:sz w:val="28"/>
          <w:szCs w:val="28"/>
        </w:rPr>
        <w:t>–  система</w:t>
      </w:r>
      <w:proofErr w:type="gramEnd"/>
      <w:r>
        <w:rPr>
          <w:sz w:val="28"/>
          <w:szCs w:val="28"/>
        </w:rPr>
        <w:t xml:space="preserve">, разработанная в Университете Шеффилда и предназначенная для обработки естественного языка. Система применима для решения задач выявления смыслового содержания текстов на естественном языке и его упорядочивания в структурированной форме с помощью аннотирования отдельных сегментом текста. </w:t>
      </w:r>
      <w:r>
        <w:rPr>
          <w:sz w:val="28"/>
          <w:szCs w:val="28"/>
          <w:lang w:val="en-US"/>
        </w:rPr>
        <w:t>GATE</w:t>
      </w:r>
      <w:r>
        <w:rPr>
          <w:sz w:val="28"/>
          <w:szCs w:val="28"/>
        </w:rPr>
        <w:t xml:space="preserve"> может использоваться для анализа </w:t>
      </w:r>
      <w:proofErr w:type="spellStart"/>
      <w:r>
        <w:rPr>
          <w:sz w:val="28"/>
          <w:szCs w:val="28"/>
        </w:rPr>
        <w:t>кореферентности</w:t>
      </w:r>
      <w:proofErr w:type="spellEnd"/>
      <w:r>
        <w:rPr>
          <w:sz w:val="28"/>
          <w:szCs w:val="28"/>
        </w:rPr>
        <w:t xml:space="preserve"> документов, семантической аннотации, работы с онтологиями, машинного обучения. Инструмент GATE, как и программные модули для него, написан на языке Java. Есть возможность обработки различных форматов текстовых документов: простой текстовый, HTML, DOC и </w:t>
      </w:r>
      <w:proofErr w:type="gramStart"/>
      <w:r>
        <w:rPr>
          <w:sz w:val="28"/>
          <w:szCs w:val="28"/>
        </w:rPr>
        <w:t>др..</w:t>
      </w:r>
      <w:proofErr w:type="gramEnd"/>
      <w:r>
        <w:rPr>
          <w:sz w:val="28"/>
          <w:szCs w:val="28"/>
        </w:rPr>
        <w:t xml:space="preserve"> Для описания правил в системе GATE применяется язык </w:t>
      </w:r>
      <w:proofErr w:type="spellStart"/>
      <w:r>
        <w:rPr>
          <w:sz w:val="28"/>
          <w:szCs w:val="28"/>
        </w:rPr>
        <w:t>Jape</w:t>
      </w:r>
      <w:proofErr w:type="spellEnd"/>
      <w:r>
        <w:rPr>
          <w:sz w:val="28"/>
          <w:szCs w:val="28"/>
        </w:rPr>
        <w:t xml:space="preserve">. [9] К минусам системы можно отнести архитектуру обработки естественных языков. На практике архитектура системы не подходит для обработки гибких языков наподобие русского, немецкого или латинского, так как </w:t>
      </w:r>
      <w:r>
        <w:rPr>
          <w:sz w:val="28"/>
          <w:szCs w:val="28"/>
          <w:lang w:val="en-US"/>
        </w:rPr>
        <w:t>GATE</w:t>
      </w:r>
      <w:r>
        <w:rPr>
          <w:sz w:val="28"/>
          <w:szCs w:val="28"/>
        </w:rPr>
        <w:t xml:space="preserve"> не имеет возможности обрабатывать </w:t>
      </w:r>
      <w:r w:rsidR="00E017E7">
        <w:rPr>
          <w:sz w:val="28"/>
          <w:szCs w:val="28"/>
        </w:rPr>
        <w:t>морфологию.</w:t>
      </w:r>
      <w:r>
        <w:rPr>
          <w:sz w:val="28"/>
          <w:szCs w:val="28"/>
        </w:rPr>
        <w:t xml:space="preserve"> К плюсам системы можно отнести свободу, которую предлагает язык правил </w:t>
      </w:r>
      <w:proofErr w:type="spellStart"/>
      <w:r>
        <w:rPr>
          <w:sz w:val="28"/>
          <w:szCs w:val="28"/>
        </w:rPr>
        <w:t>Jape</w:t>
      </w:r>
      <w:proofErr w:type="spellEnd"/>
      <w:r>
        <w:rPr>
          <w:sz w:val="28"/>
          <w:szCs w:val="28"/>
        </w:rPr>
        <w:t xml:space="preserve">, работу с огромным количеством входных форматов, даже таких обычно «проблемных» для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, как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docx</w:t>
      </w:r>
      <w:proofErr w:type="spellEnd"/>
      <w:r>
        <w:rPr>
          <w:sz w:val="28"/>
          <w:szCs w:val="28"/>
        </w:rPr>
        <w:t xml:space="preserve">, кроссплатформенность за счет платформы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на которой система была разработана. Также важным преимуществом является открытость кода системы </w:t>
      </w:r>
      <w:r>
        <w:rPr>
          <w:sz w:val="28"/>
          <w:szCs w:val="28"/>
          <w:lang w:val="en-US"/>
        </w:rPr>
        <w:t>GATE</w:t>
      </w:r>
      <w:r>
        <w:rPr>
          <w:sz w:val="28"/>
          <w:szCs w:val="28"/>
        </w:rPr>
        <w:t>.</w:t>
      </w:r>
    </w:p>
    <w:p w14:paraId="62DD3673" w14:textId="045EC0F8" w:rsidR="00122548" w:rsidRDefault="00122548" w:rsidP="00035FD7">
      <w:pPr>
        <w:pStyle w:val="paragraph"/>
        <w:numPr>
          <w:ilvl w:val="0"/>
          <w:numId w:val="8"/>
        </w:numPr>
        <w:spacing w:before="0" w:after="0" w:line="360" w:lineRule="auto"/>
        <w:ind w:left="0" w:firstLine="709"/>
        <w:jc w:val="both"/>
        <w:textAlignment w:val="baseline"/>
      </w:pPr>
      <w:proofErr w:type="spellStart"/>
      <w:r>
        <w:rPr>
          <w:rStyle w:val="spellingerror"/>
          <w:sz w:val="28"/>
          <w:szCs w:val="28"/>
          <w:lang w:val="en-US"/>
        </w:rPr>
        <w:t>Pullenti</w:t>
      </w:r>
      <w:proofErr w:type="spellEnd"/>
      <w:r w:rsidRPr="00366711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  <w:lang w:val="en-US"/>
        </w:rPr>
        <w:t>SDK</w:t>
      </w:r>
      <w:r>
        <w:rPr>
          <w:rStyle w:val="normaltextrun"/>
          <w:sz w:val="28"/>
          <w:szCs w:val="28"/>
        </w:rPr>
        <w:t xml:space="preserve">. </w:t>
      </w:r>
      <w:r>
        <w:rPr>
          <w:sz w:val="28"/>
          <w:szCs w:val="28"/>
        </w:rPr>
        <w:t>Pull</w:t>
      </w:r>
      <w:r>
        <w:rPr>
          <w:sz w:val="28"/>
          <w:szCs w:val="28"/>
          <w:lang w:val="en-US"/>
        </w:rPr>
        <w:t>e</w:t>
      </w:r>
      <w:proofErr w:type="spellStart"/>
      <w:r>
        <w:rPr>
          <w:sz w:val="28"/>
          <w:szCs w:val="28"/>
        </w:rPr>
        <w:t>nti</w:t>
      </w:r>
      <w:proofErr w:type="spellEnd"/>
      <w:r>
        <w:rPr>
          <w:sz w:val="28"/>
          <w:szCs w:val="28"/>
        </w:rPr>
        <w:t xml:space="preserve"> SDK – </w:t>
      </w:r>
      <w:proofErr w:type="spellStart"/>
      <w:r>
        <w:rPr>
          <w:sz w:val="28"/>
          <w:szCs w:val="28"/>
        </w:rPr>
        <w:t>комплек</w:t>
      </w:r>
      <w:proofErr w:type="spellEnd"/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средств разработки от компании «ООО Семантик», предназначенный для работы с неструктурированными данными. </w:t>
      </w:r>
      <w:proofErr w:type="spellStart"/>
      <w:r>
        <w:rPr>
          <w:sz w:val="28"/>
          <w:szCs w:val="28"/>
          <w:lang w:val="en-US"/>
        </w:rPr>
        <w:t>Pullenti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SDK</w:t>
      </w:r>
      <w:r>
        <w:rPr>
          <w:sz w:val="28"/>
          <w:szCs w:val="28"/>
        </w:rPr>
        <w:t xml:space="preserve"> применим для решения задач анализа текста и извлечения именованных сущностей из неструктурированных русскоязычных текстов. </w:t>
      </w:r>
      <w:r>
        <w:rPr>
          <w:color w:val="000000"/>
          <w:sz w:val="28"/>
          <w:szCs w:val="28"/>
        </w:rPr>
        <w:t xml:space="preserve">Выделение именованных сущностей основано на правилах. Однако для некоторых типов сущностей можно подгружать внешние словари (онтологии), содержащие описания существующих сущностей, тогда система при выделении именованных сущностей будет пытаться привязываться к внешним сущностям, </w:t>
      </w:r>
      <w:r>
        <w:rPr>
          <w:color w:val="000000"/>
          <w:sz w:val="28"/>
          <w:szCs w:val="28"/>
        </w:rPr>
        <w:lastRenderedPageBreak/>
        <w:t>описанным в онтологиях. Плюсом системы является то, что она бесплатна для некоммерческого использования.</w:t>
      </w:r>
      <w:r>
        <w:rPr>
          <w:sz w:val="28"/>
        </w:rPr>
        <w:t xml:space="preserve"> </w:t>
      </w:r>
      <w:r>
        <w:rPr>
          <w:sz w:val="28"/>
          <w:lang w:val="en-US"/>
        </w:rPr>
        <w:t>[10]</w:t>
      </w:r>
    </w:p>
    <w:p w14:paraId="5B7ED28F" w14:textId="421D9314" w:rsidR="00122548" w:rsidRDefault="00122548" w:rsidP="00035FD7">
      <w:pPr>
        <w:pStyle w:val="paragraph"/>
        <w:numPr>
          <w:ilvl w:val="0"/>
          <w:numId w:val="8"/>
        </w:numPr>
        <w:spacing w:before="0" w:after="0" w:line="360" w:lineRule="auto"/>
        <w:ind w:left="0" w:firstLine="709"/>
        <w:jc w:val="both"/>
        <w:textAlignment w:val="baseline"/>
      </w:pPr>
      <w:proofErr w:type="spellStart"/>
      <w:r>
        <w:rPr>
          <w:rStyle w:val="spellingerror"/>
          <w:color w:val="000000"/>
          <w:sz w:val="28"/>
          <w:szCs w:val="28"/>
          <w:lang w:val="en-US"/>
        </w:rPr>
        <w:t>FreeLing</w:t>
      </w:r>
      <w:proofErr w:type="spellEnd"/>
      <w:r>
        <w:rPr>
          <w:rStyle w:val="spellingerror"/>
          <w:color w:val="000000"/>
          <w:sz w:val="28"/>
          <w:szCs w:val="28"/>
        </w:rPr>
        <w:t xml:space="preserve"> – мультиязычная библиотека для обработки текстов</w:t>
      </w:r>
      <w:r>
        <w:rPr>
          <w:rStyle w:val="normaltextrun"/>
          <w:color w:val="000000"/>
          <w:sz w:val="28"/>
          <w:szCs w:val="28"/>
        </w:rPr>
        <w:t xml:space="preserve">. В инструменте содержатся два модуля для извлечения именованных сущностей – </w:t>
      </w:r>
      <w:r>
        <w:rPr>
          <w:rStyle w:val="normaltextrun"/>
          <w:color w:val="000000"/>
          <w:sz w:val="28"/>
          <w:szCs w:val="28"/>
          <w:lang w:val="en-US"/>
        </w:rPr>
        <w:t>Basic</w:t>
      </w:r>
      <w:r>
        <w:rPr>
          <w:rStyle w:val="normaltextrun"/>
          <w:color w:val="000000"/>
          <w:sz w:val="28"/>
          <w:szCs w:val="28"/>
        </w:rPr>
        <w:t xml:space="preserve">-модуль и </w:t>
      </w:r>
      <w:r>
        <w:rPr>
          <w:rStyle w:val="normaltextrun"/>
          <w:color w:val="000000"/>
          <w:sz w:val="28"/>
          <w:szCs w:val="28"/>
          <w:lang w:val="en-US"/>
        </w:rPr>
        <w:t>Bio</w:t>
      </w:r>
      <w:r>
        <w:rPr>
          <w:rStyle w:val="normaltextrun"/>
          <w:color w:val="000000"/>
          <w:sz w:val="28"/>
          <w:szCs w:val="28"/>
        </w:rPr>
        <w:t xml:space="preserve">-модуль. Первый, </w:t>
      </w:r>
      <w:r>
        <w:rPr>
          <w:rStyle w:val="normaltextrun"/>
          <w:color w:val="000000"/>
          <w:sz w:val="28"/>
          <w:szCs w:val="28"/>
          <w:lang w:val="en-US"/>
        </w:rPr>
        <w:t>Bio</w:t>
      </w:r>
      <w:r>
        <w:rPr>
          <w:rStyle w:val="normaltextrun"/>
          <w:color w:val="000000"/>
          <w:sz w:val="28"/>
          <w:szCs w:val="28"/>
        </w:rPr>
        <w:t xml:space="preserve">-модуль, основан на машинном обучении. Он обеспечивает довольно высокую точность извлечения (свыше 90%), однако работает медленнее, чем </w:t>
      </w:r>
      <w:r>
        <w:rPr>
          <w:rStyle w:val="normaltextrun"/>
          <w:color w:val="000000"/>
          <w:sz w:val="28"/>
          <w:szCs w:val="28"/>
          <w:lang w:val="en-US"/>
        </w:rPr>
        <w:t>Basic</w:t>
      </w:r>
      <w:r>
        <w:rPr>
          <w:rStyle w:val="normaltextrun"/>
          <w:color w:val="000000"/>
          <w:sz w:val="28"/>
          <w:szCs w:val="28"/>
        </w:rPr>
        <w:t xml:space="preserve">-модуль. Инструмент используется как библиотека, написанная на </w:t>
      </w:r>
      <w:r>
        <w:rPr>
          <w:rStyle w:val="normaltextrun"/>
          <w:color w:val="000000"/>
          <w:sz w:val="28"/>
          <w:szCs w:val="28"/>
          <w:lang w:val="en-US"/>
        </w:rPr>
        <w:t>C</w:t>
      </w:r>
      <w:r>
        <w:rPr>
          <w:rStyle w:val="normaltextrun"/>
          <w:color w:val="000000"/>
          <w:sz w:val="28"/>
          <w:szCs w:val="28"/>
        </w:rPr>
        <w:t>/</w:t>
      </w:r>
      <w:r>
        <w:rPr>
          <w:rStyle w:val="normaltextrun"/>
          <w:color w:val="000000"/>
          <w:sz w:val="28"/>
          <w:szCs w:val="28"/>
          <w:lang w:val="en-US"/>
        </w:rPr>
        <w:t>C</w:t>
      </w:r>
      <w:r>
        <w:rPr>
          <w:rStyle w:val="normaltextrun"/>
          <w:color w:val="000000"/>
          <w:sz w:val="28"/>
          <w:szCs w:val="28"/>
        </w:rPr>
        <w:t xml:space="preserve">++. В функционал, предоставляемый инструментом, </w:t>
      </w:r>
      <w:r w:rsidR="00E017E7">
        <w:rPr>
          <w:rStyle w:val="normaltextrun"/>
          <w:color w:val="000000"/>
          <w:sz w:val="28"/>
          <w:szCs w:val="28"/>
        </w:rPr>
        <w:t>входит разметка</w:t>
      </w:r>
      <w:r>
        <w:rPr>
          <w:color w:val="000000"/>
          <w:sz w:val="28"/>
          <w:szCs w:val="28"/>
        </w:rPr>
        <w:t xml:space="preserve"> текста (</w:t>
      </w:r>
      <w:proofErr w:type="spellStart"/>
      <w:r>
        <w:rPr>
          <w:color w:val="000000"/>
          <w:sz w:val="28"/>
          <w:szCs w:val="28"/>
        </w:rPr>
        <w:t>токенизация</w:t>
      </w:r>
      <w:proofErr w:type="spellEnd"/>
      <w:r>
        <w:rPr>
          <w:color w:val="000000"/>
          <w:sz w:val="28"/>
          <w:szCs w:val="28"/>
        </w:rPr>
        <w:t xml:space="preserve">), выделение предложений, </w:t>
      </w:r>
      <w:proofErr w:type="spellStart"/>
      <w:r>
        <w:rPr>
          <w:color w:val="000000"/>
          <w:sz w:val="28"/>
          <w:szCs w:val="28"/>
        </w:rPr>
        <w:t>орфологический</w:t>
      </w:r>
      <w:proofErr w:type="spellEnd"/>
      <w:r>
        <w:rPr>
          <w:color w:val="000000"/>
          <w:sz w:val="28"/>
          <w:szCs w:val="28"/>
        </w:rPr>
        <w:t xml:space="preserve"> анализ и т.д. </w:t>
      </w:r>
      <w:r>
        <w:rPr>
          <w:rStyle w:val="normaltextrun"/>
          <w:sz w:val="28"/>
          <w:szCs w:val="28"/>
        </w:rPr>
        <w:t xml:space="preserve">Для работы </w:t>
      </w:r>
      <w:proofErr w:type="spellStart"/>
      <w:r>
        <w:rPr>
          <w:rStyle w:val="spellingerror"/>
          <w:sz w:val="28"/>
          <w:szCs w:val="28"/>
          <w:lang w:val="en-US"/>
        </w:rPr>
        <w:t>FreeLing</w:t>
      </w:r>
      <w:proofErr w:type="spellEnd"/>
      <w:r w:rsidRPr="00366711">
        <w:rPr>
          <w:rStyle w:val="spellingerror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требуется наличие нескольких установленных внешних библиотек. </w:t>
      </w:r>
      <w:proofErr w:type="spellStart"/>
      <w:r>
        <w:rPr>
          <w:rStyle w:val="normaltextrun"/>
          <w:sz w:val="28"/>
          <w:szCs w:val="28"/>
          <w:lang w:val="en-US"/>
        </w:rPr>
        <w:t>FreeLing</w:t>
      </w:r>
      <w:proofErr w:type="spellEnd"/>
      <w:r>
        <w:rPr>
          <w:rStyle w:val="normaltextrun"/>
          <w:sz w:val="28"/>
          <w:szCs w:val="28"/>
        </w:rPr>
        <w:t xml:space="preserve"> поддерживает русский и английский языки. Поддерживаемые платформы: </w:t>
      </w:r>
      <w:r>
        <w:rPr>
          <w:rStyle w:val="normaltextrun"/>
          <w:color w:val="000000"/>
          <w:sz w:val="28"/>
          <w:szCs w:val="28"/>
          <w:highlight w:val="white"/>
        </w:rPr>
        <w:t>GNU/</w:t>
      </w:r>
      <w:r>
        <w:rPr>
          <w:rStyle w:val="spellingerror"/>
          <w:color w:val="000000"/>
          <w:sz w:val="28"/>
          <w:szCs w:val="28"/>
          <w:highlight w:val="white"/>
        </w:rPr>
        <w:t>Linux</w:t>
      </w:r>
      <w:r>
        <w:rPr>
          <w:rStyle w:val="normaltextrun"/>
          <w:color w:val="000000"/>
          <w:sz w:val="28"/>
          <w:szCs w:val="28"/>
          <w:highlight w:val="white"/>
        </w:rPr>
        <w:t>.</w:t>
      </w:r>
      <w:r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  <w:lang w:val="en-US"/>
        </w:rPr>
        <w:t>[11]</w:t>
      </w:r>
    </w:p>
    <w:p w14:paraId="2B60B0A9" w14:textId="03A04DD2" w:rsidR="00122548" w:rsidRDefault="00122548" w:rsidP="00035FD7">
      <w:pPr>
        <w:pStyle w:val="paragraph"/>
        <w:numPr>
          <w:ilvl w:val="0"/>
          <w:numId w:val="8"/>
        </w:numPr>
        <w:spacing w:before="0" w:after="0" w:line="360" w:lineRule="auto"/>
        <w:ind w:left="0" w:firstLine="709"/>
        <w:jc w:val="both"/>
        <w:textAlignment w:val="baseline"/>
      </w:pPr>
      <w:r w:rsidRPr="00035FD7">
        <w:rPr>
          <w:rStyle w:val="spellingerror"/>
          <w:color w:val="000000"/>
          <w:sz w:val="28"/>
          <w:szCs w:val="28"/>
        </w:rPr>
        <w:t>Stanford</w:t>
      </w:r>
      <w:r w:rsidRPr="00035FD7">
        <w:rPr>
          <w:rStyle w:val="normaltextrun"/>
          <w:color w:val="000000"/>
          <w:sz w:val="28"/>
          <w:szCs w:val="28"/>
        </w:rPr>
        <w:t xml:space="preserve"> NER. Инструмент для обработки естественных языков, основанный на машинном обучении. </w:t>
      </w:r>
      <w:r w:rsidRPr="00035FD7">
        <w:rPr>
          <w:color w:val="000000"/>
          <w:sz w:val="28"/>
          <w:szCs w:val="28"/>
          <w:highlight w:val="white"/>
        </w:rPr>
        <w:t>Для извлечения именованных сущностей в инструменте есть три встроенных класса, основанных на регулярных выражениях, и один класс, предназначенный для разметки токенов через модель.</w:t>
      </w:r>
      <w:r w:rsidRPr="00035FD7">
        <w:rPr>
          <w:rStyle w:val="normaltextrun"/>
          <w:color w:val="000000"/>
          <w:sz w:val="28"/>
          <w:szCs w:val="28"/>
        </w:rPr>
        <w:t xml:space="preserve"> Инструмент разработан на языке </w:t>
      </w:r>
      <w:r w:rsidRPr="00035FD7">
        <w:rPr>
          <w:rStyle w:val="normaltextrun"/>
          <w:color w:val="000000"/>
          <w:sz w:val="28"/>
          <w:szCs w:val="28"/>
          <w:lang w:val="en-US"/>
        </w:rPr>
        <w:t>Java</w:t>
      </w:r>
      <w:r w:rsidRPr="00035FD7">
        <w:rPr>
          <w:rStyle w:val="normaltextrun"/>
          <w:color w:val="000000"/>
          <w:sz w:val="28"/>
          <w:szCs w:val="28"/>
        </w:rPr>
        <w:t xml:space="preserve">. Существуют также </w:t>
      </w:r>
      <w:r w:rsidRPr="00035FD7">
        <w:rPr>
          <w:rStyle w:val="normaltextrun"/>
          <w:color w:val="000000"/>
          <w:sz w:val="28"/>
          <w:szCs w:val="28"/>
          <w:lang w:val="en-US"/>
        </w:rPr>
        <w:t>API</w:t>
      </w:r>
      <w:r w:rsidRPr="00035FD7">
        <w:rPr>
          <w:rStyle w:val="normaltextrun"/>
          <w:color w:val="000000"/>
          <w:sz w:val="28"/>
          <w:szCs w:val="28"/>
        </w:rPr>
        <w:t xml:space="preserve"> для работы с инструментом, написанные и на других языках </w:t>
      </w:r>
      <w:r w:rsidRPr="00035FD7">
        <w:rPr>
          <w:rStyle w:val="normaltextrun"/>
          <w:color w:val="000000"/>
          <w:sz w:val="28"/>
          <w:szCs w:val="28"/>
        </w:rPr>
        <w:t>программирования: Python</w:t>
      </w:r>
      <w:r w:rsidRPr="00035FD7">
        <w:rPr>
          <w:rStyle w:val="normaltextrun"/>
          <w:color w:val="000000"/>
          <w:sz w:val="28"/>
          <w:szCs w:val="28"/>
        </w:rPr>
        <w:t xml:space="preserve">, </w:t>
      </w:r>
      <w:r w:rsidRPr="00035FD7">
        <w:rPr>
          <w:rStyle w:val="normaltextrun"/>
          <w:color w:val="000000"/>
          <w:sz w:val="28"/>
          <w:szCs w:val="28"/>
          <w:lang w:val="en-US"/>
        </w:rPr>
        <w:t>Ruby</w:t>
      </w:r>
      <w:r w:rsidRPr="00035FD7">
        <w:rPr>
          <w:rStyle w:val="normaltextrun"/>
          <w:color w:val="000000"/>
          <w:sz w:val="28"/>
          <w:szCs w:val="28"/>
        </w:rPr>
        <w:t xml:space="preserve">, </w:t>
      </w:r>
      <w:r w:rsidRPr="00035FD7">
        <w:rPr>
          <w:rStyle w:val="normaltextrun"/>
          <w:color w:val="000000"/>
          <w:sz w:val="28"/>
          <w:szCs w:val="28"/>
          <w:lang w:val="en-US"/>
        </w:rPr>
        <w:t>Perl</w:t>
      </w:r>
      <w:r w:rsidRPr="00035FD7">
        <w:rPr>
          <w:rStyle w:val="normaltextrun"/>
          <w:color w:val="000000"/>
          <w:sz w:val="28"/>
          <w:szCs w:val="28"/>
        </w:rPr>
        <w:t>, F#/ C#/ .NET. Поддерживает только английский язык. [12]</w:t>
      </w:r>
    </w:p>
    <w:p w14:paraId="37660EC6" w14:textId="37D625D1" w:rsidR="00122548" w:rsidRDefault="00122548" w:rsidP="00035FD7">
      <w:pPr>
        <w:pStyle w:val="paragraph"/>
        <w:numPr>
          <w:ilvl w:val="0"/>
          <w:numId w:val="8"/>
        </w:numPr>
        <w:spacing w:before="0" w:after="0" w:line="360" w:lineRule="auto"/>
        <w:ind w:left="0" w:firstLine="709"/>
        <w:jc w:val="both"/>
        <w:textAlignment w:val="baseline"/>
      </w:pPr>
      <w:proofErr w:type="spellStart"/>
      <w:r>
        <w:rPr>
          <w:rStyle w:val="spellingerror"/>
          <w:sz w:val="28"/>
          <w:szCs w:val="28"/>
          <w:lang w:val="en-US"/>
        </w:rPr>
        <w:t>ReVerb</w:t>
      </w:r>
      <w:proofErr w:type="spellEnd"/>
      <w:r>
        <w:rPr>
          <w:rStyle w:val="normaltextrun"/>
          <w:sz w:val="28"/>
          <w:szCs w:val="28"/>
        </w:rPr>
        <w:t xml:space="preserve">. Инструмент извлечения именованных сущностей, основанный на машинном обучении. На вход используемая в </w:t>
      </w:r>
      <w:proofErr w:type="spellStart"/>
      <w:r>
        <w:rPr>
          <w:rStyle w:val="normaltextrun"/>
          <w:sz w:val="28"/>
          <w:szCs w:val="28"/>
          <w:lang w:val="en-US"/>
        </w:rPr>
        <w:t>ReVerb</w:t>
      </w:r>
      <w:proofErr w:type="spellEnd"/>
      <w:r>
        <w:rPr>
          <w:rStyle w:val="normaltextrun"/>
          <w:sz w:val="28"/>
          <w:szCs w:val="28"/>
        </w:rPr>
        <w:t xml:space="preserve"> нейросеть принимает простой текст, а результатом работы являются тройки вида: аргумент 1, связывающая фраза, аргумент 2. Инструмент разработан на языке </w:t>
      </w:r>
      <w:r>
        <w:rPr>
          <w:rStyle w:val="normaltextrun"/>
          <w:sz w:val="28"/>
          <w:szCs w:val="28"/>
          <w:lang w:val="en-US"/>
        </w:rPr>
        <w:t>Java</w:t>
      </w:r>
      <w:r>
        <w:rPr>
          <w:rStyle w:val="normaltextrun"/>
          <w:sz w:val="28"/>
          <w:szCs w:val="28"/>
        </w:rPr>
        <w:t xml:space="preserve">. Приложение использует библиотеку анализа естественных языков </w:t>
      </w:r>
      <w:proofErr w:type="spellStart"/>
      <w:r>
        <w:rPr>
          <w:rStyle w:val="spellingerror"/>
          <w:sz w:val="28"/>
          <w:szCs w:val="28"/>
        </w:rPr>
        <w:t>OpenNLP</w:t>
      </w:r>
      <w:proofErr w:type="spellEnd"/>
      <w:r>
        <w:rPr>
          <w:rStyle w:val="normaltextrun"/>
          <w:sz w:val="28"/>
          <w:szCs w:val="28"/>
        </w:rPr>
        <w:t xml:space="preserve"> для разметки текста по частям речи и выделения в нем именных групп. Поддерживает только английский язык.</w:t>
      </w:r>
      <w:r>
        <w:rPr>
          <w:rStyle w:val="normaltextrun"/>
        </w:rPr>
        <w:t xml:space="preserve"> </w:t>
      </w:r>
      <w:r>
        <w:rPr>
          <w:rStyle w:val="normaltextrun"/>
          <w:sz w:val="28"/>
        </w:rPr>
        <w:t>[13]</w:t>
      </w:r>
    </w:p>
    <w:p w14:paraId="6151916D" w14:textId="37F5A4E5" w:rsidR="00122548" w:rsidRDefault="00122548" w:rsidP="00122548">
      <w:pPr>
        <w:pStyle w:val="paragraph"/>
        <w:spacing w:before="0" w:after="0"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lastRenderedPageBreak/>
        <w:t xml:space="preserve">Таким образом, сравнительный анализ программных средств показывает, что каждое из них обладает недостатками. Потому, наиболее подходящим вариантом для решения задачи агрегации тематических данных в рамках данной работы является разработка </w:t>
      </w:r>
      <w:r w:rsidR="00E017E7">
        <w:rPr>
          <w:rStyle w:val="normaltextrun"/>
          <w:sz w:val="28"/>
          <w:szCs w:val="28"/>
        </w:rPr>
        <w:t>собственного</w:t>
      </w:r>
      <w:r>
        <w:rPr>
          <w:rStyle w:val="normaltextrun"/>
          <w:sz w:val="28"/>
          <w:szCs w:val="28"/>
        </w:rPr>
        <w:t xml:space="preserve"> модульного программного комплекса, который позволит легко масштабировать и дорабатывать необходимый функционал.</w:t>
      </w:r>
    </w:p>
    <w:p w14:paraId="00499635" w14:textId="77777777" w:rsidR="00D938EF" w:rsidRDefault="00D938EF"/>
    <w:sectPr w:rsidR="00D938E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9493E" w14:textId="77777777" w:rsidR="00EC0B1D" w:rsidRDefault="00EC0B1D" w:rsidP="00DA74FD">
      <w:r>
        <w:separator/>
      </w:r>
    </w:p>
  </w:endnote>
  <w:endnote w:type="continuationSeparator" w:id="0">
    <w:p w14:paraId="20BF7F8C" w14:textId="77777777" w:rsidR="00EC0B1D" w:rsidRDefault="00EC0B1D" w:rsidP="00DA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7352941"/>
      <w:docPartObj>
        <w:docPartGallery w:val="Page Numbers (Bottom of Page)"/>
        <w:docPartUnique/>
      </w:docPartObj>
    </w:sdtPr>
    <w:sdtContent>
      <w:p w14:paraId="18B546F2" w14:textId="36CDB0C6" w:rsidR="00DA74FD" w:rsidRDefault="00DA74F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F02C7" w14:textId="77777777" w:rsidR="00DA74FD" w:rsidRDefault="00DA74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660AE" w14:textId="77777777" w:rsidR="00EC0B1D" w:rsidRDefault="00EC0B1D" w:rsidP="00DA74FD">
      <w:r>
        <w:separator/>
      </w:r>
    </w:p>
  </w:footnote>
  <w:footnote w:type="continuationSeparator" w:id="0">
    <w:p w14:paraId="0735236C" w14:textId="77777777" w:rsidR="00EC0B1D" w:rsidRDefault="00EC0B1D" w:rsidP="00DA7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6118"/>
        </w:tabs>
        <w:ind w:left="4678" w:firstLine="0"/>
      </w:pPr>
    </w:lvl>
    <w:lvl w:ilvl="2">
      <w:start w:val="1"/>
      <w:numFmt w:val="lowerLetter"/>
      <w:lvlText w:val="%2.%3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%3.%4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869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" w15:restartNumberingAfterBreak="0">
    <w:nsid w:val="0000000E"/>
    <w:multiLevelType w:val="multilevel"/>
    <w:tmpl w:val="0000000E"/>
    <w:name w:val="WWNum15"/>
    <w:lvl w:ilvl="0">
      <w:start w:val="1"/>
      <w:numFmt w:val="bullet"/>
      <w:lvlText w:val="̶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AF331F2"/>
    <w:multiLevelType w:val="multilevel"/>
    <w:tmpl w:val="BC42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A177C7"/>
    <w:multiLevelType w:val="multilevel"/>
    <w:tmpl w:val="DC7E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B458B4"/>
    <w:multiLevelType w:val="hybridMultilevel"/>
    <w:tmpl w:val="983A7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CE4888"/>
    <w:multiLevelType w:val="hybridMultilevel"/>
    <w:tmpl w:val="A2529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3020B0"/>
    <w:multiLevelType w:val="multilevel"/>
    <w:tmpl w:val="5378BD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87"/>
    <w:rsid w:val="00035FD7"/>
    <w:rsid w:val="00122548"/>
    <w:rsid w:val="00137987"/>
    <w:rsid w:val="001A3CEF"/>
    <w:rsid w:val="004C1657"/>
    <w:rsid w:val="006E2040"/>
    <w:rsid w:val="007B305E"/>
    <w:rsid w:val="008048BE"/>
    <w:rsid w:val="00A81F8F"/>
    <w:rsid w:val="00B7165A"/>
    <w:rsid w:val="00D938EF"/>
    <w:rsid w:val="00DA74FD"/>
    <w:rsid w:val="00E017E7"/>
    <w:rsid w:val="00E70D32"/>
    <w:rsid w:val="00E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1F78"/>
  <w15:chartTrackingRefBased/>
  <w15:docId w15:val="{EE709F53-49E5-4C18-AD10-AF8DDA0C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54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22548"/>
    <w:pPr>
      <w:keepNext/>
      <w:numPr>
        <w:numId w:val="1"/>
      </w:numPr>
      <w:spacing w:line="360" w:lineRule="auto"/>
      <w:jc w:val="both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122548"/>
    <w:pPr>
      <w:keepNext/>
      <w:numPr>
        <w:ilvl w:val="1"/>
        <w:numId w:val="1"/>
      </w:numPr>
      <w:outlineLvl w:val="1"/>
    </w:pPr>
    <w:rPr>
      <w:rFonts w:ascii="Arial" w:hAnsi="Arial" w:cs="Arial"/>
      <w:i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254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22548"/>
    <w:rPr>
      <w:rFonts w:ascii="Arial" w:eastAsia="Times New Roman" w:hAnsi="Arial" w:cs="Arial"/>
      <w:i/>
      <w:sz w:val="20"/>
      <w:szCs w:val="20"/>
      <w:lang w:eastAsia="ru-RU"/>
    </w:rPr>
  </w:style>
  <w:style w:type="character" w:styleId="a3">
    <w:name w:val="Hyperlink"/>
    <w:rsid w:val="00122548"/>
    <w:rPr>
      <w:color w:val="0000FF"/>
      <w:u w:val="single"/>
    </w:rPr>
  </w:style>
  <w:style w:type="character" w:customStyle="1" w:styleId="normaltextrun">
    <w:name w:val="normaltextrun"/>
    <w:basedOn w:val="a0"/>
    <w:rsid w:val="00122548"/>
  </w:style>
  <w:style w:type="character" w:customStyle="1" w:styleId="spellingerror">
    <w:name w:val="spellingerror"/>
    <w:basedOn w:val="a0"/>
    <w:rsid w:val="00122548"/>
  </w:style>
  <w:style w:type="character" w:customStyle="1" w:styleId="eop">
    <w:name w:val="eop"/>
    <w:basedOn w:val="a0"/>
    <w:rsid w:val="00122548"/>
  </w:style>
  <w:style w:type="paragraph" w:customStyle="1" w:styleId="ListParagraph">
    <w:name w:val="List Paragraph"/>
    <w:basedOn w:val="a"/>
    <w:rsid w:val="00122548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paragraph">
    <w:name w:val="paragraph"/>
    <w:basedOn w:val="a"/>
    <w:rsid w:val="00122548"/>
    <w:pPr>
      <w:spacing w:before="280" w:after="280"/>
    </w:pPr>
  </w:style>
  <w:style w:type="paragraph" w:customStyle="1" w:styleId="11">
    <w:name w:val="Абзац списка1"/>
    <w:basedOn w:val="a"/>
    <w:rsid w:val="00122548"/>
    <w:pPr>
      <w:spacing w:after="200" w:line="276" w:lineRule="auto"/>
      <w:ind w:left="720"/>
      <w:contextualSpacing/>
    </w:pPr>
    <w:rPr>
      <w:rFonts w:ascii="Calibri" w:eastAsia="Calibri" w:hAnsi="Calibri" w:cs="FreeSans"/>
      <w:color w:val="00000A"/>
      <w:sz w:val="22"/>
      <w:lang w:eastAsia="ar-SA"/>
    </w:rPr>
  </w:style>
  <w:style w:type="paragraph" w:styleId="a4">
    <w:name w:val="List Paragraph"/>
    <w:basedOn w:val="a"/>
    <w:uiPriority w:val="34"/>
    <w:qFormat/>
    <w:rsid w:val="004C16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A74FD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A74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A74FD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A74F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2494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Art</dc:creator>
  <cp:keywords/>
  <dc:description/>
  <cp:lastModifiedBy>Eugen Art</cp:lastModifiedBy>
  <cp:revision>6</cp:revision>
  <dcterms:created xsi:type="dcterms:W3CDTF">2022-01-25T08:47:00Z</dcterms:created>
  <dcterms:modified xsi:type="dcterms:W3CDTF">2022-01-25T10:37:00Z</dcterms:modified>
</cp:coreProperties>
</file>