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A719" w14:textId="77777777" w:rsidR="00B81ADF" w:rsidRDefault="008120FE">
      <w:pPr>
        <w:spacing w:before="56" w:line="276" w:lineRule="auto"/>
        <w:ind w:left="1667" w:right="1667" w:hanging="3"/>
        <w:jc w:val="center"/>
        <w:rPr>
          <w:b/>
          <w:sz w:val="32"/>
        </w:rPr>
      </w:pPr>
      <w:bookmarkStart w:id="0" w:name="_Hlk129857812"/>
      <w:bookmarkEnd w:id="0"/>
      <w:r>
        <w:rPr>
          <w:b/>
          <w:sz w:val="32"/>
        </w:rPr>
        <w:t>TECHNICAL UNIVERSITY OF MOLDOVA</w:t>
      </w:r>
      <w:r>
        <w:rPr>
          <w:b/>
          <w:spacing w:val="1"/>
          <w:sz w:val="32"/>
        </w:rPr>
        <w:t xml:space="preserve"> </w:t>
      </w:r>
      <w:r>
        <w:rPr>
          <w:b/>
          <w:sz w:val="32"/>
        </w:rPr>
        <w:t>FACULTY OF COMPUTERS, INFORMATICS AND</w:t>
      </w:r>
      <w:r>
        <w:rPr>
          <w:b/>
          <w:spacing w:val="-77"/>
          <w:sz w:val="32"/>
        </w:rPr>
        <w:t xml:space="preserve"> </w:t>
      </w:r>
      <w:r>
        <w:rPr>
          <w:b/>
          <w:sz w:val="32"/>
        </w:rPr>
        <w:t>MICROELECTRONICS</w:t>
      </w:r>
    </w:p>
    <w:p w14:paraId="454615C4" w14:textId="77777777" w:rsidR="00B81ADF" w:rsidRDefault="008120FE">
      <w:pPr>
        <w:ind w:left="294" w:right="295"/>
        <w:jc w:val="center"/>
        <w:rPr>
          <w:b/>
          <w:sz w:val="32"/>
        </w:rPr>
      </w:pPr>
      <w:r>
        <w:rPr>
          <w:b/>
          <w:sz w:val="32"/>
        </w:rPr>
        <w:t>DEPARTMENT</w:t>
      </w:r>
      <w:r>
        <w:rPr>
          <w:b/>
          <w:spacing w:val="-1"/>
          <w:sz w:val="32"/>
        </w:rPr>
        <w:t xml:space="preserve"> </w:t>
      </w:r>
      <w:r>
        <w:rPr>
          <w:b/>
          <w:sz w:val="32"/>
        </w:rPr>
        <w:t>OF</w:t>
      </w:r>
      <w:r>
        <w:rPr>
          <w:b/>
          <w:spacing w:val="-3"/>
          <w:sz w:val="32"/>
        </w:rPr>
        <w:t xml:space="preserve"> </w:t>
      </w:r>
      <w:r>
        <w:rPr>
          <w:b/>
          <w:sz w:val="32"/>
        </w:rPr>
        <w:t>SOFTWARE</w:t>
      </w:r>
      <w:r>
        <w:rPr>
          <w:b/>
          <w:spacing w:val="-2"/>
          <w:sz w:val="32"/>
        </w:rPr>
        <w:t xml:space="preserve"> </w:t>
      </w:r>
      <w:r>
        <w:rPr>
          <w:b/>
          <w:sz w:val="32"/>
        </w:rPr>
        <w:t>ENGINEERING</w:t>
      </w:r>
      <w:r>
        <w:rPr>
          <w:b/>
          <w:spacing w:val="-2"/>
          <w:sz w:val="32"/>
        </w:rPr>
        <w:t xml:space="preserve"> </w:t>
      </w:r>
      <w:r>
        <w:rPr>
          <w:b/>
          <w:sz w:val="32"/>
        </w:rPr>
        <w:t>AND</w:t>
      </w:r>
      <w:r>
        <w:rPr>
          <w:b/>
          <w:spacing w:val="-3"/>
          <w:sz w:val="32"/>
        </w:rPr>
        <w:t xml:space="preserve"> </w:t>
      </w:r>
      <w:r>
        <w:rPr>
          <w:b/>
          <w:sz w:val="32"/>
        </w:rPr>
        <w:t>AUTOMATICS</w:t>
      </w:r>
    </w:p>
    <w:p w14:paraId="2CBDD613" w14:textId="77777777" w:rsidR="00B81ADF" w:rsidRDefault="00B81ADF">
      <w:pPr>
        <w:pStyle w:val="BodyText"/>
        <w:rPr>
          <w:b/>
          <w:sz w:val="34"/>
        </w:rPr>
      </w:pPr>
    </w:p>
    <w:p w14:paraId="09CA5087" w14:textId="77777777" w:rsidR="00B81ADF" w:rsidRDefault="00B81ADF">
      <w:pPr>
        <w:pStyle w:val="BodyText"/>
        <w:rPr>
          <w:b/>
          <w:sz w:val="34"/>
        </w:rPr>
      </w:pPr>
    </w:p>
    <w:p w14:paraId="317FF24E" w14:textId="77777777" w:rsidR="00B81ADF" w:rsidRDefault="00B81ADF">
      <w:pPr>
        <w:pStyle w:val="BodyText"/>
        <w:rPr>
          <w:b/>
          <w:sz w:val="34"/>
        </w:rPr>
      </w:pPr>
    </w:p>
    <w:p w14:paraId="147F7B12" w14:textId="77777777" w:rsidR="00B81ADF" w:rsidRDefault="00B81ADF">
      <w:pPr>
        <w:pStyle w:val="BodyText"/>
        <w:rPr>
          <w:b/>
          <w:sz w:val="34"/>
        </w:rPr>
      </w:pPr>
    </w:p>
    <w:p w14:paraId="79A1281E" w14:textId="77777777" w:rsidR="00B81ADF" w:rsidRDefault="00B81ADF">
      <w:pPr>
        <w:pStyle w:val="BodyText"/>
        <w:spacing w:before="6"/>
        <w:rPr>
          <w:b/>
          <w:sz w:val="48"/>
        </w:rPr>
      </w:pPr>
    </w:p>
    <w:p w14:paraId="368D0B26" w14:textId="76948AD9" w:rsidR="00B81ADF" w:rsidRDefault="008120FE">
      <w:pPr>
        <w:pStyle w:val="Title"/>
      </w:pPr>
      <w:r>
        <w:t>Report of laboratory</w:t>
      </w:r>
      <w:r>
        <w:rPr>
          <w:spacing w:val="-2"/>
        </w:rPr>
        <w:t xml:space="preserve"> </w:t>
      </w:r>
      <w:r>
        <w:t>work №</w:t>
      </w:r>
      <w:r w:rsidR="00D23B97">
        <w:t>2</w:t>
      </w:r>
    </w:p>
    <w:p w14:paraId="5BF17B35" w14:textId="77777777" w:rsidR="00B81ADF" w:rsidRDefault="00B81ADF">
      <w:pPr>
        <w:pStyle w:val="BodyText"/>
        <w:spacing w:before="1"/>
        <w:rPr>
          <w:b/>
          <w:sz w:val="46"/>
        </w:rPr>
      </w:pPr>
    </w:p>
    <w:p w14:paraId="5A108841" w14:textId="0C831F7B" w:rsidR="00B81ADF" w:rsidRDefault="008120FE">
      <w:pPr>
        <w:pStyle w:val="Heading1"/>
        <w:spacing w:before="0"/>
        <w:ind w:right="295"/>
      </w:pPr>
      <w:r>
        <w:t>Theme:</w:t>
      </w:r>
      <w:r>
        <w:rPr>
          <w:spacing w:val="-2"/>
        </w:rPr>
        <w:t xml:space="preserve"> </w:t>
      </w:r>
      <w:r w:rsidR="006B5D9F">
        <w:rPr>
          <w:highlight w:val="white"/>
        </w:rPr>
        <w:t>Operational Systems</w:t>
      </w:r>
    </w:p>
    <w:p w14:paraId="474803F3" w14:textId="77777777" w:rsidR="00B81ADF" w:rsidRDefault="00B81ADF">
      <w:pPr>
        <w:pStyle w:val="BodyText"/>
        <w:rPr>
          <w:b/>
          <w:sz w:val="30"/>
        </w:rPr>
      </w:pPr>
    </w:p>
    <w:p w14:paraId="30CC4F0E" w14:textId="77777777" w:rsidR="00B81ADF" w:rsidRDefault="00B81ADF">
      <w:pPr>
        <w:pStyle w:val="BodyText"/>
        <w:rPr>
          <w:b/>
          <w:sz w:val="30"/>
        </w:rPr>
      </w:pPr>
    </w:p>
    <w:p w14:paraId="29019465" w14:textId="77777777" w:rsidR="00B81ADF" w:rsidRDefault="00B81ADF">
      <w:pPr>
        <w:pStyle w:val="BodyText"/>
        <w:rPr>
          <w:b/>
          <w:sz w:val="30"/>
        </w:rPr>
      </w:pPr>
    </w:p>
    <w:p w14:paraId="3CA6A508" w14:textId="77777777" w:rsidR="00B81ADF" w:rsidRDefault="00B81ADF">
      <w:pPr>
        <w:pStyle w:val="BodyText"/>
        <w:rPr>
          <w:b/>
          <w:sz w:val="30"/>
        </w:rPr>
      </w:pPr>
    </w:p>
    <w:p w14:paraId="6016028A" w14:textId="77777777" w:rsidR="00B81ADF" w:rsidRDefault="00B81ADF">
      <w:pPr>
        <w:pStyle w:val="BodyText"/>
        <w:rPr>
          <w:b/>
          <w:sz w:val="30"/>
        </w:rPr>
      </w:pPr>
    </w:p>
    <w:p w14:paraId="476C51C8" w14:textId="77777777" w:rsidR="00B81ADF" w:rsidRDefault="00B81ADF">
      <w:pPr>
        <w:pStyle w:val="BodyText"/>
        <w:rPr>
          <w:b/>
          <w:sz w:val="30"/>
        </w:rPr>
      </w:pPr>
    </w:p>
    <w:p w14:paraId="218A43D8" w14:textId="77777777" w:rsidR="00B81ADF" w:rsidRDefault="00B81ADF">
      <w:pPr>
        <w:pStyle w:val="BodyText"/>
        <w:rPr>
          <w:b/>
          <w:sz w:val="30"/>
        </w:rPr>
      </w:pPr>
    </w:p>
    <w:p w14:paraId="5059754F" w14:textId="77777777" w:rsidR="00B81ADF" w:rsidRDefault="00B81ADF">
      <w:pPr>
        <w:pStyle w:val="BodyText"/>
        <w:rPr>
          <w:b/>
          <w:sz w:val="30"/>
        </w:rPr>
      </w:pPr>
    </w:p>
    <w:p w14:paraId="12F62840" w14:textId="77777777" w:rsidR="00B81ADF" w:rsidRDefault="00B81ADF">
      <w:pPr>
        <w:pStyle w:val="BodyText"/>
        <w:rPr>
          <w:b/>
          <w:sz w:val="30"/>
        </w:rPr>
      </w:pPr>
    </w:p>
    <w:p w14:paraId="0872DCD8" w14:textId="77777777" w:rsidR="00B81ADF" w:rsidRDefault="00B81ADF">
      <w:pPr>
        <w:pStyle w:val="BodyText"/>
        <w:spacing w:before="8"/>
        <w:rPr>
          <w:b/>
          <w:sz w:val="23"/>
        </w:rPr>
      </w:pPr>
    </w:p>
    <w:p w14:paraId="398F09C9" w14:textId="77777777" w:rsidR="00B81ADF" w:rsidRDefault="008120FE">
      <w:pPr>
        <w:pStyle w:val="Heading2"/>
        <w:tabs>
          <w:tab w:val="left" w:pos="7917"/>
        </w:tabs>
        <w:spacing w:before="0"/>
        <w:ind w:left="117" w:firstLine="0"/>
      </w:pPr>
      <w:r>
        <w:t>Fulfilled:</w:t>
      </w:r>
      <w:r>
        <w:rPr>
          <w:spacing w:val="-3"/>
        </w:rPr>
        <w:t xml:space="preserve"> </w:t>
      </w:r>
      <w:proofErr w:type="spellStart"/>
      <w:r>
        <w:t>st.</w:t>
      </w:r>
      <w:proofErr w:type="spellEnd"/>
      <w:r>
        <w:rPr>
          <w:spacing w:val="-2"/>
        </w:rPr>
        <w:t xml:space="preserve"> </w:t>
      </w:r>
      <w:r>
        <w:t>gr.</w:t>
      </w:r>
      <w:r>
        <w:rPr>
          <w:spacing w:val="-1"/>
        </w:rPr>
        <w:t xml:space="preserve"> </w:t>
      </w:r>
      <w:r>
        <w:t>FAF-202</w:t>
      </w:r>
      <w:r>
        <w:tab/>
        <w:t>Popa</w:t>
      </w:r>
      <w:r>
        <w:rPr>
          <w:spacing w:val="-1"/>
        </w:rPr>
        <w:t xml:space="preserve"> </w:t>
      </w:r>
      <w:proofErr w:type="spellStart"/>
      <w:r>
        <w:t>Eugeniu</w:t>
      </w:r>
      <w:proofErr w:type="spellEnd"/>
    </w:p>
    <w:p w14:paraId="3F772A27" w14:textId="77777777" w:rsidR="00B81ADF" w:rsidRDefault="00B81ADF">
      <w:pPr>
        <w:pStyle w:val="BodyText"/>
        <w:spacing w:before="4"/>
        <w:rPr>
          <w:b/>
          <w:sz w:val="31"/>
        </w:rPr>
      </w:pPr>
    </w:p>
    <w:p w14:paraId="5998F49B" w14:textId="77777777" w:rsidR="00B81ADF" w:rsidRDefault="008120FE">
      <w:pPr>
        <w:tabs>
          <w:tab w:val="left" w:pos="7730"/>
        </w:tabs>
        <w:ind w:left="117"/>
        <w:rPr>
          <w:b/>
          <w:sz w:val="24"/>
        </w:rPr>
      </w:pPr>
      <w:r>
        <w:rPr>
          <w:b/>
          <w:sz w:val="24"/>
        </w:rPr>
        <w:t>Controlled:</w:t>
      </w:r>
      <w:r>
        <w:rPr>
          <w:b/>
          <w:spacing w:val="-3"/>
          <w:sz w:val="24"/>
        </w:rPr>
        <w:t xml:space="preserve"> </w:t>
      </w:r>
      <w:r>
        <w:rPr>
          <w:b/>
          <w:sz w:val="24"/>
        </w:rPr>
        <w:t>univ.</w:t>
      </w:r>
      <w:r>
        <w:rPr>
          <w:b/>
          <w:spacing w:val="-2"/>
          <w:sz w:val="24"/>
        </w:rPr>
        <w:t xml:space="preserve"> </w:t>
      </w:r>
      <w:r>
        <w:rPr>
          <w:b/>
          <w:sz w:val="24"/>
        </w:rPr>
        <w:t>lecturer</w:t>
      </w:r>
      <w:r>
        <w:rPr>
          <w:b/>
          <w:sz w:val="24"/>
        </w:rPr>
        <w:tab/>
      </w:r>
      <w:proofErr w:type="spellStart"/>
      <w:r>
        <w:rPr>
          <w:b/>
          <w:sz w:val="24"/>
        </w:rPr>
        <w:t>Moraru</w:t>
      </w:r>
      <w:proofErr w:type="spellEnd"/>
      <w:r>
        <w:rPr>
          <w:b/>
          <w:spacing w:val="-1"/>
          <w:sz w:val="24"/>
        </w:rPr>
        <w:t xml:space="preserve"> </w:t>
      </w:r>
      <w:r>
        <w:rPr>
          <w:b/>
          <w:sz w:val="24"/>
        </w:rPr>
        <w:t>Dumitru</w:t>
      </w:r>
    </w:p>
    <w:p w14:paraId="5BECC15D" w14:textId="77777777" w:rsidR="00B81ADF" w:rsidRDefault="00B81ADF">
      <w:pPr>
        <w:pStyle w:val="BodyText"/>
        <w:rPr>
          <w:b/>
          <w:sz w:val="26"/>
        </w:rPr>
      </w:pPr>
    </w:p>
    <w:p w14:paraId="24C2EB92" w14:textId="77777777" w:rsidR="00B81ADF" w:rsidRDefault="00B81ADF">
      <w:pPr>
        <w:pStyle w:val="BodyText"/>
        <w:rPr>
          <w:b/>
          <w:sz w:val="26"/>
        </w:rPr>
      </w:pPr>
    </w:p>
    <w:p w14:paraId="64D41142" w14:textId="77777777" w:rsidR="00B81ADF" w:rsidRDefault="00B81ADF">
      <w:pPr>
        <w:pStyle w:val="BodyText"/>
        <w:rPr>
          <w:b/>
          <w:sz w:val="26"/>
        </w:rPr>
      </w:pPr>
    </w:p>
    <w:p w14:paraId="36A70D49" w14:textId="77777777" w:rsidR="00B81ADF" w:rsidRDefault="00B81ADF">
      <w:pPr>
        <w:pStyle w:val="BodyText"/>
        <w:rPr>
          <w:b/>
          <w:sz w:val="26"/>
        </w:rPr>
      </w:pPr>
    </w:p>
    <w:p w14:paraId="41B56A1C" w14:textId="77777777" w:rsidR="00B81ADF" w:rsidRDefault="00B81ADF">
      <w:pPr>
        <w:pStyle w:val="BodyText"/>
        <w:rPr>
          <w:b/>
          <w:sz w:val="26"/>
        </w:rPr>
      </w:pPr>
    </w:p>
    <w:p w14:paraId="67B47DAD" w14:textId="77777777" w:rsidR="00B81ADF" w:rsidRDefault="00B81ADF">
      <w:pPr>
        <w:pStyle w:val="BodyText"/>
        <w:rPr>
          <w:b/>
          <w:sz w:val="26"/>
        </w:rPr>
      </w:pPr>
    </w:p>
    <w:p w14:paraId="124636F5" w14:textId="77777777" w:rsidR="00B81ADF" w:rsidRDefault="00B81ADF">
      <w:pPr>
        <w:pStyle w:val="BodyText"/>
        <w:rPr>
          <w:b/>
          <w:sz w:val="26"/>
        </w:rPr>
      </w:pPr>
    </w:p>
    <w:p w14:paraId="2AB71811" w14:textId="77777777" w:rsidR="00B81ADF" w:rsidRDefault="00B81ADF">
      <w:pPr>
        <w:pStyle w:val="BodyText"/>
        <w:rPr>
          <w:b/>
          <w:sz w:val="26"/>
        </w:rPr>
      </w:pPr>
    </w:p>
    <w:p w14:paraId="4D230D75" w14:textId="77777777" w:rsidR="00B81ADF" w:rsidRDefault="00B81ADF">
      <w:pPr>
        <w:pStyle w:val="BodyText"/>
        <w:rPr>
          <w:b/>
          <w:sz w:val="26"/>
        </w:rPr>
      </w:pPr>
    </w:p>
    <w:p w14:paraId="54C80DB4" w14:textId="77777777" w:rsidR="00B81ADF" w:rsidRDefault="00B81ADF">
      <w:pPr>
        <w:pStyle w:val="BodyText"/>
        <w:rPr>
          <w:b/>
          <w:sz w:val="26"/>
        </w:rPr>
      </w:pPr>
    </w:p>
    <w:p w14:paraId="19C2A82E" w14:textId="77777777" w:rsidR="00B81ADF" w:rsidRDefault="00B81ADF">
      <w:pPr>
        <w:pStyle w:val="BodyText"/>
        <w:spacing w:before="1"/>
        <w:rPr>
          <w:b/>
          <w:sz w:val="38"/>
        </w:rPr>
      </w:pPr>
    </w:p>
    <w:p w14:paraId="5BBAB4DE" w14:textId="77777777" w:rsidR="00B81ADF" w:rsidRDefault="008120FE">
      <w:pPr>
        <w:pStyle w:val="Heading1"/>
        <w:spacing w:before="1"/>
        <w:ind w:right="294"/>
      </w:pPr>
      <w:proofErr w:type="spellStart"/>
      <w:r>
        <w:t>Chișinău</w:t>
      </w:r>
      <w:proofErr w:type="spellEnd"/>
      <w:r>
        <w:rPr>
          <w:spacing w:val="-4"/>
        </w:rPr>
        <w:t xml:space="preserve"> </w:t>
      </w:r>
      <w:r>
        <w:t>2023</w:t>
      </w:r>
    </w:p>
    <w:p w14:paraId="24B97F6B" w14:textId="77777777" w:rsidR="00B81ADF" w:rsidRDefault="00B81ADF">
      <w:pPr>
        <w:sectPr w:rsidR="00B81ADF">
          <w:type w:val="continuous"/>
          <w:pgSz w:w="12240" w:h="15840"/>
          <w:pgMar w:top="1080" w:right="440" w:bottom="280" w:left="1020" w:header="720" w:footer="720" w:gutter="0"/>
          <w:cols w:space="720"/>
        </w:sectPr>
      </w:pPr>
    </w:p>
    <w:p w14:paraId="5D7CA9AB" w14:textId="36FDAC16" w:rsidR="005E338B" w:rsidRDefault="008120FE" w:rsidP="005E338B">
      <w:pPr>
        <w:pStyle w:val="Heading2"/>
        <w:ind w:left="294" w:right="294" w:firstLine="0"/>
        <w:jc w:val="center"/>
      </w:pPr>
      <w:r>
        <w:lastRenderedPageBreak/>
        <w:t>THE</w:t>
      </w:r>
      <w:r>
        <w:rPr>
          <w:spacing w:val="-2"/>
        </w:rPr>
        <w:t xml:space="preserve"> </w:t>
      </w:r>
      <w:r>
        <w:t>TASKS</w:t>
      </w:r>
      <w:r>
        <w:rPr>
          <w:spacing w:val="-1"/>
        </w:rPr>
        <w:t xml:space="preserve"> </w:t>
      </w:r>
      <w:r>
        <w:t>OF</w:t>
      </w:r>
      <w:r>
        <w:rPr>
          <w:spacing w:val="-3"/>
        </w:rPr>
        <w:t xml:space="preserve"> </w:t>
      </w:r>
      <w:r>
        <w:t>THE</w:t>
      </w:r>
      <w:r>
        <w:rPr>
          <w:spacing w:val="-3"/>
        </w:rPr>
        <w:t xml:space="preserve"> </w:t>
      </w:r>
      <w:r>
        <w:t>LABORATORY</w:t>
      </w:r>
      <w:r>
        <w:rPr>
          <w:spacing w:val="-2"/>
        </w:rPr>
        <w:t xml:space="preserve"> </w:t>
      </w:r>
      <w:r>
        <w:t>WORK</w:t>
      </w:r>
    </w:p>
    <w:p w14:paraId="7CA8F0C0" w14:textId="5C215FDB" w:rsidR="005E338B" w:rsidRDefault="005E338B" w:rsidP="005D74A2">
      <w:pPr>
        <w:pStyle w:val="BodyText"/>
        <w:spacing w:before="137" w:line="360" w:lineRule="auto"/>
      </w:pPr>
      <w:r w:rsidRPr="005E338B">
        <w:rPr>
          <w:b/>
        </w:rPr>
        <w:t>Main task:</w:t>
      </w:r>
      <w:r w:rsidRPr="005E338B">
        <w:t xml:space="preserve"> To design an MCU-based application that would run at least 3 tasks in two versions: Sequentially and with </w:t>
      </w:r>
      <w:proofErr w:type="spellStart"/>
      <w:r w:rsidRPr="005E338B">
        <w:t>FreeRTOS</w:t>
      </w:r>
      <w:proofErr w:type="spellEnd"/>
      <w:r w:rsidR="000410EA">
        <w:t>.</w:t>
      </w:r>
    </w:p>
    <w:p w14:paraId="568DE29E" w14:textId="076746FA" w:rsidR="005E338B" w:rsidRDefault="005E338B" w:rsidP="005D74A2">
      <w:pPr>
        <w:pStyle w:val="BodyText"/>
        <w:spacing w:before="137" w:line="360" w:lineRule="auto"/>
      </w:pPr>
      <w:r>
        <w:rPr>
          <w:b/>
        </w:rPr>
        <w:t>Task</w:t>
      </w:r>
      <w:r>
        <w:rPr>
          <w:b/>
          <w:spacing w:val="3"/>
        </w:rPr>
        <w:t xml:space="preserve"> </w:t>
      </w:r>
      <w:r>
        <w:rPr>
          <w:b/>
        </w:rPr>
        <w:t>1:</w:t>
      </w:r>
      <w:r>
        <w:rPr>
          <w:b/>
          <w:spacing w:val="3"/>
        </w:rPr>
        <w:t xml:space="preserve"> </w:t>
      </w:r>
      <w:r w:rsidRPr="000410EA">
        <w:rPr>
          <w:spacing w:val="3"/>
        </w:rPr>
        <w:t xml:space="preserve">LED button </w:t>
      </w:r>
      <w:r w:rsidR="000410EA" w:rsidRPr="000410EA">
        <w:rPr>
          <w:spacing w:val="3"/>
        </w:rPr>
        <w:t>–</w:t>
      </w:r>
      <w:r w:rsidRPr="000410EA">
        <w:rPr>
          <w:spacing w:val="3"/>
        </w:rPr>
        <w:t xml:space="preserve"> </w:t>
      </w:r>
      <w:r w:rsidR="000410EA" w:rsidRPr="000410EA">
        <w:rPr>
          <w:spacing w:val="3"/>
        </w:rPr>
        <w:t>LED state change upon detection of a button press.</w:t>
      </w:r>
    </w:p>
    <w:p w14:paraId="7FD5E2C9" w14:textId="77777777" w:rsidR="008120FE" w:rsidRDefault="008120FE" w:rsidP="005D74A2">
      <w:pPr>
        <w:pStyle w:val="BodyText"/>
        <w:spacing w:line="360" w:lineRule="auto"/>
      </w:pPr>
      <w:r>
        <w:rPr>
          <w:b/>
        </w:rPr>
        <w:t>Task</w:t>
      </w:r>
      <w:r>
        <w:rPr>
          <w:b/>
          <w:spacing w:val="8"/>
        </w:rPr>
        <w:t xml:space="preserve"> </w:t>
      </w:r>
      <w:r>
        <w:rPr>
          <w:b/>
        </w:rPr>
        <w:t>2:</w:t>
      </w:r>
      <w:r>
        <w:rPr>
          <w:b/>
          <w:spacing w:val="7"/>
        </w:rPr>
        <w:t xml:space="preserve"> </w:t>
      </w:r>
      <w:r w:rsidR="00817362">
        <w:rPr>
          <w:lang w:val="ro-MD"/>
        </w:rPr>
        <w:t>A</w:t>
      </w:r>
      <w:r w:rsidR="000410EA">
        <w:t xml:space="preserve"> second </w:t>
      </w:r>
      <w:r>
        <w:t>intermittent LED when the LED from the first task is off.</w:t>
      </w:r>
    </w:p>
    <w:p w14:paraId="71AFF295" w14:textId="66683C9F" w:rsidR="008120FE" w:rsidRDefault="008120FE" w:rsidP="005D74A2">
      <w:pPr>
        <w:pStyle w:val="BodyText"/>
        <w:spacing w:line="360" w:lineRule="auto"/>
      </w:pPr>
      <w:r>
        <w:rPr>
          <w:b/>
        </w:rPr>
        <w:t>Task</w:t>
      </w:r>
      <w:r>
        <w:rPr>
          <w:b/>
          <w:spacing w:val="27"/>
        </w:rPr>
        <w:t xml:space="preserve"> </w:t>
      </w:r>
      <w:r>
        <w:rPr>
          <w:b/>
        </w:rPr>
        <w:t>3:</w:t>
      </w:r>
      <w:r>
        <w:rPr>
          <w:b/>
          <w:spacing w:val="27"/>
        </w:rPr>
        <w:t xml:space="preserve"> </w:t>
      </w:r>
      <w:r w:rsidRPr="008120FE">
        <w:t xml:space="preserve">Increment/decrement the value of a variable when pressing two buttons that will represent the number of </w:t>
      </w:r>
      <w:proofErr w:type="gramStart"/>
      <w:r w:rsidRPr="008120FE">
        <w:t>recurrences/time</w:t>
      </w:r>
      <w:proofErr w:type="gramEnd"/>
      <w:r w:rsidRPr="008120FE">
        <w:t xml:space="preserve"> during which the led from the second task will be in a state</w:t>
      </w:r>
      <w:r>
        <w:t xml:space="preserve">. </w:t>
      </w:r>
    </w:p>
    <w:p w14:paraId="43AB3E50" w14:textId="249F06AA" w:rsidR="008120FE" w:rsidRDefault="008120FE" w:rsidP="005D74A2">
      <w:pPr>
        <w:pStyle w:val="BodyText"/>
        <w:spacing w:line="360" w:lineRule="auto"/>
        <w:sectPr w:rsidR="008120FE">
          <w:pgSz w:w="12240" w:h="15840"/>
          <w:pgMar w:top="1060" w:right="440" w:bottom="280" w:left="1020" w:header="720" w:footer="720" w:gutter="0"/>
          <w:cols w:space="720"/>
        </w:sectPr>
      </w:pPr>
      <w:r>
        <w:rPr>
          <w:b/>
        </w:rPr>
        <w:t>Task</w:t>
      </w:r>
      <w:r>
        <w:rPr>
          <w:b/>
          <w:spacing w:val="27"/>
        </w:rPr>
        <w:t xml:space="preserve"> </w:t>
      </w:r>
      <w:r>
        <w:rPr>
          <w:b/>
        </w:rPr>
        <w:t>4:</w:t>
      </w:r>
      <w:r>
        <w:rPr>
          <w:b/>
          <w:spacing w:val="27"/>
        </w:rPr>
        <w:t xml:space="preserve"> </w:t>
      </w:r>
      <w:r w:rsidRPr="008120FE">
        <w:t>The Idle task will be used to display the states in the program, such as LED status display, and message display when the buttons are pressed, an implementation being that when the button is pressed, a variable is set, and when the message is displayed - reset, implementing the provider/consumer mechanism.</w:t>
      </w:r>
    </w:p>
    <w:p w14:paraId="1B825D6E" w14:textId="77777777" w:rsidR="00B81ADF" w:rsidRDefault="008120FE">
      <w:pPr>
        <w:pStyle w:val="Heading2"/>
        <w:ind w:left="294" w:right="295" w:firstLine="0"/>
        <w:jc w:val="center"/>
      </w:pPr>
      <w:r>
        <w:lastRenderedPageBreak/>
        <w:t>THE</w:t>
      </w:r>
      <w:r>
        <w:rPr>
          <w:spacing w:val="-1"/>
        </w:rPr>
        <w:t xml:space="preserve"> </w:t>
      </w:r>
      <w:r>
        <w:t>PROGRESS</w:t>
      </w:r>
      <w:r>
        <w:rPr>
          <w:spacing w:val="-1"/>
        </w:rPr>
        <w:t xml:space="preserve"> </w:t>
      </w:r>
      <w:r>
        <w:t>OF</w:t>
      </w:r>
      <w:r>
        <w:rPr>
          <w:spacing w:val="-2"/>
        </w:rPr>
        <w:t xml:space="preserve"> </w:t>
      </w:r>
      <w:r>
        <w:t>THE</w:t>
      </w:r>
      <w:r>
        <w:rPr>
          <w:spacing w:val="-1"/>
        </w:rPr>
        <w:t xml:space="preserve"> </w:t>
      </w:r>
      <w:r>
        <w:t>WORK</w:t>
      </w:r>
    </w:p>
    <w:p w14:paraId="0DE5C5FE" w14:textId="77777777" w:rsidR="00194833" w:rsidRDefault="008120FE" w:rsidP="00194833">
      <w:pPr>
        <w:spacing w:before="137"/>
        <w:ind w:left="477"/>
        <w:rPr>
          <w:b/>
          <w:sz w:val="24"/>
        </w:rPr>
      </w:pPr>
      <w:r>
        <w:rPr>
          <w:b/>
          <w:sz w:val="24"/>
        </w:rPr>
        <w:t>Sequential Implementation</w:t>
      </w:r>
    </w:p>
    <w:p w14:paraId="1C784CFB" w14:textId="7C04640E" w:rsidR="00194833" w:rsidRDefault="008120FE" w:rsidP="00CE2D2A">
      <w:pPr>
        <w:spacing w:before="137" w:line="360" w:lineRule="auto"/>
        <w:ind w:firstLine="284"/>
        <w:rPr>
          <w:sz w:val="24"/>
          <w:szCs w:val="24"/>
        </w:rPr>
      </w:pPr>
      <w:r w:rsidRPr="00194833">
        <w:rPr>
          <w:sz w:val="24"/>
          <w:szCs w:val="24"/>
        </w:rPr>
        <w:t xml:space="preserve">This code is written in </w:t>
      </w:r>
      <w:r w:rsidR="00194833">
        <w:rPr>
          <w:sz w:val="24"/>
          <w:szCs w:val="24"/>
        </w:rPr>
        <w:t>C++</w:t>
      </w:r>
      <w:r w:rsidRPr="00194833">
        <w:rPr>
          <w:sz w:val="24"/>
          <w:szCs w:val="24"/>
        </w:rPr>
        <w:t xml:space="preserve"> and controls two LEDs (green and red) and three buttons, and it is divided</w:t>
      </w:r>
      <w:r w:rsidR="00194833" w:rsidRPr="00194833">
        <w:rPr>
          <w:sz w:val="24"/>
          <w:szCs w:val="24"/>
        </w:rPr>
        <w:t xml:space="preserve"> </w:t>
      </w:r>
      <w:r w:rsidRPr="00194833">
        <w:rPr>
          <w:sz w:val="24"/>
          <w:szCs w:val="24"/>
        </w:rPr>
        <w:t>into four tasks that handle different functionalities.</w:t>
      </w:r>
    </w:p>
    <w:p w14:paraId="78E1020C" w14:textId="08A2A41A" w:rsidR="00194833" w:rsidRPr="00CE2D2A" w:rsidRDefault="00194833" w:rsidP="00CE2D2A">
      <w:pPr>
        <w:pStyle w:val="BodyText"/>
        <w:spacing w:before="6" w:line="360" w:lineRule="auto"/>
        <w:ind w:firstLine="284"/>
      </w:pPr>
      <w:r w:rsidRPr="00194833">
        <w:t xml:space="preserve">The </w:t>
      </w:r>
      <w:proofErr w:type="gramStart"/>
      <w:r w:rsidRPr="00194833">
        <w:t>setup(</w:t>
      </w:r>
      <w:proofErr w:type="gramEnd"/>
      <w:r w:rsidRPr="00194833">
        <w:t>) function</w:t>
      </w:r>
      <w:r>
        <w:t xml:space="preserve"> (Fig. 1.1)</w:t>
      </w:r>
      <w:r w:rsidRPr="00194833">
        <w:t xml:space="preserve"> runs only once at the beginning of the program and initializes the pins for each button and LED, as well as the </w:t>
      </w:r>
      <w:r>
        <w:t>S</w:t>
      </w:r>
      <w:r w:rsidRPr="00194833">
        <w:t>erial communication for debugging purposes.</w:t>
      </w:r>
    </w:p>
    <w:p w14:paraId="7C9E0BF5" w14:textId="357310E4" w:rsidR="00B81ADF" w:rsidRDefault="00194833" w:rsidP="00194833">
      <w:pPr>
        <w:pStyle w:val="BodyText"/>
        <w:spacing w:before="6"/>
        <w:jc w:val="center"/>
        <w:rPr>
          <w:sz w:val="29"/>
        </w:rPr>
      </w:pPr>
      <w:r>
        <w:rPr>
          <w:noProof/>
          <w:sz w:val="29"/>
        </w:rPr>
        <w:drawing>
          <wp:inline distT="0" distB="0" distL="0" distR="0" wp14:anchorId="40890F92" wp14:editId="1ACB252F">
            <wp:extent cx="2598254" cy="2562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2528" cy="2576385"/>
                    </a:xfrm>
                    <a:prstGeom prst="rect">
                      <a:avLst/>
                    </a:prstGeom>
                    <a:noFill/>
                    <a:ln>
                      <a:noFill/>
                    </a:ln>
                  </pic:spPr>
                </pic:pic>
              </a:graphicData>
            </a:graphic>
          </wp:inline>
        </w:drawing>
      </w:r>
    </w:p>
    <w:p w14:paraId="563DAFB0" w14:textId="27F98F04" w:rsidR="00B81ADF" w:rsidRDefault="008120FE">
      <w:pPr>
        <w:pStyle w:val="BodyText"/>
        <w:spacing w:before="82"/>
        <w:ind w:left="718" w:right="295"/>
        <w:jc w:val="center"/>
      </w:pPr>
      <w:r>
        <w:t>Fig</w:t>
      </w:r>
      <w:r>
        <w:rPr>
          <w:spacing w:val="-4"/>
        </w:rPr>
        <w:t xml:space="preserve"> </w:t>
      </w:r>
      <w:r>
        <w:t>1.1</w:t>
      </w:r>
      <w:r>
        <w:rPr>
          <w:spacing w:val="2"/>
        </w:rPr>
        <w:t xml:space="preserve"> </w:t>
      </w:r>
      <w:proofErr w:type="gramStart"/>
      <w:r w:rsidR="00194833">
        <w:t>setup(</w:t>
      </w:r>
      <w:proofErr w:type="gramEnd"/>
      <w:r w:rsidR="00194833">
        <w:t>)</w:t>
      </w:r>
      <w:r>
        <w:rPr>
          <w:spacing w:val="-1"/>
        </w:rPr>
        <w:t xml:space="preserve"> </w:t>
      </w:r>
      <w:r w:rsidR="00194833">
        <w:t>function</w:t>
      </w:r>
    </w:p>
    <w:p w14:paraId="7E494CDC" w14:textId="77777777" w:rsidR="00CE2D2A" w:rsidRDefault="00CE2D2A" w:rsidP="00CE2D2A">
      <w:pPr>
        <w:pStyle w:val="BodyText"/>
        <w:spacing w:line="360" w:lineRule="auto"/>
        <w:ind w:right="119"/>
        <w:rPr>
          <w:sz w:val="31"/>
        </w:rPr>
      </w:pPr>
    </w:p>
    <w:p w14:paraId="42EB4A97" w14:textId="72DF5EEB" w:rsidR="00194833" w:rsidRDefault="00194833" w:rsidP="00CE2D2A">
      <w:pPr>
        <w:pStyle w:val="BodyText"/>
        <w:spacing w:line="360" w:lineRule="auto"/>
        <w:ind w:right="119" w:firstLine="284"/>
      </w:pPr>
      <w:r w:rsidRPr="00194833">
        <w:t>Th</w:t>
      </w:r>
      <w:r>
        <w:t>e</w:t>
      </w:r>
      <w:r w:rsidRPr="00194833">
        <w:t xml:space="preserve"> </w:t>
      </w:r>
      <w:r>
        <w:t xml:space="preserve">task1() </w:t>
      </w:r>
      <w:r w:rsidRPr="00194833">
        <w:t xml:space="preserve">function </w:t>
      </w:r>
      <w:r>
        <w:t xml:space="preserve">(Fig 1.2) </w:t>
      </w:r>
      <w:r w:rsidRPr="00194833">
        <w:t>checks the state of the first button and toggles the green LED state accordingly. If the button is pressed, the green LED state is changed, and the LED is turned on/off.</w:t>
      </w:r>
    </w:p>
    <w:p w14:paraId="66376590" w14:textId="00DC9123" w:rsidR="00194833" w:rsidRDefault="00194833" w:rsidP="00194833">
      <w:pPr>
        <w:pStyle w:val="BodyText"/>
        <w:spacing w:line="360" w:lineRule="auto"/>
        <w:ind w:left="117" w:right="119"/>
        <w:jc w:val="center"/>
      </w:pPr>
      <w:r>
        <w:rPr>
          <w:noProof/>
        </w:rPr>
        <w:drawing>
          <wp:inline distT="0" distB="0" distL="0" distR="0" wp14:anchorId="3E45F993" wp14:editId="4F5D9244">
            <wp:extent cx="3574602" cy="3105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2358" cy="3181750"/>
                    </a:xfrm>
                    <a:prstGeom prst="rect">
                      <a:avLst/>
                    </a:prstGeom>
                    <a:noFill/>
                    <a:ln>
                      <a:noFill/>
                    </a:ln>
                  </pic:spPr>
                </pic:pic>
              </a:graphicData>
            </a:graphic>
          </wp:inline>
        </w:drawing>
      </w:r>
    </w:p>
    <w:p w14:paraId="467AF0FF" w14:textId="6411410D" w:rsidR="00B81ADF" w:rsidRDefault="008120FE">
      <w:pPr>
        <w:pStyle w:val="BodyText"/>
        <w:spacing w:before="104"/>
        <w:ind w:left="720" w:right="295"/>
        <w:jc w:val="center"/>
      </w:pPr>
      <w:r>
        <w:t>Fig</w:t>
      </w:r>
      <w:r>
        <w:rPr>
          <w:spacing w:val="-4"/>
        </w:rPr>
        <w:t xml:space="preserve"> </w:t>
      </w:r>
      <w:r>
        <w:t>1.2</w:t>
      </w:r>
      <w:r>
        <w:rPr>
          <w:spacing w:val="1"/>
        </w:rPr>
        <w:t xml:space="preserve"> </w:t>
      </w:r>
      <w:r w:rsidR="00EF1548">
        <w:t>t</w:t>
      </w:r>
      <w:r w:rsidR="00194833">
        <w:t>ask1() function</w:t>
      </w:r>
    </w:p>
    <w:p w14:paraId="757C31DD" w14:textId="77777777" w:rsidR="00B81ADF" w:rsidRDefault="00B81ADF">
      <w:pPr>
        <w:jc w:val="center"/>
        <w:sectPr w:rsidR="00B81ADF">
          <w:pgSz w:w="12240" w:h="15840"/>
          <w:pgMar w:top="1060" w:right="440" w:bottom="280" w:left="1020" w:header="720" w:footer="720" w:gutter="0"/>
          <w:cols w:space="720"/>
        </w:sectPr>
      </w:pPr>
    </w:p>
    <w:p w14:paraId="4D60960F" w14:textId="5C90DF71" w:rsidR="00B81ADF" w:rsidRDefault="00194833" w:rsidP="00CE2D2A">
      <w:pPr>
        <w:pStyle w:val="BodyText"/>
        <w:spacing w:line="360" w:lineRule="auto"/>
        <w:ind w:firstLine="284"/>
      </w:pPr>
      <w:r w:rsidRPr="00194833">
        <w:lastRenderedPageBreak/>
        <w:t>Th</w:t>
      </w:r>
      <w:r>
        <w:t>e</w:t>
      </w:r>
      <w:r w:rsidRPr="00194833">
        <w:t xml:space="preserve"> </w:t>
      </w:r>
      <w:r>
        <w:t xml:space="preserve">task2() </w:t>
      </w:r>
      <w:r w:rsidRPr="00194833">
        <w:t xml:space="preserve">function </w:t>
      </w:r>
      <w:r>
        <w:t xml:space="preserve">(Fig 1.3) </w:t>
      </w:r>
      <w:r w:rsidRPr="00194833">
        <w:t>monitors the green LED's state and turns on/off the red LED according to it. If the green LED is off, the red LED is turned on.</w:t>
      </w:r>
    </w:p>
    <w:p w14:paraId="3CD8E896" w14:textId="77777777" w:rsidR="00EF1548" w:rsidRDefault="00EF1548" w:rsidP="00194833">
      <w:pPr>
        <w:pStyle w:val="BodyText"/>
        <w:spacing w:line="360" w:lineRule="auto"/>
        <w:rPr>
          <w:sz w:val="20"/>
        </w:rPr>
      </w:pPr>
    </w:p>
    <w:p w14:paraId="0D699651" w14:textId="4EA14BFF" w:rsidR="00B81ADF" w:rsidRDefault="00EF1548" w:rsidP="00EF1548">
      <w:pPr>
        <w:pStyle w:val="BodyText"/>
        <w:spacing w:before="2"/>
        <w:jc w:val="center"/>
        <w:rPr>
          <w:sz w:val="28"/>
        </w:rPr>
      </w:pPr>
      <w:r>
        <w:rPr>
          <w:noProof/>
        </w:rPr>
        <w:drawing>
          <wp:inline distT="0" distB="0" distL="0" distR="0" wp14:anchorId="4C220C2F" wp14:editId="1B2459AC">
            <wp:extent cx="2635214" cy="2337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051" cy="2355139"/>
                    </a:xfrm>
                    <a:prstGeom prst="rect">
                      <a:avLst/>
                    </a:prstGeom>
                    <a:noFill/>
                    <a:ln>
                      <a:noFill/>
                    </a:ln>
                  </pic:spPr>
                </pic:pic>
              </a:graphicData>
            </a:graphic>
          </wp:inline>
        </w:drawing>
      </w:r>
    </w:p>
    <w:p w14:paraId="26B8653D" w14:textId="77777777" w:rsidR="00B81ADF" w:rsidRDefault="00B81ADF">
      <w:pPr>
        <w:pStyle w:val="BodyText"/>
        <w:spacing w:before="6"/>
        <w:rPr>
          <w:sz w:val="37"/>
        </w:rPr>
      </w:pPr>
    </w:p>
    <w:p w14:paraId="0B109766" w14:textId="6FBB0653" w:rsidR="00B81ADF" w:rsidRDefault="008120FE">
      <w:pPr>
        <w:pStyle w:val="BodyText"/>
        <w:ind w:left="718" w:right="295"/>
        <w:jc w:val="center"/>
      </w:pPr>
      <w:r>
        <w:t>Fig</w:t>
      </w:r>
      <w:r>
        <w:rPr>
          <w:spacing w:val="-4"/>
        </w:rPr>
        <w:t xml:space="preserve"> </w:t>
      </w:r>
      <w:r>
        <w:t>1.3</w:t>
      </w:r>
      <w:r>
        <w:rPr>
          <w:spacing w:val="3"/>
        </w:rPr>
        <w:t xml:space="preserve"> </w:t>
      </w:r>
      <w:r w:rsidR="00EF1548">
        <w:t>task2() function</w:t>
      </w:r>
    </w:p>
    <w:p w14:paraId="168CED6A" w14:textId="77777777" w:rsidR="00B81ADF" w:rsidRDefault="00B81ADF">
      <w:pPr>
        <w:pStyle w:val="BodyText"/>
        <w:spacing w:before="3"/>
        <w:rPr>
          <w:sz w:val="31"/>
        </w:rPr>
      </w:pPr>
    </w:p>
    <w:p w14:paraId="4451F6BB" w14:textId="27D64A5C" w:rsidR="00B81ADF" w:rsidRDefault="00EF1548" w:rsidP="00CE2D2A">
      <w:pPr>
        <w:pStyle w:val="BodyText"/>
        <w:spacing w:before="8" w:line="360" w:lineRule="auto"/>
        <w:ind w:firstLine="284"/>
      </w:pPr>
      <w:r w:rsidRPr="00EF1548">
        <w:t>Th</w:t>
      </w:r>
      <w:r>
        <w:t>e task3()</w:t>
      </w:r>
      <w:r w:rsidRPr="00EF1548">
        <w:t xml:space="preserve"> function </w:t>
      </w:r>
      <w:r>
        <w:t xml:space="preserve">(Fig 1.4) </w:t>
      </w:r>
      <w:r w:rsidRPr="00EF1548">
        <w:t>handles the two remaining buttons. If the second button is pressed, it increases the number of blinks per second of the green LED, while if the third button is pressed, it decreases the blinks per second. The green LED then blinks with the updated frequency.</w:t>
      </w:r>
    </w:p>
    <w:p w14:paraId="62EF80C3" w14:textId="77777777" w:rsidR="00EF1548" w:rsidRDefault="00EF1548" w:rsidP="00EF1548">
      <w:pPr>
        <w:pStyle w:val="BodyText"/>
        <w:spacing w:before="8" w:line="360" w:lineRule="auto"/>
      </w:pPr>
    </w:p>
    <w:p w14:paraId="17732C78" w14:textId="61D79E07" w:rsidR="00B81ADF" w:rsidRPr="00EF1548" w:rsidRDefault="00EF1548" w:rsidP="00EF1548">
      <w:pPr>
        <w:pStyle w:val="BodyText"/>
        <w:spacing w:before="8" w:line="360" w:lineRule="auto"/>
        <w:jc w:val="center"/>
        <w:rPr>
          <w:sz w:val="28"/>
        </w:rPr>
      </w:pPr>
      <w:r>
        <w:rPr>
          <w:noProof/>
          <w:sz w:val="28"/>
        </w:rPr>
        <w:drawing>
          <wp:inline distT="0" distB="0" distL="0" distR="0" wp14:anchorId="50E8B3E9" wp14:editId="61BE6FE5">
            <wp:extent cx="3008442" cy="38301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3870" cy="3862501"/>
                    </a:xfrm>
                    <a:prstGeom prst="rect">
                      <a:avLst/>
                    </a:prstGeom>
                    <a:noFill/>
                    <a:ln>
                      <a:noFill/>
                    </a:ln>
                  </pic:spPr>
                </pic:pic>
              </a:graphicData>
            </a:graphic>
          </wp:inline>
        </w:drawing>
      </w:r>
    </w:p>
    <w:p w14:paraId="387DA47A" w14:textId="01F012CB" w:rsidR="00B81ADF" w:rsidRDefault="008120FE">
      <w:pPr>
        <w:pStyle w:val="BodyText"/>
        <w:spacing w:before="1"/>
        <w:ind w:left="720" w:right="295"/>
        <w:jc w:val="center"/>
      </w:pPr>
      <w:r>
        <w:t>Fig</w:t>
      </w:r>
      <w:r>
        <w:rPr>
          <w:spacing w:val="-4"/>
        </w:rPr>
        <w:t xml:space="preserve"> </w:t>
      </w:r>
      <w:r>
        <w:t>1.4</w:t>
      </w:r>
      <w:r>
        <w:rPr>
          <w:spacing w:val="2"/>
        </w:rPr>
        <w:t xml:space="preserve"> </w:t>
      </w:r>
      <w:r w:rsidR="00EF1548">
        <w:t>task3() function</w:t>
      </w:r>
    </w:p>
    <w:p w14:paraId="471BAE97" w14:textId="77777777" w:rsidR="00B81ADF" w:rsidRDefault="00B81ADF">
      <w:pPr>
        <w:jc w:val="center"/>
        <w:sectPr w:rsidR="00B81ADF">
          <w:pgSz w:w="12240" w:h="15840"/>
          <w:pgMar w:top="1380" w:right="440" w:bottom="280" w:left="1020" w:header="720" w:footer="720" w:gutter="0"/>
          <w:cols w:space="720"/>
        </w:sectPr>
      </w:pPr>
    </w:p>
    <w:p w14:paraId="53E2111B" w14:textId="0944C8F6" w:rsidR="00B81ADF" w:rsidRDefault="00EF1548" w:rsidP="00CE2D2A">
      <w:pPr>
        <w:pStyle w:val="BodyText"/>
        <w:spacing w:line="360" w:lineRule="auto"/>
        <w:ind w:firstLine="284"/>
      </w:pPr>
      <w:r w:rsidRPr="00EF1548">
        <w:lastRenderedPageBreak/>
        <w:t>Th</w:t>
      </w:r>
      <w:r>
        <w:t>e task4()</w:t>
      </w:r>
      <w:r w:rsidRPr="00EF1548">
        <w:t xml:space="preserve"> function </w:t>
      </w:r>
      <w:r>
        <w:t xml:space="preserve">(Fig 1.5) </w:t>
      </w:r>
      <w:r w:rsidRPr="00EF1548">
        <w:t>monitors the state of the green LED and displays information on the Serial Monitor if it changes. Additionally, it checks if the number of blinks per second is updated by any of the buttons and prints the new value on the Serial Monitor.</w:t>
      </w:r>
    </w:p>
    <w:p w14:paraId="2EDE4AAD" w14:textId="77777777" w:rsidR="00EF1548" w:rsidRDefault="00EF1548" w:rsidP="00EF1548">
      <w:pPr>
        <w:pStyle w:val="BodyText"/>
        <w:spacing w:line="360" w:lineRule="auto"/>
      </w:pPr>
    </w:p>
    <w:p w14:paraId="47A766A8" w14:textId="25791787" w:rsidR="00EF1548" w:rsidRDefault="00EF1548" w:rsidP="00EF1548">
      <w:pPr>
        <w:pStyle w:val="BodyText"/>
        <w:spacing w:line="360" w:lineRule="auto"/>
        <w:jc w:val="center"/>
        <w:rPr>
          <w:sz w:val="29"/>
        </w:rPr>
      </w:pPr>
      <w:r>
        <w:rPr>
          <w:noProof/>
          <w:sz w:val="29"/>
        </w:rPr>
        <w:drawing>
          <wp:inline distT="0" distB="0" distL="0" distR="0" wp14:anchorId="39D84BB3" wp14:editId="522C51A3">
            <wp:extent cx="4323782" cy="40026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5598" cy="4032110"/>
                    </a:xfrm>
                    <a:prstGeom prst="rect">
                      <a:avLst/>
                    </a:prstGeom>
                    <a:noFill/>
                    <a:ln>
                      <a:noFill/>
                    </a:ln>
                  </pic:spPr>
                </pic:pic>
              </a:graphicData>
            </a:graphic>
          </wp:inline>
        </w:drawing>
      </w:r>
    </w:p>
    <w:p w14:paraId="22B72DEC" w14:textId="0E5321B7" w:rsidR="00B81ADF" w:rsidRDefault="008120FE">
      <w:pPr>
        <w:pStyle w:val="BodyText"/>
        <w:spacing w:before="24"/>
        <w:ind w:left="291" w:right="295"/>
        <w:jc w:val="center"/>
      </w:pPr>
      <w:r>
        <w:t>Fig</w:t>
      </w:r>
      <w:r>
        <w:rPr>
          <w:spacing w:val="-4"/>
        </w:rPr>
        <w:t xml:space="preserve"> </w:t>
      </w:r>
      <w:r>
        <w:t>1.5</w:t>
      </w:r>
      <w:r>
        <w:rPr>
          <w:spacing w:val="-1"/>
        </w:rPr>
        <w:t xml:space="preserve"> </w:t>
      </w:r>
      <w:r w:rsidR="00EF1548">
        <w:t>task4() function</w:t>
      </w:r>
    </w:p>
    <w:p w14:paraId="3D27D8DD" w14:textId="53366A90" w:rsidR="00EF1548" w:rsidRDefault="00EF1548">
      <w:pPr>
        <w:pStyle w:val="BodyText"/>
        <w:spacing w:before="1"/>
        <w:rPr>
          <w:sz w:val="31"/>
        </w:rPr>
      </w:pPr>
    </w:p>
    <w:p w14:paraId="69A3013C" w14:textId="4B0CCA68" w:rsidR="00EF1548" w:rsidRDefault="00EF1548" w:rsidP="00CE2D2A">
      <w:pPr>
        <w:pStyle w:val="BodyText"/>
        <w:spacing w:before="1" w:line="360" w:lineRule="auto"/>
        <w:ind w:firstLine="291"/>
      </w:pPr>
      <w:r w:rsidRPr="00EF1548">
        <w:t xml:space="preserve">The </w:t>
      </w:r>
      <w:proofErr w:type="gramStart"/>
      <w:r w:rsidRPr="00EF1548">
        <w:t>loop(</w:t>
      </w:r>
      <w:proofErr w:type="gramEnd"/>
      <w:r w:rsidRPr="00EF1548">
        <w:t>) function</w:t>
      </w:r>
      <w:r>
        <w:t xml:space="preserve"> (Fig 1.6)</w:t>
      </w:r>
      <w:r w:rsidRPr="00EF1548">
        <w:t xml:space="preserve"> is the main function of the program, which repeatedly calls each task in a sequential manner.</w:t>
      </w:r>
    </w:p>
    <w:p w14:paraId="44BDE6D3" w14:textId="77777777" w:rsidR="00001816" w:rsidRDefault="00001816" w:rsidP="00EF1548">
      <w:pPr>
        <w:pStyle w:val="BodyText"/>
        <w:spacing w:before="1" w:line="360" w:lineRule="auto"/>
      </w:pPr>
    </w:p>
    <w:p w14:paraId="0E938CB9" w14:textId="11373379" w:rsidR="00EF1548" w:rsidRDefault="00EF1548" w:rsidP="00EF1548">
      <w:pPr>
        <w:pStyle w:val="BodyText"/>
        <w:spacing w:before="1" w:line="360" w:lineRule="auto"/>
        <w:jc w:val="center"/>
      </w:pPr>
      <w:r>
        <w:rPr>
          <w:noProof/>
        </w:rPr>
        <w:drawing>
          <wp:inline distT="0" distB="0" distL="0" distR="0" wp14:anchorId="35F1EFF2" wp14:editId="5F08CC6B">
            <wp:extent cx="1052830" cy="1329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2830" cy="1329055"/>
                    </a:xfrm>
                    <a:prstGeom prst="rect">
                      <a:avLst/>
                    </a:prstGeom>
                    <a:noFill/>
                    <a:ln>
                      <a:noFill/>
                    </a:ln>
                  </pic:spPr>
                </pic:pic>
              </a:graphicData>
            </a:graphic>
          </wp:inline>
        </w:drawing>
      </w:r>
    </w:p>
    <w:p w14:paraId="40880C57" w14:textId="0EDD66C8" w:rsidR="00B81ADF" w:rsidRDefault="00EF1548" w:rsidP="00EF1548">
      <w:pPr>
        <w:pStyle w:val="BodyText"/>
        <w:spacing w:before="1" w:line="360" w:lineRule="auto"/>
        <w:jc w:val="center"/>
      </w:pPr>
      <w:r>
        <w:t>Fig</w:t>
      </w:r>
      <w:r>
        <w:rPr>
          <w:spacing w:val="-4"/>
        </w:rPr>
        <w:t xml:space="preserve"> </w:t>
      </w:r>
      <w:r>
        <w:t>1.4</w:t>
      </w:r>
      <w:r>
        <w:rPr>
          <w:spacing w:val="-1"/>
        </w:rPr>
        <w:t xml:space="preserve"> </w:t>
      </w:r>
      <w:proofErr w:type="gramStart"/>
      <w:r>
        <w:t>loop(</w:t>
      </w:r>
      <w:proofErr w:type="gramEnd"/>
      <w:r>
        <w:t>) function</w:t>
      </w:r>
    </w:p>
    <w:p w14:paraId="5EBCC06D" w14:textId="77777777" w:rsidR="00573F2F" w:rsidRDefault="00573F2F" w:rsidP="00EF1548">
      <w:pPr>
        <w:pStyle w:val="BodyText"/>
        <w:spacing w:before="1" w:line="360" w:lineRule="auto"/>
        <w:jc w:val="center"/>
      </w:pPr>
    </w:p>
    <w:p w14:paraId="5C015D48" w14:textId="77777777" w:rsidR="00EF1548" w:rsidRDefault="00EF1548" w:rsidP="00EF1548">
      <w:pPr>
        <w:pStyle w:val="BodyText"/>
        <w:spacing w:before="1" w:line="360" w:lineRule="auto"/>
        <w:jc w:val="center"/>
      </w:pPr>
    </w:p>
    <w:p w14:paraId="18BE8CE7" w14:textId="77777777" w:rsidR="00EF1548" w:rsidRDefault="00EF1548" w:rsidP="00EF1548">
      <w:pPr>
        <w:pStyle w:val="BodyText"/>
        <w:spacing w:before="1" w:line="360" w:lineRule="auto"/>
        <w:jc w:val="center"/>
      </w:pPr>
    </w:p>
    <w:p w14:paraId="341378C4" w14:textId="77777777" w:rsidR="00EF1548" w:rsidRDefault="00EF1548" w:rsidP="00EF1548">
      <w:pPr>
        <w:pStyle w:val="BodyText"/>
        <w:spacing w:before="1" w:line="360" w:lineRule="auto"/>
      </w:pPr>
    </w:p>
    <w:p w14:paraId="53196E41" w14:textId="572C8ABF" w:rsidR="00EF1548" w:rsidRDefault="00EF1548" w:rsidP="00EF1548">
      <w:pPr>
        <w:spacing w:before="137"/>
        <w:ind w:left="477"/>
        <w:rPr>
          <w:b/>
          <w:sz w:val="24"/>
        </w:rPr>
      </w:pPr>
      <w:proofErr w:type="spellStart"/>
      <w:r>
        <w:rPr>
          <w:b/>
          <w:sz w:val="24"/>
        </w:rPr>
        <w:lastRenderedPageBreak/>
        <w:t>FreeRTOS</w:t>
      </w:r>
      <w:proofErr w:type="spellEnd"/>
      <w:r>
        <w:rPr>
          <w:b/>
          <w:sz w:val="24"/>
        </w:rPr>
        <w:t xml:space="preserve"> Implementation</w:t>
      </w:r>
    </w:p>
    <w:p w14:paraId="3A833384" w14:textId="77777777" w:rsidR="00B81ADF" w:rsidRDefault="00B81ADF">
      <w:pPr>
        <w:rPr>
          <w:lang w:val="ro-MD"/>
        </w:rPr>
      </w:pPr>
    </w:p>
    <w:p w14:paraId="33927150" w14:textId="1411D84A" w:rsidR="00D73944" w:rsidRPr="00573F2F" w:rsidRDefault="00D73944" w:rsidP="00CE2D2A">
      <w:pPr>
        <w:spacing w:line="360" w:lineRule="auto"/>
        <w:ind w:firstLine="284"/>
        <w:rPr>
          <w:sz w:val="24"/>
          <w:szCs w:val="24"/>
          <w:lang w:val="ro-MD"/>
        </w:rPr>
      </w:pPr>
      <w:r w:rsidRPr="00573F2F">
        <w:rPr>
          <w:sz w:val="24"/>
          <w:szCs w:val="24"/>
          <w:lang w:val="ro-MD"/>
        </w:rPr>
        <w:t>This is a program written in C++ using the Arduino framework and FreeRTOS. The program controls two LEDs and three buttons. One of the buttons turns on and off a green LED, while the other two buttons increase or decrease the frequency at which the green LED blinks.</w:t>
      </w:r>
    </w:p>
    <w:p w14:paraId="04862571" w14:textId="306C4234" w:rsidR="00D73944" w:rsidRPr="00573F2F" w:rsidRDefault="00D73944" w:rsidP="00CE2D2A">
      <w:pPr>
        <w:spacing w:line="360" w:lineRule="auto"/>
        <w:ind w:firstLine="284"/>
        <w:rPr>
          <w:sz w:val="24"/>
          <w:szCs w:val="24"/>
          <w:lang w:val="ro-MD"/>
        </w:rPr>
      </w:pPr>
      <w:r w:rsidRPr="00573F2F">
        <w:rPr>
          <w:sz w:val="24"/>
          <w:szCs w:val="24"/>
        </w:rPr>
        <w:t xml:space="preserve">The task1() function (Fig 2.1) </w:t>
      </w:r>
      <w:r w:rsidRPr="00573F2F">
        <w:rPr>
          <w:sz w:val="24"/>
          <w:szCs w:val="24"/>
          <w:lang w:val="ro-MD"/>
        </w:rPr>
        <w:t>monitors the state of button 1 and toggles the green LED accordingly. If the button is pressed, it toggles the state of the green LED. If the LED is on, it turns it off. If it's off, it turns it on. The state of the LED is protected by a mutex to avoid conflicts between tasks that access it.</w:t>
      </w:r>
    </w:p>
    <w:p w14:paraId="443481CF" w14:textId="77777777" w:rsidR="00D73944" w:rsidRDefault="00D73944" w:rsidP="00D73944">
      <w:pPr>
        <w:spacing w:line="360" w:lineRule="auto"/>
        <w:rPr>
          <w:lang w:val="ro-MD"/>
        </w:rPr>
      </w:pPr>
    </w:p>
    <w:p w14:paraId="3EC448A8" w14:textId="33DA2F36" w:rsidR="00D73944" w:rsidRDefault="00D73944" w:rsidP="00D73944">
      <w:pPr>
        <w:spacing w:line="360" w:lineRule="auto"/>
        <w:jc w:val="center"/>
        <w:rPr>
          <w:lang w:val="ro-MD"/>
        </w:rPr>
      </w:pPr>
      <w:r>
        <w:rPr>
          <w:noProof/>
          <w:lang w:val="ro-MD"/>
        </w:rPr>
        <w:drawing>
          <wp:inline distT="0" distB="0" distL="0" distR="0" wp14:anchorId="5AFD1AFA" wp14:editId="025F6D9C">
            <wp:extent cx="4397071" cy="4226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5687" cy="4244337"/>
                    </a:xfrm>
                    <a:prstGeom prst="rect">
                      <a:avLst/>
                    </a:prstGeom>
                    <a:noFill/>
                    <a:ln>
                      <a:noFill/>
                    </a:ln>
                  </pic:spPr>
                </pic:pic>
              </a:graphicData>
            </a:graphic>
          </wp:inline>
        </w:drawing>
      </w:r>
    </w:p>
    <w:p w14:paraId="0CB9471C" w14:textId="7EA6BB54" w:rsidR="00D73944" w:rsidRDefault="00D73944" w:rsidP="00D73944">
      <w:pPr>
        <w:pStyle w:val="BodyText"/>
        <w:spacing w:before="24"/>
        <w:ind w:left="291" w:right="295"/>
        <w:jc w:val="center"/>
      </w:pPr>
      <w:r>
        <w:t>Fig</w:t>
      </w:r>
      <w:r>
        <w:rPr>
          <w:spacing w:val="-4"/>
        </w:rPr>
        <w:t xml:space="preserve"> </w:t>
      </w:r>
      <w:r>
        <w:t>2.1</w:t>
      </w:r>
      <w:r>
        <w:rPr>
          <w:spacing w:val="-1"/>
        </w:rPr>
        <w:t xml:space="preserve"> </w:t>
      </w:r>
      <w:r>
        <w:t>task1() function</w:t>
      </w:r>
    </w:p>
    <w:p w14:paraId="1AC4E2CF" w14:textId="77777777" w:rsidR="00D73944" w:rsidRDefault="00D73944" w:rsidP="00D73944">
      <w:pPr>
        <w:spacing w:line="360" w:lineRule="auto"/>
        <w:rPr>
          <w:lang w:val="ro-MD"/>
        </w:rPr>
      </w:pPr>
    </w:p>
    <w:p w14:paraId="763DB7B4" w14:textId="77777777" w:rsidR="004A07D0" w:rsidRPr="00001816" w:rsidRDefault="004A07D0" w:rsidP="004A07D0">
      <w:pPr>
        <w:spacing w:line="360" w:lineRule="auto"/>
        <w:rPr>
          <w:sz w:val="24"/>
          <w:szCs w:val="24"/>
          <w:lang w:val="ro-MD"/>
        </w:rPr>
      </w:pPr>
    </w:p>
    <w:p w14:paraId="1D3BFE92" w14:textId="77777777" w:rsidR="004A07D0" w:rsidRPr="00001816" w:rsidRDefault="004A07D0" w:rsidP="00CE2D2A">
      <w:pPr>
        <w:spacing w:line="360" w:lineRule="auto"/>
        <w:ind w:firstLine="291"/>
        <w:rPr>
          <w:sz w:val="24"/>
          <w:szCs w:val="24"/>
          <w:lang w:val="ro-MD"/>
        </w:rPr>
      </w:pPr>
      <w:r w:rsidRPr="00001816">
        <w:rPr>
          <w:sz w:val="24"/>
          <w:szCs w:val="24"/>
        </w:rPr>
        <w:t xml:space="preserve">The task2() function (Fig 2.2) </w:t>
      </w:r>
      <w:r w:rsidRPr="00001816">
        <w:rPr>
          <w:sz w:val="24"/>
          <w:szCs w:val="24"/>
          <w:lang w:val="ro-MD"/>
        </w:rPr>
        <w:t>monitors the state of the green LED and turns on the red LED if the green LED is off. This is done to provide a visual cue that the green LED is off. The state of the green LED is protected by a mutex to avoid conflicts between tasks that access it.</w:t>
      </w:r>
    </w:p>
    <w:p w14:paraId="590F4E36" w14:textId="77777777" w:rsidR="004A07D0" w:rsidRDefault="004A07D0" w:rsidP="004A07D0">
      <w:pPr>
        <w:spacing w:line="360" w:lineRule="auto"/>
        <w:rPr>
          <w:lang w:val="ro-MD"/>
        </w:rPr>
      </w:pPr>
    </w:p>
    <w:p w14:paraId="02FC5A3E" w14:textId="77777777" w:rsidR="004A07D0" w:rsidRDefault="004A07D0" w:rsidP="004A07D0">
      <w:pPr>
        <w:spacing w:line="360" w:lineRule="auto"/>
        <w:rPr>
          <w:lang w:val="ro-MD"/>
        </w:rPr>
      </w:pPr>
    </w:p>
    <w:p w14:paraId="586BF109" w14:textId="77777777" w:rsidR="004A07D0" w:rsidRDefault="004A07D0" w:rsidP="004A07D0">
      <w:pPr>
        <w:spacing w:line="360" w:lineRule="auto"/>
        <w:jc w:val="center"/>
        <w:rPr>
          <w:lang w:val="ro-MD"/>
        </w:rPr>
      </w:pPr>
      <w:r>
        <w:rPr>
          <w:noProof/>
          <w:lang w:val="ro-MD"/>
        </w:rPr>
        <w:lastRenderedPageBreak/>
        <w:drawing>
          <wp:inline distT="0" distB="0" distL="0" distR="0" wp14:anchorId="7985298E" wp14:editId="1AF03B2C">
            <wp:extent cx="2740218" cy="273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571" cy="2751214"/>
                    </a:xfrm>
                    <a:prstGeom prst="rect">
                      <a:avLst/>
                    </a:prstGeom>
                    <a:noFill/>
                    <a:ln>
                      <a:noFill/>
                    </a:ln>
                  </pic:spPr>
                </pic:pic>
              </a:graphicData>
            </a:graphic>
          </wp:inline>
        </w:drawing>
      </w:r>
    </w:p>
    <w:p w14:paraId="400AC042" w14:textId="0F23B79F" w:rsidR="004A07D0" w:rsidRDefault="004A07D0" w:rsidP="004A07D0">
      <w:pPr>
        <w:pStyle w:val="BodyText"/>
        <w:spacing w:before="24"/>
        <w:ind w:left="291" w:right="295"/>
        <w:jc w:val="center"/>
      </w:pPr>
      <w:r>
        <w:t>Fig</w:t>
      </w:r>
      <w:r>
        <w:rPr>
          <w:spacing w:val="-4"/>
        </w:rPr>
        <w:t xml:space="preserve"> </w:t>
      </w:r>
      <w:r>
        <w:t>2.2</w:t>
      </w:r>
      <w:r>
        <w:rPr>
          <w:spacing w:val="-1"/>
        </w:rPr>
        <w:t xml:space="preserve"> </w:t>
      </w:r>
      <w:r>
        <w:t>task2() function</w:t>
      </w:r>
    </w:p>
    <w:p w14:paraId="2D9ECEEE" w14:textId="77777777" w:rsidR="004A07D0" w:rsidRDefault="004A07D0" w:rsidP="004A07D0">
      <w:pPr>
        <w:spacing w:line="360" w:lineRule="auto"/>
        <w:jc w:val="center"/>
        <w:rPr>
          <w:lang w:val="ro-MD"/>
        </w:rPr>
      </w:pPr>
    </w:p>
    <w:p w14:paraId="6CB22035" w14:textId="38D11667" w:rsidR="004A07D0" w:rsidRPr="00001816" w:rsidRDefault="004A07D0" w:rsidP="00CE2D2A">
      <w:pPr>
        <w:spacing w:line="360" w:lineRule="auto"/>
        <w:ind w:firstLine="291"/>
        <w:rPr>
          <w:sz w:val="24"/>
          <w:szCs w:val="24"/>
          <w:lang w:val="ro-MD"/>
        </w:rPr>
      </w:pPr>
      <w:r w:rsidRPr="00001816">
        <w:rPr>
          <w:sz w:val="24"/>
          <w:szCs w:val="24"/>
        </w:rPr>
        <w:t xml:space="preserve">The task3() function (Fig 2.3) </w:t>
      </w:r>
      <w:r w:rsidRPr="00001816">
        <w:rPr>
          <w:sz w:val="24"/>
          <w:szCs w:val="24"/>
          <w:lang w:val="ro-MD"/>
        </w:rPr>
        <w:t>monitors the state of button 2 and button 3. Button 2 increases the blink rate of the green LED, and button 3 decreases it. If the blink rate is set to 0, button 3 turns the green LED on. The blink rate is stored in a variable that is protected by a mutex to avoid conflicts between tasks that access it. When the blink rate is greater than 0, the green LED blinks at the specified rate.</w:t>
      </w:r>
    </w:p>
    <w:p w14:paraId="60D2975B" w14:textId="77777777" w:rsidR="004A07D0" w:rsidRDefault="004A07D0" w:rsidP="004A07D0">
      <w:pPr>
        <w:spacing w:line="360" w:lineRule="auto"/>
        <w:jc w:val="center"/>
        <w:rPr>
          <w:lang w:val="ro-MD"/>
        </w:rPr>
      </w:pPr>
    </w:p>
    <w:p w14:paraId="515A26F0" w14:textId="77777777" w:rsidR="004A07D0" w:rsidRDefault="004A07D0" w:rsidP="004A07D0">
      <w:pPr>
        <w:spacing w:line="360" w:lineRule="auto"/>
        <w:jc w:val="center"/>
        <w:rPr>
          <w:lang w:val="ro-MD"/>
        </w:rPr>
      </w:pPr>
      <w:r>
        <w:rPr>
          <w:noProof/>
          <w:lang w:val="ro-MD"/>
        </w:rPr>
        <w:drawing>
          <wp:inline distT="0" distB="0" distL="0" distR="0" wp14:anchorId="30E91ED8" wp14:editId="2205B255">
            <wp:extent cx="3038136" cy="41404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391" cy="4166644"/>
                    </a:xfrm>
                    <a:prstGeom prst="rect">
                      <a:avLst/>
                    </a:prstGeom>
                    <a:noFill/>
                    <a:ln>
                      <a:noFill/>
                    </a:ln>
                  </pic:spPr>
                </pic:pic>
              </a:graphicData>
            </a:graphic>
          </wp:inline>
        </w:drawing>
      </w:r>
    </w:p>
    <w:p w14:paraId="0A94B3EF" w14:textId="15770392" w:rsidR="004A07D0" w:rsidRDefault="004A07D0" w:rsidP="004A07D0">
      <w:pPr>
        <w:pStyle w:val="BodyText"/>
        <w:spacing w:before="24"/>
        <w:ind w:left="291" w:right="295"/>
        <w:jc w:val="center"/>
      </w:pPr>
      <w:r>
        <w:t>Fig</w:t>
      </w:r>
      <w:r>
        <w:rPr>
          <w:spacing w:val="-4"/>
        </w:rPr>
        <w:t xml:space="preserve"> </w:t>
      </w:r>
      <w:r>
        <w:t>2.3</w:t>
      </w:r>
      <w:r>
        <w:rPr>
          <w:spacing w:val="-1"/>
        </w:rPr>
        <w:t xml:space="preserve"> </w:t>
      </w:r>
      <w:r>
        <w:t>task3() function</w:t>
      </w:r>
    </w:p>
    <w:p w14:paraId="11D0B5DC" w14:textId="77777777" w:rsidR="00573F2F" w:rsidRDefault="00573F2F" w:rsidP="004A07D0">
      <w:pPr>
        <w:pStyle w:val="BodyText"/>
        <w:spacing w:before="24"/>
        <w:ind w:left="291" w:right="295"/>
        <w:jc w:val="center"/>
      </w:pPr>
    </w:p>
    <w:p w14:paraId="77471A7F" w14:textId="7617274A" w:rsidR="00EB58D6" w:rsidRDefault="00EB58D6" w:rsidP="00CE2D2A">
      <w:pPr>
        <w:pStyle w:val="BodyText"/>
        <w:spacing w:before="24" w:line="360" w:lineRule="auto"/>
        <w:ind w:right="295" w:firstLine="291"/>
      </w:pPr>
      <w:r w:rsidRPr="00194833">
        <w:lastRenderedPageBreak/>
        <w:t>Th</w:t>
      </w:r>
      <w:r>
        <w:t>e</w:t>
      </w:r>
      <w:r w:rsidRPr="00194833">
        <w:t xml:space="preserve"> </w:t>
      </w:r>
      <w:r>
        <w:t xml:space="preserve">task4() </w:t>
      </w:r>
      <w:r w:rsidRPr="00194833">
        <w:t xml:space="preserve">function </w:t>
      </w:r>
      <w:r>
        <w:t xml:space="preserve">(Fig 2.4) </w:t>
      </w:r>
      <w:r w:rsidRPr="00EB58D6">
        <w:t>monitors the state of the green and red LEDs and prints messages to the serial monitor to indicate their status. It also prints the blink rate when it changes.</w:t>
      </w:r>
    </w:p>
    <w:p w14:paraId="778EE5B8" w14:textId="77777777" w:rsidR="00EB58D6" w:rsidRDefault="00EB58D6" w:rsidP="00001816">
      <w:pPr>
        <w:spacing w:line="360" w:lineRule="auto"/>
        <w:rPr>
          <w:lang w:val="ro-MD"/>
        </w:rPr>
      </w:pPr>
    </w:p>
    <w:p w14:paraId="63E75FF8" w14:textId="77777777" w:rsidR="00EB58D6" w:rsidRDefault="00EB58D6" w:rsidP="004A07D0">
      <w:pPr>
        <w:spacing w:line="360" w:lineRule="auto"/>
        <w:jc w:val="center"/>
        <w:rPr>
          <w:lang w:val="ro-MD"/>
        </w:rPr>
      </w:pPr>
      <w:r>
        <w:rPr>
          <w:noProof/>
          <w:lang w:val="ro-MD"/>
        </w:rPr>
        <w:drawing>
          <wp:inline distT="0" distB="0" distL="0" distR="0" wp14:anchorId="361E4344" wp14:editId="386130D2">
            <wp:extent cx="3580021" cy="63642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4722" cy="6372580"/>
                    </a:xfrm>
                    <a:prstGeom prst="rect">
                      <a:avLst/>
                    </a:prstGeom>
                    <a:noFill/>
                    <a:ln>
                      <a:noFill/>
                    </a:ln>
                  </pic:spPr>
                </pic:pic>
              </a:graphicData>
            </a:graphic>
          </wp:inline>
        </w:drawing>
      </w:r>
    </w:p>
    <w:p w14:paraId="0C8605E5" w14:textId="77777777" w:rsidR="00EB58D6" w:rsidRDefault="00EB58D6" w:rsidP="004A07D0">
      <w:pPr>
        <w:spacing w:line="360" w:lineRule="auto"/>
        <w:jc w:val="center"/>
        <w:rPr>
          <w:lang w:val="ro-MD"/>
        </w:rPr>
      </w:pPr>
    </w:p>
    <w:p w14:paraId="0C9CDC90" w14:textId="040DE83C" w:rsidR="00EB58D6" w:rsidRDefault="00EB58D6" w:rsidP="00EB58D6">
      <w:pPr>
        <w:pStyle w:val="BodyText"/>
        <w:spacing w:before="24"/>
        <w:ind w:left="291" w:right="295"/>
        <w:jc w:val="center"/>
      </w:pPr>
      <w:r>
        <w:t>Fig</w:t>
      </w:r>
      <w:r>
        <w:rPr>
          <w:spacing w:val="-4"/>
        </w:rPr>
        <w:t xml:space="preserve"> </w:t>
      </w:r>
      <w:r>
        <w:t>2.4</w:t>
      </w:r>
      <w:r>
        <w:rPr>
          <w:spacing w:val="-1"/>
        </w:rPr>
        <w:t xml:space="preserve"> </w:t>
      </w:r>
      <w:r>
        <w:t>task4() function</w:t>
      </w:r>
    </w:p>
    <w:p w14:paraId="36D913F0" w14:textId="77777777" w:rsidR="00EB58D6" w:rsidRDefault="00EB58D6" w:rsidP="004A07D0">
      <w:pPr>
        <w:spacing w:line="360" w:lineRule="auto"/>
        <w:jc w:val="center"/>
        <w:rPr>
          <w:lang w:val="ro-MD"/>
        </w:rPr>
      </w:pPr>
    </w:p>
    <w:p w14:paraId="38BFF350" w14:textId="77777777" w:rsidR="00EB58D6" w:rsidRDefault="00EB58D6" w:rsidP="004A07D0">
      <w:pPr>
        <w:spacing w:line="360" w:lineRule="auto"/>
        <w:jc w:val="center"/>
        <w:rPr>
          <w:lang w:val="ro-MD"/>
        </w:rPr>
      </w:pPr>
    </w:p>
    <w:p w14:paraId="35FECE1E" w14:textId="77777777" w:rsidR="00EB58D6" w:rsidRDefault="00EB58D6" w:rsidP="004A07D0">
      <w:pPr>
        <w:spacing w:line="360" w:lineRule="auto"/>
        <w:jc w:val="center"/>
        <w:rPr>
          <w:lang w:val="ro-MD"/>
        </w:rPr>
      </w:pPr>
    </w:p>
    <w:p w14:paraId="20361858" w14:textId="0A2EF12A" w:rsidR="00EB58D6" w:rsidRDefault="00EB58D6" w:rsidP="00EB58D6">
      <w:pPr>
        <w:spacing w:line="360" w:lineRule="auto"/>
        <w:rPr>
          <w:lang w:val="ro-MD"/>
        </w:rPr>
      </w:pPr>
    </w:p>
    <w:p w14:paraId="45E68A63" w14:textId="77777777" w:rsidR="00573F2F" w:rsidRDefault="00573F2F" w:rsidP="00EB58D6">
      <w:pPr>
        <w:spacing w:line="360" w:lineRule="auto"/>
        <w:rPr>
          <w:lang w:val="ro-MD"/>
        </w:rPr>
      </w:pPr>
    </w:p>
    <w:p w14:paraId="12DF7D7F" w14:textId="77777777" w:rsidR="00EB58D6" w:rsidRPr="00894811" w:rsidRDefault="00EB58D6" w:rsidP="00EB58D6">
      <w:pPr>
        <w:spacing w:line="360" w:lineRule="auto"/>
      </w:pPr>
    </w:p>
    <w:p w14:paraId="54A467DC" w14:textId="77777777" w:rsidR="00EB58D6" w:rsidRPr="00001816" w:rsidRDefault="00EB58D6" w:rsidP="00CE2D2A">
      <w:pPr>
        <w:spacing w:line="360" w:lineRule="auto"/>
        <w:ind w:firstLine="284"/>
        <w:rPr>
          <w:sz w:val="24"/>
          <w:szCs w:val="24"/>
          <w:lang w:val="ro-MD"/>
        </w:rPr>
      </w:pPr>
      <w:r w:rsidRPr="00001816">
        <w:rPr>
          <w:sz w:val="24"/>
          <w:szCs w:val="24"/>
          <w:lang w:val="ro-MD"/>
        </w:rPr>
        <w:lastRenderedPageBreak/>
        <w:t>Semaphores are used to protect shared resources such as the state of the green LED and the blink rate. The xSemaphoreTake() and xSemaphoreGive() functions are used to acquire and release the mutex, respectively.</w:t>
      </w:r>
    </w:p>
    <w:p w14:paraId="69AB64CB" w14:textId="77777777" w:rsidR="00894811" w:rsidRPr="00001816" w:rsidRDefault="00894811" w:rsidP="00EB58D6">
      <w:pPr>
        <w:spacing w:line="360" w:lineRule="auto"/>
        <w:rPr>
          <w:sz w:val="24"/>
          <w:szCs w:val="24"/>
          <w:lang w:val="ro-MD"/>
        </w:rPr>
      </w:pPr>
    </w:p>
    <w:p w14:paraId="063812FF" w14:textId="77777777" w:rsidR="00894811" w:rsidRPr="00001816" w:rsidRDefault="0016649B" w:rsidP="00CE2D2A">
      <w:pPr>
        <w:spacing w:line="360" w:lineRule="auto"/>
        <w:ind w:firstLine="284"/>
        <w:rPr>
          <w:sz w:val="24"/>
          <w:szCs w:val="24"/>
          <w:lang w:val="ro-MD"/>
        </w:rPr>
      </w:pPr>
      <w:r w:rsidRPr="00001816">
        <w:rPr>
          <w:sz w:val="24"/>
          <w:szCs w:val="24"/>
        </w:rPr>
        <w:t xml:space="preserve">The </w:t>
      </w:r>
      <w:proofErr w:type="gramStart"/>
      <w:r w:rsidRPr="00001816">
        <w:rPr>
          <w:sz w:val="24"/>
          <w:szCs w:val="24"/>
        </w:rPr>
        <w:t>setup(</w:t>
      </w:r>
      <w:proofErr w:type="gramEnd"/>
      <w:r w:rsidRPr="00001816">
        <w:rPr>
          <w:sz w:val="24"/>
          <w:szCs w:val="24"/>
        </w:rPr>
        <w:t xml:space="preserve">) function (Fig 2.5) </w:t>
      </w:r>
      <w:r w:rsidR="00894811" w:rsidRPr="00001816">
        <w:rPr>
          <w:sz w:val="24"/>
          <w:szCs w:val="24"/>
          <w:lang w:val="ro-MD"/>
        </w:rPr>
        <w:t>is called once when the program starts, and it is used to initialize variables, declare pin modes, and setup libraries or sensors. In the given code, the setup() function initializes and sets up the pins for three buttons, two LEDs, and initializes the Serial communication at a baud rate of 9600. It also creates four tasks using the FreeRTOS library.</w:t>
      </w:r>
    </w:p>
    <w:p w14:paraId="770CC215" w14:textId="77777777" w:rsidR="0016649B" w:rsidRDefault="0016649B" w:rsidP="00EB58D6">
      <w:pPr>
        <w:spacing w:line="360" w:lineRule="auto"/>
        <w:rPr>
          <w:lang w:val="ro-MD"/>
        </w:rPr>
      </w:pPr>
    </w:p>
    <w:p w14:paraId="0C225E1C" w14:textId="77777777" w:rsidR="0016649B" w:rsidRDefault="0016649B" w:rsidP="0016649B">
      <w:pPr>
        <w:spacing w:line="360" w:lineRule="auto"/>
        <w:jc w:val="center"/>
        <w:rPr>
          <w:lang w:val="ro-MD"/>
        </w:rPr>
      </w:pPr>
      <w:r>
        <w:rPr>
          <w:noProof/>
          <w:lang w:val="ro-MD"/>
        </w:rPr>
        <w:drawing>
          <wp:inline distT="0" distB="0" distL="0" distR="0" wp14:anchorId="1BBFCCFC" wp14:editId="77478460">
            <wp:extent cx="3263265" cy="41445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121" cy="4153291"/>
                    </a:xfrm>
                    <a:prstGeom prst="rect">
                      <a:avLst/>
                    </a:prstGeom>
                    <a:noFill/>
                    <a:ln>
                      <a:noFill/>
                    </a:ln>
                  </pic:spPr>
                </pic:pic>
              </a:graphicData>
            </a:graphic>
          </wp:inline>
        </w:drawing>
      </w:r>
    </w:p>
    <w:p w14:paraId="7B9A261C" w14:textId="77777777" w:rsidR="0016649B" w:rsidRDefault="0016649B" w:rsidP="0016649B">
      <w:pPr>
        <w:spacing w:line="360" w:lineRule="auto"/>
        <w:jc w:val="center"/>
        <w:rPr>
          <w:lang w:val="ro-MD"/>
        </w:rPr>
      </w:pPr>
    </w:p>
    <w:p w14:paraId="63B4FF06" w14:textId="1E201A10" w:rsidR="0016649B" w:rsidRDefault="0016649B" w:rsidP="0016649B">
      <w:pPr>
        <w:pStyle w:val="BodyText"/>
        <w:spacing w:before="24"/>
        <w:ind w:left="291" w:right="295"/>
        <w:jc w:val="center"/>
      </w:pPr>
      <w:r>
        <w:t>Fig</w:t>
      </w:r>
      <w:r>
        <w:rPr>
          <w:spacing w:val="-4"/>
        </w:rPr>
        <w:t xml:space="preserve"> </w:t>
      </w:r>
      <w:r>
        <w:t>2.5</w:t>
      </w:r>
      <w:r>
        <w:rPr>
          <w:spacing w:val="-1"/>
        </w:rPr>
        <w:t xml:space="preserve"> </w:t>
      </w:r>
      <w:proofErr w:type="gramStart"/>
      <w:r>
        <w:t>setup(</w:t>
      </w:r>
      <w:proofErr w:type="gramEnd"/>
      <w:r>
        <w:t>) function</w:t>
      </w:r>
    </w:p>
    <w:p w14:paraId="70FAA1A9" w14:textId="77777777" w:rsidR="0016649B" w:rsidRDefault="0016649B" w:rsidP="0016649B">
      <w:pPr>
        <w:spacing w:line="360" w:lineRule="auto"/>
        <w:jc w:val="center"/>
        <w:rPr>
          <w:lang w:val="ro-MD"/>
        </w:rPr>
      </w:pPr>
    </w:p>
    <w:p w14:paraId="023B8F9C" w14:textId="77777777" w:rsidR="0016649B" w:rsidRDefault="0016649B" w:rsidP="0016649B">
      <w:pPr>
        <w:spacing w:line="360" w:lineRule="auto"/>
        <w:jc w:val="center"/>
        <w:rPr>
          <w:lang w:val="ro-MD"/>
        </w:rPr>
      </w:pPr>
    </w:p>
    <w:p w14:paraId="79FAA535" w14:textId="708EE522" w:rsidR="0016649B" w:rsidRPr="00001816" w:rsidRDefault="0016649B" w:rsidP="00CE2D2A">
      <w:pPr>
        <w:spacing w:line="360" w:lineRule="auto"/>
        <w:ind w:firstLine="291"/>
        <w:rPr>
          <w:sz w:val="24"/>
          <w:szCs w:val="24"/>
          <w:lang w:val="ro-MD"/>
        </w:rPr>
      </w:pPr>
      <w:r w:rsidRPr="00001816">
        <w:rPr>
          <w:sz w:val="24"/>
          <w:szCs w:val="24"/>
          <w:lang w:val="ro-MD"/>
        </w:rPr>
        <w:t>On the other hand, the loop() function runs continuously after the setup() function is executed. It is the main part of the program that repeatedly checks the input values and updates the output. However, in the given code, the loop() function is empty as there are no instructions to be executed repeatedly. Instead, the tasks created in the setup() function run parallelly with the loop() function. Therefore, the program does not need to be stuck in a loop to continuously execute code; the FreeRTOS scheduler takes care of executing the four tasks in parallel.</w:t>
      </w:r>
    </w:p>
    <w:p w14:paraId="34F9413D" w14:textId="59488C9D" w:rsidR="00573F2F" w:rsidRDefault="00573F2F" w:rsidP="0016649B">
      <w:pPr>
        <w:spacing w:line="360" w:lineRule="auto"/>
        <w:rPr>
          <w:lang w:val="ro-MD"/>
        </w:rPr>
      </w:pPr>
    </w:p>
    <w:p w14:paraId="4F473980" w14:textId="7A75D4DD" w:rsidR="00573F2F" w:rsidRDefault="00573F2F" w:rsidP="0016649B">
      <w:pPr>
        <w:spacing w:line="360" w:lineRule="auto"/>
        <w:rPr>
          <w:lang w:val="ro-MD"/>
        </w:rPr>
      </w:pPr>
    </w:p>
    <w:p w14:paraId="4712FB9B" w14:textId="77777777" w:rsidR="0016649B" w:rsidRDefault="0016649B" w:rsidP="0016649B">
      <w:pPr>
        <w:spacing w:line="360" w:lineRule="auto"/>
        <w:rPr>
          <w:lang w:val="ro-MD"/>
        </w:rPr>
      </w:pPr>
    </w:p>
    <w:p w14:paraId="4DAE6E13" w14:textId="66CF0CAD" w:rsidR="0016649B" w:rsidRDefault="0016649B" w:rsidP="00C251A3">
      <w:pPr>
        <w:spacing w:before="137"/>
        <w:ind w:left="284"/>
        <w:rPr>
          <w:b/>
          <w:sz w:val="24"/>
        </w:rPr>
      </w:pPr>
      <w:bookmarkStart w:id="1" w:name="_Hlk129875245"/>
      <w:r>
        <w:rPr>
          <w:b/>
          <w:sz w:val="24"/>
        </w:rPr>
        <w:lastRenderedPageBreak/>
        <w:t>Electrical scheme made in Proteus</w:t>
      </w:r>
      <w:bookmarkStart w:id="2" w:name="_GoBack"/>
      <w:bookmarkEnd w:id="2"/>
    </w:p>
    <w:bookmarkEnd w:id="1"/>
    <w:p w14:paraId="04376061" w14:textId="77777777" w:rsidR="0016649B" w:rsidRDefault="0016649B" w:rsidP="0016649B">
      <w:pPr>
        <w:spacing w:before="137"/>
        <w:ind w:left="477"/>
        <w:rPr>
          <w:b/>
          <w:sz w:val="24"/>
        </w:rPr>
      </w:pPr>
    </w:p>
    <w:p w14:paraId="28ABEC6E" w14:textId="035E33F7" w:rsidR="0016649B" w:rsidRDefault="00573F2F" w:rsidP="00573F2F">
      <w:pPr>
        <w:spacing w:before="137"/>
        <w:ind w:left="477"/>
        <w:rPr>
          <w:b/>
          <w:sz w:val="24"/>
        </w:rPr>
      </w:pPr>
      <w:r>
        <w:rPr>
          <w:b/>
          <w:sz w:val="24"/>
        </w:rPr>
        <w:t xml:space="preserve">              </w:t>
      </w:r>
      <w:r w:rsidR="0016649B">
        <w:rPr>
          <w:noProof/>
        </w:rPr>
        <w:drawing>
          <wp:inline distT="0" distB="0" distL="0" distR="0" wp14:anchorId="5641A241" wp14:editId="3F7C0638">
            <wp:extent cx="4959350" cy="30875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67653" cy="3092675"/>
                    </a:xfrm>
                    <a:prstGeom prst="rect">
                      <a:avLst/>
                    </a:prstGeom>
                    <a:noFill/>
                    <a:ln>
                      <a:noFill/>
                    </a:ln>
                  </pic:spPr>
                </pic:pic>
              </a:graphicData>
            </a:graphic>
          </wp:inline>
        </w:drawing>
      </w:r>
    </w:p>
    <w:p w14:paraId="529213F4" w14:textId="77777777" w:rsidR="00573F2F" w:rsidRDefault="00573F2F" w:rsidP="00573F2F">
      <w:pPr>
        <w:pStyle w:val="BodyText"/>
        <w:rPr>
          <w:b/>
          <w:szCs w:val="22"/>
        </w:rPr>
      </w:pPr>
    </w:p>
    <w:p w14:paraId="7DED76BF" w14:textId="77777777" w:rsidR="00573F2F" w:rsidRDefault="00573F2F" w:rsidP="00573F2F">
      <w:pPr>
        <w:pStyle w:val="BodyText"/>
        <w:jc w:val="center"/>
      </w:pPr>
      <w:r>
        <w:t>Fig</w:t>
      </w:r>
      <w:r>
        <w:rPr>
          <w:spacing w:val="-5"/>
        </w:rPr>
        <w:t xml:space="preserve"> </w:t>
      </w:r>
      <w:r>
        <w:t>3</w:t>
      </w:r>
      <w:r>
        <w:rPr>
          <w:spacing w:val="1"/>
        </w:rPr>
        <w:t xml:space="preserve"> </w:t>
      </w:r>
      <w:r>
        <w:t>Electrical</w:t>
      </w:r>
      <w:r>
        <w:rPr>
          <w:spacing w:val="-1"/>
        </w:rPr>
        <w:t xml:space="preserve"> </w:t>
      </w:r>
      <w:r>
        <w:t xml:space="preserve">scheme </w:t>
      </w:r>
    </w:p>
    <w:p w14:paraId="5CEB03F3" w14:textId="77777777" w:rsidR="00573F2F" w:rsidRDefault="00573F2F" w:rsidP="00573F2F">
      <w:pPr>
        <w:pStyle w:val="BodyText"/>
        <w:jc w:val="center"/>
      </w:pPr>
    </w:p>
    <w:p w14:paraId="02BC522E" w14:textId="5F5E4CBC" w:rsidR="00573F2F" w:rsidRDefault="00573F2F" w:rsidP="00573F2F">
      <w:pPr>
        <w:pStyle w:val="BodyText"/>
        <w:jc w:val="center"/>
      </w:pPr>
    </w:p>
    <w:p w14:paraId="3FB2AF53" w14:textId="44FCD3A0" w:rsidR="00573F2F" w:rsidRDefault="00573F2F" w:rsidP="00573F2F">
      <w:pPr>
        <w:pStyle w:val="BodyText"/>
        <w:jc w:val="center"/>
      </w:pPr>
    </w:p>
    <w:p w14:paraId="324F7E1D" w14:textId="2EA5E1F9" w:rsidR="00573F2F" w:rsidRDefault="00573F2F" w:rsidP="00573F2F">
      <w:pPr>
        <w:pStyle w:val="BodyText"/>
        <w:jc w:val="center"/>
      </w:pPr>
    </w:p>
    <w:p w14:paraId="2CDAD337" w14:textId="61E5C2F0" w:rsidR="00573F2F" w:rsidRDefault="00573F2F" w:rsidP="00573F2F">
      <w:pPr>
        <w:pStyle w:val="BodyText"/>
        <w:jc w:val="center"/>
      </w:pPr>
    </w:p>
    <w:p w14:paraId="467468D9" w14:textId="7AE729BD" w:rsidR="00573F2F" w:rsidRDefault="00573F2F" w:rsidP="00573F2F">
      <w:pPr>
        <w:pStyle w:val="BodyText"/>
        <w:jc w:val="center"/>
      </w:pPr>
    </w:p>
    <w:p w14:paraId="113940DB" w14:textId="5C79DB83" w:rsidR="00573F2F" w:rsidRDefault="00573F2F" w:rsidP="00573F2F">
      <w:pPr>
        <w:pStyle w:val="BodyText"/>
        <w:jc w:val="center"/>
      </w:pPr>
    </w:p>
    <w:p w14:paraId="49E71525" w14:textId="4122FD24" w:rsidR="00573F2F" w:rsidRDefault="00573F2F" w:rsidP="00573F2F">
      <w:pPr>
        <w:pStyle w:val="BodyText"/>
        <w:jc w:val="center"/>
      </w:pPr>
    </w:p>
    <w:p w14:paraId="7656199A" w14:textId="60212CBE" w:rsidR="00573F2F" w:rsidRDefault="00573F2F" w:rsidP="00573F2F">
      <w:pPr>
        <w:pStyle w:val="BodyText"/>
        <w:jc w:val="center"/>
      </w:pPr>
    </w:p>
    <w:p w14:paraId="73BE6257" w14:textId="69CFA454" w:rsidR="00573F2F" w:rsidRDefault="00573F2F" w:rsidP="00573F2F">
      <w:pPr>
        <w:pStyle w:val="BodyText"/>
        <w:jc w:val="center"/>
      </w:pPr>
    </w:p>
    <w:p w14:paraId="5DE02D1D" w14:textId="7C2FA260" w:rsidR="00573F2F" w:rsidRDefault="00573F2F" w:rsidP="00573F2F">
      <w:pPr>
        <w:pStyle w:val="BodyText"/>
        <w:jc w:val="center"/>
      </w:pPr>
    </w:p>
    <w:p w14:paraId="4A752BD8" w14:textId="0C1FD7C3" w:rsidR="00573F2F" w:rsidRDefault="00573F2F" w:rsidP="00573F2F">
      <w:pPr>
        <w:pStyle w:val="BodyText"/>
        <w:jc w:val="center"/>
      </w:pPr>
    </w:p>
    <w:p w14:paraId="3CA50298" w14:textId="2161683F" w:rsidR="00573F2F" w:rsidRDefault="00573F2F" w:rsidP="00573F2F">
      <w:pPr>
        <w:pStyle w:val="BodyText"/>
        <w:jc w:val="center"/>
      </w:pPr>
    </w:p>
    <w:p w14:paraId="30E9095C" w14:textId="7718EB68" w:rsidR="00573F2F" w:rsidRDefault="00573F2F" w:rsidP="00573F2F">
      <w:pPr>
        <w:pStyle w:val="BodyText"/>
        <w:jc w:val="center"/>
      </w:pPr>
    </w:p>
    <w:p w14:paraId="120BDE95" w14:textId="6C66BFE2" w:rsidR="00573F2F" w:rsidRDefault="00573F2F" w:rsidP="00573F2F">
      <w:pPr>
        <w:pStyle w:val="BodyText"/>
        <w:jc w:val="center"/>
      </w:pPr>
    </w:p>
    <w:p w14:paraId="3CDC456D" w14:textId="6960380B" w:rsidR="00573F2F" w:rsidRDefault="00573F2F" w:rsidP="00573F2F">
      <w:pPr>
        <w:pStyle w:val="BodyText"/>
        <w:jc w:val="center"/>
      </w:pPr>
    </w:p>
    <w:p w14:paraId="2B52E8D8" w14:textId="26BB810F" w:rsidR="00573F2F" w:rsidRDefault="00573F2F" w:rsidP="00573F2F">
      <w:pPr>
        <w:pStyle w:val="BodyText"/>
        <w:jc w:val="center"/>
      </w:pPr>
    </w:p>
    <w:p w14:paraId="0252E715" w14:textId="4177C0CF" w:rsidR="00573F2F" w:rsidRDefault="00573F2F" w:rsidP="00573F2F">
      <w:pPr>
        <w:pStyle w:val="BodyText"/>
        <w:jc w:val="center"/>
      </w:pPr>
    </w:p>
    <w:p w14:paraId="2A2C972D" w14:textId="0BB058E4" w:rsidR="00573F2F" w:rsidRDefault="00573F2F" w:rsidP="00573F2F">
      <w:pPr>
        <w:pStyle w:val="BodyText"/>
        <w:jc w:val="center"/>
      </w:pPr>
    </w:p>
    <w:p w14:paraId="074ED782" w14:textId="76AE3DF0" w:rsidR="00573F2F" w:rsidRDefault="00573F2F" w:rsidP="00573F2F">
      <w:pPr>
        <w:pStyle w:val="BodyText"/>
        <w:jc w:val="center"/>
      </w:pPr>
    </w:p>
    <w:p w14:paraId="158B045F" w14:textId="11335E72" w:rsidR="00573F2F" w:rsidRDefault="00573F2F" w:rsidP="00573F2F">
      <w:pPr>
        <w:pStyle w:val="BodyText"/>
        <w:jc w:val="center"/>
      </w:pPr>
    </w:p>
    <w:p w14:paraId="7ABAFC26" w14:textId="72683B9B" w:rsidR="00573F2F" w:rsidRDefault="00573F2F" w:rsidP="00573F2F">
      <w:pPr>
        <w:pStyle w:val="BodyText"/>
        <w:jc w:val="center"/>
      </w:pPr>
    </w:p>
    <w:p w14:paraId="23C3A89D" w14:textId="242859E4" w:rsidR="00573F2F" w:rsidRDefault="00573F2F" w:rsidP="00573F2F">
      <w:pPr>
        <w:pStyle w:val="BodyText"/>
        <w:jc w:val="center"/>
      </w:pPr>
    </w:p>
    <w:p w14:paraId="3B0D44EA" w14:textId="07198A9F" w:rsidR="00573F2F" w:rsidRDefault="00573F2F" w:rsidP="00573F2F">
      <w:pPr>
        <w:pStyle w:val="BodyText"/>
        <w:jc w:val="center"/>
      </w:pPr>
    </w:p>
    <w:p w14:paraId="79E79F6B" w14:textId="45DBCBC6" w:rsidR="00573F2F" w:rsidRDefault="00573F2F" w:rsidP="00573F2F">
      <w:pPr>
        <w:pStyle w:val="BodyText"/>
        <w:jc w:val="center"/>
      </w:pPr>
    </w:p>
    <w:p w14:paraId="1C25472B" w14:textId="5D280719" w:rsidR="00573F2F" w:rsidRDefault="00573F2F" w:rsidP="00573F2F">
      <w:pPr>
        <w:pStyle w:val="BodyText"/>
        <w:jc w:val="center"/>
      </w:pPr>
    </w:p>
    <w:p w14:paraId="63A5390D" w14:textId="548A81EF" w:rsidR="00573F2F" w:rsidRDefault="00573F2F" w:rsidP="00573F2F">
      <w:pPr>
        <w:pStyle w:val="BodyText"/>
        <w:jc w:val="center"/>
      </w:pPr>
    </w:p>
    <w:p w14:paraId="60A7A256" w14:textId="1A0BA864" w:rsidR="00573F2F" w:rsidRDefault="00573F2F" w:rsidP="00573F2F">
      <w:pPr>
        <w:pStyle w:val="BodyText"/>
        <w:jc w:val="center"/>
      </w:pPr>
    </w:p>
    <w:p w14:paraId="629AF5D9" w14:textId="77777777" w:rsidR="00573F2F" w:rsidRDefault="00573F2F" w:rsidP="00573F2F">
      <w:pPr>
        <w:pStyle w:val="BodyText"/>
        <w:jc w:val="center"/>
      </w:pPr>
    </w:p>
    <w:p w14:paraId="0DA96D0E" w14:textId="6F0FDFEA" w:rsidR="00573F2F" w:rsidRDefault="00573F2F" w:rsidP="005D74A2">
      <w:pPr>
        <w:pStyle w:val="Heading1"/>
        <w:ind w:right="295"/>
      </w:pPr>
      <w:r>
        <w:lastRenderedPageBreak/>
        <w:t>CONCLUSIONS</w:t>
      </w:r>
    </w:p>
    <w:p w14:paraId="4F0E1914" w14:textId="77777777" w:rsidR="00573F2F" w:rsidRDefault="00573F2F" w:rsidP="005D74A2">
      <w:pPr>
        <w:pStyle w:val="Heading1"/>
        <w:ind w:left="0" w:right="295" w:firstLine="294"/>
      </w:pPr>
    </w:p>
    <w:p w14:paraId="6EF92C2A" w14:textId="77777777" w:rsidR="00573F2F" w:rsidRDefault="00573F2F" w:rsidP="005D74A2">
      <w:pPr>
        <w:pStyle w:val="BodyText"/>
        <w:spacing w:line="360" w:lineRule="auto"/>
        <w:ind w:firstLine="294"/>
        <w:rPr>
          <w:spacing w:val="-1"/>
        </w:rPr>
      </w:pPr>
      <w:r w:rsidRPr="00573F2F">
        <w:rPr>
          <w:spacing w:val="-1"/>
        </w:rPr>
        <w:t xml:space="preserve">Completing the laboratory work showed that creating an MCU application that runs multiple tasks can be challenging but rewarding. The implementation of tasks using both the Sequential and </w:t>
      </w:r>
      <w:proofErr w:type="spellStart"/>
      <w:r w:rsidRPr="00573F2F">
        <w:rPr>
          <w:spacing w:val="-1"/>
        </w:rPr>
        <w:t>FreeRTOS</w:t>
      </w:r>
      <w:proofErr w:type="spellEnd"/>
      <w:r w:rsidRPr="00573F2F">
        <w:rPr>
          <w:spacing w:val="-1"/>
        </w:rPr>
        <w:t xml:space="preserve"> versions highlighted that </w:t>
      </w:r>
      <w:proofErr w:type="spellStart"/>
      <w:r w:rsidRPr="00573F2F">
        <w:rPr>
          <w:spacing w:val="-1"/>
        </w:rPr>
        <w:t>FreeRTOS</w:t>
      </w:r>
      <w:proofErr w:type="spellEnd"/>
      <w:r w:rsidRPr="00573F2F">
        <w:rPr>
          <w:spacing w:val="-1"/>
        </w:rPr>
        <w:t xml:space="preserve"> provides a more efficient and organized way of managing tasks, allowing for easier task prioritization, synchronization, and communication between tasks. </w:t>
      </w:r>
    </w:p>
    <w:p w14:paraId="6DD193B3" w14:textId="3590F796" w:rsidR="008120FE" w:rsidRDefault="00573F2F" w:rsidP="005D74A2">
      <w:pPr>
        <w:pStyle w:val="BodyText"/>
        <w:spacing w:line="360" w:lineRule="auto"/>
        <w:ind w:firstLine="294"/>
      </w:pPr>
      <w:r w:rsidRPr="00573F2F">
        <w:rPr>
          <w:spacing w:val="-1"/>
        </w:rPr>
        <w:t xml:space="preserve">The application's tasks demonstrated their ability to respond to user input and modify the program's behavior. The laboratory work emphasized the importance of task management and the benefits of using an RTOS like </w:t>
      </w:r>
      <w:proofErr w:type="spellStart"/>
      <w:r w:rsidRPr="00573F2F">
        <w:rPr>
          <w:spacing w:val="-1"/>
        </w:rPr>
        <w:t>FreeRTOS</w:t>
      </w:r>
      <w:proofErr w:type="spellEnd"/>
      <w:r w:rsidRPr="00573F2F">
        <w:rPr>
          <w:spacing w:val="-1"/>
        </w:rPr>
        <w:t>, showcasing the ability to create a responsive and dynamic application that can modify its behavior based on external events.</w:t>
      </w:r>
      <w:r>
        <w:t xml:space="preserve"> </w:t>
      </w:r>
    </w:p>
    <w:sectPr w:rsidR="008120FE">
      <w:type w:val="continuous"/>
      <w:pgSz w:w="12240" w:h="15840"/>
      <w:pgMar w:top="1080" w:right="4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02D67"/>
    <w:multiLevelType w:val="hybridMultilevel"/>
    <w:tmpl w:val="236AE508"/>
    <w:lvl w:ilvl="0" w:tplc="FBC4196C">
      <w:start w:val="1"/>
      <w:numFmt w:val="decimal"/>
      <w:lvlText w:val="%1."/>
      <w:lvlJc w:val="left"/>
      <w:pPr>
        <w:ind w:left="837" w:hanging="360"/>
      </w:pPr>
      <w:rPr>
        <w:rFonts w:ascii="Times New Roman" w:eastAsia="Times New Roman" w:hAnsi="Times New Roman" w:cs="Times New Roman" w:hint="default"/>
        <w:b/>
        <w:bCs/>
        <w:w w:val="100"/>
        <w:sz w:val="24"/>
        <w:szCs w:val="24"/>
        <w:lang w:val="en-US" w:eastAsia="en-US" w:bidi="ar-SA"/>
      </w:rPr>
    </w:lvl>
    <w:lvl w:ilvl="1" w:tplc="B928DB3C">
      <w:numFmt w:val="bullet"/>
      <w:lvlText w:val="•"/>
      <w:lvlJc w:val="left"/>
      <w:pPr>
        <w:ind w:left="1834" w:hanging="360"/>
      </w:pPr>
      <w:rPr>
        <w:rFonts w:hint="default"/>
        <w:lang w:val="en-US" w:eastAsia="en-US" w:bidi="ar-SA"/>
      </w:rPr>
    </w:lvl>
    <w:lvl w:ilvl="2" w:tplc="4F34F7C8">
      <w:numFmt w:val="bullet"/>
      <w:lvlText w:val="•"/>
      <w:lvlJc w:val="left"/>
      <w:pPr>
        <w:ind w:left="2828" w:hanging="360"/>
      </w:pPr>
      <w:rPr>
        <w:rFonts w:hint="default"/>
        <w:lang w:val="en-US" w:eastAsia="en-US" w:bidi="ar-SA"/>
      </w:rPr>
    </w:lvl>
    <w:lvl w:ilvl="3" w:tplc="44EA3C62">
      <w:numFmt w:val="bullet"/>
      <w:lvlText w:val="•"/>
      <w:lvlJc w:val="left"/>
      <w:pPr>
        <w:ind w:left="3822" w:hanging="360"/>
      </w:pPr>
      <w:rPr>
        <w:rFonts w:hint="default"/>
        <w:lang w:val="en-US" w:eastAsia="en-US" w:bidi="ar-SA"/>
      </w:rPr>
    </w:lvl>
    <w:lvl w:ilvl="4" w:tplc="E0327DD4">
      <w:numFmt w:val="bullet"/>
      <w:lvlText w:val="•"/>
      <w:lvlJc w:val="left"/>
      <w:pPr>
        <w:ind w:left="4816" w:hanging="360"/>
      </w:pPr>
      <w:rPr>
        <w:rFonts w:hint="default"/>
        <w:lang w:val="en-US" w:eastAsia="en-US" w:bidi="ar-SA"/>
      </w:rPr>
    </w:lvl>
    <w:lvl w:ilvl="5" w:tplc="AE244806">
      <w:numFmt w:val="bullet"/>
      <w:lvlText w:val="•"/>
      <w:lvlJc w:val="left"/>
      <w:pPr>
        <w:ind w:left="5810" w:hanging="360"/>
      </w:pPr>
      <w:rPr>
        <w:rFonts w:hint="default"/>
        <w:lang w:val="en-US" w:eastAsia="en-US" w:bidi="ar-SA"/>
      </w:rPr>
    </w:lvl>
    <w:lvl w:ilvl="6" w:tplc="8814CD14">
      <w:numFmt w:val="bullet"/>
      <w:lvlText w:val="•"/>
      <w:lvlJc w:val="left"/>
      <w:pPr>
        <w:ind w:left="6804" w:hanging="360"/>
      </w:pPr>
      <w:rPr>
        <w:rFonts w:hint="default"/>
        <w:lang w:val="en-US" w:eastAsia="en-US" w:bidi="ar-SA"/>
      </w:rPr>
    </w:lvl>
    <w:lvl w:ilvl="7" w:tplc="EFBCB134">
      <w:numFmt w:val="bullet"/>
      <w:lvlText w:val="•"/>
      <w:lvlJc w:val="left"/>
      <w:pPr>
        <w:ind w:left="7798" w:hanging="360"/>
      </w:pPr>
      <w:rPr>
        <w:rFonts w:hint="default"/>
        <w:lang w:val="en-US" w:eastAsia="en-US" w:bidi="ar-SA"/>
      </w:rPr>
    </w:lvl>
    <w:lvl w:ilvl="8" w:tplc="CE7ADAA6">
      <w:numFmt w:val="bullet"/>
      <w:lvlText w:val="•"/>
      <w:lvlJc w:val="left"/>
      <w:pPr>
        <w:ind w:left="8792" w:hanging="360"/>
      </w:pPr>
      <w:rPr>
        <w:rFonts w:hint="default"/>
        <w:lang w:val="en-US" w:eastAsia="en-US" w:bidi="ar-SA"/>
      </w:rPr>
    </w:lvl>
  </w:abstractNum>
  <w:abstractNum w:abstractNumId="1" w15:restartNumberingAfterBreak="0">
    <w:nsid w:val="45BD348B"/>
    <w:multiLevelType w:val="hybridMultilevel"/>
    <w:tmpl w:val="08A05006"/>
    <w:lvl w:ilvl="0" w:tplc="71DED39C">
      <w:start w:val="1"/>
      <w:numFmt w:val="decimal"/>
      <w:lvlText w:val="%1."/>
      <w:lvlJc w:val="left"/>
      <w:pPr>
        <w:ind w:left="837" w:hanging="360"/>
      </w:pPr>
      <w:rPr>
        <w:rFonts w:ascii="Times New Roman" w:eastAsia="Times New Roman" w:hAnsi="Times New Roman" w:cs="Times New Roman" w:hint="default"/>
        <w:b/>
        <w:bCs/>
        <w:w w:val="100"/>
        <w:sz w:val="24"/>
        <w:szCs w:val="24"/>
        <w:lang w:val="en-US" w:eastAsia="en-US" w:bidi="ar-SA"/>
      </w:rPr>
    </w:lvl>
    <w:lvl w:ilvl="1" w:tplc="91783070">
      <w:numFmt w:val="bullet"/>
      <w:lvlText w:val="•"/>
      <w:lvlJc w:val="left"/>
      <w:pPr>
        <w:ind w:left="1834" w:hanging="360"/>
      </w:pPr>
      <w:rPr>
        <w:rFonts w:hint="default"/>
        <w:lang w:val="en-US" w:eastAsia="en-US" w:bidi="ar-SA"/>
      </w:rPr>
    </w:lvl>
    <w:lvl w:ilvl="2" w:tplc="99D62DD0">
      <w:numFmt w:val="bullet"/>
      <w:lvlText w:val="•"/>
      <w:lvlJc w:val="left"/>
      <w:pPr>
        <w:ind w:left="2828" w:hanging="360"/>
      </w:pPr>
      <w:rPr>
        <w:rFonts w:hint="default"/>
        <w:lang w:val="en-US" w:eastAsia="en-US" w:bidi="ar-SA"/>
      </w:rPr>
    </w:lvl>
    <w:lvl w:ilvl="3" w:tplc="EEFE2D2A">
      <w:numFmt w:val="bullet"/>
      <w:lvlText w:val="•"/>
      <w:lvlJc w:val="left"/>
      <w:pPr>
        <w:ind w:left="3822" w:hanging="360"/>
      </w:pPr>
      <w:rPr>
        <w:rFonts w:hint="default"/>
        <w:lang w:val="en-US" w:eastAsia="en-US" w:bidi="ar-SA"/>
      </w:rPr>
    </w:lvl>
    <w:lvl w:ilvl="4" w:tplc="EC4EF04C">
      <w:numFmt w:val="bullet"/>
      <w:lvlText w:val="•"/>
      <w:lvlJc w:val="left"/>
      <w:pPr>
        <w:ind w:left="4816" w:hanging="360"/>
      </w:pPr>
      <w:rPr>
        <w:rFonts w:hint="default"/>
        <w:lang w:val="en-US" w:eastAsia="en-US" w:bidi="ar-SA"/>
      </w:rPr>
    </w:lvl>
    <w:lvl w:ilvl="5" w:tplc="4FF835A2">
      <w:numFmt w:val="bullet"/>
      <w:lvlText w:val="•"/>
      <w:lvlJc w:val="left"/>
      <w:pPr>
        <w:ind w:left="5810" w:hanging="360"/>
      </w:pPr>
      <w:rPr>
        <w:rFonts w:hint="default"/>
        <w:lang w:val="en-US" w:eastAsia="en-US" w:bidi="ar-SA"/>
      </w:rPr>
    </w:lvl>
    <w:lvl w:ilvl="6" w:tplc="ECA8AEF4">
      <w:numFmt w:val="bullet"/>
      <w:lvlText w:val="•"/>
      <w:lvlJc w:val="left"/>
      <w:pPr>
        <w:ind w:left="6804" w:hanging="360"/>
      </w:pPr>
      <w:rPr>
        <w:rFonts w:hint="default"/>
        <w:lang w:val="en-US" w:eastAsia="en-US" w:bidi="ar-SA"/>
      </w:rPr>
    </w:lvl>
    <w:lvl w:ilvl="7" w:tplc="7000533A">
      <w:numFmt w:val="bullet"/>
      <w:lvlText w:val="•"/>
      <w:lvlJc w:val="left"/>
      <w:pPr>
        <w:ind w:left="7798" w:hanging="360"/>
      </w:pPr>
      <w:rPr>
        <w:rFonts w:hint="default"/>
        <w:lang w:val="en-US" w:eastAsia="en-US" w:bidi="ar-SA"/>
      </w:rPr>
    </w:lvl>
    <w:lvl w:ilvl="8" w:tplc="71D4582A">
      <w:numFmt w:val="bullet"/>
      <w:lvlText w:val="•"/>
      <w:lvlJc w:val="left"/>
      <w:pPr>
        <w:ind w:left="8792" w:hanging="360"/>
      </w:pPr>
      <w:rPr>
        <w:rFonts w:hint="default"/>
        <w:lang w:val="en-US" w:eastAsia="en-US" w:bidi="ar-SA"/>
      </w:rPr>
    </w:lvl>
  </w:abstractNum>
  <w:abstractNum w:abstractNumId="2" w15:restartNumberingAfterBreak="0">
    <w:nsid w:val="50773222"/>
    <w:multiLevelType w:val="hybridMultilevel"/>
    <w:tmpl w:val="DD9A0A2C"/>
    <w:lvl w:ilvl="0" w:tplc="8AEE350A">
      <w:numFmt w:val="bullet"/>
      <w:lvlText w:val="-"/>
      <w:lvlJc w:val="left"/>
      <w:pPr>
        <w:ind w:left="117" w:hanging="135"/>
      </w:pPr>
      <w:rPr>
        <w:rFonts w:ascii="Times New Roman" w:eastAsia="Times New Roman" w:hAnsi="Times New Roman" w:cs="Times New Roman" w:hint="default"/>
        <w:w w:val="100"/>
        <w:sz w:val="24"/>
        <w:szCs w:val="24"/>
        <w:lang w:val="en-US" w:eastAsia="en-US" w:bidi="ar-SA"/>
      </w:rPr>
    </w:lvl>
    <w:lvl w:ilvl="1" w:tplc="19D42692">
      <w:start w:val="1"/>
      <w:numFmt w:val="decimal"/>
      <w:lvlText w:val="%2."/>
      <w:lvlJc w:val="left"/>
      <w:pPr>
        <w:ind w:left="837" w:hanging="360"/>
      </w:pPr>
      <w:rPr>
        <w:rFonts w:ascii="Times New Roman" w:eastAsia="Times New Roman" w:hAnsi="Times New Roman" w:cs="Times New Roman" w:hint="default"/>
        <w:b/>
        <w:bCs/>
        <w:w w:val="100"/>
        <w:sz w:val="24"/>
        <w:szCs w:val="24"/>
        <w:lang w:val="en-US" w:eastAsia="en-US" w:bidi="ar-SA"/>
      </w:rPr>
    </w:lvl>
    <w:lvl w:ilvl="2" w:tplc="F376AAF0">
      <w:numFmt w:val="bullet"/>
      <w:lvlText w:val="•"/>
      <w:lvlJc w:val="left"/>
      <w:pPr>
        <w:ind w:left="1944" w:hanging="360"/>
      </w:pPr>
      <w:rPr>
        <w:rFonts w:hint="default"/>
        <w:lang w:val="en-US" w:eastAsia="en-US" w:bidi="ar-SA"/>
      </w:rPr>
    </w:lvl>
    <w:lvl w:ilvl="3" w:tplc="3C8E7996">
      <w:numFmt w:val="bullet"/>
      <w:lvlText w:val="•"/>
      <w:lvlJc w:val="left"/>
      <w:pPr>
        <w:ind w:left="3048" w:hanging="360"/>
      </w:pPr>
      <w:rPr>
        <w:rFonts w:hint="default"/>
        <w:lang w:val="en-US" w:eastAsia="en-US" w:bidi="ar-SA"/>
      </w:rPr>
    </w:lvl>
    <w:lvl w:ilvl="4" w:tplc="EDD46390">
      <w:numFmt w:val="bullet"/>
      <w:lvlText w:val="•"/>
      <w:lvlJc w:val="left"/>
      <w:pPr>
        <w:ind w:left="4153" w:hanging="360"/>
      </w:pPr>
      <w:rPr>
        <w:rFonts w:hint="default"/>
        <w:lang w:val="en-US" w:eastAsia="en-US" w:bidi="ar-SA"/>
      </w:rPr>
    </w:lvl>
    <w:lvl w:ilvl="5" w:tplc="E988848A">
      <w:numFmt w:val="bullet"/>
      <w:lvlText w:val="•"/>
      <w:lvlJc w:val="left"/>
      <w:pPr>
        <w:ind w:left="5257" w:hanging="360"/>
      </w:pPr>
      <w:rPr>
        <w:rFonts w:hint="default"/>
        <w:lang w:val="en-US" w:eastAsia="en-US" w:bidi="ar-SA"/>
      </w:rPr>
    </w:lvl>
    <w:lvl w:ilvl="6" w:tplc="2572FBC6">
      <w:numFmt w:val="bullet"/>
      <w:lvlText w:val="•"/>
      <w:lvlJc w:val="left"/>
      <w:pPr>
        <w:ind w:left="6362" w:hanging="360"/>
      </w:pPr>
      <w:rPr>
        <w:rFonts w:hint="default"/>
        <w:lang w:val="en-US" w:eastAsia="en-US" w:bidi="ar-SA"/>
      </w:rPr>
    </w:lvl>
    <w:lvl w:ilvl="7" w:tplc="91C2656C">
      <w:numFmt w:val="bullet"/>
      <w:lvlText w:val="•"/>
      <w:lvlJc w:val="left"/>
      <w:pPr>
        <w:ind w:left="7466" w:hanging="360"/>
      </w:pPr>
      <w:rPr>
        <w:rFonts w:hint="default"/>
        <w:lang w:val="en-US" w:eastAsia="en-US" w:bidi="ar-SA"/>
      </w:rPr>
    </w:lvl>
    <w:lvl w:ilvl="8" w:tplc="6C6E40B2">
      <w:numFmt w:val="bullet"/>
      <w:lvlText w:val="•"/>
      <w:lvlJc w:val="left"/>
      <w:pPr>
        <w:ind w:left="8571"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81ADF"/>
    <w:rsid w:val="00001816"/>
    <w:rsid w:val="000410EA"/>
    <w:rsid w:val="000B491B"/>
    <w:rsid w:val="00114118"/>
    <w:rsid w:val="0016649B"/>
    <w:rsid w:val="00194833"/>
    <w:rsid w:val="004A07D0"/>
    <w:rsid w:val="00573F2F"/>
    <w:rsid w:val="005D74A2"/>
    <w:rsid w:val="005E338B"/>
    <w:rsid w:val="00614AD6"/>
    <w:rsid w:val="006B5D9F"/>
    <w:rsid w:val="008120FE"/>
    <w:rsid w:val="00817362"/>
    <w:rsid w:val="00894811"/>
    <w:rsid w:val="00B81ADF"/>
    <w:rsid w:val="00C251A3"/>
    <w:rsid w:val="00CE2D2A"/>
    <w:rsid w:val="00D23B97"/>
    <w:rsid w:val="00D425E0"/>
    <w:rsid w:val="00D73944"/>
    <w:rsid w:val="00EB58D6"/>
    <w:rsid w:val="00E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EA51"/>
  <w15:docId w15:val="{68627104-3678-4324-9336-DCD4F86A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49B"/>
    <w:rPr>
      <w:rFonts w:ascii="Times New Roman" w:eastAsia="Times New Roman" w:hAnsi="Times New Roman" w:cs="Times New Roman"/>
    </w:rPr>
  </w:style>
  <w:style w:type="paragraph" w:styleId="Heading1">
    <w:name w:val="heading 1"/>
    <w:basedOn w:val="Normal"/>
    <w:link w:val="Heading1Char"/>
    <w:uiPriority w:val="9"/>
    <w:qFormat/>
    <w:pPr>
      <w:spacing w:before="77"/>
      <w:ind w:left="294"/>
      <w:jc w:val="center"/>
      <w:outlineLvl w:val="0"/>
    </w:pPr>
    <w:rPr>
      <w:b/>
      <w:bCs/>
      <w:sz w:val="28"/>
      <w:szCs w:val="28"/>
    </w:rPr>
  </w:style>
  <w:style w:type="paragraph" w:styleId="Heading2">
    <w:name w:val="heading 2"/>
    <w:basedOn w:val="Normal"/>
    <w:uiPriority w:val="9"/>
    <w:unhideWhenUsed/>
    <w:qFormat/>
    <w:pPr>
      <w:spacing w:before="76"/>
      <w:ind w:left="83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94" w:right="294"/>
      <w:jc w:val="center"/>
    </w:pPr>
    <w:rPr>
      <w:b/>
      <w:bCs/>
      <w:sz w:val="36"/>
      <w:szCs w:val="36"/>
    </w:rPr>
  </w:style>
  <w:style w:type="paragraph" w:styleId="ListParagraph">
    <w:name w:val="List Paragraph"/>
    <w:basedOn w:val="Normal"/>
    <w:uiPriority w:val="1"/>
    <w:qFormat/>
    <w:pPr>
      <w:ind w:left="837" w:hanging="361"/>
    </w:pPr>
  </w:style>
  <w:style w:type="paragraph" w:customStyle="1" w:styleId="TableParagraph">
    <w:name w:val="Table Paragraph"/>
    <w:basedOn w:val="Normal"/>
    <w:uiPriority w:val="1"/>
    <w:qFormat/>
    <w:pPr>
      <w:spacing w:before="15"/>
      <w:ind w:left="136"/>
    </w:pPr>
  </w:style>
  <w:style w:type="character" w:customStyle="1" w:styleId="BodyTextChar">
    <w:name w:val="Body Text Char"/>
    <w:basedOn w:val="DefaultParagraphFont"/>
    <w:link w:val="BodyText"/>
    <w:uiPriority w:val="1"/>
    <w:rsid w:val="00D7394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73F2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141462">
      <w:bodyDiv w:val="1"/>
      <w:marLeft w:val="0"/>
      <w:marRight w:val="0"/>
      <w:marTop w:val="0"/>
      <w:marBottom w:val="0"/>
      <w:divBdr>
        <w:top w:val="none" w:sz="0" w:space="0" w:color="auto"/>
        <w:left w:val="none" w:sz="0" w:space="0" w:color="auto"/>
        <w:bottom w:val="none" w:sz="0" w:space="0" w:color="auto"/>
        <w:right w:val="none" w:sz="0" w:space="0" w:color="auto"/>
      </w:divBdr>
      <w:divsChild>
        <w:div w:id="725566455">
          <w:marLeft w:val="0"/>
          <w:marRight w:val="0"/>
          <w:marTop w:val="0"/>
          <w:marBottom w:val="0"/>
          <w:divBdr>
            <w:top w:val="none" w:sz="0" w:space="0" w:color="auto"/>
            <w:left w:val="none" w:sz="0" w:space="0" w:color="auto"/>
            <w:bottom w:val="none" w:sz="0" w:space="0" w:color="auto"/>
            <w:right w:val="none" w:sz="0" w:space="0" w:color="auto"/>
          </w:divBdr>
        </w:div>
        <w:div w:id="162017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11</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Eugeniu Popa</dc:creator>
  <cp:lastModifiedBy>Eugen Popa</cp:lastModifiedBy>
  <cp:revision>11</cp:revision>
  <dcterms:created xsi:type="dcterms:W3CDTF">2023-03-05T20:59:00Z</dcterms:created>
  <dcterms:modified xsi:type="dcterms:W3CDTF">2023-03-16T14:08:00Z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Acrobat PDFMaker 21 for Word</vt:lpwstr>
  </property>
  <property fmtid="{D5CDD505-2E9C-101B-9397-08002B2CF9AE}" pid="4" name="LastSaved">
    <vt:filetime>2023-03-05T00:00:00Z</vt:filetime>
  </property>
</Properties>
</file>