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&#13;&#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77777777"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5B25E13D">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&#13;&#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8F2975">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End w:id="1"/>
    </w:p>
    <w:p w14:paraId="736BFB53" w14:textId="5F2158AF" w:rsidR="00FF3917" w:rsidRDefault="00FF3917" w:rsidP="00FF3917">
      <w:pPr>
        <w:pStyle w:val="ListParagraph"/>
        <w:numPr>
          <w:ilvl w:val="0"/>
          <w:numId w:val="1"/>
        </w:numPr>
      </w:pPr>
      <w:r>
        <w:t>The Train Management System (TMS) would first receive a Train breakdown message</w:t>
      </w:r>
    </w:p>
    <w:p w14:paraId="1D541156" w14:textId="006BBC64" w:rsidR="00FF3917" w:rsidRDefault="00FF3917" w:rsidP="00FF3917">
      <w:pPr>
        <w:pStyle w:val="ListParagraph"/>
        <w:numPr>
          <w:ilvl w:val="0"/>
          <w:numId w:val="1"/>
        </w:numPr>
      </w:pPr>
      <w:r>
        <w:t>TMS would sent a message via the Integration Middleware (IM) to the other trains that are behind the train that broke down to stop</w:t>
      </w:r>
    </w:p>
    <w:p w14:paraId="3D29C8F7" w14:textId="799257AF" w:rsidR="00FF3917" w:rsidRDefault="00FF3917" w:rsidP="00FF3917">
      <w:pPr>
        <w:pStyle w:val="ListParagraph"/>
        <w:numPr>
          <w:ilvl w:val="0"/>
          <w:numId w:val="1"/>
        </w:numPr>
      </w:pPr>
      <w:r>
        <w:t>TMS Would then sent authenticate with the use of JWT Token to contact the Bus Depot Deploy Management System</w:t>
      </w:r>
    </w:p>
    <w:p w14:paraId="1427E901" w14:textId="01D997EB" w:rsidR="00FF3917" w:rsidRDefault="00FF3917" w:rsidP="00FF3917">
      <w:pPr>
        <w:pStyle w:val="ListParagraph"/>
        <w:numPr>
          <w:ilvl w:val="0"/>
          <w:numId w:val="1"/>
        </w:numPr>
      </w:pPr>
      <w:r>
        <w:t>Bus Depot Deploy Management System would then sent the nearest Depot ID to TMS via the IM</w:t>
      </w:r>
    </w:p>
    <w:p w14:paraId="1223C8C3" w14:textId="3DBF9E77" w:rsidR="00FF3917" w:rsidRDefault="00FF3917" w:rsidP="00FF3917">
      <w:pPr>
        <w:pStyle w:val="ListParagraph"/>
        <w:numPr>
          <w:ilvl w:val="0"/>
          <w:numId w:val="1"/>
        </w:numPr>
      </w:pPr>
      <w:r>
        <w:t>TMS would then check with the correspond ID of the Depot to send the message to the nearest Bus Depot via the IM</w:t>
      </w:r>
    </w:p>
    <w:p w14:paraId="451189D2" w14:textId="63B19737" w:rsidR="00FF3917" w:rsidRDefault="00FF3917" w:rsidP="00FF3917">
      <w:pPr>
        <w:pStyle w:val="ListParagraph"/>
        <w:numPr>
          <w:ilvl w:val="0"/>
          <w:numId w:val="1"/>
        </w:numPr>
      </w:pPr>
      <w:r>
        <w:t>The corresponding Bus Depot would then receive the message and start deploying buses and also acknowledge the message by sending back a message via the IM to TMS that buses has been deployed</w:t>
      </w:r>
    </w:p>
    <w:p w14:paraId="37A58379" w14:textId="664E0D02" w:rsidR="00FF3917" w:rsidRDefault="00FF3917" w:rsidP="00FF3917">
      <w:pPr>
        <w:pStyle w:val="ListParagraph"/>
        <w:numPr>
          <w:ilvl w:val="0"/>
          <w:numId w:val="1"/>
        </w:numPr>
      </w:pPr>
      <w:r>
        <w:t xml:space="preserve">The IM would then </w:t>
      </w:r>
      <w:r w:rsidR="0058632A">
        <w:t>store the start time of the train breakdown for logging purpose</w:t>
      </w:r>
    </w:p>
    <w:p w14:paraId="02C1F7DA" w14:textId="08F2E068" w:rsidR="0058632A" w:rsidRDefault="0058632A" w:rsidP="00FF3917">
      <w:pPr>
        <w:pStyle w:val="ListParagraph"/>
        <w:numPr>
          <w:ilvl w:val="0"/>
          <w:numId w:val="1"/>
        </w:numPr>
      </w:pPr>
      <w:r>
        <w:t>A tweet would be sent to inform the public that the train breakdown has occur at where and when</w:t>
      </w:r>
    </w:p>
    <w:p w14:paraId="72631773" w14:textId="3B9827F9" w:rsidR="0058632A" w:rsidRDefault="0058632A" w:rsidP="0058632A">
      <w:pPr>
        <w:pStyle w:val="ListParagraph"/>
        <w:numPr>
          <w:ilvl w:val="0"/>
          <w:numId w:val="1"/>
        </w:numPr>
      </w:pPr>
      <w:r>
        <w:t>Once the train has resume service, a message would be sent to the Depot via the IM to stop sending buses and store the resume service time</w:t>
      </w:r>
    </w:p>
    <w:p w14:paraId="574242CA" w14:textId="0BA6768E" w:rsidR="0058632A" w:rsidRDefault="0058632A" w:rsidP="0058632A">
      <w:pPr>
        <w:pStyle w:val="ListParagraph"/>
        <w:numPr>
          <w:ilvl w:val="0"/>
          <w:numId w:val="1"/>
        </w:numPr>
      </w:pPr>
      <w:r>
        <w:t>A tweet would be sent to inform the public that the train service has been resume at where and when</w:t>
      </w:r>
    </w:p>
    <w:p w14:paraId="2409163A" w14:textId="181DB99B" w:rsidR="0058632A" w:rsidRDefault="0058632A" w:rsidP="0058632A">
      <w:pPr>
        <w:pStyle w:val="ListParagraph"/>
        <w:numPr>
          <w:ilvl w:val="0"/>
          <w:numId w:val="1"/>
        </w:numPr>
      </w:pPr>
      <w:r>
        <w:t>A log file would be created to store the start and stop time of the breakdown and the coordinates of the breakdown</w:t>
      </w:r>
    </w:p>
    <w:p w14:paraId="0C1EE401" w14:textId="6093C8A2" w:rsidR="0058632A" w:rsidRDefault="0058632A" w:rsidP="0058632A">
      <w:pPr>
        <w:pStyle w:val="ListParagraph"/>
        <w:numPr>
          <w:ilvl w:val="0"/>
          <w:numId w:val="1"/>
        </w:numPr>
      </w:pPr>
      <w:r>
        <w:t>An email would also be sent to the Chief Operating Officer (COO) about the breakdown</w:t>
      </w:r>
    </w:p>
    <w:p w14:paraId="4A1D454C" w14:textId="208E1FA0" w:rsidR="0058632A" w:rsidRDefault="0058632A" w:rsidP="0058632A">
      <w:r>
        <w:t>If there are changes to the bus schedule, a email would be sent to the respective bus depots that the schedule has been changed</w:t>
      </w:r>
    </w:p>
    <w:p w14:paraId="6B471218" w14:textId="07600F2D" w:rsidR="0058632A" w:rsidRPr="00FF3917" w:rsidRDefault="0058632A" w:rsidP="0058632A">
      <w:r>
        <w:t>If the weather is currently heavy rain, it would be posted via twitter to inform the drivers to drive with care</w:t>
      </w:r>
      <w:bookmarkStart w:id="2" w:name="_GoBack"/>
      <w:bookmarkEnd w:id="2"/>
    </w:p>
    <w:p w14:paraId="23B0BA32" w14:textId="77777777" w:rsidR="008F2975" w:rsidRPr="00E51D72" w:rsidRDefault="008F2975" w:rsidP="008F2975">
      <w:pPr>
        <w:pStyle w:val="Heading2"/>
      </w:pPr>
      <w:r>
        <w:t>Technical Overview Diagram</w:t>
      </w:r>
    </w:p>
    <w:p w14:paraId="4DE3CFED" w14:textId="0225E5BE" w:rsidR="008F2975" w:rsidRDefault="008F2975" w:rsidP="008F2975">
      <w:pPr>
        <w:jc w:val="center"/>
        <w:rPr>
          <w:rFonts w:cs="Arial"/>
          <w:i/>
          <w:highlight w:val="yellow"/>
        </w:rPr>
      </w:pPr>
      <w:r w:rsidRPr="009D49B2">
        <w:rPr>
          <w:rFonts w:cs="Arial"/>
          <w:i/>
          <w:noProof/>
        </w:rPr>
        <w:drawing>
          <wp:inline distT="0" distB="0" distL="0" distR="0" wp14:anchorId="573ED41A" wp14:editId="02EB5CC1">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37ACA70B" w14:textId="77777777" w:rsidR="008F2975" w:rsidRDefault="008F2975" w:rsidP="008F2975">
      <w:pPr>
        <w:pStyle w:val="Heading2"/>
      </w:pPr>
      <w:r w:rsidRPr="00903128">
        <w:lastRenderedPageBreak/>
        <w:t>T</w:t>
      </w:r>
      <w:r>
        <w:t>rain Breakdown and Resumption of Service Process</w:t>
      </w:r>
    </w:p>
    <w:p w14:paraId="759112B5" w14:textId="4AF2D5A5" w:rsidR="008F2975" w:rsidRDefault="00D81B05" w:rsidP="008F2975">
      <w:r>
        <w:rPr>
          <w:noProof/>
        </w:rPr>
        <w:drawing>
          <wp:inline distT="0" distB="0" distL="0" distR="0" wp14:anchorId="6536801F" wp14:editId="7D16E287">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64" b="60861"/>
                    <a:stretch/>
                  </pic:blipFill>
                  <pic:spPr bwMode="auto">
                    <a:xfrm>
                      <a:off x="0" y="0"/>
                      <a:ext cx="6945988" cy="176127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77777777" w:rsidR="008F2975" w:rsidRDefault="008F2975" w:rsidP="008F2975">
      <w:pPr>
        <w:pStyle w:val="Heading2"/>
      </w:pPr>
      <w:r>
        <w:t>Weather Reporting Process</w:t>
      </w:r>
    </w:p>
    <w:p w14:paraId="4087FC1B" w14:textId="4DC2AE18" w:rsidR="008F2975" w:rsidRDefault="00794517" w:rsidP="00705D62">
      <w:pPr>
        <w:jc w:val="center"/>
      </w:pPr>
      <w:r>
        <w:rPr>
          <w:noProof/>
        </w:rPr>
        <w:drawing>
          <wp:inline distT="0" distB="0" distL="0" distR="0" wp14:anchorId="409DAC61" wp14:editId="4CFA2ED9">
            <wp:extent cx="3612229" cy="15811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314"/>
                    <a:stretch/>
                  </pic:blipFill>
                  <pic:spPr bwMode="auto">
                    <a:xfrm>
                      <a:off x="0" y="0"/>
                      <a:ext cx="3632730" cy="1590124"/>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t>Schedule Polling Process</w:t>
      </w:r>
    </w:p>
    <w:p w14:paraId="03857C99" w14:textId="33EB8CE3" w:rsidR="008F2975" w:rsidRDefault="00325998" w:rsidP="00503066">
      <w:pPr>
        <w:rPr>
          <w:rFonts w:cs="Arial"/>
          <w:i/>
          <w:highlight w:val="yellow"/>
        </w:rPr>
      </w:pPr>
      <w:r>
        <w:rPr>
          <w:rFonts w:cs="Arial"/>
          <w:i/>
          <w:noProof/>
        </w:rPr>
        <w:drawing>
          <wp:inline distT="0" distB="0" distL="0" distR="0" wp14:anchorId="6E88C218" wp14:editId="6330A6B4">
            <wp:extent cx="4724400" cy="1684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rotWithShape="1">
                    <a:blip r:embed="rId12">
                      <a:extLst>
                        <a:ext uri="{28A0092B-C50C-407E-A947-70E740481C1C}">
                          <a14:useLocalDpi xmlns:a14="http://schemas.microsoft.com/office/drawing/2010/main" val="0"/>
                        </a:ext>
                      </a:extLst>
                    </a:blip>
                    <a:srcRect t="5258" r="40522" b="60905"/>
                    <a:stretch/>
                  </pic:blipFill>
                  <pic:spPr bwMode="auto">
                    <a:xfrm>
                      <a:off x="0" y="0"/>
                      <a:ext cx="4742441" cy="1691281"/>
                    </a:xfrm>
                    <a:prstGeom prst="rect">
                      <a:avLst/>
                    </a:prstGeom>
                    <a:ln>
                      <a:noFill/>
                    </a:ln>
                    <a:extLst>
                      <a:ext uri="{53640926-AAD7-44D8-BBD7-CCE9431645EC}">
                        <a14:shadowObscured xmlns:a14="http://schemas.microsoft.com/office/drawing/2010/main"/>
                      </a:ext>
                    </a:extLst>
                  </pic:spPr>
                </pic:pic>
              </a:graphicData>
            </a:graphic>
          </wp:inline>
        </w:drawing>
      </w:r>
    </w:p>
    <w:p w14:paraId="33099D40" w14:textId="77777777" w:rsidR="008F2975" w:rsidRPr="00E62FE4" w:rsidRDefault="008F2975" w:rsidP="008F2975">
      <w:pPr>
        <w:pStyle w:val="Heading1"/>
        <w:spacing w:before="0"/>
      </w:pPr>
      <w:bookmarkStart w:id="3" w:name="_Toc446926978"/>
      <w:bookmarkStart w:id="4" w:name="_Toc446926976"/>
      <w:r w:rsidRPr="001833F2">
        <w:t>JMS</w:t>
      </w:r>
      <w:bookmarkEnd w:id="3"/>
      <w:r>
        <w:t xml:space="preserve"> Interactions</w:t>
      </w:r>
    </w:p>
    <w:tbl>
      <w:tblPr>
        <w:tblStyle w:val="TableGrid"/>
        <w:tblW w:w="0" w:type="auto"/>
        <w:jc w:val="center"/>
        <w:tblLook w:val="04A0" w:firstRow="1" w:lastRow="0" w:firstColumn="1" w:lastColumn="0" w:noHBand="0" w:noVBand="1"/>
      </w:tblPr>
      <w:tblGrid>
        <w:gridCol w:w="1253"/>
        <w:gridCol w:w="1309"/>
        <w:gridCol w:w="1309"/>
        <w:gridCol w:w="1297"/>
        <w:gridCol w:w="1570"/>
        <w:gridCol w:w="1814"/>
        <w:gridCol w:w="1904"/>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CC4014" w:rsidRDefault="008F2975" w:rsidP="0059438F">
            <w:pPr>
              <w:jc w:val="center"/>
              <w:rPr>
                <w:rFonts w:ascii="Calibri" w:hAnsi="Calibri" w:cs="Arial"/>
              </w:rPr>
            </w:pPr>
            <w:r w:rsidRPr="00CC4014">
              <w:rPr>
                <w:rFonts w:ascii="Calibri" w:hAnsi="Calibri" w:cs="Arial"/>
              </w:rPr>
              <w:t>JMS  Integration</w:t>
            </w:r>
          </w:p>
        </w:tc>
        <w:tc>
          <w:tcPr>
            <w:tcW w:w="1229" w:type="dxa"/>
            <w:shd w:val="clear" w:color="auto" w:fill="D9D9D9" w:themeFill="background1" w:themeFillShade="D9"/>
            <w:vAlign w:val="center"/>
          </w:tcPr>
          <w:p w14:paraId="125939B9" w14:textId="77777777" w:rsidR="008F2975" w:rsidRPr="00CC4014" w:rsidRDefault="008F2975" w:rsidP="0059438F">
            <w:pPr>
              <w:jc w:val="center"/>
              <w:rPr>
                <w:rFonts w:ascii="Calibri" w:hAnsi="Calibri" w:cs="Arial"/>
              </w:rPr>
            </w:pPr>
            <w:r w:rsidRPr="00CC4014">
              <w:rPr>
                <w:rFonts w:ascii="Calibri" w:hAnsi="Calibri" w:cs="Arial"/>
              </w:rPr>
              <w:t>From</w:t>
            </w:r>
          </w:p>
        </w:tc>
        <w:tc>
          <w:tcPr>
            <w:tcW w:w="1199" w:type="dxa"/>
            <w:shd w:val="clear" w:color="auto" w:fill="D9D9D9" w:themeFill="background1" w:themeFillShade="D9"/>
            <w:vAlign w:val="center"/>
          </w:tcPr>
          <w:p w14:paraId="04083A1D" w14:textId="77777777" w:rsidR="008F2975" w:rsidRPr="00CC4014" w:rsidRDefault="008F2975" w:rsidP="0059438F">
            <w:pPr>
              <w:jc w:val="center"/>
              <w:rPr>
                <w:rFonts w:ascii="Calibri" w:hAnsi="Calibri" w:cs="Arial"/>
              </w:rPr>
            </w:pPr>
            <w:r w:rsidRPr="00CC4014">
              <w:rPr>
                <w:rFonts w:ascii="Calibri" w:hAnsi="Calibri" w:cs="Arial"/>
              </w:rPr>
              <w:t>To</w:t>
            </w:r>
          </w:p>
        </w:tc>
        <w:tc>
          <w:tcPr>
            <w:tcW w:w="1438" w:type="dxa"/>
            <w:shd w:val="clear" w:color="auto" w:fill="D9D9D9" w:themeFill="background1" w:themeFillShade="D9"/>
            <w:vAlign w:val="center"/>
          </w:tcPr>
          <w:p w14:paraId="4AAA1E16" w14:textId="77777777" w:rsidR="008F2975" w:rsidRPr="00CC4014" w:rsidRDefault="008F2975" w:rsidP="0059438F">
            <w:pPr>
              <w:jc w:val="center"/>
              <w:rPr>
                <w:rFonts w:ascii="Calibri" w:hAnsi="Calibri" w:cs="Arial"/>
              </w:rPr>
            </w:pPr>
            <w:r w:rsidRPr="00CC4014">
              <w:rPr>
                <w:rFonts w:ascii="Calibri" w:hAnsi="Calibri" w:cs="Arial"/>
              </w:rPr>
              <w:t>*FF/</w:t>
            </w:r>
          </w:p>
          <w:p w14:paraId="7B510AA1" w14:textId="77777777" w:rsidR="008F2975" w:rsidRPr="00CC4014" w:rsidRDefault="008F2975" w:rsidP="0059438F">
            <w:pPr>
              <w:jc w:val="center"/>
              <w:rPr>
                <w:rFonts w:ascii="Calibri" w:hAnsi="Calibri" w:cs="Arial"/>
              </w:rPr>
            </w:pPr>
            <w:r w:rsidRPr="00CC4014">
              <w:rPr>
                <w:rFonts w:ascii="Calibri" w:hAnsi="Calibri" w:cs="Arial"/>
              </w:rPr>
              <w:t>SRR/</w:t>
            </w:r>
          </w:p>
          <w:p w14:paraId="6F11BE1E" w14:textId="77777777" w:rsidR="008F2975" w:rsidRPr="00CC4014" w:rsidRDefault="008F2975" w:rsidP="0059438F">
            <w:pPr>
              <w:jc w:val="center"/>
              <w:rPr>
                <w:rFonts w:ascii="Calibri" w:hAnsi="Calibri" w:cs="Arial"/>
              </w:rPr>
            </w:pPr>
            <w:r w:rsidRPr="00CC4014">
              <w:rPr>
                <w:rFonts w:ascii="Calibri" w:hAnsi="Calibri" w:cs="Arial"/>
              </w:rPr>
              <w:t>ARR</w:t>
            </w:r>
          </w:p>
        </w:tc>
        <w:tc>
          <w:tcPr>
            <w:tcW w:w="1685" w:type="dxa"/>
            <w:shd w:val="clear" w:color="auto" w:fill="D9D9D9" w:themeFill="background1" w:themeFillShade="D9"/>
            <w:vAlign w:val="center"/>
          </w:tcPr>
          <w:p w14:paraId="16B77A04" w14:textId="77777777" w:rsidR="008F2975" w:rsidRPr="00CC4014" w:rsidRDefault="008F2975" w:rsidP="0059438F">
            <w:pPr>
              <w:jc w:val="center"/>
              <w:rPr>
                <w:rFonts w:ascii="Calibri" w:hAnsi="Calibri" w:cs="Arial"/>
              </w:rPr>
            </w:pPr>
            <w:r w:rsidRPr="00CC4014">
              <w:rPr>
                <w:rFonts w:ascii="Calibri" w:hAnsi="Calibri" w:cs="Arial"/>
              </w:rPr>
              <w:t>Publish-Subscribe or Point-to-Point</w:t>
            </w:r>
          </w:p>
        </w:tc>
        <w:tc>
          <w:tcPr>
            <w:tcW w:w="1924" w:type="dxa"/>
            <w:shd w:val="clear" w:color="auto" w:fill="D9D9D9" w:themeFill="background1" w:themeFillShade="D9"/>
            <w:vAlign w:val="center"/>
          </w:tcPr>
          <w:p w14:paraId="38E3E857" w14:textId="63AB3876" w:rsidR="008F2975" w:rsidRPr="00CC4014" w:rsidRDefault="008F2975" w:rsidP="00065951">
            <w:pPr>
              <w:jc w:val="center"/>
              <w:rPr>
                <w:rFonts w:ascii="Calibri" w:hAnsi="Calibri" w:cs="Arial"/>
                <w:lang w:val="en-SG"/>
              </w:rPr>
            </w:pPr>
            <w:r w:rsidRPr="00CC4014">
              <w:rPr>
                <w:rFonts w:ascii="Calibri" w:hAnsi="Calibri" w:cs="Arial"/>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CC4014" w:rsidRDefault="008F2975" w:rsidP="0059438F">
            <w:pPr>
              <w:jc w:val="center"/>
              <w:rPr>
                <w:rFonts w:ascii="Calibri" w:hAnsi="Calibri" w:cs="Arial"/>
                <w:lang w:val="en-SG"/>
              </w:rPr>
            </w:pPr>
            <w:r w:rsidRPr="00CC4014">
              <w:rPr>
                <w:rFonts w:ascii="Calibri" w:hAnsi="Calibri" w:cs="Arial"/>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r>
              <w:rPr>
                <w:rFonts w:ascii="Calibri" w:hAnsi="Calibri" w:cs="Arial"/>
              </w:rPr>
              <w:t>q.breakdown</w:t>
            </w:r>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r>
              <w:rPr>
                <w:rFonts w:ascii="Calibri" w:hAnsi="Calibri" w:cs="Arial"/>
              </w:rPr>
              <w:t>q.deployed</w:t>
            </w:r>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r>
              <w:rPr>
                <w:rFonts w:ascii="Calibri" w:hAnsi="Calibri" w:cs="Arial"/>
              </w:rPr>
              <w:t>q.depot.&lt;dynamic&gt;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r>
              <w:rPr>
                <w:rFonts w:ascii="Calibri" w:hAnsi="Calibri" w:cs="Arial"/>
              </w:rPr>
              <w:t>q.resumed</w:t>
            </w:r>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r>
              <w:rPr>
                <w:rFonts w:ascii="Calibri" w:hAnsi="Calibri" w:cs="Arial"/>
              </w:rPr>
              <w:t>q.depot.&lt;dynamic&gt;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r w:rsidRPr="00356C06">
              <w:rPr>
                <w:rFonts w:ascii="Calibri" w:hAnsi="Calibri" w:cs="Arial"/>
              </w:rPr>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r>
              <w:rPr>
                <w:rFonts w:ascii="Calibri" w:hAnsi="Calibri" w:cs="Arial"/>
              </w:rPr>
              <w:t>t.weather</w:t>
            </w:r>
          </w:p>
        </w:tc>
      </w:tr>
    </w:tbl>
    <w:p w14:paraId="275293BD" w14:textId="60B9CBA3" w:rsidR="008F2975" w:rsidRDefault="008F2975" w:rsidP="008F2975">
      <w:pPr>
        <w:spacing w:after="0"/>
        <w:rPr>
          <w:lang w:val="en-US"/>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ARR - Async Request/Reply</w:t>
      </w:r>
    </w:p>
    <w:p w14:paraId="52C6236D" w14:textId="77777777" w:rsidR="0097429C" w:rsidRPr="00B0265C" w:rsidRDefault="0097429C" w:rsidP="008F2975">
      <w:pPr>
        <w:spacing w:after="0"/>
        <w:rPr>
          <w:lang w:val="en-SG"/>
        </w:rPr>
      </w:pPr>
    </w:p>
    <w:p w14:paraId="25FA9261" w14:textId="77777777" w:rsidR="008F2975" w:rsidRPr="001833F2" w:rsidRDefault="008F2975" w:rsidP="008F2975">
      <w:pPr>
        <w:pStyle w:val="Heading1"/>
        <w:spacing w:before="0"/>
      </w:pPr>
      <w:r w:rsidRPr="00E62FE4">
        <w:t xml:space="preserve">Web </w:t>
      </w:r>
      <w:r w:rsidRPr="001833F2">
        <w:t>Services</w:t>
      </w:r>
      <w:bookmarkEnd w:id="4"/>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A868D4" w:rsidRDefault="008F2975" w:rsidP="0059438F">
            <w:pPr>
              <w:jc w:val="center"/>
              <w:rPr>
                <w:rFonts w:ascii="Calibri" w:hAnsi="Calibri" w:cs="Arial"/>
              </w:rPr>
            </w:pPr>
            <w:r w:rsidRPr="00A868D4">
              <w:rPr>
                <w:rFonts w:ascii="Calibri" w:hAnsi="Calibri" w:cs="Arial"/>
              </w:rPr>
              <w:t>Service</w:t>
            </w:r>
          </w:p>
        </w:tc>
        <w:tc>
          <w:tcPr>
            <w:tcW w:w="4545" w:type="dxa"/>
            <w:shd w:val="clear" w:color="auto" w:fill="D9D9D9" w:themeFill="background1" w:themeFillShade="D9"/>
          </w:tcPr>
          <w:p w14:paraId="3CD7A804" w14:textId="77777777" w:rsidR="008F2975" w:rsidRPr="00A868D4" w:rsidRDefault="008F2975" w:rsidP="0059438F">
            <w:pPr>
              <w:jc w:val="center"/>
              <w:rPr>
                <w:rFonts w:ascii="Calibri" w:hAnsi="Calibri" w:cs="Arial"/>
              </w:rPr>
            </w:pPr>
            <w:r w:rsidRPr="00A868D4">
              <w:rPr>
                <w:rFonts w:ascii="Calibri" w:hAnsi="Calibri" w:cs="Arial"/>
              </w:rPr>
              <w:t>Description</w:t>
            </w:r>
          </w:p>
        </w:tc>
        <w:tc>
          <w:tcPr>
            <w:tcW w:w="1513" w:type="dxa"/>
            <w:shd w:val="clear" w:color="auto" w:fill="D9D9D9" w:themeFill="background1" w:themeFillShade="D9"/>
          </w:tcPr>
          <w:p w14:paraId="38556A0F" w14:textId="77777777" w:rsidR="008F2975" w:rsidRPr="00A868D4" w:rsidRDefault="008F2975" w:rsidP="0059438F">
            <w:pPr>
              <w:jc w:val="center"/>
              <w:rPr>
                <w:rFonts w:ascii="Calibri" w:hAnsi="Calibri" w:cs="Arial"/>
              </w:rPr>
            </w:pPr>
            <w:r w:rsidRPr="00A868D4">
              <w:rPr>
                <w:rFonts w:ascii="Calibri" w:hAnsi="Calibri" w:cs="Arial"/>
              </w:rPr>
              <w:t>Protocol</w:t>
            </w:r>
          </w:p>
        </w:tc>
        <w:tc>
          <w:tcPr>
            <w:tcW w:w="1527" w:type="dxa"/>
            <w:shd w:val="clear" w:color="auto" w:fill="D9D9D9" w:themeFill="background1" w:themeFillShade="D9"/>
          </w:tcPr>
          <w:p w14:paraId="3FD29BAA" w14:textId="77777777" w:rsidR="008F2975" w:rsidRPr="00A868D4" w:rsidRDefault="008F2975" w:rsidP="0059438F">
            <w:pPr>
              <w:jc w:val="center"/>
              <w:rPr>
                <w:rFonts w:ascii="Calibri" w:hAnsi="Calibri" w:cs="Arial"/>
              </w:rPr>
            </w:pPr>
            <w:r w:rsidRPr="00A868D4">
              <w:rPr>
                <w:rFonts w:ascii="Calibri" w:hAnsi="Calibri" w:cs="Arial"/>
              </w:rPr>
              <w:t>Input</w:t>
            </w:r>
          </w:p>
        </w:tc>
        <w:tc>
          <w:tcPr>
            <w:tcW w:w="1513" w:type="dxa"/>
            <w:shd w:val="clear" w:color="auto" w:fill="D9D9D9" w:themeFill="background1" w:themeFillShade="D9"/>
          </w:tcPr>
          <w:p w14:paraId="0DAA96E9" w14:textId="77777777" w:rsidR="008F2975" w:rsidRPr="00A868D4" w:rsidRDefault="008F2975" w:rsidP="0059438F">
            <w:pPr>
              <w:jc w:val="center"/>
              <w:rPr>
                <w:rFonts w:ascii="Calibri" w:hAnsi="Calibri" w:cs="Arial"/>
              </w:rPr>
            </w:pPr>
            <w:r w:rsidRPr="00A868D4">
              <w:rPr>
                <w:rFonts w:ascii="Calibri" w:hAnsi="Calibri" w:cs="Arial"/>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4DB359B6" w14:textId="6C6606A7" w:rsidR="00AA1E26"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00AA1E26">
              <w:rPr>
                <w:rFonts w:ascii="Calibri" w:hAnsi="Calibri" w:cs="Arial"/>
                <w:i/>
              </w:rPr>
              <w:t>A JWT token is first generated from the same web service to ensure the user is allowed to access the information</w:t>
            </w:r>
          </w:p>
          <w:p w14:paraId="3F7FE5B1" w14:textId="77777777" w:rsidR="00AA1E26" w:rsidRDefault="00AA1E26" w:rsidP="0059438F">
            <w:pPr>
              <w:rPr>
                <w:rFonts w:ascii="Calibri" w:hAnsi="Calibri" w:cs="Arial"/>
                <w:b/>
                <w:i/>
              </w:rPr>
            </w:pPr>
          </w:p>
          <w:p w14:paraId="172410F6" w14:textId="74857900" w:rsidR="008F2975" w:rsidRPr="00A868D4" w:rsidRDefault="008F2975" w:rsidP="0059438F">
            <w:pPr>
              <w:rPr>
                <w:rFonts w:ascii="Calibri" w:hAnsi="Calibri" w:cs="Arial"/>
                <w:i/>
              </w:rPr>
            </w:pP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Poller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(Self-coded wrapper randomize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5705369F" w14:textId="07E30478" w:rsidR="00325998" w:rsidRDefault="00325998" w:rsidP="00325998"/>
    <w:p w14:paraId="2B2F2445" w14:textId="4A8F3924" w:rsidR="004F5DEE" w:rsidRDefault="004F5DEE" w:rsidP="00325998"/>
    <w:p w14:paraId="738FFE41" w14:textId="77777777" w:rsidR="004F5DEE" w:rsidRDefault="004F5DEE" w:rsidP="00325998"/>
    <w:p w14:paraId="2B64107E" w14:textId="6E78374D" w:rsidR="008F2975" w:rsidRPr="005E69D5" w:rsidRDefault="008F2975" w:rsidP="008F2975">
      <w:pPr>
        <w:pStyle w:val="Heading1"/>
      </w:pPr>
      <w:r>
        <w:t>Design/Schema and Content of Data</w:t>
      </w:r>
    </w:p>
    <w:p w14:paraId="38D98D90" w14:textId="77777777" w:rsidR="008F2975" w:rsidRDefault="008F2975" w:rsidP="008F2975">
      <w:pPr>
        <w:pStyle w:val="Heading2"/>
      </w:pPr>
      <w:r>
        <w:t>Database</w:t>
      </w:r>
    </w:p>
    <w:p w14:paraId="0D189459" w14:textId="77777777" w:rsidR="008F2975" w:rsidRDefault="008F2975" w:rsidP="008F2975">
      <w:pPr>
        <w:pStyle w:val="Heading3"/>
      </w:pPr>
      <w:r>
        <w:t>Bus Depot</w:t>
      </w:r>
    </w:p>
    <w:p w14:paraId="02FFD54E" w14:textId="77777777" w:rsidR="008F2975" w:rsidRPr="0097429C" w:rsidRDefault="008F2975" w:rsidP="008F2975">
      <w:pPr>
        <w:rPr>
          <w:b/>
          <w:sz w:val="18"/>
        </w:rPr>
      </w:pPr>
      <w:r w:rsidRPr="0097429C">
        <w:rPr>
          <w:b/>
          <w:sz w:val="18"/>
        </w:rPr>
        <w:t>coordinate table</w:t>
      </w:r>
    </w:p>
    <w:p w14:paraId="2BA6C2F1" w14:textId="77777777" w:rsidR="008F2975" w:rsidRDefault="008F2975" w:rsidP="008F2975">
      <w:r>
        <w:t xml:space="preserve"> </w:t>
      </w:r>
      <w:r>
        <w:rPr>
          <w:noProof/>
        </w:rPr>
        <w:drawing>
          <wp:inline distT="0" distB="0" distL="0" distR="0" wp14:anchorId="2FE803B3" wp14:editId="060DA018">
            <wp:extent cx="3873500" cy="7554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89" t="16924" r="57094" b="74148"/>
                    <a:stretch/>
                  </pic:blipFill>
                  <pic:spPr bwMode="auto">
                    <a:xfrm>
                      <a:off x="0" y="0"/>
                      <a:ext cx="4062949" cy="792373"/>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97429C" w:rsidRDefault="008F2975" w:rsidP="008F2975">
      <w:pPr>
        <w:rPr>
          <w:b/>
          <w:sz w:val="18"/>
        </w:rPr>
      </w:pPr>
      <w:r w:rsidRPr="0097429C">
        <w:rPr>
          <w:b/>
          <w:sz w:val="18"/>
        </w:rPr>
        <w:t>location table</w:t>
      </w:r>
    </w:p>
    <w:p w14:paraId="22A036E4" w14:textId="77777777" w:rsidR="008F2975" w:rsidRPr="00196864" w:rsidRDefault="008F2975" w:rsidP="008F2975">
      <w:r>
        <w:rPr>
          <w:noProof/>
        </w:rPr>
        <w:drawing>
          <wp:inline distT="0" distB="0" distL="0" distR="0" wp14:anchorId="7F1C7D5A" wp14:editId="33B9E634">
            <wp:extent cx="3810000" cy="5643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89" t="17146" r="58240" b="76314"/>
                    <a:stretch/>
                  </pic:blipFill>
                  <pic:spPr bwMode="auto">
                    <a:xfrm>
                      <a:off x="0" y="0"/>
                      <a:ext cx="3983561" cy="590043"/>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8F2975">
      <w:pPr>
        <w:pStyle w:val="Heading2"/>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5FA0AD12">
            <wp:extent cx="4689771" cy="207329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277" cy="2076168"/>
                    </a:xfrm>
                    <a:prstGeom prst="rect">
                      <a:avLst/>
                    </a:prstGeom>
                  </pic:spPr>
                </pic:pic>
              </a:graphicData>
            </a:graphic>
          </wp:inline>
        </w:drawing>
      </w:r>
    </w:p>
    <w:p w14:paraId="1B74DBAC" w14:textId="77777777" w:rsidR="008F2975" w:rsidRDefault="008F2975" w:rsidP="008F2975">
      <w:pPr>
        <w:rPr>
          <w:i/>
        </w:rPr>
      </w:pPr>
      <w:r w:rsidRPr="00123DA9">
        <w:rPr>
          <w:i/>
          <w:noProof/>
        </w:rPr>
        <w:lastRenderedPageBreak/>
        <mc:AlternateContent>
          <mc:Choice Requires="wps">
            <w:drawing>
              <wp:anchor distT="45720" distB="45720" distL="114300" distR="114300" simplePos="0" relativeHeight="251658244" behindDoc="0" locked="0" layoutInCell="1" allowOverlap="1" wp14:anchorId="235D0A81" wp14:editId="77C902F3">
                <wp:simplePos x="0" y="0"/>
                <wp:positionH relativeFrom="margin">
                  <wp:align>right</wp:align>
                </wp:positionH>
                <wp:positionV relativeFrom="paragraph">
                  <wp:posOffset>259113</wp:posOffset>
                </wp:positionV>
                <wp:extent cx="6622415" cy="1769745"/>
                <wp:effectExtent l="0" t="0" r="26035"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770122"/>
                        </a:xfrm>
                        <a:prstGeom prst="rect">
                          <a:avLst/>
                        </a:prstGeom>
                        <a:solidFill>
                          <a:srgbClr val="FFFFFF"/>
                        </a:solidFill>
                        <a:ln w="9525">
                          <a:solidFill>
                            <a:srgbClr val="000000"/>
                          </a:solidFill>
                          <a:miter lim="800000"/>
                          <a:headEnd/>
                          <a:tailEnd/>
                        </a:ln>
                      </wps:spPr>
                      <wps:txb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470.25pt;margin-top:20.4pt;width:521.45pt;height:139.3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">
                <v:textbo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0E4F4B76" w:rsidR="008F2975" w:rsidRDefault="008F2975" w:rsidP="008F2975">
      <w:pPr>
        <w:pStyle w:val="Heading3"/>
      </w:pPr>
      <w:r>
        <w:t>new_breakdown_formatted.xsd</w:t>
      </w:r>
    </w:p>
    <w:p w14:paraId="67AD55BE" w14:textId="77777777" w:rsidR="008F2975" w:rsidRDefault="008F2975" w:rsidP="008F2975">
      <w:r>
        <w:rPr>
          <w:noProof/>
        </w:rPr>
        <w:drawing>
          <wp:inline distT="0" distB="0" distL="0" distR="0" wp14:anchorId="2688C1A9" wp14:editId="28972B07">
            <wp:extent cx="3315311" cy="156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84" r="69540" b="75147"/>
                    <a:stretch/>
                  </pic:blipFill>
                  <pic:spPr bwMode="auto">
                    <a:xfrm>
                      <a:off x="0" y="0"/>
                      <a:ext cx="3337107" cy="1579639"/>
                    </a:xfrm>
                    <a:prstGeom prst="rect">
                      <a:avLst/>
                    </a:prstGeom>
                    <a:ln>
                      <a:noFill/>
                    </a:ln>
                    <a:extLst>
                      <a:ext uri="{53640926-AAD7-44D8-BBD7-CCE9431645EC}">
                        <a14:shadowObscured xmlns:a14="http://schemas.microsoft.com/office/drawing/2010/main"/>
                      </a:ext>
                    </a:extLst>
                  </pic:spPr>
                </pic:pic>
              </a:graphicData>
            </a:graphic>
          </wp:inline>
        </w:drawing>
      </w:r>
    </w:p>
    <w:p w14:paraId="7FBF56ED" w14:textId="5CBE5EFF" w:rsidR="008F2975" w:rsidRPr="00732596" w:rsidRDefault="008F2975" w:rsidP="008F2975">
      <w:r>
        <w:rPr>
          <w:noProof/>
        </w:rPr>
        <mc:AlternateContent>
          <mc:Choice Requires="wps">
            <w:drawing>
              <wp:anchor distT="45720" distB="45720" distL="114300" distR="114300" simplePos="0" relativeHeight="251658245" behindDoc="0" locked="0" layoutInCell="1" allowOverlap="1" wp14:anchorId="566DF4C6" wp14:editId="36906D41">
                <wp:simplePos x="0" y="0"/>
                <wp:positionH relativeFrom="margin">
                  <wp:align>right</wp:align>
                </wp:positionH>
                <wp:positionV relativeFrom="paragraph">
                  <wp:posOffset>242570</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F4C6" id="_x0000_s1029" type="#_x0000_t202" style="position:absolute;left:0;text-align:left;margin-left:471.1pt;margin-top:19.1pt;width:522.3pt;height:110.6pt;z-index:25165824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">
                <v:textbox style="mso-fit-shape-to-text:t">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v:textbox>
                <w10:wrap type="square" anchorx="margin"/>
              </v:shape>
            </w:pict>
          </mc:Fallback>
        </mc:AlternateContent>
      </w:r>
      <w:r>
        <w:t>Sample:</w:t>
      </w:r>
    </w:p>
    <w:p w14:paraId="6A76BA6E" w14:textId="535A2987" w:rsidR="008F2975" w:rsidRDefault="008F2975" w:rsidP="008F2975">
      <w:pPr>
        <w:pStyle w:val="Heading3"/>
      </w:pPr>
      <w:r>
        <w:t>busRequest.xsd</w:t>
      </w:r>
    </w:p>
    <w:p w14:paraId="67DB035F" w14:textId="77777777" w:rsidR="008F2975" w:rsidRDefault="008F2975" w:rsidP="008F2975">
      <w:r>
        <w:rPr>
          <w:noProof/>
        </w:rPr>
        <w:drawing>
          <wp:inline distT="0" distB="0" distL="0" distR="0" wp14:anchorId="60A2076A" wp14:editId="7AA1D8E9">
            <wp:extent cx="3701608" cy="1472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48" t="9318" r="65245" b="75396"/>
                    <a:stretch/>
                  </pic:blipFill>
                  <pic:spPr bwMode="auto">
                    <a:xfrm>
                      <a:off x="0" y="0"/>
                      <a:ext cx="3745128" cy="1490315"/>
                    </a:xfrm>
                    <a:prstGeom prst="rect">
                      <a:avLst/>
                    </a:prstGeom>
                    <a:ln>
                      <a:noFill/>
                    </a:ln>
                    <a:extLst>
                      <a:ext uri="{53640926-AAD7-44D8-BBD7-CCE9431645EC}">
                        <a14:shadowObscured xmlns:a14="http://schemas.microsoft.com/office/drawing/2010/main"/>
                      </a:ext>
                    </a:extLst>
                  </pic:spPr>
                </pic:pic>
              </a:graphicData>
            </a:graphic>
          </wp:inline>
        </w:drawing>
      </w:r>
    </w:p>
    <w:p w14:paraId="581D458D" w14:textId="77777777" w:rsidR="008F2975" w:rsidRPr="006F6BA5" w:rsidRDefault="008F2975" w:rsidP="008F2975">
      <w:r>
        <w:rPr>
          <w:noProof/>
        </w:rPr>
        <mc:AlternateContent>
          <mc:Choice Requires="wps">
            <w:drawing>
              <wp:anchor distT="45720" distB="45720" distL="114300" distR="114300" simplePos="0" relativeHeight="251658249" behindDoc="0" locked="0" layoutInCell="1" allowOverlap="1" wp14:anchorId="73D16517" wp14:editId="2EA1BC25">
                <wp:simplePos x="0" y="0"/>
                <wp:positionH relativeFrom="margin">
                  <wp:align>right</wp:align>
                </wp:positionH>
                <wp:positionV relativeFrom="paragraph">
                  <wp:posOffset>227330</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470.65pt;margin-top:17.9pt;width:521.85pt;height:131.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">
                <v:textbo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v:textbox>
                <w10:wrap type="square" anchorx="margin"/>
              </v:shape>
            </w:pict>
          </mc:Fallback>
        </mc:AlternateContent>
      </w:r>
      <w:r>
        <w:t>Sample:</w:t>
      </w:r>
    </w:p>
    <w:p w14:paraId="76021D98" w14:textId="77777777" w:rsidR="008F2975" w:rsidRDefault="008F2975" w:rsidP="008F2975">
      <w:pPr>
        <w:pStyle w:val="Heading3"/>
      </w:pPr>
      <w:r>
        <w:lastRenderedPageBreak/>
        <w:t>weather.xsd</w:t>
      </w:r>
    </w:p>
    <w:p w14:paraId="4A363539" w14:textId="77777777" w:rsidR="008F2975" w:rsidRDefault="008F2975" w:rsidP="008F2975">
      <w:r>
        <w:rPr>
          <w:noProof/>
        </w:rPr>
        <w:drawing>
          <wp:inline distT="0" distB="0" distL="0" distR="0" wp14:anchorId="42296052" wp14:editId="3C4B6ABC">
            <wp:extent cx="4410635" cy="2089904"/>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08" t="9627" r="63416" b="70327"/>
                    <a:stretch/>
                  </pic:blipFill>
                  <pic:spPr bwMode="auto">
                    <a:xfrm>
                      <a:off x="0" y="0"/>
                      <a:ext cx="4419365" cy="2094041"/>
                    </a:xfrm>
                    <a:prstGeom prst="rect">
                      <a:avLst/>
                    </a:prstGeom>
                    <a:ln>
                      <a:noFill/>
                    </a:ln>
                    <a:extLst>
                      <a:ext uri="{53640926-AAD7-44D8-BBD7-CCE9431645EC}">
                        <a14:shadowObscured xmlns:a14="http://schemas.microsoft.com/office/drawing/2010/main"/>
                      </a:ext>
                    </a:extLst>
                  </pic:spPr>
                </pic:pic>
              </a:graphicData>
            </a:graphic>
          </wp:inline>
        </w:drawing>
      </w:r>
    </w:p>
    <w:p w14:paraId="7674235D" w14:textId="75AC6059" w:rsidR="00325998" w:rsidRDefault="0097429C" w:rsidP="008F2975">
      <w:r>
        <w:rPr>
          <w:noProof/>
        </w:rPr>
        <mc:AlternateContent>
          <mc:Choice Requires="wps">
            <w:drawing>
              <wp:anchor distT="45720" distB="45720" distL="114300" distR="114300" simplePos="0" relativeHeight="251660299" behindDoc="0" locked="0" layoutInCell="1" allowOverlap="1" wp14:anchorId="5A658128" wp14:editId="70F93E06">
                <wp:simplePos x="0" y="0"/>
                <wp:positionH relativeFrom="margin">
                  <wp:align>left</wp:align>
                </wp:positionH>
                <wp:positionV relativeFrom="paragraph">
                  <wp:posOffset>218651</wp:posOffset>
                </wp:positionV>
                <wp:extent cx="6606540" cy="1404620"/>
                <wp:effectExtent l="0" t="0" r="2286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658128" id="_x0000_s1031" type="#_x0000_t202" style="position:absolute;left:0;text-align:left;margin-left:0;margin-top:17.2pt;width:520.2pt;height:110.6pt;z-index:25166029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">
                <v:textbox style="mso-fit-shape-to-text:t">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8F2975">
        <w:t>Sample:</w:t>
      </w:r>
    </w:p>
    <w:p w14:paraId="7295475B" w14:textId="77777777" w:rsidR="008F2975" w:rsidRDefault="008F2975" w:rsidP="008F2975">
      <w:pPr>
        <w:pStyle w:val="Heading2"/>
      </w:pPr>
      <w:r w:rsidRPr="00273A29">
        <w:t>JSON</w:t>
      </w:r>
    </w:p>
    <w:p w14:paraId="63DF741A" w14:textId="77777777" w:rsidR="008F2975" w:rsidRDefault="008F2975" w:rsidP="008F2975">
      <w:pPr>
        <w:pStyle w:val="Heading3"/>
      </w:pPr>
      <w:r>
        <w:t>JSON from Schedule Polling</w:t>
      </w:r>
    </w:p>
    <w:p w14:paraId="0E760801" w14:textId="5E5538B2" w:rsidR="008F2975" w:rsidRDefault="008F2975" w:rsidP="008F2975">
      <w:r>
        <w:rPr>
          <w:noProof/>
        </w:rPr>
        <mc:AlternateContent>
          <mc:Choice Requires="wps">
            <w:drawing>
              <wp:anchor distT="45720" distB="45720" distL="114300" distR="114300" simplePos="0" relativeHeight="251658248" behindDoc="0" locked="0" layoutInCell="1" allowOverlap="1" wp14:anchorId="60764A68" wp14:editId="4C3E4DA0">
                <wp:simplePos x="0" y="0"/>
                <wp:positionH relativeFrom="margin">
                  <wp:align>right</wp:align>
                </wp:positionH>
                <wp:positionV relativeFrom="paragraph">
                  <wp:posOffset>277103</wp:posOffset>
                </wp:positionV>
                <wp:extent cx="6606540" cy="575310"/>
                <wp:effectExtent l="0" t="0" r="22860"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575734"/>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45.3pt;z-index:251658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">
                <v:textbo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584CD164" w:rsidR="008F2975" w:rsidRPr="00E93A5E" w:rsidRDefault="00325998" w:rsidP="008F2975">
      <w:pPr>
        <w:pStyle w:val="Heading3"/>
      </w:pPr>
      <w:bookmarkStart w:id="5" w:name="_Toc446926982"/>
      <w:r>
        <w:rPr>
          <w:noProof/>
        </w:rPr>
        <mc:AlternateContent>
          <mc:Choice Requires="wps">
            <w:drawing>
              <wp:anchor distT="0" distB="0" distL="114300" distR="114300" simplePos="0" relativeHeight="251658251" behindDoc="1" locked="0" layoutInCell="1" allowOverlap="1" wp14:anchorId="77748FE7" wp14:editId="2B5DCDFF">
                <wp:simplePos x="0" y="0"/>
                <wp:positionH relativeFrom="column">
                  <wp:posOffset>27305</wp:posOffset>
                </wp:positionH>
                <wp:positionV relativeFrom="paragraph">
                  <wp:posOffset>902335</wp:posOffset>
                </wp:positionV>
                <wp:extent cx="6606540" cy="300990"/>
                <wp:effectExtent l="0" t="0" r="22860" b="228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anchor>
            </w:drawing>
          </mc:Choice>
          <mc:Fallback>
            <w:pict>
              <v:shape w14:anchorId="77748FE7" id="_x0000_s1033" type="#_x0000_t202" style="position:absolute;left:0;text-align:left;margin-left:2.15pt;margin-top:71.05pt;width:520.2pt;height:23.7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">
                <v:textbo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8F2975">
      <w:pPr>
        <w:pStyle w:val="Heading1"/>
      </w:pPr>
      <w:r w:rsidRPr="00E62FE4">
        <w:t xml:space="preserve">Data </w:t>
      </w:r>
      <w:r w:rsidRPr="001833F2">
        <w:t>Transformation</w:t>
      </w:r>
      <w:bookmarkEnd w:id="5"/>
    </w:p>
    <w:p w14:paraId="49483762" w14:textId="77777777" w:rsidR="008F2975" w:rsidRPr="00CC1BDA" w:rsidRDefault="008F2975" w:rsidP="008F2975">
      <w:pPr>
        <w:rPr>
          <w:rFonts w:cs="Arial"/>
          <w:b/>
          <w:i/>
        </w:rPr>
      </w:pPr>
      <w:r w:rsidRPr="00CC1BDA">
        <w:rPr>
          <w:rFonts w:cs="Arial"/>
          <w:b/>
          <w:i/>
        </w:rPr>
        <w:t>Between Train Management System(new_breakdown.xsd) and Get nearest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30C55A"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B8AF8"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74F7ED70">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6" w:name="_Toc446926983"/>
    </w:p>
    <w:p w14:paraId="6BC30BBE" w14:textId="77777777" w:rsidR="008F2975" w:rsidRPr="00192369" w:rsidRDefault="008F2975" w:rsidP="008F2975">
      <w:pPr>
        <w:rPr>
          <w:rFonts w:cs="Arial"/>
        </w:rPr>
      </w:pPr>
      <w:r>
        <w:rPr>
          <w:rFonts w:cs="Arial"/>
        </w:rPr>
        <w:t>The XML from new_breakdown_formatted expects the coordinates to be displayed in lat,long format in the coordinates tag instead of having a lat and long tag by itself. Therefore, the lat and long from new_breakdown has to be concatenated with a comma to form the coordinates tag.</w:t>
      </w:r>
    </w:p>
    <w:p w14:paraId="34A6560F" w14:textId="6D6A0590" w:rsidR="008F2975" w:rsidRDefault="008F2975" w:rsidP="008F2975">
      <w:pPr>
        <w:pStyle w:val="Heading1"/>
      </w:pPr>
      <w:r w:rsidRPr="00E62FE4">
        <w:lastRenderedPageBreak/>
        <w:t>Content-</w:t>
      </w:r>
      <w:r w:rsidRPr="001833F2">
        <w:t>based</w:t>
      </w:r>
      <w:r w:rsidRPr="00E62FE4">
        <w:t xml:space="preserve"> Routing</w:t>
      </w:r>
      <w:bookmarkEnd w:id="6"/>
    </w:p>
    <w:p w14:paraId="764534C4" w14:textId="1491BDB6" w:rsidR="00325998" w:rsidRDefault="000C40C6" w:rsidP="00715915">
      <w:bookmarkStart w:id="7" w:name="_Toc446926984"/>
      <w:r>
        <w:rPr>
          <w:noProof/>
        </w:rPr>
        <w:drawing>
          <wp:anchor distT="0" distB="0" distL="114300" distR="114300" simplePos="0" relativeHeight="251661323" behindDoc="1" locked="0" layoutInCell="1" allowOverlap="1" wp14:anchorId="3627AF1B" wp14:editId="0D4EC2F6">
            <wp:simplePos x="0" y="0"/>
            <wp:positionH relativeFrom="column">
              <wp:posOffset>0</wp:posOffset>
            </wp:positionH>
            <wp:positionV relativeFrom="paragraph">
              <wp:posOffset>-1693</wp:posOffset>
            </wp:positionV>
            <wp:extent cx="2713567" cy="1684537"/>
            <wp:effectExtent l="0" t="0" r="0" b="0"/>
            <wp:wrapTight wrapText="bothSides">
              <wp:wrapPolygon edited="0">
                <wp:start x="0" y="0"/>
                <wp:lineTo x="0" y="21258"/>
                <wp:lineTo x="21383" y="21258"/>
                <wp:lineTo x="21383" y="0"/>
                <wp:lineTo x="0" y="0"/>
              </wp:wrapPolygon>
            </wp:wrapTight>
            <wp:docPr id="50" name="Picture 50"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64" r="55520" b="60861"/>
                    <a:stretch/>
                  </pic:blipFill>
                  <pic:spPr bwMode="auto">
                    <a:xfrm>
                      <a:off x="0" y="0"/>
                      <a:ext cx="2713567" cy="1684537"/>
                    </a:xfrm>
                    <a:prstGeom prst="rect">
                      <a:avLst/>
                    </a:prstGeom>
                    <a:noFill/>
                    <a:ln>
                      <a:noFill/>
                    </a:ln>
                    <a:extLst>
                      <a:ext uri="{53640926-AAD7-44D8-BBD7-CCE9431645EC}">
                        <a14:shadowObscured xmlns:a14="http://schemas.microsoft.com/office/drawing/2010/main"/>
                      </a:ext>
                    </a:extLst>
                  </pic:spPr>
                </pic:pic>
              </a:graphicData>
            </a:graphic>
          </wp:anchor>
        </w:drawing>
      </w:r>
      <w:r w:rsidR="008F2975">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rsidR="008F2975">
        <w:t xml:space="preserve">The depots are all MsgConsumers on a queue with their name in this format q.depot.&lt;dynamic&gt; . With the queue name that is queried from the database, the deploy request will be sent to the relevant depot. </w:t>
      </w:r>
    </w:p>
    <w:p w14:paraId="3FAEDF90" w14:textId="77777777" w:rsidR="0097429C" w:rsidRDefault="0097429C" w:rsidP="008F2975">
      <w:pPr>
        <w:pStyle w:val="Heading1"/>
      </w:pPr>
    </w:p>
    <w:p w14:paraId="2FE37805" w14:textId="77777777" w:rsidR="000C40C6" w:rsidRDefault="000C40C6" w:rsidP="000C40C6"/>
    <w:p w14:paraId="49807250" w14:textId="219A19FB" w:rsidR="008F2975" w:rsidRPr="00E62FE4" w:rsidRDefault="008F2975" w:rsidP="008F2975">
      <w:pPr>
        <w:pStyle w:val="Heading1"/>
      </w:pPr>
      <w:r w:rsidRPr="00E62FE4">
        <w:t>Beyond the Labs</w:t>
      </w:r>
      <w:bookmarkEnd w:id="7"/>
    </w:p>
    <w:p w14:paraId="5FAE3BCE" w14:textId="77777777" w:rsidR="008F2975" w:rsidRDefault="008F2975" w:rsidP="008F2975">
      <w:pPr>
        <w:pStyle w:val="Heading2"/>
      </w:pPr>
      <w:bookmarkStart w:id="8" w:name="_Toc446926996"/>
      <w:r>
        <w:t>Waiting for JMS Message</w:t>
      </w:r>
    </w:p>
    <w:p w14:paraId="3A393862" w14:textId="77777777" w:rsidR="008F2975" w:rsidRDefault="008F2975" w:rsidP="008F2975">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8F2975">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8F2975">
      <w:r>
        <w:t xml:space="preserve">We used Twitter plugin in Tibco BW for both the Train Breakdown and Resumption of Process as well as the Weather Reporting Process. The plugin is configured with the Oauth 1.0 for the usage of twitter. Some java properties have to be added in the designer.tra </w:t>
      </w:r>
      <w:r w:rsidR="0071418E">
        <w:t>and</w:t>
      </w:r>
      <w:r>
        <w:t xml:space="preserve"> the bwengine.tra to ensure that Twitter can be used. A tweet is sent when: service is down, service has resumed, heavy rainfall.</w:t>
      </w:r>
    </w:p>
    <w:p w14:paraId="3313044D" w14:textId="77777777" w:rsidR="008F2975" w:rsidRDefault="008F2975" w:rsidP="008F2975">
      <w:pPr>
        <w:pStyle w:val="Heading2"/>
      </w:pPr>
      <w:r>
        <w:t>Java Code</w:t>
      </w:r>
    </w:p>
    <w:p w14:paraId="7B98DAA8" w14:textId="77777777" w:rsidR="008F2975" w:rsidRDefault="008F2975" w:rsidP="008F2975">
      <w:r>
        <w:t>The Java Code action in Tibco BW is used in the Train breakdown and Resumption of Service process to check if the log file exist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8F2975">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8F2975">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8F2975">
      <w:r>
        <w:t>File polling in the schedule polling process listens to a certain directory for any new file added into the directory. The process will then kickstart a process to upload that new file into the server and generate a URL which allows other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8F2975">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lastRenderedPageBreak/>
        <w:t>Multi-Language Integration</w:t>
      </w:r>
    </w:p>
    <w:p w14:paraId="3A924064" w14:textId="2AA8FC44" w:rsidR="008F2975" w:rsidRDefault="008F2975" w:rsidP="008F2975">
      <w:r>
        <w:t>Message Producers are written in java while Message Consumers were written in Java and C#. The webservices were also write in various language such as: Java, PHP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74A107EB" w14:textId="77777777" w:rsidR="0097429C" w:rsidRDefault="0097429C">
      <w:pPr>
        <w:jc w:val="left"/>
        <w:rPr>
          <w:rFonts w:asciiTheme="majorHAnsi" w:eastAsiaTheme="majorEastAsia" w:hAnsiTheme="majorHAnsi" w:cstheme="majorBidi"/>
          <w:color w:val="2F5496" w:themeColor="accent1" w:themeShade="BF"/>
          <w:sz w:val="32"/>
          <w:szCs w:val="32"/>
        </w:rPr>
      </w:pPr>
      <w:r>
        <w:br w:type="page"/>
      </w:r>
    </w:p>
    <w:p w14:paraId="7F0E1517" w14:textId="0DBBB1CF" w:rsidR="008F2975" w:rsidRDefault="008F2975" w:rsidP="008F2975">
      <w:pPr>
        <w:pStyle w:val="Heading1"/>
      </w:pPr>
      <w:r>
        <w:lastRenderedPageBreak/>
        <w:t xml:space="preserve">Scenario </w:t>
      </w:r>
      <w:r w:rsidRPr="00FA4153">
        <w:t>Walkthrough</w:t>
      </w:r>
      <w:bookmarkEnd w:id="8"/>
      <w:r>
        <w:t xml:space="preserve"> (Max 10 Pages)</w:t>
      </w:r>
    </w:p>
    <w:p w14:paraId="5A4C1AC0" w14:textId="77777777" w:rsidR="008F2975" w:rsidRDefault="008F2975" w:rsidP="008F2975"/>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28131682">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1">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Before sending it to the Bus Depot Deploy Management System, there is a data transformation done that combines the lat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lastRenderedPageBreak/>
        <w:t xml:space="preserve">The start time of the breakdown would be stored in a assigned variable to be later on. </w:t>
      </w:r>
    </w:p>
    <w:p w14:paraId="79934482" w14:textId="77CF4600" w:rsidR="00D22A93" w:rsidRDefault="00D22A93" w:rsidP="00D22A93">
      <w:pPr>
        <w:jc w:val="left"/>
      </w:pPr>
      <w:r w:rsidRPr="00D22A93">
        <w:rPr>
          <w:noProof/>
        </w:rPr>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r w:rsidRPr="00EB26A6">
        <w:rPr>
          <w:i/>
        </w:rPr>
        <w:t>concat(tib:format-dateTime("F MMM y hh:mm:ss a",$BreakdownDateTime/root/Datetime),": ",$Parse-XML/breakdown/faultType, " at ",  $Parse-XML/breakdown/remark, " . Bus services have been deployed to the affected stations.")</w:t>
      </w:r>
    </w:p>
    <w:p w14:paraId="3DA32BC7" w14:textId="53266FD6" w:rsidR="00D22A93" w:rsidRDefault="00D22A93" w:rsidP="00D22A93">
      <w:pPr>
        <w:jc w:val="left"/>
      </w:pPr>
      <w:r>
        <w:t>On twitter, it would reflect the following:</w:t>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It would sent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After the message has been sent, The Train Management System would inform that the message have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a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r w:rsidRPr="00EB26A6">
        <w:rPr>
          <w:i/>
        </w:rPr>
        <w:t>concat(tib:format-dateTime("F MMM y hh:mm:ss a",$ResumeFromBreakdownDateTime/root/Datetime),":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First it would run a java code to check if the file exist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If the file doesn’t exist, it would then check if the file exist in the particular folder. It will also create the f</w:t>
      </w:r>
      <w:r w:rsidR="00BF3F60">
        <w:t>older if the file doesn’t exist and also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Once the file has been created or the file exist in that directory, it will log the time of breakdown, lat,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r w:rsidRPr="00EB26A6">
        <w:rPr>
          <w:i/>
        </w:rPr>
        <w:t>concat(tib:format-dateTime("F MMM y hh:mm:ss a",$BreakdownDateTime/root/Datetime), ",", $Parse-XML/breakdown/coordinates/lat,",", $Parse-XML/breakdown/coordinates/long,",",tib:format-dateTime("F MMM y hh:mm:ss a",$ResumeFromBreakdownDateTime/root/Datetime))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happen, what fault is it, the start time and end time of the breakdown and the duration of the breakdown in the following format:</w:t>
      </w:r>
    </w:p>
    <w:p w14:paraId="123F5C2A" w14:textId="7B90DA0B" w:rsidR="00EB26A6" w:rsidRPr="00EB26A6" w:rsidRDefault="00EB26A6" w:rsidP="00BF3F60">
      <w:pPr>
        <w:jc w:val="left"/>
        <w:rPr>
          <w:i/>
        </w:rPr>
      </w:pPr>
      <w:r w:rsidRPr="00EB26A6">
        <w:rPr>
          <w:i/>
        </w:rPr>
        <w:t>concat("Dear Sir,&amp;lf; &amp;lf;Incident Report: ",tib:format-dateTime("F MMM y", $ResumeFromBreakdownDateTime/root/Datetime) ,"&amp;lf;Incident Type: ",$Parse-XML/breakdown/faultType, "&amp;lf;Start Time: ",tib:format-dateTime("F MMM y hh:mm:ss a", $BreakdownDateTime/root/Datetime),"&amp;lf;End Time: ",tib:format-dateTime("F MMM y hh:mm:ss a", $ResumeFromBreakdownDateTime/root/Datetime), "&amp;lf;Downtime of operations: ",(tib:get-day-from-dateTime($ResumeFromBreakdownDateTime/root/Datetime) - tib:get-day-from-dateTime($BreakdownDateTime/root/Datetime)) * 1440 +(tib:get-hours-from-dateTime($ResumeFromBreakdownDateTime/root/Datetime) - tib:get-hours-from-dateTime($BreakdownDateTime/root/Datetime)) * 60+tib:get-minutes-from-dateTime($ResumeFromBreakdownDateTime/root/Datetime) - tib:get-minutes-from-</w:t>
      </w:r>
      <w:r w:rsidRPr="00EB26A6">
        <w:rPr>
          <w:i/>
        </w:rPr>
        <w:lastRenderedPageBreak/>
        <w:t>dateTime($BreakdownDateTime/root/Datetime)," minutes&amp;lf;&amp;lf;For your information.&amp;lf;&amp;lf;-Auto generated Message-")</w:t>
      </w:r>
    </w:p>
    <w:p w14:paraId="31581B51" w14:textId="3E2C0CA7" w:rsidR="00EB26A6" w:rsidRDefault="00EB26A6" w:rsidP="00BF3F60">
      <w:pPr>
        <w:jc w:val="left"/>
      </w:pPr>
      <w:r>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1E4F691D" w14:textId="77777777" w:rsidR="00BF3F60" w:rsidRPr="00124F91" w:rsidRDefault="00BF3F60" w:rsidP="00124F91"/>
    <w:p w14:paraId="25D95161" w14:textId="1E9A4547" w:rsidR="00792227" w:rsidRDefault="00274EE3" w:rsidP="00792227">
      <w:pPr>
        <w:pStyle w:val="Heading2"/>
      </w:pPr>
      <w:r>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8229F1">
      <w:pPr>
        <w:jc w:val="left"/>
      </w:pPr>
      <w:r>
        <w:t>Every hour, TIBCO BW will invoke a REST API via HTTP GET (</w:t>
      </w:r>
      <w:hyperlink r:id="rId45"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8229F1">
      <w:r>
        <w:t>In “Parse XML”, it will use the XSD from “</w:t>
      </w:r>
      <w:r w:rsidR="002A02B7">
        <w:t xml:space="preserve">weather.xsd” to </w:t>
      </w:r>
      <w:r w:rsidR="00787C25">
        <w:t>perform the transformation</w:t>
      </w:r>
      <w:r w:rsidR="00863CBF">
        <w:t>.</w:t>
      </w:r>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8229F1">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C67BCB">
      <w:r>
        <w:t xml:space="preserve">If </w:t>
      </w:r>
      <w:r w:rsidR="00C67BCB">
        <w:t xml:space="preserve">“Warning” != </w:t>
      </w:r>
      <w:r w:rsidR="0000243F">
        <w:t>“</w:t>
      </w:r>
      <w:r w:rsidR="00C67BCB">
        <w:t>NIL</w:t>
      </w:r>
      <w:r w:rsidR="0000243F">
        <w:t>”</w:t>
      </w:r>
      <w:r w:rsidR="00C67BCB">
        <w:t>, TIBCO BW will route the message to “Twitter Publish Heavy Rain Alert” and “JMS Weather Topic Publisher” listening on destination “t.weather”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7E17F566">
            <wp:extent cx="5805577" cy="1955901"/>
            <wp:effectExtent l="0" t="0" r="508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6388" cy="1959543"/>
                    </a:xfrm>
                    <a:prstGeom prst="rect">
                      <a:avLst/>
                    </a:prstGeom>
                  </pic:spPr>
                </pic:pic>
              </a:graphicData>
            </a:graphic>
          </wp:inline>
        </w:drawing>
      </w:r>
    </w:p>
    <w:p w14:paraId="1470BFB7" w14:textId="6EB6D159" w:rsidR="00C909B6" w:rsidRDefault="00B54164" w:rsidP="008229F1">
      <w:r>
        <w:t xml:space="preserve">The follow will then be displayed on Twitter </w:t>
      </w:r>
      <w:r w:rsidR="00EB2DD9">
        <w:t>and JSM listening to “t.weather”:</w:t>
      </w:r>
    </w:p>
    <w:p w14:paraId="768A269C" w14:textId="7E15457B" w:rsidR="00EB2DD9" w:rsidRDefault="007156AC" w:rsidP="008229F1">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5506" cy="2553073"/>
                    </a:xfrm>
                    <a:prstGeom prst="rect">
                      <a:avLst/>
                    </a:prstGeom>
                  </pic:spPr>
                </pic:pic>
              </a:graphicData>
            </a:graphic>
          </wp:inline>
        </w:drawing>
      </w:r>
    </w:p>
    <w:p w14:paraId="66A8563A" w14:textId="3D3217E2" w:rsidR="00CF16A3" w:rsidRDefault="00CF16A3" w:rsidP="0054736C">
      <w:pPr>
        <w:jc w:val="left"/>
      </w:pPr>
    </w:p>
    <w:p w14:paraId="366395D2" w14:textId="4A894AE5" w:rsidR="00B435BC" w:rsidRPr="00FD47B3" w:rsidRDefault="007156AC" w:rsidP="0054736C">
      <w:pPr>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r w:rsidR="00C75FE8">
        <w:t>t.weather</w:t>
      </w:r>
      <w:r w:rsidR="00CF7DE7">
        <w:t>”</w:t>
      </w:r>
      <w:r w:rsidR="00C75FE8">
        <w:t>. The process will repeat again in an hour time.</w:t>
      </w:r>
    </w:p>
    <w:p w14:paraId="60CE61AF" w14:textId="1161E205" w:rsidR="008F2A9D" w:rsidRDefault="008F2A9D" w:rsidP="00DE0F63">
      <w:pPr>
        <w:autoSpaceDE w:val="0"/>
        <w:autoSpaceDN w:val="0"/>
        <w:adjustRightInd w:val="0"/>
        <w:spacing w:before="120" w:after="120" w:line="240" w:lineRule="auto"/>
        <w:rPr>
          <w:rFonts w:cs="Arial"/>
          <w:i/>
        </w:rPr>
      </w:pPr>
    </w:p>
    <w:p w14:paraId="73289DC6" w14:textId="0289C2AC" w:rsidR="00DE0F63" w:rsidRDefault="00DE0F63" w:rsidP="00DE0F63">
      <w:pPr>
        <w:autoSpaceDE w:val="0"/>
        <w:autoSpaceDN w:val="0"/>
        <w:adjustRightInd w:val="0"/>
        <w:spacing w:before="120" w:after="120" w:line="240" w:lineRule="auto"/>
        <w:rPr>
          <w:rFonts w:cs="Arial"/>
          <w:i/>
        </w:rPr>
      </w:pPr>
    </w:p>
    <w:p w14:paraId="79FDE51F" w14:textId="72A37893" w:rsidR="00DE0F63" w:rsidRDefault="00DE0F63" w:rsidP="00DE0F63">
      <w:pPr>
        <w:autoSpaceDE w:val="0"/>
        <w:autoSpaceDN w:val="0"/>
        <w:adjustRightInd w:val="0"/>
        <w:spacing w:before="120" w:after="120" w:line="240" w:lineRule="auto"/>
        <w:rPr>
          <w:rFonts w:cs="Arial"/>
          <w:i/>
        </w:rPr>
      </w:pPr>
    </w:p>
    <w:p w14:paraId="04559664" w14:textId="7C1C4ADD" w:rsidR="00DE0F63" w:rsidRDefault="00DE0F63" w:rsidP="00DE0F63">
      <w:pPr>
        <w:autoSpaceDE w:val="0"/>
        <w:autoSpaceDN w:val="0"/>
        <w:adjustRightInd w:val="0"/>
        <w:spacing w:before="120" w:after="120" w:line="240" w:lineRule="auto"/>
        <w:rPr>
          <w:rFonts w:cs="Arial"/>
          <w:i/>
        </w:rPr>
      </w:pPr>
    </w:p>
    <w:p w14:paraId="6470F818" w14:textId="7659CC37" w:rsidR="00DE0F63" w:rsidRDefault="00DE0F63" w:rsidP="00DE0F63">
      <w:pPr>
        <w:autoSpaceDE w:val="0"/>
        <w:autoSpaceDN w:val="0"/>
        <w:adjustRightInd w:val="0"/>
        <w:spacing w:before="120" w:after="120" w:line="240" w:lineRule="auto"/>
        <w:rPr>
          <w:rFonts w:cs="Arial"/>
          <w:i/>
        </w:rPr>
      </w:pPr>
    </w:p>
    <w:p w14:paraId="6DFC438D" w14:textId="7170BA77" w:rsidR="00DE0F63" w:rsidRDefault="00DE0F63" w:rsidP="00DE0F63">
      <w:pPr>
        <w:autoSpaceDE w:val="0"/>
        <w:autoSpaceDN w:val="0"/>
        <w:adjustRightInd w:val="0"/>
        <w:spacing w:before="120" w:after="120" w:line="240" w:lineRule="auto"/>
        <w:rPr>
          <w:rFonts w:cs="Arial"/>
          <w:i/>
        </w:rPr>
      </w:pPr>
    </w:p>
    <w:p w14:paraId="0CAE6B1C" w14:textId="77777777" w:rsidR="00DE0F63" w:rsidRDefault="00DE0F63" w:rsidP="00DE0F63">
      <w:pPr>
        <w:autoSpaceDE w:val="0"/>
        <w:autoSpaceDN w:val="0"/>
        <w:adjustRightInd w:val="0"/>
        <w:spacing w:before="120" w:after="120" w:line="240" w:lineRule="auto"/>
        <w:rPr>
          <w:rFonts w:asciiTheme="majorHAnsi" w:eastAsiaTheme="majorEastAsia" w:hAnsiTheme="majorHAnsi" w:cstheme="majorBidi"/>
          <w:color w:val="2F5496" w:themeColor="accent1" w:themeShade="BF"/>
          <w:sz w:val="26"/>
          <w:szCs w:val="26"/>
        </w:rPr>
      </w:pPr>
    </w:p>
    <w:p w14:paraId="4C495E24" w14:textId="5D42A55A" w:rsidR="008211A3" w:rsidRDefault="00596342" w:rsidP="00596342">
      <w:pPr>
        <w:pStyle w:val="Heading2"/>
      </w:pPr>
      <w:r>
        <w:lastRenderedPageBreak/>
        <w:t>Schedule Polling</w:t>
      </w:r>
    </w:p>
    <w:p w14:paraId="1ABBB3A7" w14:textId="323FBEE4" w:rsidR="006666D3" w:rsidRDefault="008F2A9D" w:rsidP="006666D3">
      <w:r>
        <w:t xml:space="preserve">The scenario </w:t>
      </w:r>
      <w:r w:rsidR="00290F4E">
        <w:t>begins with the “Schedule Poller”</w:t>
      </w:r>
      <w:r w:rsidR="000074FE">
        <w:t xml:space="preserve"> activity</w:t>
      </w:r>
      <w:r w:rsidR="00290F4E">
        <w:t xml:space="preserve"> </w:t>
      </w:r>
      <w:r w:rsidR="00CF4BA2">
        <w:t>checking the schedule folder</w:t>
      </w:r>
      <w:r w:rsidR="0093602D">
        <w:t xml:space="preserve"> (as indicated in the </w:t>
      </w:r>
      <w:r w:rsidR="0093602D">
        <w:rPr>
          <w:b/>
        </w:rPr>
        <w:t>File Name)</w:t>
      </w:r>
      <w:r w:rsidR="00CF4BA2">
        <w:t xml:space="preserve"> every 5 seconds for new text file added to the folder.</w:t>
      </w:r>
    </w:p>
    <w:tbl>
      <w:tblPr>
        <w:tblStyle w:val="TableGrid"/>
        <w:tblW w:w="0" w:type="auto"/>
        <w:tblLook w:val="0600" w:firstRow="0" w:lastRow="0" w:firstColumn="0" w:lastColumn="0" w:noHBand="1" w:noVBand="1"/>
      </w:tblPr>
      <w:tblGrid>
        <w:gridCol w:w="6576"/>
        <w:gridCol w:w="3880"/>
      </w:tblGrid>
      <w:tr w:rsidR="00F13648" w14:paraId="4033D395" w14:textId="77777777" w:rsidTr="00845DE3">
        <w:tc>
          <w:tcPr>
            <w:tcW w:w="5228" w:type="dxa"/>
          </w:tcPr>
          <w:p w14:paraId="2FB53811" w14:textId="0FDF114C" w:rsidR="00616C71" w:rsidRDefault="00616C71" w:rsidP="006666D3">
            <w:pPr>
              <w:rPr>
                <w:noProof/>
              </w:rPr>
            </w:pPr>
            <w:r>
              <w:rPr>
                <w:noProof/>
              </w:rPr>
              <w:drawing>
                <wp:inline distT="0" distB="0" distL="0" distR="0" wp14:anchorId="3C8155C8" wp14:editId="677CD1C0">
                  <wp:extent cx="4130040" cy="211806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 Polling.jpg"/>
                          <pic:cNvPicPr/>
                        </pic:nvPicPr>
                        <pic:blipFill rotWithShape="1">
                          <a:blip r:embed="rId55">
                            <a:extLst>
                              <a:ext uri="{28A0092B-C50C-407E-A947-70E740481C1C}">
                                <a14:useLocalDpi xmlns:a14="http://schemas.microsoft.com/office/drawing/2010/main" val="0"/>
                              </a:ext>
                            </a:extLst>
                          </a:blip>
                          <a:srcRect l="2006" r="60881" b="65399"/>
                          <a:stretch/>
                        </pic:blipFill>
                        <pic:spPr bwMode="auto">
                          <a:xfrm>
                            <a:off x="0" y="0"/>
                            <a:ext cx="4215296" cy="2161786"/>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5634BC97" w14:textId="0E336B5D" w:rsidR="00616C71" w:rsidRDefault="00616C71" w:rsidP="006666D3">
            <w:pPr>
              <w:rPr>
                <w:noProof/>
              </w:rPr>
            </w:pPr>
            <w:r>
              <w:rPr>
                <w:noProof/>
              </w:rPr>
              <w:drawing>
                <wp:inline distT="0" distB="0" distL="0" distR="0" wp14:anchorId="65AA8D0C" wp14:editId="4DC7B16E">
                  <wp:extent cx="2377440" cy="204060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2126" cy="2061792"/>
                          </a:xfrm>
                          <a:prstGeom prst="rect">
                            <a:avLst/>
                          </a:prstGeom>
                        </pic:spPr>
                      </pic:pic>
                    </a:graphicData>
                  </a:graphic>
                </wp:inline>
              </w:drawing>
            </w:r>
          </w:p>
        </w:tc>
      </w:tr>
    </w:tbl>
    <w:p w14:paraId="30427EA6" w14:textId="77777777" w:rsidR="009A2B41" w:rsidRDefault="009A2B41" w:rsidP="006666D3">
      <w:pPr>
        <w:rPr>
          <w:noProof/>
        </w:rPr>
      </w:pPr>
    </w:p>
    <w:p w14:paraId="634E2BC7" w14:textId="53B0A2BD" w:rsidR="009A2B41" w:rsidRDefault="00EE3338" w:rsidP="006666D3">
      <w:r>
        <w:t xml:space="preserve">When a new file is added </w:t>
      </w:r>
      <w:r w:rsidR="00C55C65">
        <w:t xml:space="preserve">to the folder, the “Schedule Poller” </w:t>
      </w:r>
      <w:r w:rsidR="000074FE">
        <w:t xml:space="preserve">activity </w:t>
      </w:r>
      <w:r w:rsidR="00C55C65">
        <w:t xml:space="preserve">will pick up the file and </w:t>
      </w:r>
      <w:r w:rsidR="00916A8D">
        <w:t xml:space="preserve">invoke a REST API via HTTP POST </w:t>
      </w:r>
      <w:r w:rsidR="00FD2FD3">
        <w:t>with</w:t>
      </w:r>
      <w:r w:rsidR="00916A8D">
        <w:t xml:space="preserve"> “Upload Schedule</w:t>
      </w:r>
      <w:r w:rsidR="009E3762">
        <w:t xml:space="preserve">” activity to </w:t>
      </w:r>
      <w:hyperlink r:id="rId57" w:history="1">
        <w:r w:rsidR="009E3762" w:rsidRPr="00565053">
          <w:rPr>
            <w:rStyle w:val="Hyperlink"/>
          </w:rPr>
          <w:t>https://eieio.azurewebsites.net/schedulepolling/uploadschedule</w:t>
        </w:r>
      </w:hyperlink>
      <w:r w:rsidR="0050058B">
        <w:t xml:space="preserve">. The file will be uploaded </w:t>
      </w:r>
      <w:r w:rsidR="00D92CFF">
        <w:t>with the param key of “schedule”</w:t>
      </w:r>
      <w:r w:rsidR="00EF00ED">
        <w:t>.</w:t>
      </w:r>
    </w:p>
    <w:p w14:paraId="529B0EA9" w14:textId="3F9785BE" w:rsidR="00EF00ED" w:rsidRDefault="00EF00ED" w:rsidP="006666D3">
      <w:r>
        <w:rPr>
          <w:noProof/>
        </w:rPr>
        <w:drawing>
          <wp:inline distT="0" distB="0" distL="0" distR="0" wp14:anchorId="3C4FBA60" wp14:editId="27854AE9">
            <wp:extent cx="6645910" cy="10591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059180"/>
                    </a:xfrm>
                    <a:prstGeom prst="rect">
                      <a:avLst/>
                    </a:prstGeom>
                  </pic:spPr>
                </pic:pic>
              </a:graphicData>
            </a:graphic>
          </wp:inline>
        </w:drawing>
      </w:r>
    </w:p>
    <w:p w14:paraId="1E5E2B04" w14:textId="0617DC69" w:rsidR="0029450B" w:rsidRDefault="006975AD" w:rsidP="00BF1668">
      <w:pPr>
        <w:spacing w:after="240"/>
      </w:pPr>
      <w:r>
        <w:t>If t</w:t>
      </w:r>
      <w:r w:rsidR="00E703D8">
        <w:t xml:space="preserve">he process faced difficulty reaching the API (local or remote is down), it will </w:t>
      </w:r>
      <w:r w:rsidR="00C81C0E">
        <w:t>attempt</w:t>
      </w:r>
      <w:r w:rsidR="00E703D8">
        <w:t xml:space="preserve"> to </w:t>
      </w:r>
      <w:r w:rsidR="00E31926">
        <w:t xml:space="preserve">upload again for </w:t>
      </w:r>
      <w:r w:rsidR="00FD2FD3">
        <w:t>1</w:t>
      </w:r>
      <w:r w:rsidR="00E31926">
        <w:t xml:space="preserve">0 times at an interval of </w:t>
      </w:r>
      <w:r w:rsidR="00C81C0E">
        <w:t>10</w:t>
      </w:r>
      <w:r w:rsidR="00E31926">
        <w:t xml:space="preserve"> seconds. </w:t>
      </w:r>
      <w:r w:rsidR="0029450B">
        <w:t xml:space="preserve">For every failed attempt, </w:t>
      </w:r>
      <w:r w:rsidR="00F81EA1">
        <w:t>the timestamp will be logged in a log file in the below format:</w:t>
      </w:r>
    </w:p>
    <w:p w14:paraId="718D35DD" w14:textId="3E878F95" w:rsidR="00F81EA1" w:rsidRPr="002D1868" w:rsidRDefault="002D1868" w:rsidP="00BF1668">
      <w:pPr>
        <w:spacing w:after="240"/>
        <w:ind w:firstLine="720"/>
        <w:rPr>
          <w:i/>
        </w:rPr>
      </w:pPr>
      <w:r w:rsidRPr="002D1868">
        <w:rPr>
          <w:i/>
        </w:rPr>
        <w:t>2018-03-20T19:36:09.272+08:00     Failed to connect API. Resource may be offline or not available</w:t>
      </w:r>
    </w:p>
    <w:p w14:paraId="1359879D" w14:textId="512AE947" w:rsidR="006975AD" w:rsidRDefault="00F81EA1" w:rsidP="006666D3">
      <w:r>
        <w:t xml:space="preserve">After </w:t>
      </w:r>
      <w:r w:rsidR="00C81C0E">
        <w:t>1</w:t>
      </w:r>
      <w:r>
        <w:t>0</w:t>
      </w:r>
      <w:r w:rsidR="00BF1668">
        <w:t xml:space="preserve"> </w:t>
      </w:r>
      <w:r w:rsidR="0098697D">
        <w:t>unsuccessful</w:t>
      </w:r>
      <w:r>
        <w:t xml:space="preserve"> </w:t>
      </w:r>
      <w:r w:rsidR="00BF1668">
        <w:t>tries</w:t>
      </w:r>
      <w:r>
        <w:t>, the process will end instead.</w:t>
      </w:r>
    </w:p>
    <w:p w14:paraId="5A574A36" w14:textId="77777777" w:rsidR="006975AD" w:rsidRDefault="006975AD" w:rsidP="006666D3"/>
    <w:p w14:paraId="32F28D3C" w14:textId="2D8FEBBA" w:rsidR="00EF00ED" w:rsidRDefault="00502343" w:rsidP="006666D3">
      <w:r>
        <w:t xml:space="preserve">If </w:t>
      </w:r>
      <w:r w:rsidR="00BF1668">
        <w:t>the upload is successful</w:t>
      </w:r>
      <w:r>
        <w:t xml:space="preserve">, the </w:t>
      </w:r>
      <w:r w:rsidR="00BF1668">
        <w:t>“</w:t>
      </w:r>
      <w:r>
        <w:t>Upload Schedule</w:t>
      </w:r>
      <w:r w:rsidR="00BF1668">
        <w:t>” activity</w:t>
      </w:r>
      <w:r>
        <w:t xml:space="preserve"> will return a JSON response as follows:</w:t>
      </w:r>
    </w:p>
    <w:tbl>
      <w:tblPr>
        <w:tblStyle w:val="TableGrid"/>
        <w:tblW w:w="0" w:type="auto"/>
        <w:tblLook w:val="04A0" w:firstRow="1" w:lastRow="0" w:firstColumn="1" w:lastColumn="0" w:noHBand="0" w:noVBand="1"/>
      </w:tblPr>
      <w:tblGrid>
        <w:gridCol w:w="5039"/>
        <w:gridCol w:w="5417"/>
      </w:tblGrid>
      <w:tr w:rsidR="00685541" w14:paraId="61A18280" w14:textId="77777777" w:rsidTr="0098697D">
        <w:tc>
          <w:tcPr>
            <w:tcW w:w="5524" w:type="dxa"/>
          </w:tcPr>
          <w:p w14:paraId="20B244A9" w14:textId="77777777" w:rsidR="00685541" w:rsidRDefault="00685541" w:rsidP="00685541">
            <w:r>
              <w:t>{</w:t>
            </w:r>
          </w:p>
          <w:p w14:paraId="7200D29F" w14:textId="77777777" w:rsidR="00685541" w:rsidRDefault="00685541" w:rsidP="00685541">
            <w:r>
              <w:t xml:space="preserve">    "status": "error",</w:t>
            </w:r>
          </w:p>
          <w:p w14:paraId="249D05B0" w14:textId="77777777" w:rsidR="00685541" w:rsidRDefault="00685541" w:rsidP="00685541">
            <w:r>
              <w:t xml:space="preserve">    "statusCode": "503",</w:t>
            </w:r>
          </w:p>
          <w:p w14:paraId="36F00861" w14:textId="77777777" w:rsidR="00685541" w:rsidRDefault="00685541" w:rsidP="00685541">
            <w:r>
              <w:t xml:space="preserve">    "reason": "Error opening file to convert to blob for uploading"</w:t>
            </w:r>
          </w:p>
          <w:p w14:paraId="29F258CA" w14:textId="317E4A1B" w:rsidR="00685541" w:rsidRDefault="00685541" w:rsidP="00685541">
            <w:r>
              <w:t>}</w:t>
            </w:r>
          </w:p>
        </w:tc>
        <w:tc>
          <w:tcPr>
            <w:tcW w:w="4932" w:type="dxa"/>
          </w:tcPr>
          <w:p w14:paraId="50ABBA0C" w14:textId="77777777" w:rsidR="00685541" w:rsidRDefault="00685541" w:rsidP="00685541">
            <w:r>
              <w:t>{</w:t>
            </w:r>
          </w:p>
          <w:p w14:paraId="670D30A1" w14:textId="53973620" w:rsidR="00685541" w:rsidRDefault="00685541" w:rsidP="00685541">
            <w:r>
              <w:t xml:space="preserve">    "status": "ok",</w:t>
            </w:r>
          </w:p>
          <w:p w14:paraId="000F7B44" w14:textId="5C479583" w:rsidR="00685541" w:rsidRDefault="00685541" w:rsidP="00685541">
            <w:r>
              <w:t xml:space="preserve">    "statusCode": "200",</w:t>
            </w:r>
          </w:p>
          <w:p w14:paraId="6CF88CF5" w14:textId="0CE079F7" w:rsidR="00685541" w:rsidRDefault="00685541" w:rsidP="00685541">
            <w:r>
              <w:t xml:space="preserve">    "link": "</w:t>
            </w:r>
            <w:hyperlink r:id="rId59" w:history="1">
              <w:r w:rsidR="005E107E" w:rsidRPr="00565053">
                <w:rPr>
                  <w:rStyle w:val="Hyperlink"/>
                </w:rPr>
                <w:t>https://eieio.blob.core.windows.net/container/schedule</w:t>
              </w:r>
            </w:hyperlink>
            <w:r>
              <w:t>.txt"</w:t>
            </w:r>
          </w:p>
          <w:p w14:paraId="514510C7" w14:textId="1644881F" w:rsidR="00685541" w:rsidRDefault="00685541" w:rsidP="00685541">
            <w:r>
              <w:t>}</w:t>
            </w:r>
          </w:p>
        </w:tc>
      </w:tr>
      <w:tr w:rsidR="00685541" w14:paraId="09542A7B" w14:textId="77777777" w:rsidTr="0098697D">
        <w:tc>
          <w:tcPr>
            <w:tcW w:w="5524" w:type="dxa"/>
          </w:tcPr>
          <w:p w14:paraId="2AA20CE5" w14:textId="711C63CA" w:rsidR="00685541" w:rsidRPr="00685541" w:rsidRDefault="00685541" w:rsidP="00EA6A2C">
            <w:pPr>
              <w:jc w:val="center"/>
              <w:rPr>
                <w:color w:val="FF0000"/>
              </w:rPr>
            </w:pPr>
            <w:r>
              <w:rPr>
                <w:color w:val="FF0000"/>
              </w:rPr>
              <w:t xml:space="preserve">Example of </w:t>
            </w:r>
            <w:r w:rsidR="00F740D3">
              <w:rPr>
                <w:color w:val="FF0000"/>
              </w:rPr>
              <w:t>JSON Response with error</w:t>
            </w:r>
          </w:p>
        </w:tc>
        <w:tc>
          <w:tcPr>
            <w:tcW w:w="4932" w:type="dxa"/>
          </w:tcPr>
          <w:p w14:paraId="25D57773" w14:textId="67A65D45" w:rsidR="00685541" w:rsidRPr="00EA6A2C" w:rsidRDefault="00EA6A2C" w:rsidP="00EA6A2C">
            <w:pPr>
              <w:jc w:val="center"/>
              <w:rPr>
                <w:color w:val="4472C4" w:themeColor="accent1"/>
              </w:rPr>
            </w:pPr>
            <w:r>
              <w:rPr>
                <w:color w:val="4472C4" w:themeColor="accent1"/>
              </w:rPr>
              <w:t>Example of a successful upload of the schedule</w:t>
            </w:r>
          </w:p>
        </w:tc>
      </w:tr>
    </w:tbl>
    <w:p w14:paraId="2619FCBE" w14:textId="77777777" w:rsidR="000564C8" w:rsidRDefault="000564C8" w:rsidP="00493572"/>
    <w:p w14:paraId="45F37DCA" w14:textId="786721F7" w:rsidR="005F0028" w:rsidRDefault="00F77F77" w:rsidP="00F740D3">
      <w:pPr>
        <w:spacing w:after="240"/>
      </w:pPr>
      <w:r>
        <w:t xml:space="preserve">The JSON response will be parse </w:t>
      </w:r>
      <w:r w:rsidR="00F740D3">
        <w:t>by</w:t>
      </w:r>
      <w:r>
        <w:t xml:space="preserve"> “Parse JSON”</w:t>
      </w:r>
      <w:r w:rsidR="00F740D3">
        <w:t xml:space="preserve"> activity</w:t>
      </w:r>
      <w:r w:rsidR="003A5676">
        <w:t xml:space="preserve">. If the JSON’s </w:t>
      </w:r>
      <w:r w:rsidR="003A5676" w:rsidRPr="00592F69">
        <w:rPr>
          <w:color w:val="FF0000"/>
        </w:rPr>
        <w:t>status returns “error”</w:t>
      </w:r>
      <w:r w:rsidR="003A5676">
        <w:t xml:space="preserve">. It will </w:t>
      </w:r>
      <w:r w:rsidR="007E125A">
        <w:t xml:space="preserve">go to “Write to Log 2” </w:t>
      </w:r>
      <w:r w:rsidR="00F740D3">
        <w:t xml:space="preserve">activity </w:t>
      </w:r>
      <w:r w:rsidR="007E125A">
        <w:t>where the reason for the error will be stored in a log file in this format</w:t>
      </w:r>
      <w:r w:rsidR="005F0028">
        <w:t>:</w:t>
      </w:r>
    </w:p>
    <w:p w14:paraId="54E59FD5" w14:textId="689F9A61" w:rsidR="006E34FA" w:rsidRPr="006E34FA" w:rsidRDefault="006E34FA" w:rsidP="00F740D3">
      <w:pPr>
        <w:spacing w:after="240"/>
        <w:ind w:firstLine="720"/>
        <w:rPr>
          <w:i/>
        </w:rPr>
      </w:pPr>
      <w:r w:rsidRPr="006E34FA">
        <w:rPr>
          <w:i/>
        </w:rPr>
        <w:t xml:space="preserve">2018-03-20T19:42:01.273+08:00     </w:t>
      </w:r>
      <w:r w:rsidR="00925C7C">
        <w:rPr>
          <w:i/>
        </w:rPr>
        <w:t>Error opening file to convert to blob for uploading</w:t>
      </w:r>
    </w:p>
    <w:p w14:paraId="7F66DA8A" w14:textId="77777777" w:rsidR="00592F69" w:rsidRDefault="005F0028" w:rsidP="00493572">
      <w:r>
        <w:rPr>
          <w:noProof/>
        </w:rPr>
        <w:drawing>
          <wp:inline distT="0" distB="0" distL="0" distR="0" wp14:anchorId="6AF5345C" wp14:editId="77D66140">
            <wp:extent cx="6645910" cy="736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736600"/>
                    </a:xfrm>
                    <a:prstGeom prst="rect">
                      <a:avLst/>
                    </a:prstGeom>
                  </pic:spPr>
                </pic:pic>
              </a:graphicData>
            </a:graphic>
          </wp:inline>
        </w:drawing>
      </w:r>
    </w:p>
    <w:p w14:paraId="658AE529" w14:textId="77777777" w:rsidR="009125E9" w:rsidRDefault="009125E9" w:rsidP="00493572"/>
    <w:p w14:paraId="33277ED8" w14:textId="2A3F9D86" w:rsidR="009125E9" w:rsidRDefault="00592F69" w:rsidP="00493572">
      <w:r>
        <w:lastRenderedPageBreak/>
        <w:t xml:space="preserve">If the JSON’s </w:t>
      </w:r>
      <w:r w:rsidRPr="009125E9">
        <w:rPr>
          <w:color w:val="2F5496" w:themeColor="accent1" w:themeShade="BF"/>
        </w:rPr>
        <w:t>status returns “ok”</w:t>
      </w:r>
      <w:r w:rsidR="009125E9">
        <w:t>, it means the file has been successfully uploaded into Azure Blob Storage.</w:t>
      </w:r>
    </w:p>
    <w:p w14:paraId="04065813" w14:textId="55BC0DAE" w:rsidR="009125E9" w:rsidRDefault="00CD21A4" w:rsidP="00493572">
      <w:r>
        <w:rPr>
          <w:noProof/>
        </w:rPr>
        <w:drawing>
          <wp:inline distT="0" distB="0" distL="0" distR="0" wp14:anchorId="2A65A467" wp14:editId="116D9832">
            <wp:extent cx="6645910" cy="1948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948180"/>
                    </a:xfrm>
                    <a:prstGeom prst="rect">
                      <a:avLst/>
                    </a:prstGeom>
                  </pic:spPr>
                </pic:pic>
              </a:graphicData>
            </a:graphic>
          </wp:inline>
        </w:drawing>
      </w:r>
    </w:p>
    <w:p w14:paraId="3EBE6BF0" w14:textId="77777777" w:rsidR="009125E9" w:rsidRDefault="009125E9" w:rsidP="00493572"/>
    <w:p w14:paraId="6EA21DD5" w14:textId="06EDC30E" w:rsidR="005E107E" w:rsidRDefault="00CD21A4" w:rsidP="00493572">
      <w:r>
        <w:t>It</w:t>
      </w:r>
      <w:r w:rsidR="00592F69">
        <w:t xml:space="preserve"> will continue to “Send Email</w:t>
      </w:r>
      <w:r w:rsidR="00863D07">
        <w:t xml:space="preserve"> to Depot</w:t>
      </w:r>
      <w:r w:rsidR="00592F69">
        <w:t>”</w:t>
      </w:r>
      <w:r w:rsidR="009125E9">
        <w:t xml:space="preserve"> activity</w:t>
      </w:r>
      <w:r w:rsidR="00E77A99">
        <w:t xml:space="preserve"> where an email will be sent to 2 different emails (</w:t>
      </w:r>
      <w:hyperlink r:id="rId62" w:history="1">
        <w:r w:rsidR="00E77A99" w:rsidRPr="00565053">
          <w:rPr>
            <w:rStyle w:val="Hyperlink"/>
          </w:rPr>
          <w:t>depot.jurong@gmail.com</w:t>
        </w:r>
      </w:hyperlink>
      <w:r w:rsidR="00E77A99">
        <w:t xml:space="preserve"> and </w:t>
      </w:r>
      <w:hyperlink r:id="rId63" w:history="1">
        <w:r w:rsidR="00E77A99" w:rsidRPr="00565053">
          <w:rPr>
            <w:rStyle w:val="Hyperlink"/>
          </w:rPr>
          <w:t>depot.tampines@gmail.com</w:t>
        </w:r>
      </w:hyperlink>
      <w:r w:rsidR="00E77A99">
        <w:t xml:space="preserve">) via </w:t>
      </w:r>
      <w:hyperlink r:id="rId64" w:history="1">
        <w:r w:rsidR="001C6C29" w:rsidRPr="00565053">
          <w:rPr>
            <w:rStyle w:val="Hyperlink"/>
          </w:rPr>
          <w:t>depot.schedule@gmail.com</w:t>
        </w:r>
      </w:hyperlink>
      <w:r w:rsidR="00E2122D">
        <w:t xml:space="preserve"> containing the link to the recently uploaded schedule with the message content as follows:</w:t>
      </w:r>
    </w:p>
    <w:p w14:paraId="307418F4" w14:textId="7FD28B05" w:rsidR="00553E85" w:rsidRDefault="00DB6B6F" w:rsidP="00493572">
      <w:r>
        <w:rPr>
          <w:noProof/>
        </w:rPr>
        <w:drawing>
          <wp:inline distT="0" distB="0" distL="0" distR="0" wp14:anchorId="0E04E4DE" wp14:editId="3B6D2913">
            <wp:extent cx="6645910" cy="1226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1226820"/>
                    </a:xfrm>
                    <a:prstGeom prst="rect">
                      <a:avLst/>
                    </a:prstGeom>
                  </pic:spPr>
                </pic:pic>
              </a:graphicData>
            </a:graphic>
          </wp:inline>
        </w:drawing>
      </w:r>
    </w:p>
    <w:p w14:paraId="2D49C4C0" w14:textId="77777777" w:rsidR="005B08F5" w:rsidRDefault="005B08F5" w:rsidP="00493572">
      <w:r>
        <w:rPr>
          <w:noProof/>
        </w:rPr>
        <w:drawing>
          <wp:inline distT="0" distB="0" distL="0" distR="0" wp14:anchorId="7D297C1E" wp14:editId="42AAC3DC">
            <wp:extent cx="6645910" cy="18516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851660"/>
                    </a:xfrm>
                    <a:prstGeom prst="rect">
                      <a:avLst/>
                    </a:prstGeom>
                  </pic:spPr>
                </pic:pic>
              </a:graphicData>
            </a:graphic>
          </wp:inline>
        </w:drawing>
      </w:r>
    </w:p>
    <w:p w14:paraId="4C4AFC05" w14:textId="0A86FC2F" w:rsidR="000E6A11" w:rsidRPr="006666D3" w:rsidRDefault="000E6A11" w:rsidP="00493572">
      <w:r>
        <w:t>The process</w:t>
      </w:r>
      <w:r w:rsidR="005B08F5">
        <w:t xml:space="preserve"> instance</w:t>
      </w:r>
      <w:r>
        <w:t xml:space="preserve"> </w:t>
      </w:r>
      <w:r w:rsidR="005B08F5">
        <w:t xml:space="preserve">for this file </w:t>
      </w:r>
      <w:r>
        <w:t xml:space="preserve">will </w:t>
      </w:r>
      <w:r w:rsidR="005B08F5">
        <w:t xml:space="preserve">end but another instance will begin </w:t>
      </w:r>
      <w:r>
        <w:t>for every new file added to the schedule.</w:t>
      </w:r>
    </w:p>
    <w:sectPr w:rsidR="000E6A11" w:rsidRPr="006666D3" w:rsidSect="00D4176D">
      <w:footerReference w:type="default" r:id="rId6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3FE90" w14:textId="77777777" w:rsidR="008538C2" w:rsidRDefault="008538C2" w:rsidP="009165D5">
      <w:pPr>
        <w:spacing w:after="0" w:line="240" w:lineRule="auto"/>
      </w:pPr>
      <w:r>
        <w:separator/>
      </w:r>
    </w:p>
  </w:endnote>
  <w:endnote w:type="continuationSeparator" w:id="0">
    <w:p w14:paraId="4EF1F7F1" w14:textId="77777777" w:rsidR="008538C2" w:rsidRDefault="008538C2" w:rsidP="009165D5">
      <w:pPr>
        <w:spacing w:after="0" w:line="240" w:lineRule="auto"/>
      </w:pPr>
      <w:r>
        <w:continuationSeparator/>
      </w:r>
    </w:p>
  </w:endnote>
  <w:endnote w:type="continuationNotice" w:id="1">
    <w:p w14:paraId="2C01B42E" w14:textId="77777777" w:rsidR="008538C2" w:rsidRDefault="008538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3238FE07" w14:textId="4CC9816D" w:rsidR="007C67EC" w:rsidRDefault="0016598B">
        <w:pPr>
          <w:pStyle w:val="Footer"/>
        </w:pPr>
        <w:r>
          <w:fldChar w:fldCharType="begin"/>
        </w:r>
        <w:r>
          <w:instrText xml:space="preserve"> PAGE   \* MERGEFORMAT </w:instrText>
        </w:r>
        <w:r>
          <w:fldChar w:fldCharType="separate"/>
        </w:r>
        <w:r w:rsidR="00805F5D">
          <w:rPr>
            <w:noProof/>
          </w:rPr>
          <w:t>16</w:t>
        </w:r>
        <w:r>
          <w:rPr>
            <w:noProof/>
          </w:rPr>
          <w:fldChar w:fldCharType="end"/>
        </w:r>
      </w:p>
    </w:sdtContent>
  </w:sdt>
  <w:p w14:paraId="4F763154" w14:textId="77777777" w:rsidR="007C67EC" w:rsidRDefault="00853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A08AB" w14:textId="77777777" w:rsidR="008538C2" w:rsidRDefault="008538C2" w:rsidP="009165D5">
      <w:pPr>
        <w:spacing w:after="0" w:line="240" w:lineRule="auto"/>
      </w:pPr>
      <w:r>
        <w:separator/>
      </w:r>
    </w:p>
  </w:footnote>
  <w:footnote w:type="continuationSeparator" w:id="0">
    <w:p w14:paraId="793E21D6" w14:textId="77777777" w:rsidR="008538C2" w:rsidRDefault="008538C2" w:rsidP="009165D5">
      <w:pPr>
        <w:spacing w:after="0" w:line="240" w:lineRule="auto"/>
      </w:pPr>
      <w:r>
        <w:continuationSeparator/>
      </w:r>
    </w:p>
  </w:footnote>
  <w:footnote w:type="continuationNotice" w:id="1">
    <w:p w14:paraId="585E0121" w14:textId="77777777" w:rsidR="008538C2" w:rsidRDefault="008538C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704ADD"/>
    <w:multiLevelType w:val="hybridMultilevel"/>
    <w:tmpl w:val="86968FC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82F"/>
    <w:rsid w:val="00001E00"/>
    <w:rsid w:val="00002265"/>
    <w:rsid w:val="0000243F"/>
    <w:rsid w:val="000074FE"/>
    <w:rsid w:val="00011757"/>
    <w:rsid w:val="000173BF"/>
    <w:rsid w:val="00032A1C"/>
    <w:rsid w:val="00043F97"/>
    <w:rsid w:val="000527F4"/>
    <w:rsid w:val="000564C8"/>
    <w:rsid w:val="00065951"/>
    <w:rsid w:val="00066F45"/>
    <w:rsid w:val="00071A30"/>
    <w:rsid w:val="000A2193"/>
    <w:rsid w:val="000B214B"/>
    <w:rsid w:val="000C3E46"/>
    <w:rsid w:val="000C40C6"/>
    <w:rsid w:val="000C747E"/>
    <w:rsid w:val="000D7A15"/>
    <w:rsid w:val="000E5D2D"/>
    <w:rsid w:val="000E6A11"/>
    <w:rsid w:val="00124F91"/>
    <w:rsid w:val="00134324"/>
    <w:rsid w:val="00142D29"/>
    <w:rsid w:val="0016336E"/>
    <w:rsid w:val="0016598B"/>
    <w:rsid w:val="00183917"/>
    <w:rsid w:val="001B0A10"/>
    <w:rsid w:val="001C2826"/>
    <w:rsid w:val="001C6C29"/>
    <w:rsid w:val="001E4116"/>
    <w:rsid w:val="001E594D"/>
    <w:rsid w:val="002621BF"/>
    <w:rsid w:val="00274EE3"/>
    <w:rsid w:val="0027588E"/>
    <w:rsid w:val="00276F2D"/>
    <w:rsid w:val="00290F4E"/>
    <w:rsid w:val="0029450B"/>
    <w:rsid w:val="002A02B7"/>
    <w:rsid w:val="002B0A60"/>
    <w:rsid w:val="002B6FBA"/>
    <w:rsid w:val="002C29A6"/>
    <w:rsid w:val="002C6077"/>
    <w:rsid w:val="002D1868"/>
    <w:rsid w:val="002F2870"/>
    <w:rsid w:val="002F4E83"/>
    <w:rsid w:val="003026C9"/>
    <w:rsid w:val="003035F1"/>
    <w:rsid w:val="00325998"/>
    <w:rsid w:val="003278B9"/>
    <w:rsid w:val="00327962"/>
    <w:rsid w:val="00337125"/>
    <w:rsid w:val="00367BFD"/>
    <w:rsid w:val="003730E6"/>
    <w:rsid w:val="00382085"/>
    <w:rsid w:val="0038761D"/>
    <w:rsid w:val="00397187"/>
    <w:rsid w:val="003A5676"/>
    <w:rsid w:val="003B316A"/>
    <w:rsid w:val="003D0A0F"/>
    <w:rsid w:val="003D6882"/>
    <w:rsid w:val="003E2E45"/>
    <w:rsid w:val="003E499E"/>
    <w:rsid w:val="003F6F86"/>
    <w:rsid w:val="00424BFD"/>
    <w:rsid w:val="00445CFF"/>
    <w:rsid w:val="00446501"/>
    <w:rsid w:val="00447385"/>
    <w:rsid w:val="004646C2"/>
    <w:rsid w:val="00470B27"/>
    <w:rsid w:val="00481C30"/>
    <w:rsid w:val="00485614"/>
    <w:rsid w:val="0049166C"/>
    <w:rsid w:val="00492BE4"/>
    <w:rsid w:val="00493572"/>
    <w:rsid w:val="004A0B34"/>
    <w:rsid w:val="004A5C6B"/>
    <w:rsid w:val="004A776F"/>
    <w:rsid w:val="004C0807"/>
    <w:rsid w:val="004D5E6E"/>
    <w:rsid w:val="004E061B"/>
    <w:rsid w:val="004E228A"/>
    <w:rsid w:val="004F5DEE"/>
    <w:rsid w:val="0050058B"/>
    <w:rsid w:val="00502343"/>
    <w:rsid w:val="005024CA"/>
    <w:rsid w:val="00503066"/>
    <w:rsid w:val="005034EA"/>
    <w:rsid w:val="005204AA"/>
    <w:rsid w:val="005341D5"/>
    <w:rsid w:val="0054736C"/>
    <w:rsid w:val="00553E85"/>
    <w:rsid w:val="00561F50"/>
    <w:rsid w:val="00572BDF"/>
    <w:rsid w:val="005840C9"/>
    <w:rsid w:val="0058632A"/>
    <w:rsid w:val="00592F69"/>
    <w:rsid w:val="00596342"/>
    <w:rsid w:val="005A425D"/>
    <w:rsid w:val="005A545C"/>
    <w:rsid w:val="005B08F5"/>
    <w:rsid w:val="005D63E8"/>
    <w:rsid w:val="005E107E"/>
    <w:rsid w:val="005E69AF"/>
    <w:rsid w:val="005F0028"/>
    <w:rsid w:val="005F1E2D"/>
    <w:rsid w:val="00616C71"/>
    <w:rsid w:val="00625F18"/>
    <w:rsid w:val="00635B25"/>
    <w:rsid w:val="006431FE"/>
    <w:rsid w:val="00647DE7"/>
    <w:rsid w:val="00652F80"/>
    <w:rsid w:val="00654BAD"/>
    <w:rsid w:val="00662059"/>
    <w:rsid w:val="006666D3"/>
    <w:rsid w:val="006842AC"/>
    <w:rsid w:val="00685541"/>
    <w:rsid w:val="00690E64"/>
    <w:rsid w:val="006975AD"/>
    <w:rsid w:val="006A7198"/>
    <w:rsid w:val="006E34FA"/>
    <w:rsid w:val="00705D62"/>
    <w:rsid w:val="007113A1"/>
    <w:rsid w:val="0071418E"/>
    <w:rsid w:val="007156AC"/>
    <w:rsid w:val="00715915"/>
    <w:rsid w:val="007166C6"/>
    <w:rsid w:val="00730237"/>
    <w:rsid w:val="0073385B"/>
    <w:rsid w:val="00755A07"/>
    <w:rsid w:val="0075612F"/>
    <w:rsid w:val="007725EE"/>
    <w:rsid w:val="00774157"/>
    <w:rsid w:val="007742FD"/>
    <w:rsid w:val="00784AC7"/>
    <w:rsid w:val="00787C25"/>
    <w:rsid w:val="00791C6F"/>
    <w:rsid w:val="00792227"/>
    <w:rsid w:val="00794517"/>
    <w:rsid w:val="007A7D8D"/>
    <w:rsid w:val="007B582F"/>
    <w:rsid w:val="007E01E0"/>
    <w:rsid w:val="007E125A"/>
    <w:rsid w:val="00805F5D"/>
    <w:rsid w:val="008211A3"/>
    <w:rsid w:val="008229F1"/>
    <w:rsid w:val="008278B2"/>
    <w:rsid w:val="0083259F"/>
    <w:rsid w:val="00845DE3"/>
    <w:rsid w:val="008538C2"/>
    <w:rsid w:val="00863CBF"/>
    <w:rsid w:val="00863D07"/>
    <w:rsid w:val="00876F98"/>
    <w:rsid w:val="008850D7"/>
    <w:rsid w:val="008A0A25"/>
    <w:rsid w:val="008D1443"/>
    <w:rsid w:val="008D4B58"/>
    <w:rsid w:val="008D6214"/>
    <w:rsid w:val="008F2975"/>
    <w:rsid w:val="008F2A9D"/>
    <w:rsid w:val="009125E9"/>
    <w:rsid w:val="00913F3E"/>
    <w:rsid w:val="009165D5"/>
    <w:rsid w:val="00916A8D"/>
    <w:rsid w:val="00925C7C"/>
    <w:rsid w:val="0093602D"/>
    <w:rsid w:val="00936536"/>
    <w:rsid w:val="00961D17"/>
    <w:rsid w:val="009720E3"/>
    <w:rsid w:val="0097429C"/>
    <w:rsid w:val="0097504F"/>
    <w:rsid w:val="0097523B"/>
    <w:rsid w:val="0098697D"/>
    <w:rsid w:val="00993305"/>
    <w:rsid w:val="00997FDC"/>
    <w:rsid w:val="009A2B41"/>
    <w:rsid w:val="009A50FF"/>
    <w:rsid w:val="009B6157"/>
    <w:rsid w:val="009B650A"/>
    <w:rsid w:val="009D4D19"/>
    <w:rsid w:val="009E3762"/>
    <w:rsid w:val="009E423C"/>
    <w:rsid w:val="009F22D2"/>
    <w:rsid w:val="00A00749"/>
    <w:rsid w:val="00A1025E"/>
    <w:rsid w:val="00A13DE8"/>
    <w:rsid w:val="00A43B13"/>
    <w:rsid w:val="00A479D3"/>
    <w:rsid w:val="00AA0181"/>
    <w:rsid w:val="00AA1E26"/>
    <w:rsid w:val="00AB7A97"/>
    <w:rsid w:val="00AC65C4"/>
    <w:rsid w:val="00AC6D77"/>
    <w:rsid w:val="00AE31AE"/>
    <w:rsid w:val="00AE6E97"/>
    <w:rsid w:val="00AF49E6"/>
    <w:rsid w:val="00AF5708"/>
    <w:rsid w:val="00B033C1"/>
    <w:rsid w:val="00B27058"/>
    <w:rsid w:val="00B27C00"/>
    <w:rsid w:val="00B435BC"/>
    <w:rsid w:val="00B50C25"/>
    <w:rsid w:val="00B54164"/>
    <w:rsid w:val="00B71E45"/>
    <w:rsid w:val="00B7250B"/>
    <w:rsid w:val="00B871E9"/>
    <w:rsid w:val="00BD023B"/>
    <w:rsid w:val="00BD2000"/>
    <w:rsid w:val="00BF1668"/>
    <w:rsid w:val="00BF3F60"/>
    <w:rsid w:val="00C10869"/>
    <w:rsid w:val="00C11DCE"/>
    <w:rsid w:val="00C1239E"/>
    <w:rsid w:val="00C3024F"/>
    <w:rsid w:val="00C30D0E"/>
    <w:rsid w:val="00C53040"/>
    <w:rsid w:val="00C55C65"/>
    <w:rsid w:val="00C67BCB"/>
    <w:rsid w:val="00C742A9"/>
    <w:rsid w:val="00C75FE8"/>
    <w:rsid w:val="00C81C0E"/>
    <w:rsid w:val="00C83123"/>
    <w:rsid w:val="00C909B6"/>
    <w:rsid w:val="00CA6C90"/>
    <w:rsid w:val="00CB024B"/>
    <w:rsid w:val="00CB45A2"/>
    <w:rsid w:val="00CC380C"/>
    <w:rsid w:val="00CD21A4"/>
    <w:rsid w:val="00CD2828"/>
    <w:rsid w:val="00CF16A3"/>
    <w:rsid w:val="00CF45AE"/>
    <w:rsid w:val="00CF4BA2"/>
    <w:rsid w:val="00CF4BAE"/>
    <w:rsid w:val="00CF7DE7"/>
    <w:rsid w:val="00D12960"/>
    <w:rsid w:val="00D20EBD"/>
    <w:rsid w:val="00D22A93"/>
    <w:rsid w:val="00D411F2"/>
    <w:rsid w:val="00D43D06"/>
    <w:rsid w:val="00D63E5D"/>
    <w:rsid w:val="00D70EF4"/>
    <w:rsid w:val="00D739AE"/>
    <w:rsid w:val="00D81B05"/>
    <w:rsid w:val="00D92CFF"/>
    <w:rsid w:val="00DB02A2"/>
    <w:rsid w:val="00DB6B6F"/>
    <w:rsid w:val="00DE07D1"/>
    <w:rsid w:val="00DE0F63"/>
    <w:rsid w:val="00E030F9"/>
    <w:rsid w:val="00E2122D"/>
    <w:rsid w:val="00E31926"/>
    <w:rsid w:val="00E50421"/>
    <w:rsid w:val="00E56743"/>
    <w:rsid w:val="00E703D8"/>
    <w:rsid w:val="00E77A87"/>
    <w:rsid w:val="00E77A99"/>
    <w:rsid w:val="00E978D0"/>
    <w:rsid w:val="00EA6A2C"/>
    <w:rsid w:val="00EB26A6"/>
    <w:rsid w:val="00EB2DD9"/>
    <w:rsid w:val="00EE3338"/>
    <w:rsid w:val="00EE6322"/>
    <w:rsid w:val="00EF00ED"/>
    <w:rsid w:val="00EF1B92"/>
    <w:rsid w:val="00EF2F89"/>
    <w:rsid w:val="00F13648"/>
    <w:rsid w:val="00F23A23"/>
    <w:rsid w:val="00F25E52"/>
    <w:rsid w:val="00F314F7"/>
    <w:rsid w:val="00F42787"/>
    <w:rsid w:val="00F740D3"/>
    <w:rsid w:val="00F77F77"/>
    <w:rsid w:val="00F81EA1"/>
    <w:rsid w:val="00FB3372"/>
    <w:rsid w:val="00FC4674"/>
    <w:rsid w:val="00FD2FD3"/>
    <w:rsid w:val="00FE79EA"/>
    <w:rsid w:val="00FF0471"/>
    <w:rsid w:val="00FF3917"/>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8F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9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75"/>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F297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F2975"/>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semiHidden/>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 w:type="paragraph" w:styleId="ListParagraph">
    <w:name w:val="List Paragraph"/>
    <w:basedOn w:val="Normal"/>
    <w:uiPriority w:val="34"/>
    <w:qFormat/>
    <w:rsid w:val="00FF39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mailto:depot.tampines@gmail.com"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ei-weather-api.herokuapp.com/key/781CF461BB6606AD48001FDD2657FAF0D8CE9493DE977503" TargetMode="External"/><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depot.schedule@gmail.com" TargetMode="External"/><Relationship Id="rId69"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ieio.blob.core.windows.net/container/schedule" TargetMode="External"/><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mailto:depot.jurong@gmail.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ieio.azurewebsites.net/schedulepolling/uploadschedule"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18</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SIM Li Jin</cp:lastModifiedBy>
  <cp:revision>11</cp:revision>
  <dcterms:created xsi:type="dcterms:W3CDTF">2018-03-30T07:38:00Z</dcterms:created>
  <dcterms:modified xsi:type="dcterms:W3CDTF">2018-03-30T14:41:00Z</dcterms:modified>
</cp:coreProperties>
</file>