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86" w:rsidRDefault="00825337">
      <w:pPr>
        <w:wordWrap w:val="0"/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 xml:space="preserve">캡스톤 디자인 I </w:t>
      </w:r>
    </w:p>
    <w:p w:rsidR="00041086" w:rsidRDefault="00825337">
      <w:pPr>
        <w:wordWrap w:val="0"/>
        <w:jc w:val="center"/>
        <w:rPr>
          <w:b/>
          <w:sz w:val="88"/>
          <w:szCs w:val="88"/>
        </w:rPr>
      </w:pPr>
      <w:r>
        <w:rPr>
          <w:b/>
          <w:sz w:val="86"/>
          <w:szCs w:val="86"/>
        </w:rPr>
        <w:t>종합설계 프로젝트</w:t>
      </w:r>
    </w:p>
    <w:p w:rsidR="00041086" w:rsidRDefault="00041086">
      <w:pPr>
        <w:wordWrap w:val="0"/>
        <w:jc w:val="center"/>
      </w:pPr>
    </w:p>
    <w:p w:rsidR="00041086" w:rsidRDefault="00041086">
      <w:pPr>
        <w:wordWrap w:val="0"/>
        <w:jc w:val="center"/>
      </w:pPr>
    </w:p>
    <w:p w:rsidR="00041086" w:rsidRDefault="00041086">
      <w:pPr>
        <w:wordWrap w:val="0"/>
        <w:jc w:val="center"/>
      </w:pPr>
    </w:p>
    <w:tbl>
      <w:tblPr>
        <w:tblW w:w="8789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041086">
        <w:tc>
          <w:tcPr>
            <w:tcW w:w="2410" w:type="dxa"/>
            <w:shd w:val="clear" w:color="000000" w:fill="auto"/>
          </w:tcPr>
          <w:p w:rsidR="00041086" w:rsidRDefault="00825337">
            <w:pPr>
              <w:wordWrap w:val="0"/>
              <w:jc w:val="center"/>
            </w:pPr>
            <w:r>
              <w:t>프로젝트 명</w:t>
            </w:r>
          </w:p>
        </w:tc>
        <w:tc>
          <w:tcPr>
            <w:tcW w:w="6379" w:type="dxa"/>
            <w:shd w:val="clear" w:color="000000" w:fill="auto"/>
          </w:tcPr>
          <w:p w:rsidR="00041086" w:rsidRDefault="00825337">
            <w:pPr>
              <w:wordWrap w:val="0"/>
              <w:spacing w:before="80" w:after="80"/>
              <w:ind w:left="114" w:hang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Living Exhibition</w:t>
            </w:r>
          </w:p>
        </w:tc>
      </w:tr>
      <w:tr w:rsidR="00041086">
        <w:tc>
          <w:tcPr>
            <w:tcW w:w="2410" w:type="dxa"/>
            <w:shd w:val="clear" w:color="000000" w:fill="auto"/>
          </w:tcPr>
          <w:p w:rsidR="00041086" w:rsidRDefault="00825337">
            <w:pPr>
              <w:wordWrap w:val="0"/>
              <w:jc w:val="center"/>
            </w:pPr>
            <w:r>
              <w:t>팀 명</w:t>
            </w:r>
          </w:p>
        </w:tc>
        <w:tc>
          <w:tcPr>
            <w:tcW w:w="6379" w:type="dxa"/>
            <w:shd w:val="clear" w:color="000000" w:fill="auto"/>
          </w:tcPr>
          <w:p w:rsidR="00041086" w:rsidRDefault="00825337">
            <w:pPr>
              <w:wordWrap w:val="0"/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15지는팀</w:t>
            </w:r>
          </w:p>
        </w:tc>
      </w:tr>
      <w:tr w:rsidR="00041086">
        <w:trPr>
          <w:trHeight w:val="258"/>
        </w:trPr>
        <w:tc>
          <w:tcPr>
            <w:tcW w:w="2410" w:type="dxa"/>
            <w:shd w:val="clear" w:color="000000" w:fill="auto"/>
          </w:tcPr>
          <w:p w:rsidR="00041086" w:rsidRDefault="00825337">
            <w:pPr>
              <w:wordWrap w:val="0"/>
              <w:jc w:val="center"/>
            </w:pPr>
            <w:r>
              <w:t>문서 제목</w:t>
            </w:r>
          </w:p>
        </w:tc>
        <w:tc>
          <w:tcPr>
            <w:tcW w:w="6379" w:type="dxa"/>
            <w:shd w:val="clear" w:color="000000" w:fill="auto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중간보고서</w:t>
            </w:r>
          </w:p>
        </w:tc>
      </w:tr>
    </w:tbl>
    <w:p w:rsidR="00041086" w:rsidRDefault="00041086">
      <w:pPr>
        <w:wordWrap w:val="0"/>
        <w:jc w:val="center"/>
      </w:pPr>
    </w:p>
    <w:p w:rsidR="00041086" w:rsidRDefault="00041086">
      <w:pPr>
        <w:wordWrap w:val="0"/>
        <w:jc w:val="center"/>
      </w:pPr>
    </w:p>
    <w:p w:rsidR="00041086" w:rsidRDefault="00041086">
      <w:pPr>
        <w:wordWrap w:val="0"/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A277FC">
        <w:trPr>
          <w:jc w:val="center"/>
        </w:trPr>
        <w:tc>
          <w:tcPr>
            <w:tcW w:w="1361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9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1</w:t>
            </w:r>
            <w:r w:rsidR="000629F2">
              <w:t>.4</w:t>
            </w:r>
          </w:p>
        </w:tc>
      </w:tr>
      <w:tr w:rsidR="00A277FC">
        <w:trPr>
          <w:jc w:val="center"/>
        </w:trPr>
        <w:tc>
          <w:tcPr>
            <w:tcW w:w="1361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49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20</w:t>
            </w:r>
            <w:r w:rsidR="000629F2">
              <w:t>18</w:t>
            </w:r>
            <w:r>
              <w:t>-04-</w:t>
            </w:r>
            <w:r w:rsidR="000629F2">
              <w:t>12</w:t>
            </w:r>
          </w:p>
        </w:tc>
      </w:tr>
    </w:tbl>
    <w:p w:rsidR="00041086" w:rsidRDefault="00041086">
      <w:pPr>
        <w:wordWrap w:val="0"/>
        <w:jc w:val="center"/>
      </w:pPr>
    </w:p>
    <w:p w:rsidR="00041086" w:rsidRDefault="00041086">
      <w:pPr>
        <w:wordWrap w:val="0"/>
        <w:jc w:val="center"/>
      </w:pPr>
    </w:p>
    <w:tbl>
      <w:tblPr>
        <w:tblpPr w:leftFromText="142" w:rightFromText="142" w:vertAnchor="text" w:horzAnchor="margin" w:tblpXSpec="center" w:tblpY="-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1"/>
        <w:gridCol w:w="2728"/>
      </w:tblGrid>
      <w:tr w:rsidR="00041086">
        <w:trPr>
          <w:trHeight w:val="416"/>
        </w:trPr>
        <w:tc>
          <w:tcPr>
            <w:tcW w:w="1351" w:type="dxa"/>
            <w:vMerge w:val="restart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2728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박희상(조장)</w:t>
            </w:r>
          </w:p>
        </w:tc>
      </w:tr>
      <w:tr w:rsidR="00041086">
        <w:trPr>
          <w:trHeight w:val="429"/>
        </w:trPr>
        <w:tc>
          <w:tcPr>
            <w:tcW w:w="1351" w:type="dxa"/>
            <w:vMerge/>
            <w:shd w:val="clear" w:color="000000" w:fill="auto"/>
            <w:vAlign w:val="center"/>
          </w:tcPr>
          <w:p w:rsidR="00041086" w:rsidRDefault="00041086"/>
        </w:tc>
        <w:tc>
          <w:tcPr>
            <w:tcW w:w="2728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안재현</w:t>
            </w:r>
          </w:p>
        </w:tc>
      </w:tr>
      <w:tr w:rsidR="00041086">
        <w:trPr>
          <w:trHeight w:val="416"/>
        </w:trPr>
        <w:tc>
          <w:tcPr>
            <w:tcW w:w="1351" w:type="dxa"/>
            <w:vMerge/>
            <w:shd w:val="clear" w:color="000000" w:fill="auto"/>
            <w:vAlign w:val="center"/>
          </w:tcPr>
          <w:p w:rsidR="00041086" w:rsidRDefault="00041086"/>
        </w:tc>
        <w:tc>
          <w:tcPr>
            <w:tcW w:w="2728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안준열</w:t>
            </w:r>
          </w:p>
        </w:tc>
      </w:tr>
      <w:tr w:rsidR="00041086">
        <w:trPr>
          <w:trHeight w:val="429"/>
        </w:trPr>
        <w:tc>
          <w:tcPr>
            <w:tcW w:w="1351" w:type="dxa"/>
            <w:vMerge/>
            <w:shd w:val="clear" w:color="000000" w:fill="auto"/>
            <w:vAlign w:val="center"/>
          </w:tcPr>
          <w:p w:rsidR="00041086" w:rsidRDefault="00041086"/>
        </w:tc>
        <w:tc>
          <w:tcPr>
            <w:tcW w:w="2728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이산하</w:t>
            </w:r>
          </w:p>
        </w:tc>
      </w:tr>
      <w:tr w:rsidR="00041086">
        <w:trPr>
          <w:trHeight w:val="429"/>
        </w:trPr>
        <w:tc>
          <w:tcPr>
            <w:tcW w:w="1351" w:type="dxa"/>
            <w:vMerge/>
            <w:shd w:val="clear" w:color="000000" w:fill="auto"/>
            <w:vAlign w:val="center"/>
          </w:tcPr>
          <w:p w:rsidR="00041086" w:rsidRDefault="00041086"/>
        </w:tc>
        <w:tc>
          <w:tcPr>
            <w:tcW w:w="2728" w:type="dxa"/>
            <w:shd w:val="clear" w:color="000000" w:fill="auto"/>
            <w:vAlign w:val="center"/>
          </w:tcPr>
          <w:p w:rsidR="00041086" w:rsidRDefault="00041086">
            <w:pPr>
              <w:wordWrap w:val="0"/>
              <w:jc w:val="center"/>
              <w:rPr>
                <w:b/>
              </w:rPr>
            </w:pPr>
          </w:p>
        </w:tc>
      </w:tr>
      <w:tr w:rsidR="00041086">
        <w:trPr>
          <w:trHeight w:val="416"/>
        </w:trPr>
        <w:tc>
          <w:tcPr>
            <w:tcW w:w="1351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2728" w:type="dxa"/>
            <w:shd w:val="clear" w:color="000000" w:fill="auto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t>주용수 교수</w:t>
            </w:r>
          </w:p>
        </w:tc>
      </w:tr>
    </w:tbl>
    <w:p w:rsidR="00041086" w:rsidRDefault="00041086">
      <w:pPr>
        <w:wordWrap w:val="0"/>
        <w:jc w:val="center"/>
      </w:pPr>
    </w:p>
    <w:p w:rsidR="00041086" w:rsidRDefault="00041086">
      <w:pPr>
        <w:autoSpaceDE/>
        <w:autoSpaceDN/>
        <w:jc w:val="left"/>
      </w:pPr>
    </w:p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41086">
        <w:tc>
          <w:tcPr>
            <w:tcW w:w="9224" w:type="dxa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CONFIDENTIALITY/SECURITY WARNING</w:t>
            </w:r>
          </w:p>
          <w:p w:rsidR="00041086" w:rsidRDefault="00825337">
            <w:pPr>
              <w:wordWrap w:val="0"/>
            </w:pPr>
            <w:r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t>캡스톤</w:t>
            </w:r>
            <w:proofErr w:type="spellEnd"/>
            <w:r>
              <w:t xml:space="preserve"> 디자인I 수강 학생 중 프로젝트 “</w:t>
            </w:r>
            <w:r w:rsidR="000629F2">
              <w:t>Living Exhibition</w:t>
            </w:r>
            <w:r>
              <w:t>”를 수행하는 팀 “</w:t>
            </w:r>
            <w:r w:rsidR="000629F2">
              <w:t>15</w:t>
            </w:r>
            <w:r w:rsidR="000629F2">
              <w:rPr>
                <w:rFonts w:hint="eastAsia"/>
              </w:rPr>
              <w:t>지는팀</w:t>
            </w:r>
            <w:r>
              <w:t>”의 팀원들의 자산입니다. 국민대학교 컴퓨터공학부 및 팀 “</w:t>
            </w:r>
            <w:r w:rsidR="000629F2">
              <w:t>15</w:t>
            </w:r>
            <w:r w:rsidR="000629F2">
              <w:rPr>
                <w:rFonts w:hint="eastAsia"/>
              </w:rPr>
              <w:t>지는팀</w:t>
            </w:r>
            <w:r>
              <w:t>”의 팀원들의 서면 허락없이 사용되거나, 재가공 될 수 없습니다.</w:t>
            </w:r>
          </w:p>
        </w:tc>
      </w:tr>
    </w:tbl>
    <w:p w:rsidR="00041086" w:rsidRDefault="00041086">
      <w:pPr>
        <w:wordWrap w:val="0"/>
      </w:pPr>
    </w:p>
    <w:p w:rsidR="00041086" w:rsidRDefault="00041086">
      <w:pPr>
        <w:wordWrap w:val="0"/>
        <w:jc w:val="center"/>
        <w:rPr>
          <w:rFonts w:eastAsia="Times New Roman" w:hAnsi="Times New Roman"/>
          <w:b/>
          <w:sz w:val="32"/>
          <w:szCs w:val="32"/>
        </w:rPr>
      </w:pPr>
    </w:p>
    <w:p w:rsidR="00041086" w:rsidRDefault="00825337">
      <w:pPr>
        <w:wordWrap w:val="0"/>
        <w:jc w:val="center"/>
        <w:rPr>
          <w:rFonts w:eastAsia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>문서 정보 / 수정 내역</w:t>
      </w:r>
    </w:p>
    <w:p w:rsidR="00041086" w:rsidRDefault="00041086">
      <w:pPr>
        <w:wordWrap w:val="0"/>
        <w:jc w:val="center"/>
        <w:rPr>
          <w:rFonts w:eastAsia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3982"/>
        <w:gridCol w:w="5260"/>
      </w:tblGrid>
      <w:tr w:rsidR="00041086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1086" w:rsidRDefault="00F81C7E">
            <w:pPr>
              <w:wordWrap w:val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지는팀-중간평가보고서</w:t>
            </w:r>
            <w:r w:rsidR="00825337">
              <w:t>doc</w:t>
            </w:r>
          </w:p>
        </w:tc>
      </w:tr>
      <w:tr w:rsidR="00041086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1086" w:rsidRDefault="00825337">
            <w:pPr>
              <w:wordWrap w:val="0"/>
            </w:pPr>
            <w:r>
              <w:t>박희상</w:t>
            </w:r>
          </w:p>
        </w:tc>
      </w:tr>
      <w:tr w:rsidR="00041086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41086" w:rsidRDefault="00825337">
            <w:pPr>
              <w:wordWrap w:val="0"/>
              <w:jc w:val="center"/>
              <w:rPr>
                <w:b/>
              </w:rPr>
            </w:pPr>
            <w:r>
              <w:rPr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41086" w:rsidRDefault="007E1365">
            <w:pPr>
              <w:wordWrap w:val="0"/>
            </w:pPr>
            <w:r>
              <w:rPr>
                <w:rFonts w:hint="eastAsia"/>
              </w:rPr>
              <w:t>이산하,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안준열</w:t>
            </w:r>
            <w:proofErr w:type="spellEnd"/>
          </w:p>
        </w:tc>
      </w:tr>
    </w:tbl>
    <w:p w:rsidR="00041086" w:rsidRDefault="00041086">
      <w:pPr>
        <w:wordWrap w:val="0"/>
        <w:jc w:val="center"/>
        <w:rPr>
          <w:rFonts w:eastAsia="Times New Roman" w:hAnsi="Times New Roman"/>
          <w:b/>
          <w:sz w:val="24"/>
          <w:szCs w:val="24"/>
        </w:rPr>
      </w:pPr>
    </w:p>
    <w:p w:rsidR="00041086" w:rsidRDefault="00041086">
      <w:pPr>
        <w:wordWrap w:val="0"/>
        <w:jc w:val="center"/>
        <w:rPr>
          <w:rFonts w:eastAsia="Times New Roman" w:hAnsi="Times New Roman"/>
          <w:b/>
          <w:sz w:val="24"/>
          <w:szCs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249"/>
        <w:gridCol w:w="994"/>
        <w:gridCol w:w="1701"/>
        <w:gridCol w:w="3879"/>
      </w:tblGrid>
      <w:tr w:rsidR="00041086">
        <w:trPr>
          <w:cantSplit/>
        </w:trPr>
        <w:tc>
          <w:tcPr>
            <w:tcW w:w="1402" w:type="dxa"/>
            <w:shd w:val="clear" w:color="000000" w:fill="CCCCCC"/>
            <w:vAlign w:val="center"/>
          </w:tcPr>
          <w:p w:rsidR="00041086" w:rsidRDefault="00825337">
            <w:pPr>
              <w:pStyle w:val="af6"/>
              <w:wordWrap w:val="0"/>
              <w:autoSpaceDE w:val="0"/>
              <w:autoSpaceDN w:val="0"/>
            </w:pPr>
            <w:r>
              <w:t>수정날짜</w:t>
            </w:r>
          </w:p>
        </w:tc>
        <w:tc>
          <w:tcPr>
            <w:tcW w:w="1249" w:type="dxa"/>
            <w:shd w:val="clear" w:color="000000" w:fill="CCCCCC"/>
            <w:vAlign w:val="center"/>
          </w:tcPr>
          <w:p w:rsidR="00041086" w:rsidRDefault="00825337">
            <w:pPr>
              <w:pStyle w:val="af6"/>
              <w:wordWrap w:val="0"/>
              <w:autoSpaceDE w:val="0"/>
              <w:autoSpaceDN w:val="0"/>
            </w:pPr>
            <w:r>
              <w:t>대표수정자</w:t>
            </w:r>
          </w:p>
        </w:tc>
        <w:tc>
          <w:tcPr>
            <w:tcW w:w="992" w:type="dxa"/>
            <w:shd w:val="clear" w:color="000000" w:fill="CCCCCC"/>
            <w:vAlign w:val="center"/>
          </w:tcPr>
          <w:p w:rsidR="00041086" w:rsidRDefault="00825337">
            <w:pPr>
              <w:pStyle w:val="af6"/>
              <w:wordWrap w:val="0"/>
              <w:autoSpaceDE w:val="0"/>
              <w:autoSpaceDN w:val="0"/>
            </w:pPr>
            <w:r>
              <w:t>Revision</w:t>
            </w:r>
          </w:p>
        </w:tc>
        <w:tc>
          <w:tcPr>
            <w:tcW w:w="1701" w:type="dxa"/>
            <w:shd w:val="clear" w:color="000000" w:fill="CCCCCC"/>
            <w:vAlign w:val="center"/>
          </w:tcPr>
          <w:p w:rsidR="00041086" w:rsidRDefault="00825337">
            <w:pPr>
              <w:pStyle w:val="af6"/>
              <w:wordWrap w:val="0"/>
              <w:autoSpaceDE w:val="0"/>
              <w:autoSpaceDN w:val="0"/>
            </w:pPr>
            <w:r>
              <w:t>추가/수정 항목</w:t>
            </w:r>
          </w:p>
        </w:tc>
        <w:tc>
          <w:tcPr>
            <w:tcW w:w="3880" w:type="dxa"/>
            <w:shd w:val="clear" w:color="000000" w:fill="CCCCCC"/>
            <w:vAlign w:val="center"/>
          </w:tcPr>
          <w:p w:rsidR="00041086" w:rsidRDefault="00825337">
            <w:pPr>
              <w:pStyle w:val="af6"/>
              <w:wordWrap w:val="0"/>
              <w:autoSpaceDE w:val="0"/>
              <w:autoSpaceDN w:val="0"/>
            </w:pPr>
            <w:r>
              <w:t>내    용</w:t>
            </w:r>
          </w:p>
        </w:tc>
      </w:tr>
      <w:tr w:rsidR="00041086">
        <w:trPr>
          <w:cantSplit/>
        </w:trPr>
        <w:tc>
          <w:tcPr>
            <w:tcW w:w="140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2018-04-09</w:t>
            </w:r>
          </w:p>
        </w:tc>
        <w:tc>
          <w:tcPr>
            <w:tcW w:w="1249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박희상</w:t>
            </w:r>
          </w:p>
        </w:tc>
        <w:tc>
          <w:tcPr>
            <w:tcW w:w="99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1.0</w:t>
            </w:r>
          </w:p>
        </w:tc>
        <w:tc>
          <w:tcPr>
            <w:tcW w:w="1701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최초 작성</w:t>
            </w:r>
          </w:p>
        </w:tc>
        <w:tc>
          <w:tcPr>
            <w:tcW w:w="3880" w:type="dxa"/>
            <w:vAlign w:val="center"/>
          </w:tcPr>
          <w:p w:rsidR="00041086" w:rsidRDefault="00825337">
            <w:pPr>
              <w:pStyle w:val="af5"/>
              <w:wordWrap w:val="0"/>
            </w:pPr>
            <w:r>
              <w:t>기본 내용 구성</w:t>
            </w:r>
          </w:p>
        </w:tc>
      </w:tr>
      <w:tr w:rsidR="00041086">
        <w:trPr>
          <w:cantSplit/>
        </w:trPr>
        <w:tc>
          <w:tcPr>
            <w:tcW w:w="140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2018-04-10</w:t>
            </w:r>
          </w:p>
        </w:tc>
        <w:tc>
          <w:tcPr>
            <w:tcW w:w="1249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이산하</w:t>
            </w:r>
          </w:p>
        </w:tc>
        <w:tc>
          <w:tcPr>
            <w:tcW w:w="99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1.1</w:t>
            </w:r>
          </w:p>
        </w:tc>
        <w:tc>
          <w:tcPr>
            <w:tcW w:w="1701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내용 보강</w:t>
            </w:r>
          </w:p>
        </w:tc>
        <w:tc>
          <w:tcPr>
            <w:tcW w:w="3880" w:type="dxa"/>
            <w:vAlign w:val="center"/>
          </w:tcPr>
          <w:p w:rsidR="00041086" w:rsidRDefault="00825337">
            <w:pPr>
              <w:pStyle w:val="af5"/>
              <w:wordWrap w:val="0"/>
            </w:pPr>
            <w:r>
              <w:t>연구내용, 향후계획 내용 추가</w:t>
            </w:r>
          </w:p>
        </w:tc>
      </w:tr>
      <w:tr w:rsidR="00041086">
        <w:trPr>
          <w:cantSplit/>
          <w:trHeight w:val="287"/>
        </w:trPr>
        <w:tc>
          <w:tcPr>
            <w:tcW w:w="140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2018-04-12</w:t>
            </w:r>
          </w:p>
        </w:tc>
        <w:tc>
          <w:tcPr>
            <w:tcW w:w="1249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박희상</w:t>
            </w:r>
          </w:p>
        </w:tc>
        <w:tc>
          <w:tcPr>
            <w:tcW w:w="99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1.2</w:t>
            </w:r>
          </w:p>
        </w:tc>
        <w:tc>
          <w:tcPr>
            <w:tcW w:w="1701" w:type="dxa"/>
            <w:vAlign w:val="center"/>
          </w:tcPr>
          <w:p w:rsidR="00041086" w:rsidRDefault="007E1365">
            <w:pPr>
              <w:pStyle w:val="af5"/>
              <w:wordWrap w:val="0"/>
              <w:jc w:val="center"/>
            </w:pPr>
            <w:r>
              <w:rPr>
                <w:rFonts w:hint="eastAsia"/>
              </w:rPr>
              <w:t xml:space="preserve">내용 </w:t>
            </w:r>
            <w:r w:rsidR="000629F2"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:rsidR="00041086" w:rsidRDefault="007E1365">
            <w:pPr>
              <w:pStyle w:val="af5"/>
              <w:wordWrap w:val="0"/>
            </w:pPr>
            <w:r>
              <w:rPr>
                <w:rFonts w:hint="eastAsia"/>
              </w:rPr>
              <w:t>수정사항</w:t>
            </w:r>
            <w:r w:rsidR="000629F2">
              <w:rPr>
                <w:rFonts w:hint="eastAsia"/>
              </w:rPr>
              <w:t>의 내용을 변경</w:t>
            </w:r>
            <w:r w:rsidR="00A51094">
              <w:rPr>
                <w:rFonts w:hint="eastAsia"/>
              </w:rPr>
              <w:t>,</w:t>
            </w:r>
            <w:r w:rsidR="00A51094">
              <w:t xml:space="preserve"> </w:t>
            </w:r>
            <w:r w:rsidR="00A51094">
              <w:rPr>
                <w:rFonts w:hint="eastAsia"/>
              </w:rPr>
              <w:t>오타 수정</w:t>
            </w:r>
          </w:p>
        </w:tc>
      </w:tr>
      <w:tr w:rsidR="00041086">
        <w:trPr>
          <w:cantSplit/>
          <w:trHeight w:val="269"/>
        </w:trPr>
        <w:tc>
          <w:tcPr>
            <w:tcW w:w="140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2018-04-12</w:t>
            </w:r>
          </w:p>
        </w:tc>
        <w:tc>
          <w:tcPr>
            <w:tcW w:w="1249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안준열</w:t>
            </w:r>
          </w:p>
        </w:tc>
        <w:tc>
          <w:tcPr>
            <w:tcW w:w="992" w:type="dxa"/>
            <w:vAlign w:val="center"/>
          </w:tcPr>
          <w:p w:rsidR="00041086" w:rsidRDefault="00825337">
            <w:pPr>
              <w:pStyle w:val="af5"/>
              <w:wordWrap w:val="0"/>
              <w:jc w:val="center"/>
            </w:pPr>
            <w:r>
              <w:t>1.3</w:t>
            </w:r>
          </w:p>
        </w:tc>
        <w:tc>
          <w:tcPr>
            <w:tcW w:w="1701" w:type="dxa"/>
            <w:vAlign w:val="center"/>
          </w:tcPr>
          <w:p w:rsidR="00041086" w:rsidRDefault="000629F2">
            <w:pPr>
              <w:pStyle w:val="af5"/>
              <w:wordWrap w:val="0"/>
              <w:jc w:val="center"/>
            </w:pPr>
            <w:r>
              <w:rPr>
                <w:rFonts w:hint="eastAsia"/>
              </w:rPr>
              <w:t>내용 보강</w:t>
            </w:r>
          </w:p>
        </w:tc>
        <w:tc>
          <w:tcPr>
            <w:tcW w:w="3880" w:type="dxa"/>
            <w:vAlign w:val="center"/>
          </w:tcPr>
          <w:p w:rsidR="00041086" w:rsidRDefault="00825337">
            <w:pPr>
              <w:pStyle w:val="af5"/>
              <w:wordWrap w:val="0"/>
            </w:pPr>
            <w:r>
              <w:t>수행내용 보강 및 향후계획 추가</w:t>
            </w:r>
          </w:p>
        </w:tc>
      </w:tr>
      <w:tr w:rsidR="00041086">
        <w:trPr>
          <w:cantSplit/>
          <w:trHeight w:val="265"/>
        </w:trPr>
        <w:tc>
          <w:tcPr>
            <w:tcW w:w="1402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1249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992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1701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3880" w:type="dxa"/>
            <w:vAlign w:val="center"/>
          </w:tcPr>
          <w:p w:rsidR="00041086" w:rsidRDefault="00041086">
            <w:pPr>
              <w:pStyle w:val="af5"/>
              <w:wordWrap w:val="0"/>
            </w:pPr>
          </w:p>
        </w:tc>
      </w:tr>
      <w:tr w:rsidR="00041086">
        <w:trPr>
          <w:cantSplit/>
          <w:trHeight w:val="73"/>
        </w:trPr>
        <w:tc>
          <w:tcPr>
            <w:tcW w:w="1402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1249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992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1701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3880" w:type="dxa"/>
            <w:vAlign w:val="center"/>
          </w:tcPr>
          <w:p w:rsidR="00041086" w:rsidRDefault="00041086">
            <w:pPr>
              <w:pStyle w:val="af5"/>
              <w:wordWrap w:val="0"/>
            </w:pPr>
          </w:p>
        </w:tc>
      </w:tr>
      <w:tr w:rsidR="00041086">
        <w:trPr>
          <w:cantSplit/>
          <w:trHeight w:val="73"/>
        </w:trPr>
        <w:tc>
          <w:tcPr>
            <w:tcW w:w="1402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1249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992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1701" w:type="dxa"/>
            <w:vAlign w:val="center"/>
          </w:tcPr>
          <w:p w:rsidR="00041086" w:rsidRDefault="00041086">
            <w:pPr>
              <w:pStyle w:val="af5"/>
              <w:wordWrap w:val="0"/>
              <w:jc w:val="center"/>
            </w:pPr>
          </w:p>
        </w:tc>
        <w:tc>
          <w:tcPr>
            <w:tcW w:w="3880" w:type="dxa"/>
            <w:vAlign w:val="center"/>
          </w:tcPr>
          <w:p w:rsidR="00041086" w:rsidRDefault="00041086">
            <w:pPr>
              <w:pStyle w:val="af5"/>
              <w:wordWrap w:val="0"/>
            </w:pPr>
          </w:p>
        </w:tc>
      </w:tr>
    </w:tbl>
    <w:p w:rsidR="00041086" w:rsidRDefault="00041086">
      <w:pPr>
        <w:wordWrap w:val="0"/>
        <w:jc w:val="center"/>
        <w:rPr>
          <w:rFonts w:eastAsia="Times New Roman" w:hAnsi="Times New Roman"/>
          <w:b/>
          <w:sz w:val="24"/>
          <w:szCs w:val="24"/>
        </w:rPr>
      </w:pPr>
    </w:p>
    <w:p w:rsidR="00041086" w:rsidRDefault="00041086">
      <w:pPr>
        <w:wordWrap w:val="0"/>
        <w:jc w:val="center"/>
        <w:rPr>
          <w:rFonts w:eastAsia="Times New Roman" w:hAnsi="Times New Roman"/>
          <w:b/>
          <w:sz w:val="24"/>
          <w:szCs w:val="24"/>
        </w:rPr>
      </w:pPr>
    </w:p>
    <w:p w:rsidR="00041086" w:rsidRDefault="00825337">
      <w:pPr>
        <w:autoSpaceDE/>
        <w:autoSpaceDN/>
        <w:jc w:val="left"/>
        <w:rPr>
          <w:b/>
          <w:color w:val="CC0000"/>
        </w:rPr>
      </w:pPr>
      <w:r>
        <w:rPr>
          <w:b/>
          <w:color w:val="CC0000"/>
        </w:rPr>
        <w:br/>
      </w:r>
    </w:p>
    <w:p w:rsidR="00041086" w:rsidRDefault="00041086">
      <w:pPr>
        <w:autoSpaceDE/>
        <w:autoSpaceDN/>
        <w:jc w:val="left"/>
        <w:rPr>
          <w:b/>
          <w:color w:val="CC0000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825337">
      <w:pPr>
        <w:autoSpaceDE/>
        <w:autoSpaceDN/>
        <w:jc w:val="center"/>
        <w:rPr>
          <w:rFonts w:eastAsia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:rsidR="00041086" w:rsidRDefault="00041086">
      <w:pPr>
        <w:autoSpaceDE/>
        <w:autoSpaceDN/>
        <w:jc w:val="center"/>
        <w:rPr>
          <w:rFonts w:eastAsia="Times New Roman" w:hAnsi="Times New Roman"/>
          <w:b/>
          <w:sz w:val="32"/>
          <w:szCs w:val="32"/>
        </w:rPr>
      </w:pPr>
    </w:p>
    <w:p w:rsidR="00041086" w:rsidRDefault="00825337">
      <w:pPr>
        <w:pStyle w:val="10"/>
        <w:tabs>
          <w:tab w:val="left" w:pos="400"/>
          <w:tab w:val="right" w:leader="dot" w:pos="9016"/>
        </w:tabs>
        <w:wordWrap w:val="0"/>
      </w:pPr>
      <w:r>
        <w:fldChar w:fldCharType="begin"/>
      </w:r>
      <w:r>
        <w:instrText>TOC</w:instrText>
      </w:r>
      <w:r>
        <w:fldChar w:fldCharType="separate"/>
      </w:r>
      <w:hyperlink w:anchor="_Toc411285431">
        <w:r>
          <w:rPr>
            <w:rStyle w:val="af7"/>
            <w:color w:val="auto"/>
            <w:u w:val="none"/>
          </w:rPr>
          <w:t>1</w:t>
        </w:r>
        <w:r>
          <w:tab/>
        </w:r>
        <w:r>
          <w:rPr>
            <w:rStyle w:val="af7"/>
            <w:color w:val="auto"/>
            <w:u w:val="none"/>
          </w:rPr>
          <w:t>프로젝트 목표</w:t>
        </w:r>
        <w:r>
          <w:tab/>
        </w:r>
        <w:fldSimple w:instr="PAGEREF  _Toc411285431\* MERGEFORMAT">
          <w:r>
            <w:t>4</w:t>
          </w:r>
        </w:fldSimple>
      </w:hyperlink>
    </w:p>
    <w:p w:rsidR="00041086" w:rsidRDefault="004D315C">
      <w:pPr>
        <w:pStyle w:val="10"/>
        <w:tabs>
          <w:tab w:val="left" w:pos="400"/>
          <w:tab w:val="right" w:leader="dot" w:pos="9016"/>
        </w:tabs>
        <w:wordWrap w:val="0"/>
      </w:pPr>
      <w:hyperlink w:anchor="_Toc411285432">
        <w:r w:rsidR="00825337">
          <w:rPr>
            <w:rStyle w:val="af7"/>
            <w:color w:val="auto"/>
            <w:u w:val="none"/>
          </w:rPr>
          <w:t>2</w:t>
        </w:r>
        <w:r w:rsidR="00825337">
          <w:tab/>
        </w:r>
        <w:r w:rsidR="00825337">
          <w:rPr>
            <w:rStyle w:val="af7"/>
            <w:color w:val="auto"/>
            <w:u w:val="none"/>
          </w:rPr>
          <w:t>수행 내용 및 중간결과</w:t>
        </w:r>
        <w:r w:rsidR="00825337">
          <w:tab/>
        </w:r>
        <w:fldSimple w:instr="PAGEREF  _Toc411285432\* MERGEFORMAT">
          <w:r w:rsidR="00825337">
            <w:t>5</w:t>
          </w:r>
        </w:fldSimple>
      </w:hyperlink>
    </w:p>
    <w:p w:rsidR="00041086" w:rsidRDefault="004D315C">
      <w:pPr>
        <w:pStyle w:val="20"/>
        <w:tabs>
          <w:tab w:val="left" w:pos="1000"/>
          <w:tab w:val="right" w:leader="dot" w:pos="9016"/>
        </w:tabs>
        <w:wordWrap w:val="0"/>
        <w:autoSpaceDE w:val="0"/>
        <w:autoSpaceDN w:val="0"/>
        <w:ind w:left="400"/>
      </w:pPr>
      <w:hyperlink w:anchor="_Toc411285433">
        <w:r w:rsidR="00825337">
          <w:rPr>
            <w:rStyle w:val="af7"/>
            <w:color w:val="auto"/>
            <w:u w:val="none"/>
          </w:rPr>
          <w:t>2.1</w:t>
        </w:r>
        <w:r w:rsidR="00825337">
          <w:tab/>
        </w:r>
        <w:r w:rsidR="00825337">
          <w:rPr>
            <w:rStyle w:val="af7"/>
            <w:color w:val="auto"/>
            <w:u w:val="none"/>
          </w:rPr>
          <w:t>계획서 상의 연구내용</w:t>
        </w:r>
        <w:r w:rsidR="00825337">
          <w:tab/>
        </w:r>
        <w:fldSimple w:instr="PAGEREF  _Toc411285433\* MERGEFORMAT">
          <w:r w:rsidR="00825337">
            <w:t>5</w:t>
          </w:r>
        </w:fldSimple>
      </w:hyperlink>
    </w:p>
    <w:p w:rsidR="00041086" w:rsidRDefault="004D315C">
      <w:pPr>
        <w:pStyle w:val="20"/>
        <w:tabs>
          <w:tab w:val="left" w:pos="1000"/>
          <w:tab w:val="right" w:leader="dot" w:pos="9016"/>
        </w:tabs>
        <w:wordWrap w:val="0"/>
        <w:autoSpaceDE w:val="0"/>
        <w:autoSpaceDN w:val="0"/>
        <w:ind w:left="400"/>
      </w:pPr>
      <w:hyperlink w:anchor="_Toc411285434">
        <w:r w:rsidR="00825337">
          <w:rPr>
            <w:rStyle w:val="af7"/>
            <w:color w:val="auto"/>
            <w:u w:val="none"/>
          </w:rPr>
          <w:t>2.2</w:t>
        </w:r>
        <w:r w:rsidR="00825337">
          <w:tab/>
        </w:r>
        <w:r w:rsidR="00825337">
          <w:rPr>
            <w:rStyle w:val="af7"/>
            <w:color w:val="auto"/>
            <w:u w:val="none"/>
          </w:rPr>
          <w:t>수행내용</w:t>
        </w:r>
        <w:r w:rsidR="00825337">
          <w:tab/>
        </w:r>
        <w:fldSimple w:instr="PAGEREF  _Toc411285434\* MERGEFORMAT">
          <w:r w:rsidR="00825337">
            <w:t>5</w:t>
          </w:r>
        </w:fldSimple>
      </w:hyperlink>
    </w:p>
    <w:p w:rsidR="00041086" w:rsidRDefault="004D315C">
      <w:pPr>
        <w:pStyle w:val="10"/>
        <w:tabs>
          <w:tab w:val="left" w:pos="425"/>
          <w:tab w:val="right" w:leader="dot" w:pos="9016"/>
        </w:tabs>
        <w:wordWrap w:val="0"/>
      </w:pPr>
      <w:hyperlink w:anchor="_Toc411285435">
        <w:r w:rsidR="00825337">
          <w:rPr>
            <w:rStyle w:val="af7"/>
            <w:color w:val="auto"/>
            <w:u w:val="none"/>
          </w:rPr>
          <w:t>3</w:t>
        </w:r>
        <w:r w:rsidR="00825337">
          <w:tab/>
        </w:r>
        <w:r w:rsidR="00825337">
          <w:rPr>
            <w:rStyle w:val="af7"/>
            <w:color w:val="auto"/>
            <w:u w:val="none"/>
          </w:rPr>
          <w:t>수정된 연구내용 및 추진 방향</w:t>
        </w:r>
        <w:r w:rsidR="00825337">
          <w:tab/>
        </w:r>
        <w:fldSimple w:instr="PAGEREF  _Toc411285435\* MERGEFORMAT">
          <w:r w:rsidR="00825337">
            <w:t>6</w:t>
          </w:r>
        </w:fldSimple>
      </w:hyperlink>
    </w:p>
    <w:p w:rsidR="00041086" w:rsidRDefault="004D315C">
      <w:pPr>
        <w:pStyle w:val="20"/>
        <w:tabs>
          <w:tab w:val="left" w:pos="1000"/>
          <w:tab w:val="right" w:leader="dot" w:pos="9016"/>
        </w:tabs>
        <w:wordWrap w:val="0"/>
        <w:autoSpaceDE w:val="0"/>
        <w:autoSpaceDN w:val="0"/>
        <w:ind w:left="400"/>
      </w:pPr>
      <w:hyperlink w:anchor="_Toc411285436">
        <w:r w:rsidR="00825337">
          <w:rPr>
            <w:rStyle w:val="af7"/>
            <w:color w:val="auto"/>
            <w:u w:val="none"/>
          </w:rPr>
          <w:t>3.1</w:t>
        </w:r>
        <w:r w:rsidR="00825337">
          <w:tab/>
        </w:r>
        <w:r w:rsidR="00825337">
          <w:rPr>
            <w:rStyle w:val="af7"/>
            <w:color w:val="auto"/>
            <w:u w:val="none"/>
          </w:rPr>
          <w:t>수정사항</w:t>
        </w:r>
        <w:r w:rsidR="00825337">
          <w:tab/>
        </w:r>
        <w:fldSimple w:instr="PAGEREF  _Toc411285436\* MERGEFORMAT">
          <w:r w:rsidR="00825337">
            <w:t>6</w:t>
          </w:r>
        </w:fldSimple>
      </w:hyperlink>
    </w:p>
    <w:p w:rsidR="00041086" w:rsidRDefault="004D315C">
      <w:pPr>
        <w:pStyle w:val="10"/>
        <w:tabs>
          <w:tab w:val="left" w:pos="425"/>
          <w:tab w:val="right" w:leader="dot" w:pos="9016"/>
        </w:tabs>
        <w:wordWrap w:val="0"/>
      </w:pPr>
      <w:hyperlink w:anchor="_Toc411285437">
        <w:r w:rsidR="00825337">
          <w:rPr>
            <w:rStyle w:val="af7"/>
            <w:color w:val="auto"/>
            <w:u w:val="none"/>
          </w:rPr>
          <w:t>4</w:t>
        </w:r>
        <w:r w:rsidR="00825337">
          <w:tab/>
        </w:r>
        <w:r w:rsidR="00825337">
          <w:rPr>
            <w:rStyle w:val="af7"/>
            <w:color w:val="auto"/>
            <w:u w:val="none"/>
          </w:rPr>
          <w:t>향후 추진계획</w:t>
        </w:r>
        <w:r w:rsidR="00825337">
          <w:tab/>
        </w:r>
        <w:fldSimple w:instr="PAGEREF  _Toc411285437\* MERGEFORMAT">
          <w:r w:rsidR="00825337">
            <w:t>7</w:t>
          </w:r>
        </w:fldSimple>
      </w:hyperlink>
    </w:p>
    <w:p w:rsidR="00041086" w:rsidRDefault="004D315C">
      <w:pPr>
        <w:pStyle w:val="20"/>
        <w:tabs>
          <w:tab w:val="left" w:pos="1000"/>
          <w:tab w:val="right" w:leader="dot" w:pos="9016"/>
        </w:tabs>
        <w:wordWrap w:val="0"/>
        <w:autoSpaceDE w:val="0"/>
        <w:autoSpaceDN w:val="0"/>
        <w:ind w:left="400"/>
      </w:pPr>
      <w:hyperlink w:anchor="_Toc411285438">
        <w:r w:rsidR="00825337">
          <w:rPr>
            <w:rStyle w:val="af7"/>
            <w:color w:val="auto"/>
            <w:u w:val="none"/>
          </w:rPr>
          <w:t>4.1</w:t>
        </w:r>
        <w:r w:rsidR="00825337">
          <w:tab/>
        </w:r>
        <w:r w:rsidR="00825337">
          <w:rPr>
            <w:rStyle w:val="af7"/>
            <w:color w:val="auto"/>
            <w:u w:val="none"/>
          </w:rPr>
          <w:t>향후 계획의 세부 내용</w:t>
        </w:r>
        <w:r w:rsidR="00825337">
          <w:tab/>
        </w:r>
        <w:fldSimple w:instr="PAGEREF  _Toc411285438\* MERGEFORMAT">
          <w:r w:rsidR="00825337">
            <w:t>7</w:t>
          </w:r>
        </w:fldSimple>
      </w:hyperlink>
    </w:p>
    <w:p w:rsidR="00041086" w:rsidRDefault="004D315C">
      <w:pPr>
        <w:pStyle w:val="10"/>
        <w:tabs>
          <w:tab w:val="left" w:pos="425"/>
          <w:tab w:val="right" w:leader="dot" w:pos="9016"/>
        </w:tabs>
        <w:wordWrap w:val="0"/>
      </w:pPr>
      <w:hyperlink w:anchor="_Toc411285439">
        <w:r w:rsidR="00825337">
          <w:rPr>
            <w:rStyle w:val="af7"/>
            <w:color w:val="auto"/>
            <w:u w:val="none"/>
          </w:rPr>
          <w:t>5</w:t>
        </w:r>
        <w:r w:rsidR="00825337">
          <w:tab/>
        </w:r>
        <w:r w:rsidR="00825337">
          <w:rPr>
            <w:rStyle w:val="af7"/>
            <w:color w:val="auto"/>
            <w:u w:val="none"/>
          </w:rPr>
          <w:t>고충 및 건의사항</w:t>
        </w:r>
        <w:r w:rsidR="00825337">
          <w:tab/>
        </w:r>
        <w:fldSimple w:instr="PAGEREF  _Toc411285439\* MERGEFORMAT">
          <w:r w:rsidR="00825337">
            <w:t>8</w:t>
          </w:r>
        </w:fldSimple>
      </w:hyperlink>
    </w:p>
    <w:p w:rsidR="00041086" w:rsidRDefault="00825337">
      <w:pPr>
        <w:wordWrap w:val="0"/>
      </w:pPr>
      <w:r>
        <w:fldChar w:fldCharType="end"/>
      </w:r>
    </w:p>
    <w:p w:rsidR="00041086" w:rsidRDefault="00041086">
      <w:pPr>
        <w:autoSpaceDE/>
        <w:autoSpaceDN/>
        <w:jc w:val="left"/>
        <w:rPr>
          <w:rFonts w:eastAsia="Times New Roman" w:hAnsi="Times New Roman"/>
          <w:b/>
          <w:sz w:val="24"/>
          <w:szCs w:val="24"/>
        </w:rPr>
      </w:pPr>
    </w:p>
    <w:p w:rsidR="00041086" w:rsidRDefault="00825337">
      <w:pPr>
        <w:tabs>
          <w:tab w:val="left" w:pos="5100"/>
        </w:tabs>
        <w:autoSpaceDE/>
        <w:autoSpaceDN/>
        <w:jc w:val="left"/>
        <w:rPr>
          <w:rFonts w:eastAsia="Times New Roman" w:hAnsi="Times New Roman"/>
          <w:b/>
          <w:sz w:val="24"/>
          <w:szCs w:val="24"/>
        </w:rPr>
      </w:pPr>
      <w:r>
        <w:rPr>
          <w:rFonts w:eastAsia="Times New Roman" w:hAnsi="Times New Roman"/>
          <w:b/>
          <w:sz w:val="24"/>
          <w:szCs w:val="24"/>
        </w:rPr>
        <w:tab/>
      </w:r>
    </w:p>
    <w:p w:rsidR="00041086" w:rsidRDefault="00825337">
      <w:pPr>
        <w:autoSpaceDE/>
        <w:autoSpaceDN/>
        <w:jc w:val="left"/>
      </w:pPr>
      <w:r>
        <w:br w:type="page"/>
      </w:r>
    </w:p>
    <w:p w:rsidR="00041086" w:rsidRDefault="00825337">
      <w:pPr>
        <w:pStyle w:val="1"/>
        <w:wordWrap w:val="0"/>
        <w:autoSpaceDE w:val="0"/>
        <w:autoSpaceDN w:val="0"/>
        <w:snapToGrid w:val="0"/>
        <w:spacing w:line="360" w:lineRule="auto"/>
      </w:pPr>
      <w:bookmarkStart w:id="0" w:name="_Toc411285431"/>
      <w:r>
        <w:lastRenderedPageBreak/>
        <w:t>프로젝트 목표</w:t>
      </w:r>
      <w:bookmarkEnd w:id="0"/>
    </w:p>
    <w:p w:rsidR="00041086" w:rsidRDefault="00041086">
      <w:pPr>
        <w:pStyle w:val="af3"/>
        <w:wordWrap w:val="0"/>
        <w:autoSpaceDE w:val="0"/>
        <w:autoSpaceDN w:val="0"/>
        <w:spacing w:after="240" w:line="300" w:lineRule="auto"/>
        <w:rPr>
          <w:rFonts w:eastAsia="바탕" w:hAnsi="바탕"/>
        </w:rPr>
      </w:pPr>
    </w:p>
    <w:p w:rsidR="000629F2" w:rsidRDefault="00825337" w:rsidP="000629F2">
      <w:pPr>
        <w:pStyle w:val="af3"/>
        <w:wordWrap w:val="0"/>
        <w:autoSpaceDE w:val="0"/>
        <w:autoSpaceDN w:val="0"/>
        <w:spacing w:after="240" w:line="300" w:lineRule="auto"/>
        <w:rPr>
          <w:rFonts w:eastAsia="바탕" w:hAnsi="바탕"/>
          <w:color w:val="auto"/>
        </w:rPr>
      </w:pPr>
      <w:r>
        <w:rPr>
          <w:rFonts w:eastAsia="바탕" w:hAnsi="바탕"/>
          <w:color w:val="auto"/>
        </w:rPr>
        <w:t xml:space="preserve">VR </w:t>
      </w:r>
      <w:r>
        <w:rPr>
          <w:rFonts w:eastAsia="바탕" w:hAnsi="바탕"/>
          <w:color w:val="auto"/>
        </w:rPr>
        <w:t>과</w:t>
      </w:r>
      <w:r>
        <w:rPr>
          <w:rFonts w:eastAsia="바탕" w:hAnsi="바탕"/>
          <w:color w:val="auto"/>
        </w:rPr>
        <w:t xml:space="preserve"> AR </w:t>
      </w:r>
      <w:r>
        <w:rPr>
          <w:rFonts w:eastAsia="바탕" w:hAnsi="바탕"/>
          <w:color w:val="auto"/>
        </w:rPr>
        <w:t>기술을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통하여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전국에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있는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박물관</w:t>
      </w:r>
      <w:r>
        <w:rPr>
          <w:rFonts w:eastAsia="바탕" w:hAnsi="바탕"/>
          <w:color w:val="auto"/>
        </w:rPr>
        <w:t xml:space="preserve">, </w:t>
      </w:r>
      <w:r>
        <w:rPr>
          <w:rFonts w:eastAsia="바탕" w:hAnsi="바탕"/>
          <w:color w:val="auto"/>
        </w:rPr>
        <w:t>테마파크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등을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소개하는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어플을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만들려고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한다</w:t>
      </w:r>
      <w:r>
        <w:rPr>
          <w:rFonts w:eastAsia="바탕" w:hAnsi="바탕"/>
          <w:color w:val="auto"/>
        </w:rPr>
        <w:t xml:space="preserve">. </w:t>
      </w:r>
      <w:r w:rsidR="000629F2">
        <w:rPr>
          <w:rFonts w:eastAsia="바탕" w:hAnsi="바탕" w:hint="eastAsia"/>
          <w:color w:val="auto"/>
        </w:rPr>
        <w:t>기존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국내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시장상황은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전시물</w:t>
      </w:r>
      <w:r w:rsidR="000629F2">
        <w:rPr>
          <w:rFonts w:eastAsia="바탕" w:hAnsi="바탕" w:hint="eastAsia"/>
          <w:color w:val="auto"/>
        </w:rPr>
        <w:t>V</w:t>
      </w:r>
      <w:r w:rsidR="000629F2">
        <w:rPr>
          <w:rFonts w:eastAsia="바탕" w:hAnsi="바탕"/>
          <w:color w:val="auto"/>
        </w:rPr>
        <w:t xml:space="preserve">R </w:t>
      </w:r>
      <w:r w:rsidR="000629F2">
        <w:rPr>
          <w:rFonts w:eastAsia="바탕" w:hAnsi="바탕" w:hint="eastAsia"/>
          <w:color w:val="auto"/>
        </w:rPr>
        <w:t>서비스가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많이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부족한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상황이고</w:t>
      </w:r>
      <w:r w:rsidR="000629F2">
        <w:rPr>
          <w:rFonts w:eastAsia="바탕" w:hAnsi="바탕" w:hint="eastAsia"/>
          <w:color w:val="auto"/>
        </w:rPr>
        <w:t>,</w:t>
      </w:r>
      <w:r w:rsidR="000629F2">
        <w:rPr>
          <w:rFonts w:eastAsia="바탕" w:hAnsi="바탕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박물관에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대한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정보도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많이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부족한</w:t>
      </w:r>
      <w:r w:rsidR="000629F2">
        <w:rPr>
          <w:rFonts w:eastAsia="바탕" w:hAnsi="바탕" w:hint="eastAsia"/>
          <w:color w:val="auto"/>
        </w:rPr>
        <w:t xml:space="preserve"> </w:t>
      </w:r>
      <w:r w:rsidR="000629F2">
        <w:rPr>
          <w:rFonts w:eastAsia="바탕" w:hAnsi="바탕" w:hint="eastAsia"/>
          <w:color w:val="auto"/>
        </w:rPr>
        <w:t>상태이다</w:t>
      </w:r>
      <w:r w:rsidR="000629F2">
        <w:rPr>
          <w:rFonts w:eastAsia="바탕" w:hAnsi="바탕" w:hint="eastAsia"/>
          <w:color w:val="auto"/>
        </w:rPr>
        <w:t xml:space="preserve">. </w:t>
      </w:r>
    </w:p>
    <w:p w:rsidR="00041086" w:rsidRDefault="000629F2" w:rsidP="000629F2">
      <w:pPr>
        <w:pStyle w:val="af3"/>
        <w:wordWrap w:val="0"/>
        <w:autoSpaceDE w:val="0"/>
        <w:autoSpaceDN w:val="0"/>
        <w:spacing w:after="240" w:line="300" w:lineRule="auto"/>
        <w:ind w:firstLineChars="100" w:firstLine="200"/>
        <w:rPr>
          <w:rFonts w:eastAsia="바탕" w:hAnsi="바탕"/>
          <w:color w:val="auto"/>
        </w:rPr>
      </w:pPr>
      <w:r>
        <w:rPr>
          <w:rFonts w:eastAsia="바탕" w:hAnsi="바탕" w:hint="eastAsia"/>
          <w:color w:val="auto"/>
        </w:rPr>
        <w:t>이</w:t>
      </w:r>
      <w:r>
        <w:rPr>
          <w:rFonts w:eastAsia="바탕" w:hAnsi="바탕" w:hint="eastAsia"/>
          <w:color w:val="auto"/>
        </w:rPr>
        <w:t xml:space="preserve"> </w:t>
      </w:r>
      <w:r>
        <w:rPr>
          <w:rFonts w:eastAsia="바탕" w:hAnsi="바탕" w:hint="eastAsia"/>
          <w:color w:val="auto"/>
        </w:rPr>
        <w:t>프로젝트를</w:t>
      </w:r>
      <w:r>
        <w:rPr>
          <w:rFonts w:eastAsia="바탕" w:hAnsi="바탕" w:hint="eastAsia"/>
          <w:color w:val="auto"/>
        </w:rPr>
        <w:t xml:space="preserve"> </w:t>
      </w:r>
      <w:r>
        <w:rPr>
          <w:rFonts w:eastAsia="바탕" w:hAnsi="바탕" w:hint="eastAsia"/>
          <w:color w:val="auto"/>
        </w:rPr>
        <w:t>통하여</w:t>
      </w:r>
      <w:r>
        <w:rPr>
          <w:rFonts w:eastAsia="바탕" w:hAnsi="바탕" w:hint="eastAsia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소비자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입장에서는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박물관을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좀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더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생동감</w:t>
      </w:r>
      <w:r w:rsidR="00825337">
        <w:rPr>
          <w:rFonts w:eastAsia="바탕" w:hAnsi="바탕"/>
          <w:color w:val="auto"/>
        </w:rPr>
        <w:t xml:space="preserve">, </w:t>
      </w:r>
      <w:r w:rsidR="00825337">
        <w:rPr>
          <w:rFonts w:eastAsia="바탕" w:hAnsi="바탕"/>
          <w:color w:val="auto"/>
        </w:rPr>
        <w:t>현실감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있게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색다른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체험을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즐길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수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있으며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박물관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측에서는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흥미로운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기술로서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사람들의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이목을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집중시켜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효과적인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홍보를</w:t>
      </w:r>
      <w:r>
        <w:rPr>
          <w:rFonts w:eastAsia="바탕" w:hAnsi="바탕" w:hint="eastAsia"/>
          <w:color w:val="auto"/>
        </w:rPr>
        <w:t xml:space="preserve"> </w:t>
      </w:r>
      <w:r>
        <w:rPr>
          <w:rFonts w:eastAsia="바탕" w:hAnsi="바탕" w:hint="eastAsia"/>
          <w:color w:val="auto"/>
        </w:rPr>
        <w:t>할</w:t>
      </w:r>
      <w:r>
        <w:rPr>
          <w:rFonts w:eastAsia="바탕" w:hAnsi="바탕" w:hint="eastAsia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수</w:t>
      </w:r>
      <w:r w:rsidR="00825337">
        <w:rPr>
          <w:rFonts w:eastAsia="바탕" w:hAnsi="바탕"/>
          <w:color w:val="auto"/>
        </w:rPr>
        <w:t xml:space="preserve"> </w:t>
      </w:r>
      <w:r w:rsidR="00825337">
        <w:rPr>
          <w:rFonts w:eastAsia="바탕" w:hAnsi="바탕"/>
          <w:color w:val="auto"/>
        </w:rPr>
        <w:t>있다</w:t>
      </w:r>
      <w:r w:rsidR="00825337">
        <w:rPr>
          <w:rFonts w:eastAsia="바탕" w:hAnsi="바탕"/>
          <w:color w:val="auto"/>
        </w:rPr>
        <w:t>.</w:t>
      </w: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br w:type="page"/>
      </w:r>
    </w:p>
    <w:p w:rsidR="00041086" w:rsidRDefault="00825337">
      <w:pPr>
        <w:pStyle w:val="1"/>
        <w:wordWrap w:val="0"/>
        <w:autoSpaceDE w:val="0"/>
        <w:autoSpaceDN w:val="0"/>
        <w:snapToGrid w:val="0"/>
        <w:spacing w:line="360" w:lineRule="auto"/>
      </w:pPr>
      <w:bookmarkStart w:id="1" w:name="_Toc411285432"/>
      <w:r>
        <w:lastRenderedPageBreak/>
        <w:t>수행 내용 및 중간결과</w:t>
      </w:r>
      <w:bookmarkEnd w:id="1"/>
    </w:p>
    <w:p w:rsidR="00041086" w:rsidRDefault="00825337">
      <w:pPr>
        <w:pStyle w:val="2"/>
        <w:wordWrap w:val="0"/>
        <w:autoSpaceDE w:val="0"/>
        <w:autoSpaceDN w:val="0"/>
        <w:spacing w:after="240"/>
        <w:ind w:hanging="907"/>
        <w:rPr>
          <w:rFonts w:ascii="맑은 고딕"/>
        </w:rPr>
      </w:pPr>
      <w:bookmarkStart w:id="2" w:name="_Toc411285433"/>
      <w:r>
        <w:rPr>
          <w:rFonts w:ascii="맑은 고딕"/>
        </w:rPr>
        <w:t>계획서</w:t>
      </w:r>
      <w:r>
        <w:rPr>
          <w:rFonts w:ascii="맑은 고딕"/>
        </w:rPr>
        <w:t xml:space="preserve"> </w:t>
      </w:r>
      <w:r>
        <w:rPr>
          <w:rFonts w:ascii="맑은 고딕"/>
        </w:rPr>
        <w:t>상의</w:t>
      </w:r>
      <w:r>
        <w:rPr>
          <w:rFonts w:ascii="맑은 고딕"/>
        </w:rPr>
        <w:t xml:space="preserve"> </w:t>
      </w:r>
      <w:r>
        <w:rPr>
          <w:rFonts w:ascii="맑은 고딕"/>
        </w:rPr>
        <w:t>연구내용</w:t>
      </w:r>
      <w:bookmarkEnd w:id="2"/>
    </w:p>
    <w:p w:rsidR="00041086" w:rsidRDefault="00825337" w:rsidP="000629F2">
      <w:pPr>
        <w:pStyle w:val="af3"/>
        <w:wordWrap w:val="0"/>
        <w:autoSpaceDE w:val="0"/>
        <w:autoSpaceDN w:val="0"/>
        <w:spacing w:after="240" w:line="300" w:lineRule="auto"/>
        <w:ind w:firstLineChars="100" w:firstLine="200"/>
        <w:rPr>
          <w:rFonts w:eastAsia="바탕" w:hAnsi="바탕"/>
          <w:color w:val="auto"/>
        </w:rPr>
      </w:pPr>
      <w:r>
        <w:rPr>
          <w:rFonts w:eastAsia="바탕" w:hAnsi="바탕"/>
          <w:color w:val="auto"/>
        </w:rPr>
        <w:t>VR</w:t>
      </w:r>
      <w:r>
        <w:rPr>
          <w:rFonts w:eastAsia="바탕" w:hAnsi="바탕"/>
          <w:color w:val="auto"/>
        </w:rPr>
        <w:t>은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사람들의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흥미를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유발하기에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좋은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기술이다</w:t>
      </w:r>
      <w:r>
        <w:rPr>
          <w:rFonts w:eastAsia="바탕" w:hAnsi="바탕"/>
          <w:color w:val="auto"/>
        </w:rPr>
        <w:t xml:space="preserve">. </w:t>
      </w:r>
      <w:r>
        <w:rPr>
          <w:rFonts w:eastAsia="바탕" w:hAnsi="바탕"/>
          <w:color w:val="auto"/>
        </w:rPr>
        <w:t>이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흥미로운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기술을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박물관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같은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전시물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관람에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써보고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싶다는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생각을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했다</w:t>
      </w:r>
      <w:r>
        <w:rPr>
          <w:rFonts w:eastAsia="바탕" w:hAnsi="바탕"/>
          <w:color w:val="auto"/>
        </w:rPr>
        <w:t xml:space="preserve">. </w:t>
      </w:r>
      <w:r>
        <w:rPr>
          <w:rFonts w:eastAsia="바탕" w:hAnsi="바탕"/>
          <w:color w:val="auto"/>
        </w:rPr>
        <w:t>또한</w:t>
      </w:r>
      <w:r>
        <w:rPr>
          <w:rFonts w:eastAsia="바탕" w:hAnsi="바탕"/>
          <w:color w:val="auto"/>
        </w:rPr>
        <w:t xml:space="preserve">, </w:t>
      </w:r>
      <w:r>
        <w:rPr>
          <w:rFonts w:eastAsia="바탕" w:hAnsi="바탕"/>
          <w:color w:val="auto"/>
        </w:rPr>
        <w:t>기존</w:t>
      </w:r>
      <w:r>
        <w:rPr>
          <w:rFonts w:eastAsia="바탕" w:hAnsi="바탕"/>
          <w:color w:val="auto"/>
        </w:rPr>
        <w:t xml:space="preserve"> VR</w:t>
      </w:r>
      <w:r>
        <w:rPr>
          <w:rFonts w:eastAsia="바탕" w:hAnsi="바탕"/>
          <w:color w:val="auto"/>
        </w:rPr>
        <w:t>은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그저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보기만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하는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것이지만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이를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확장하여</w:t>
      </w:r>
      <w:r>
        <w:rPr>
          <w:rFonts w:eastAsia="바탕" w:hAnsi="바탕"/>
          <w:color w:val="auto"/>
        </w:rPr>
        <w:t xml:space="preserve"> VR </w:t>
      </w:r>
      <w:r>
        <w:rPr>
          <w:rFonts w:eastAsia="바탕" w:hAnsi="바탕"/>
          <w:color w:val="auto"/>
        </w:rPr>
        <w:t>뷰에서</w:t>
      </w:r>
      <w:r>
        <w:rPr>
          <w:rFonts w:eastAsia="바탕" w:hAnsi="바탕"/>
          <w:color w:val="auto"/>
        </w:rPr>
        <w:t xml:space="preserve"> 3D </w:t>
      </w:r>
      <w:r>
        <w:rPr>
          <w:rFonts w:eastAsia="바탕" w:hAnsi="바탕"/>
          <w:color w:val="auto"/>
        </w:rPr>
        <w:t>모델링이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움직이는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등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더욱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현장감을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느끼고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흥미롭게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만들고자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한다</w:t>
      </w:r>
      <w:r>
        <w:rPr>
          <w:rFonts w:eastAsia="바탕" w:hAnsi="바탕"/>
          <w:color w:val="auto"/>
        </w:rPr>
        <w:t xml:space="preserve">. </w:t>
      </w:r>
      <w:r>
        <w:rPr>
          <w:rFonts w:eastAsia="바탕" w:hAnsi="바탕"/>
          <w:color w:val="auto"/>
        </w:rPr>
        <w:t>추가로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전시물에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대한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설명을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음성</w:t>
      </w:r>
      <w:r>
        <w:rPr>
          <w:rFonts w:eastAsia="바탕" w:hAnsi="바탕"/>
          <w:color w:val="auto"/>
        </w:rPr>
        <w:t>(TTS)</w:t>
      </w:r>
      <w:r>
        <w:rPr>
          <w:rFonts w:eastAsia="바탕" w:hAnsi="바탕"/>
          <w:color w:val="auto"/>
        </w:rPr>
        <w:t>으로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해주면서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교육적인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용도로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사용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가능하다</w:t>
      </w:r>
      <w:r>
        <w:rPr>
          <w:rFonts w:eastAsia="바탕" w:hAnsi="바탕"/>
          <w:color w:val="auto"/>
        </w:rPr>
        <w:t>.</w:t>
      </w:r>
      <w:r w:rsidR="000629F2">
        <w:rPr>
          <w:rFonts w:eastAsia="바탕" w:hAnsi="바탕"/>
          <w:color w:val="auto"/>
        </w:rPr>
        <w:t xml:space="preserve"> </w:t>
      </w:r>
    </w:p>
    <w:p w:rsidR="00041086" w:rsidRDefault="00041086">
      <w:pPr>
        <w:pStyle w:val="af3"/>
        <w:wordWrap w:val="0"/>
        <w:autoSpaceDE w:val="0"/>
        <w:autoSpaceDN w:val="0"/>
        <w:spacing w:after="240" w:line="300" w:lineRule="auto"/>
        <w:rPr>
          <w:rFonts w:eastAsia="바탕" w:hAnsi="바탕"/>
          <w:color w:val="0070C0"/>
        </w:rPr>
      </w:pPr>
    </w:p>
    <w:p w:rsidR="000629F2" w:rsidRDefault="000629F2">
      <w:pPr>
        <w:pStyle w:val="af3"/>
        <w:wordWrap w:val="0"/>
        <w:autoSpaceDE w:val="0"/>
        <w:autoSpaceDN w:val="0"/>
        <w:spacing w:after="240" w:line="300" w:lineRule="auto"/>
        <w:rPr>
          <w:rFonts w:eastAsia="바탕" w:hAnsi="바탕"/>
          <w:color w:val="0070C0"/>
        </w:rPr>
      </w:pPr>
    </w:p>
    <w:p w:rsidR="00041086" w:rsidRDefault="00825337">
      <w:pPr>
        <w:pStyle w:val="af3"/>
        <w:wordWrap w:val="0"/>
        <w:autoSpaceDE w:val="0"/>
        <w:autoSpaceDN w:val="0"/>
        <w:spacing w:after="240" w:line="300" w:lineRule="auto"/>
        <w:rPr>
          <w:rFonts w:eastAsia="Times New Roman" w:hAnsi="Times New Roman"/>
          <w:b/>
          <w:color w:val="auto"/>
          <w:sz w:val="28"/>
          <w:szCs w:val="28"/>
        </w:rPr>
      </w:pPr>
      <w:bookmarkStart w:id="3" w:name="_Toc411285434"/>
      <w:r>
        <w:rPr>
          <w:rFonts w:eastAsia="Times New Roman" w:hAnsi="Times New Roman"/>
          <w:b/>
          <w:color w:val="auto"/>
          <w:sz w:val="28"/>
          <w:szCs w:val="28"/>
        </w:rPr>
        <w:t>수행내용</w:t>
      </w:r>
      <w:bookmarkEnd w:id="3"/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>가장</w:t>
      </w:r>
      <w:r>
        <w:rPr>
          <w:rFonts w:hAnsi="바탕"/>
        </w:rPr>
        <w:t xml:space="preserve"> </w:t>
      </w:r>
      <w:r>
        <w:rPr>
          <w:rFonts w:hAnsi="바탕"/>
        </w:rPr>
        <w:t>큰</w:t>
      </w:r>
      <w:r>
        <w:rPr>
          <w:rFonts w:hAnsi="바탕"/>
        </w:rPr>
        <w:t xml:space="preserve"> </w:t>
      </w:r>
      <w:r>
        <w:rPr>
          <w:rFonts w:hAnsi="바탕"/>
        </w:rPr>
        <w:t>컨텐츠로는</w:t>
      </w:r>
      <w:r>
        <w:rPr>
          <w:rFonts w:hAnsi="바탕"/>
        </w:rPr>
        <w:t xml:space="preserve"> </w:t>
      </w:r>
      <w:r>
        <w:rPr>
          <w:rFonts w:hAnsi="바탕"/>
        </w:rPr>
        <w:t>‘</w:t>
      </w:r>
      <w:r>
        <w:rPr>
          <w:rFonts w:hAnsi="바탕"/>
        </w:rPr>
        <w:t>Search for exhibition</w:t>
      </w:r>
      <w:r>
        <w:rPr>
          <w:rFonts w:hAnsi="바탕"/>
        </w:rPr>
        <w:t>’</w:t>
      </w:r>
      <w:r>
        <w:rPr>
          <w:rFonts w:hAnsi="바탕"/>
        </w:rPr>
        <w:t xml:space="preserve"> </w:t>
      </w:r>
      <w:r>
        <w:rPr>
          <w:rFonts w:hAnsi="바탕"/>
        </w:rPr>
        <w:t>와</w:t>
      </w:r>
      <w:r>
        <w:rPr>
          <w:rFonts w:hAnsi="바탕"/>
        </w:rPr>
        <w:t xml:space="preserve"> </w:t>
      </w:r>
      <w:r>
        <w:rPr>
          <w:rFonts w:hAnsi="바탕"/>
        </w:rPr>
        <w:t>‘</w:t>
      </w:r>
      <w:r>
        <w:rPr>
          <w:rFonts w:hAnsi="바탕"/>
        </w:rPr>
        <w:t>Dictionary exhibition</w:t>
      </w:r>
      <w:r>
        <w:rPr>
          <w:rFonts w:hAnsi="바탕"/>
        </w:rPr>
        <w:t>’</w:t>
      </w:r>
      <w:r>
        <w:rPr>
          <w:rFonts w:hAnsi="바탕"/>
        </w:rPr>
        <w:t xml:space="preserve"> </w:t>
      </w:r>
      <w:r>
        <w:rPr>
          <w:rFonts w:hAnsi="바탕"/>
        </w:rPr>
        <w:t>이다</w:t>
      </w:r>
      <w:r>
        <w:rPr>
          <w:rFonts w:hAnsi="바탕"/>
        </w:rPr>
        <w:t>.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>‘</w:t>
      </w:r>
      <w:r>
        <w:rPr>
          <w:rFonts w:hAnsi="바탕"/>
        </w:rPr>
        <w:t>Search for exhibition</w:t>
      </w:r>
      <w:r>
        <w:rPr>
          <w:rFonts w:hAnsi="바탕"/>
        </w:rPr>
        <w:t>’</w:t>
      </w:r>
      <w:r>
        <w:rPr>
          <w:rFonts w:hAnsi="바탕"/>
        </w:rPr>
        <w:t xml:space="preserve"> </w:t>
      </w:r>
      <w:r>
        <w:rPr>
          <w:rFonts w:hAnsi="바탕"/>
        </w:rPr>
        <w:t>메뉴</w:t>
      </w:r>
      <w:r>
        <w:rPr>
          <w:rFonts w:hAnsi="바탕"/>
        </w:rPr>
        <w:t xml:space="preserve"> </w:t>
      </w:r>
      <w:r>
        <w:rPr>
          <w:rFonts w:hAnsi="바탕"/>
        </w:rPr>
        <w:t>선택시</w:t>
      </w:r>
      <w:r>
        <w:rPr>
          <w:rFonts w:hAnsi="바탕"/>
        </w:rPr>
        <w:t xml:space="preserve"> </w:t>
      </w:r>
      <w:r>
        <w:rPr>
          <w:rFonts w:hAnsi="바탕"/>
        </w:rPr>
        <w:t>어떤</w:t>
      </w:r>
      <w:r>
        <w:rPr>
          <w:rFonts w:hAnsi="바탕"/>
        </w:rPr>
        <w:t xml:space="preserve"> </w:t>
      </w:r>
      <w:r>
        <w:rPr>
          <w:rFonts w:hAnsi="바탕"/>
        </w:rPr>
        <w:t>종류의</w:t>
      </w:r>
      <w:r>
        <w:rPr>
          <w:rFonts w:hAnsi="바탕"/>
        </w:rPr>
        <w:t xml:space="preserve"> </w:t>
      </w:r>
      <w:r>
        <w:rPr>
          <w:rFonts w:hAnsi="바탕"/>
        </w:rPr>
        <w:t>전시물을</w:t>
      </w:r>
      <w:r>
        <w:rPr>
          <w:rFonts w:hAnsi="바탕"/>
        </w:rPr>
        <w:t xml:space="preserve"> </w:t>
      </w:r>
      <w:r>
        <w:rPr>
          <w:rFonts w:hAnsi="바탕"/>
        </w:rPr>
        <w:t>관람할</w:t>
      </w:r>
      <w:r>
        <w:rPr>
          <w:rFonts w:hAnsi="바탕"/>
        </w:rPr>
        <w:t xml:space="preserve"> </w:t>
      </w:r>
      <w:r>
        <w:rPr>
          <w:rFonts w:hAnsi="바탕"/>
        </w:rPr>
        <w:t>것인지</w:t>
      </w:r>
      <w:r>
        <w:rPr>
          <w:rFonts w:hAnsi="바탕"/>
        </w:rPr>
        <w:t xml:space="preserve"> </w:t>
      </w:r>
      <w:r>
        <w:rPr>
          <w:rFonts w:hAnsi="바탕"/>
        </w:rPr>
        <w:t>메뉴의</w:t>
      </w:r>
      <w:r>
        <w:rPr>
          <w:rFonts w:hAnsi="바탕"/>
        </w:rPr>
        <w:t xml:space="preserve"> list view</w:t>
      </w:r>
      <w:r>
        <w:rPr>
          <w:rFonts w:hAnsi="바탕"/>
        </w:rPr>
        <w:t>가</w:t>
      </w:r>
      <w:r>
        <w:rPr>
          <w:rFonts w:hAnsi="바탕"/>
        </w:rPr>
        <w:t xml:space="preserve"> </w:t>
      </w:r>
      <w:r>
        <w:rPr>
          <w:rFonts w:hAnsi="바탕"/>
        </w:rPr>
        <w:t>출력된다</w:t>
      </w:r>
      <w:r>
        <w:rPr>
          <w:rFonts w:hAnsi="바탕"/>
        </w:rPr>
        <w:t xml:space="preserve">. </w:t>
      </w:r>
      <w:r>
        <w:rPr>
          <w:rFonts w:hAnsi="바탕"/>
        </w:rPr>
        <w:t>공룡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, </w:t>
      </w:r>
      <w:r>
        <w:rPr>
          <w:rFonts w:hAnsi="바탕"/>
        </w:rPr>
        <w:t>역사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, </w:t>
      </w:r>
      <w:r>
        <w:rPr>
          <w:rFonts w:hAnsi="바탕"/>
        </w:rPr>
        <w:t>미술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 </w:t>
      </w:r>
      <w:r>
        <w:rPr>
          <w:rFonts w:hAnsi="바탕"/>
        </w:rPr>
        <w:t>등의</w:t>
      </w:r>
      <w:r>
        <w:rPr>
          <w:rFonts w:hAnsi="바탕"/>
        </w:rPr>
        <w:t xml:space="preserve"> </w:t>
      </w:r>
      <w:r>
        <w:rPr>
          <w:rFonts w:hAnsi="바탕"/>
        </w:rPr>
        <w:t>메뉴가</w:t>
      </w:r>
      <w:r>
        <w:rPr>
          <w:rFonts w:hAnsi="바탕"/>
        </w:rPr>
        <w:t xml:space="preserve"> </w:t>
      </w:r>
      <w:r>
        <w:rPr>
          <w:rFonts w:hAnsi="바탕"/>
        </w:rPr>
        <w:t>나온</w:t>
      </w:r>
      <w:r>
        <w:rPr>
          <w:rFonts w:hAnsi="바탕"/>
        </w:rPr>
        <w:t xml:space="preserve"> </w:t>
      </w:r>
      <w:r>
        <w:rPr>
          <w:rFonts w:hAnsi="바탕"/>
        </w:rPr>
        <w:t>후</w:t>
      </w:r>
      <w:r>
        <w:rPr>
          <w:rFonts w:hAnsi="바탕"/>
        </w:rPr>
        <w:t xml:space="preserve">, </w:t>
      </w:r>
      <w:r>
        <w:rPr>
          <w:rFonts w:hAnsi="바탕"/>
        </w:rPr>
        <w:t>해당하는</w:t>
      </w:r>
      <w:r>
        <w:rPr>
          <w:rFonts w:hAnsi="바탕"/>
        </w:rPr>
        <w:t xml:space="preserve"> </w:t>
      </w:r>
      <w:r>
        <w:rPr>
          <w:rFonts w:hAnsi="바탕"/>
        </w:rPr>
        <w:t>메뉴</w:t>
      </w:r>
      <w:r>
        <w:rPr>
          <w:rFonts w:hAnsi="바탕"/>
        </w:rPr>
        <w:t xml:space="preserve"> </w:t>
      </w:r>
      <w:r>
        <w:rPr>
          <w:rFonts w:hAnsi="바탕"/>
        </w:rPr>
        <w:t>선택시</w:t>
      </w:r>
      <w:r>
        <w:rPr>
          <w:rFonts w:hAnsi="바탕"/>
        </w:rPr>
        <w:t xml:space="preserve">, </w:t>
      </w:r>
      <w:r>
        <w:rPr>
          <w:rFonts w:hAnsi="바탕"/>
        </w:rPr>
        <w:t>전국의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 </w:t>
      </w:r>
      <w:r>
        <w:rPr>
          <w:rFonts w:hAnsi="바탕"/>
        </w:rPr>
        <w:t>목록을</w:t>
      </w:r>
      <w:r>
        <w:rPr>
          <w:rFonts w:hAnsi="바탕"/>
        </w:rPr>
        <w:t xml:space="preserve"> </w:t>
      </w:r>
      <w:r>
        <w:rPr>
          <w:rFonts w:hAnsi="바탕"/>
        </w:rPr>
        <w:t>보여준다</w:t>
      </w:r>
      <w:r>
        <w:rPr>
          <w:rFonts w:hAnsi="바탕"/>
        </w:rPr>
        <w:t xml:space="preserve">. </w:t>
      </w:r>
      <w:r>
        <w:rPr>
          <w:rFonts w:hAnsi="바탕"/>
        </w:rPr>
        <w:t>그</w:t>
      </w:r>
      <w:r>
        <w:rPr>
          <w:rFonts w:hAnsi="바탕"/>
        </w:rPr>
        <w:t xml:space="preserve"> </w:t>
      </w:r>
      <w:r>
        <w:rPr>
          <w:rFonts w:hAnsi="바탕"/>
        </w:rPr>
        <w:t>후</w:t>
      </w:r>
      <w:r>
        <w:rPr>
          <w:rFonts w:hAnsi="바탕"/>
        </w:rPr>
        <w:t xml:space="preserve"> list</w:t>
      </w:r>
      <w:r>
        <w:rPr>
          <w:rFonts w:hAnsi="바탕"/>
        </w:rPr>
        <w:t>의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 </w:t>
      </w:r>
      <w:r>
        <w:rPr>
          <w:rFonts w:hAnsi="바탕"/>
        </w:rPr>
        <w:t>이름을</w:t>
      </w:r>
      <w:r>
        <w:rPr>
          <w:rFonts w:hAnsi="바탕"/>
        </w:rPr>
        <w:t xml:space="preserve"> </w:t>
      </w:r>
      <w:r>
        <w:rPr>
          <w:rFonts w:hAnsi="바탕"/>
        </w:rPr>
        <w:t>누르면</w:t>
      </w:r>
      <w:r>
        <w:rPr>
          <w:rFonts w:hAnsi="바탕"/>
        </w:rPr>
        <w:t xml:space="preserve"> </w:t>
      </w:r>
      <w:r>
        <w:rPr>
          <w:rFonts w:hAnsi="바탕"/>
        </w:rPr>
        <w:t>해당하는</w:t>
      </w:r>
      <w:r>
        <w:rPr>
          <w:rFonts w:hAnsi="바탕"/>
        </w:rPr>
        <w:t xml:space="preserve"> </w:t>
      </w:r>
      <w:r>
        <w:rPr>
          <w:rFonts w:hAnsi="바탕"/>
        </w:rPr>
        <w:t>박물관의</w:t>
      </w:r>
      <w:r>
        <w:rPr>
          <w:rFonts w:hAnsi="바탕"/>
        </w:rPr>
        <w:t xml:space="preserve"> VR view</w:t>
      </w:r>
      <w:r>
        <w:rPr>
          <w:rFonts w:hAnsi="바탕"/>
        </w:rPr>
        <w:t>로</w:t>
      </w:r>
      <w:r>
        <w:rPr>
          <w:rFonts w:hAnsi="바탕"/>
        </w:rPr>
        <w:t xml:space="preserve"> </w:t>
      </w:r>
      <w:r>
        <w:rPr>
          <w:rFonts w:hAnsi="바탕"/>
        </w:rPr>
        <w:t>이동한다</w:t>
      </w:r>
      <w:r>
        <w:rPr>
          <w:rFonts w:hAnsi="바탕"/>
        </w:rPr>
        <w:t>.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>두번째</w:t>
      </w:r>
      <w:r>
        <w:rPr>
          <w:rFonts w:hAnsi="바탕"/>
        </w:rPr>
        <w:t xml:space="preserve"> </w:t>
      </w:r>
      <w:r>
        <w:rPr>
          <w:rFonts w:hAnsi="바탕"/>
        </w:rPr>
        <w:t>메뉴인</w:t>
      </w:r>
      <w:r>
        <w:rPr>
          <w:rFonts w:hAnsi="바탕"/>
        </w:rPr>
        <w:t xml:space="preserve"> </w:t>
      </w:r>
      <w:r>
        <w:rPr>
          <w:rFonts w:hAnsi="바탕"/>
        </w:rPr>
        <w:t>‘</w:t>
      </w:r>
      <w:r>
        <w:rPr>
          <w:rFonts w:hAnsi="바탕"/>
        </w:rPr>
        <w:t>Dictionart exhibition</w:t>
      </w:r>
      <w:r>
        <w:rPr>
          <w:rFonts w:hAnsi="바탕"/>
        </w:rPr>
        <w:t>’</w:t>
      </w:r>
      <w:r>
        <w:rPr>
          <w:rFonts w:hAnsi="바탕"/>
        </w:rPr>
        <w:t xml:space="preserve"> </w:t>
      </w:r>
      <w:r>
        <w:rPr>
          <w:rFonts w:hAnsi="바탕"/>
        </w:rPr>
        <w:t>은</w:t>
      </w:r>
      <w:r>
        <w:rPr>
          <w:rFonts w:hAnsi="바탕"/>
        </w:rPr>
        <w:t xml:space="preserve"> </w:t>
      </w:r>
      <w:r>
        <w:rPr>
          <w:rFonts w:hAnsi="바탕"/>
        </w:rPr>
        <w:t>전시물의</w:t>
      </w:r>
      <w:r>
        <w:rPr>
          <w:rFonts w:hAnsi="바탕"/>
        </w:rPr>
        <w:t xml:space="preserve"> </w:t>
      </w:r>
      <w:r>
        <w:rPr>
          <w:rFonts w:hAnsi="바탕"/>
        </w:rPr>
        <w:t>종류를</w:t>
      </w:r>
      <w:r>
        <w:rPr>
          <w:rFonts w:hAnsi="바탕"/>
        </w:rPr>
        <w:t xml:space="preserve"> </w:t>
      </w:r>
      <w:r>
        <w:rPr>
          <w:rFonts w:hAnsi="바탕"/>
        </w:rPr>
        <w:t>고른</w:t>
      </w:r>
      <w:r>
        <w:rPr>
          <w:rFonts w:hAnsi="바탕"/>
        </w:rPr>
        <w:t xml:space="preserve"> </w:t>
      </w:r>
      <w:r>
        <w:rPr>
          <w:rFonts w:hAnsi="바탕"/>
        </w:rPr>
        <w:t>후</w:t>
      </w:r>
      <w:r>
        <w:rPr>
          <w:rFonts w:hAnsi="바탕"/>
        </w:rPr>
        <w:t xml:space="preserve"> </w:t>
      </w:r>
      <w:r>
        <w:rPr>
          <w:rFonts w:hAnsi="바탕"/>
        </w:rPr>
        <w:t>도감</w:t>
      </w:r>
      <w:r>
        <w:rPr>
          <w:rFonts w:hAnsi="바탕"/>
        </w:rPr>
        <w:t xml:space="preserve"> </w:t>
      </w:r>
      <w:r>
        <w:rPr>
          <w:rFonts w:hAnsi="바탕"/>
        </w:rPr>
        <w:t>식으로</w:t>
      </w:r>
      <w:r>
        <w:rPr>
          <w:rFonts w:hAnsi="바탕"/>
        </w:rPr>
        <w:t xml:space="preserve"> </w:t>
      </w:r>
      <w:r>
        <w:rPr>
          <w:rFonts w:hAnsi="바탕"/>
        </w:rPr>
        <w:t>해당</w:t>
      </w:r>
      <w:r>
        <w:rPr>
          <w:rFonts w:hAnsi="바탕"/>
        </w:rPr>
        <w:t xml:space="preserve"> </w:t>
      </w:r>
      <w:r>
        <w:rPr>
          <w:rFonts w:hAnsi="바탕"/>
        </w:rPr>
        <w:t>전시물의</w:t>
      </w:r>
      <w:r>
        <w:rPr>
          <w:rFonts w:hAnsi="바탕"/>
        </w:rPr>
        <w:t xml:space="preserve"> </w:t>
      </w:r>
      <w:r>
        <w:rPr>
          <w:rFonts w:hAnsi="바탕"/>
        </w:rPr>
        <w:t>목록을</w:t>
      </w:r>
      <w:r>
        <w:rPr>
          <w:rFonts w:hAnsi="바탕"/>
        </w:rPr>
        <w:t xml:space="preserve"> </w:t>
      </w:r>
      <w:r>
        <w:rPr>
          <w:rFonts w:hAnsi="바탕"/>
        </w:rPr>
        <w:t>쭉</w:t>
      </w:r>
      <w:r>
        <w:rPr>
          <w:rFonts w:hAnsi="바탕"/>
        </w:rPr>
        <w:t xml:space="preserve"> </w:t>
      </w:r>
      <w:r>
        <w:rPr>
          <w:rFonts w:hAnsi="바탕"/>
        </w:rPr>
        <w:t>나열한다</w:t>
      </w:r>
      <w:r>
        <w:rPr>
          <w:rFonts w:hAnsi="바탕"/>
        </w:rPr>
        <w:t xml:space="preserve">. </w:t>
      </w:r>
      <w:r>
        <w:rPr>
          <w:rFonts w:hAnsi="바탕"/>
        </w:rPr>
        <w:t>그</w:t>
      </w:r>
      <w:r>
        <w:rPr>
          <w:rFonts w:hAnsi="바탕"/>
        </w:rPr>
        <w:t xml:space="preserve"> </w:t>
      </w:r>
      <w:r>
        <w:rPr>
          <w:rFonts w:hAnsi="바탕"/>
        </w:rPr>
        <w:t>후</w:t>
      </w:r>
      <w:r>
        <w:rPr>
          <w:rFonts w:hAnsi="바탕"/>
        </w:rPr>
        <w:t xml:space="preserve"> </w:t>
      </w:r>
      <w:r>
        <w:rPr>
          <w:rFonts w:hAnsi="바탕"/>
        </w:rPr>
        <w:t>해당</w:t>
      </w:r>
      <w:r>
        <w:rPr>
          <w:rFonts w:hAnsi="바탕"/>
        </w:rPr>
        <w:t xml:space="preserve"> </w:t>
      </w:r>
      <w:r>
        <w:rPr>
          <w:rFonts w:hAnsi="바탕"/>
        </w:rPr>
        <w:t>전시물을</w:t>
      </w:r>
      <w:r>
        <w:rPr>
          <w:rFonts w:hAnsi="바탕"/>
        </w:rPr>
        <w:t xml:space="preserve"> AR</w:t>
      </w:r>
      <w:r>
        <w:rPr>
          <w:rFonts w:hAnsi="바탕"/>
        </w:rPr>
        <w:t>을</w:t>
      </w:r>
      <w:r>
        <w:rPr>
          <w:rFonts w:hAnsi="바탕"/>
        </w:rPr>
        <w:t xml:space="preserve"> </w:t>
      </w:r>
      <w:r>
        <w:rPr>
          <w:rFonts w:hAnsi="바탕"/>
        </w:rPr>
        <w:t>통해서</w:t>
      </w:r>
      <w:r>
        <w:rPr>
          <w:rFonts w:hAnsi="바탕"/>
        </w:rPr>
        <w:t xml:space="preserve"> </w:t>
      </w:r>
      <w:r>
        <w:rPr>
          <w:rFonts w:hAnsi="바탕"/>
        </w:rPr>
        <w:t>관람할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있으며</w:t>
      </w:r>
      <w:r>
        <w:rPr>
          <w:rFonts w:hAnsi="바탕"/>
        </w:rPr>
        <w:t>, VR view</w:t>
      </w:r>
      <w:r>
        <w:rPr>
          <w:rFonts w:hAnsi="바탕"/>
        </w:rPr>
        <w:t>에서</w:t>
      </w:r>
      <w:r>
        <w:rPr>
          <w:rFonts w:hAnsi="바탕"/>
        </w:rPr>
        <w:t xml:space="preserve"> </w:t>
      </w:r>
      <w:r>
        <w:rPr>
          <w:rFonts w:hAnsi="바탕"/>
        </w:rPr>
        <w:t>간략히해당</w:t>
      </w:r>
      <w:r>
        <w:rPr>
          <w:rFonts w:hAnsi="바탕"/>
        </w:rPr>
        <w:t xml:space="preserve"> </w:t>
      </w:r>
      <w:r>
        <w:rPr>
          <w:rFonts w:hAnsi="바탕"/>
        </w:rPr>
        <w:t>전시물을</w:t>
      </w:r>
      <w:r>
        <w:rPr>
          <w:rFonts w:hAnsi="바탕"/>
        </w:rPr>
        <w:t xml:space="preserve"> </w:t>
      </w:r>
      <w:r>
        <w:rPr>
          <w:rFonts w:hAnsi="바탕"/>
        </w:rPr>
        <w:t>볼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있는</w:t>
      </w:r>
      <w:r>
        <w:rPr>
          <w:rFonts w:hAnsi="바탕"/>
        </w:rPr>
        <w:t xml:space="preserve"> VR</w:t>
      </w:r>
      <w:r>
        <w:rPr>
          <w:rFonts w:hAnsi="바탕"/>
        </w:rPr>
        <w:t>뷰</w:t>
      </w:r>
      <w:r>
        <w:rPr>
          <w:rFonts w:hAnsi="바탕"/>
        </w:rPr>
        <w:t xml:space="preserve"> </w:t>
      </w:r>
      <w:r>
        <w:rPr>
          <w:rFonts w:hAnsi="바탕"/>
        </w:rPr>
        <w:t>연동</w:t>
      </w:r>
      <w:r>
        <w:rPr>
          <w:rFonts w:hAnsi="바탕"/>
        </w:rPr>
        <w:t xml:space="preserve"> </w:t>
      </w:r>
      <w:r>
        <w:rPr>
          <w:rFonts w:hAnsi="바탕"/>
        </w:rPr>
        <w:t>버튼과</w:t>
      </w:r>
      <w:r>
        <w:rPr>
          <w:rFonts w:hAnsi="바탕"/>
        </w:rPr>
        <w:t xml:space="preserve"> </w:t>
      </w:r>
      <w:r>
        <w:rPr>
          <w:rFonts w:hAnsi="바탕"/>
        </w:rPr>
        <w:t>도감을</w:t>
      </w:r>
      <w:r>
        <w:rPr>
          <w:rFonts w:hAnsi="바탕"/>
        </w:rPr>
        <w:t xml:space="preserve"> </w:t>
      </w:r>
      <w:r>
        <w:rPr>
          <w:rFonts w:hAnsi="바탕"/>
        </w:rPr>
        <w:t>통한</w:t>
      </w:r>
      <w:r>
        <w:rPr>
          <w:rFonts w:hAnsi="바탕"/>
        </w:rPr>
        <w:t xml:space="preserve"> </w:t>
      </w:r>
      <w:r>
        <w:rPr>
          <w:rFonts w:hAnsi="바탕"/>
        </w:rPr>
        <w:t>대상의</w:t>
      </w:r>
      <w:r>
        <w:rPr>
          <w:rFonts w:hAnsi="바탕"/>
        </w:rPr>
        <w:t xml:space="preserve"> </w:t>
      </w:r>
      <w:r>
        <w:rPr>
          <w:rFonts w:hAnsi="바탕"/>
        </w:rPr>
        <w:t>상세</w:t>
      </w:r>
      <w:r>
        <w:rPr>
          <w:rFonts w:hAnsi="바탕"/>
        </w:rPr>
        <w:t xml:space="preserve"> </w:t>
      </w:r>
      <w:r>
        <w:rPr>
          <w:rFonts w:hAnsi="바탕"/>
        </w:rPr>
        <w:t>설명을</w:t>
      </w:r>
      <w:r>
        <w:rPr>
          <w:rFonts w:hAnsi="바탕"/>
        </w:rPr>
        <w:t xml:space="preserve"> </w:t>
      </w:r>
      <w:r>
        <w:rPr>
          <w:rFonts w:hAnsi="바탕"/>
        </w:rPr>
        <w:t>제공할</w:t>
      </w:r>
      <w:r>
        <w:rPr>
          <w:rFonts w:hAnsi="바탕"/>
        </w:rPr>
        <w:t xml:space="preserve"> </w:t>
      </w:r>
      <w:r>
        <w:rPr>
          <w:rFonts w:hAnsi="바탕"/>
        </w:rPr>
        <w:t>예정이다</w:t>
      </w:r>
      <w:r>
        <w:rPr>
          <w:rFonts w:hAnsi="바탕"/>
        </w:rPr>
        <w:t>.</w:t>
      </w:r>
    </w:p>
    <w:p w:rsidR="000629F2" w:rsidRDefault="000629F2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629F2" w:rsidRDefault="000629F2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825337">
      <w:pPr>
        <w:pStyle w:val="1"/>
        <w:wordWrap w:val="0"/>
        <w:autoSpaceDE w:val="0"/>
        <w:autoSpaceDN w:val="0"/>
        <w:snapToGrid w:val="0"/>
        <w:spacing w:line="360" w:lineRule="auto"/>
      </w:pPr>
      <w:bookmarkStart w:id="4" w:name="_Toc411285435"/>
      <w:r>
        <w:lastRenderedPageBreak/>
        <w:t>수정된 연구내용 및 추진 방향</w:t>
      </w:r>
      <w:bookmarkEnd w:id="4"/>
    </w:p>
    <w:p w:rsidR="00041086" w:rsidRDefault="00825337">
      <w:pPr>
        <w:pStyle w:val="2"/>
        <w:wordWrap w:val="0"/>
        <w:autoSpaceDE w:val="0"/>
        <w:autoSpaceDN w:val="0"/>
        <w:spacing w:after="240"/>
        <w:ind w:hanging="907"/>
        <w:rPr>
          <w:rFonts w:ascii="맑은 고딕"/>
        </w:rPr>
      </w:pPr>
      <w:bookmarkStart w:id="5" w:name="_Toc411285436"/>
      <w:r>
        <w:rPr>
          <w:rFonts w:ascii="맑은 고딕"/>
        </w:rPr>
        <w:t>수정사항</w:t>
      </w:r>
      <w:bookmarkEnd w:id="5"/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ind w:left="0" w:firstLine="200"/>
        <w:rPr>
          <w:rFonts w:hAnsi="바탕"/>
        </w:rPr>
      </w:pPr>
      <w:r>
        <w:rPr>
          <w:rFonts w:hAnsi="바탕"/>
        </w:rPr>
        <w:t>기존</w:t>
      </w:r>
      <w:r>
        <w:rPr>
          <w:rFonts w:hAnsi="바탕"/>
        </w:rPr>
        <w:t xml:space="preserve"> </w:t>
      </w:r>
      <w:r>
        <w:rPr>
          <w:rFonts w:hAnsi="바탕"/>
        </w:rPr>
        <w:t>주제인</w:t>
      </w:r>
      <w:r>
        <w:rPr>
          <w:rFonts w:hAnsi="바탕"/>
        </w:rPr>
        <w:t xml:space="preserve"> </w:t>
      </w:r>
      <w:r>
        <w:rPr>
          <w:rFonts w:hAnsi="바탕"/>
        </w:rPr>
        <w:t>부동산</w:t>
      </w:r>
      <w:r>
        <w:rPr>
          <w:rFonts w:hAnsi="바탕"/>
        </w:rPr>
        <w:t xml:space="preserve"> </w:t>
      </w:r>
      <w:r>
        <w:rPr>
          <w:rFonts w:hAnsi="바탕"/>
        </w:rPr>
        <w:t>매물</w:t>
      </w:r>
      <w:r>
        <w:rPr>
          <w:rFonts w:hAnsi="바탕"/>
        </w:rPr>
        <w:t xml:space="preserve"> VR</w:t>
      </w:r>
      <w:r>
        <w:rPr>
          <w:rFonts w:hAnsi="바탕"/>
        </w:rPr>
        <w:t>소개는</w:t>
      </w:r>
      <w:r>
        <w:rPr>
          <w:rFonts w:hAnsi="바탕"/>
        </w:rPr>
        <w:t xml:space="preserve"> </w:t>
      </w:r>
      <w:r>
        <w:rPr>
          <w:rFonts w:hAnsi="바탕"/>
        </w:rPr>
        <w:t>그저</w:t>
      </w:r>
      <w:r>
        <w:rPr>
          <w:rFonts w:hAnsi="바탕"/>
        </w:rPr>
        <w:t xml:space="preserve"> </w:t>
      </w:r>
      <w:r>
        <w:rPr>
          <w:rFonts w:hAnsi="바탕"/>
        </w:rPr>
        <w:t>단순히</w:t>
      </w:r>
      <w:r>
        <w:rPr>
          <w:rFonts w:hAnsi="바탕"/>
        </w:rPr>
        <w:t xml:space="preserve"> </w:t>
      </w:r>
      <w:r>
        <w:rPr>
          <w:rFonts w:hAnsi="바탕"/>
        </w:rPr>
        <w:t>매물을</w:t>
      </w:r>
      <w:r>
        <w:rPr>
          <w:rFonts w:hAnsi="바탕"/>
        </w:rPr>
        <w:t xml:space="preserve"> VR</w:t>
      </w:r>
      <w:r>
        <w:rPr>
          <w:rFonts w:hAnsi="바탕"/>
        </w:rPr>
        <w:t>로</w:t>
      </w:r>
      <w:r>
        <w:rPr>
          <w:rFonts w:hAnsi="바탕"/>
        </w:rPr>
        <w:t xml:space="preserve"> </w:t>
      </w:r>
      <w:r>
        <w:rPr>
          <w:rFonts w:hAnsi="바탕"/>
        </w:rPr>
        <w:t>보여주기만</w:t>
      </w:r>
      <w:r>
        <w:rPr>
          <w:rFonts w:hAnsi="바탕"/>
        </w:rPr>
        <w:t xml:space="preserve"> </w:t>
      </w:r>
      <w:r>
        <w:rPr>
          <w:rFonts w:hAnsi="바탕"/>
        </w:rPr>
        <w:t>할</w:t>
      </w:r>
      <w:r>
        <w:rPr>
          <w:rFonts w:hAnsi="바탕"/>
        </w:rPr>
        <w:t xml:space="preserve"> </w:t>
      </w:r>
      <w:r>
        <w:rPr>
          <w:rFonts w:hAnsi="바탕"/>
        </w:rPr>
        <w:t>뿐이고</w:t>
      </w:r>
      <w:r>
        <w:rPr>
          <w:rFonts w:hAnsi="바탕"/>
        </w:rPr>
        <w:t xml:space="preserve">, </w:t>
      </w:r>
      <w:r>
        <w:rPr>
          <w:rFonts w:hAnsi="바탕"/>
        </w:rPr>
        <w:t>사람들의</w:t>
      </w:r>
      <w:r>
        <w:rPr>
          <w:rFonts w:hAnsi="바탕"/>
        </w:rPr>
        <w:t xml:space="preserve"> </w:t>
      </w:r>
      <w:r>
        <w:rPr>
          <w:rFonts w:hAnsi="바탕"/>
        </w:rPr>
        <w:t>관심을</w:t>
      </w:r>
      <w:r>
        <w:rPr>
          <w:rFonts w:hAnsi="바탕"/>
        </w:rPr>
        <w:t xml:space="preserve"> </w:t>
      </w:r>
      <w:r>
        <w:rPr>
          <w:rFonts w:hAnsi="바탕"/>
        </w:rPr>
        <w:t>유발하기에</w:t>
      </w:r>
      <w:r>
        <w:rPr>
          <w:rFonts w:hAnsi="바탕"/>
        </w:rPr>
        <w:t xml:space="preserve"> </w:t>
      </w:r>
      <w:r>
        <w:rPr>
          <w:rFonts w:hAnsi="바탕"/>
        </w:rPr>
        <w:t>부족하다는</w:t>
      </w:r>
      <w:r>
        <w:rPr>
          <w:rFonts w:hAnsi="바탕"/>
        </w:rPr>
        <w:t xml:space="preserve"> </w:t>
      </w:r>
      <w:r>
        <w:rPr>
          <w:rFonts w:hAnsi="바탕"/>
        </w:rPr>
        <w:t>의견이</w:t>
      </w:r>
      <w:r>
        <w:rPr>
          <w:rFonts w:hAnsi="바탕"/>
        </w:rPr>
        <w:t xml:space="preserve"> </w:t>
      </w:r>
      <w:r>
        <w:rPr>
          <w:rFonts w:hAnsi="바탕"/>
        </w:rPr>
        <w:t>많았다</w:t>
      </w:r>
      <w:r>
        <w:rPr>
          <w:rFonts w:hAnsi="바탕"/>
        </w:rPr>
        <w:t xml:space="preserve">. </w:t>
      </w:r>
      <w:r>
        <w:rPr>
          <w:rFonts w:hAnsi="바탕"/>
        </w:rPr>
        <w:t>이러한</w:t>
      </w:r>
      <w:r>
        <w:rPr>
          <w:rFonts w:hAnsi="바탕"/>
        </w:rPr>
        <w:t xml:space="preserve"> </w:t>
      </w:r>
      <w:r>
        <w:rPr>
          <w:rFonts w:hAnsi="바탕"/>
        </w:rPr>
        <w:t>단점을</w:t>
      </w:r>
      <w:r>
        <w:rPr>
          <w:rFonts w:hAnsi="바탕"/>
        </w:rPr>
        <w:t xml:space="preserve"> </w:t>
      </w:r>
      <w:r>
        <w:rPr>
          <w:rFonts w:hAnsi="바탕"/>
        </w:rPr>
        <w:t>극복하며</w:t>
      </w:r>
      <w:r>
        <w:rPr>
          <w:rFonts w:hAnsi="바탕"/>
        </w:rPr>
        <w:t xml:space="preserve"> VR</w:t>
      </w:r>
      <w:r>
        <w:rPr>
          <w:rFonts w:hAnsi="바탕"/>
        </w:rPr>
        <w:t>의</w:t>
      </w:r>
      <w:r>
        <w:rPr>
          <w:rFonts w:hAnsi="바탕"/>
        </w:rPr>
        <w:t xml:space="preserve"> </w:t>
      </w:r>
      <w:r>
        <w:rPr>
          <w:rFonts w:hAnsi="바탕"/>
        </w:rPr>
        <w:t>장점인</w:t>
      </w:r>
      <w:r>
        <w:rPr>
          <w:rFonts w:hAnsi="바탕"/>
        </w:rPr>
        <w:t xml:space="preserve"> </w:t>
      </w:r>
      <w:r>
        <w:rPr>
          <w:rFonts w:hAnsi="바탕"/>
        </w:rPr>
        <w:t>시각적</w:t>
      </w:r>
      <w:r>
        <w:rPr>
          <w:rFonts w:hAnsi="바탕"/>
        </w:rPr>
        <w:t xml:space="preserve"> </w:t>
      </w:r>
      <w:r>
        <w:rPr>
          <w:rFonts w:hAnsi="바탕"/>
        </w:rPr>
        <w:t>효과를</w:t>
      </w:r>
      <w:r>
        <w:rPr>
          <w:rFonts w:hAnsi="바탕"/>
        </w:rPr>
        <w:t xml:space="preserve"> </w:t>
      </w:r>
      <w:r>
        <w:rPr>
          <w:rFonts w:hAnsi="바탕"/>
        </w:rPr>
        <w:t>극대화하며</w:t>
      </w:r>
      <w:r>
        <w:rPr>
          <w:rFonts w:hAnsi="바탕"/>
        </w:rPr>
        <w:t xml:space="preserve"> </w:t>
      </w:r>
      <w:r>
        <w:rPr>
          <w:rFonts w:hAnsi="바탕"/>
        </w:rPr>
        <w:t>교육적인</w:t>
      </w:r>
      <w:r>
        <w:rPr>
          <w:rFonts w:hAnsi="바탕"/>
        </w:rPr>
        <w:t xml:space="preserve"> </w:t>
      </w:r>
      <w:r>
        <w:rPr>
          <w:rFonts w:hAnsi="바탕"/>
        </w:rPr>
        <w:t>방법이</w:t>
      </w:r>
      <w:r>
        <w:rPr>
          <w:rFonts w:hAnsi="바탕"/>
        </w:rPr>
        <w:t xml:space="preserve"> </w:t>
      </w:r>
      <w:r>
        <w:rPr>
          <w:rFonts w:hAnsi="바탕"/>
        </w:rPr>
        <w:t>없을까</w:t>
      </w:r>
      <w:r>
        <w:rPr>
          <w:rFonts w:hAnsi="바탕"/>
        </w:rPr>
        <w:t xml:space="preserve"> </w:t>
      </w:r>
      <w:r>
        <w:rPr>
          <w:rFonts w:hAnsi="바탕"/>
        </w:rPr>
        <w:t>고민하였다</w:t>
      </w:r>
      <w:r>
        <w:rPr>
          <w:rFonts w:hAnsi="바탕"/>
        </w:rPr>
        <w:t xml:space="preserve">. </w:t>
      </w:r>
      <w:r>
        <w:rPr>
          <w:rFonts w:hAnsi="바탕"/>
        </w:rPr>
        <w:t>그러다</w:t>
      </w:r>
      <w:r>
        <w:rPr>
          <w:rFonts w:hAnsi="바탕"/>
        </w:rPr>
        <w:t xml:space="preserve"> </w:t>
      </w:r>
      <w:r>
        <w:rPr>
          <w:rFonts w:hAnsi="바탕"/>
        </w:rPr>
        <w:t>문득</w:t>
      </w:r>
      <w:r>
        <w:rPr>
          <w:rFonts w:hAnsi="바탕"/>
        </w:rPr>
        <w:t xml:space="preserve"> </w:t>
      </w:r>
      <w:r>
        <w:rPr>
          <w:rFonts w:hAnsi="바탕"/>
        </w:rPr>
        <w:t>영화</w:t>
      </w:r>
      <w:r>
        <w:rPr>
          <w:rFonts w:hAnsi="바탕"/>
        </w:rPr>
        <w:t xml:space="preserve"> </w:t>
      </w:r>
      <w:r>
        <w:rPr>
          <w:rFonts w:hAnsi="바탕"/>
        </w:rPr>
        <w:t>‘박물관이</w:t>
      </w:r>
      <w:r>
        <w:rPr>
          <w:rFonts w:hAnsi="바탕"/>
        </w:rPr>
        <w:t xml:space="preserve"> </w:t>
      </w:r>
      <w:r>
        <w:rPr>
          <w:rFonts w:hAnsi="바탕"/>
        </w:rPr>
        <w:t>살아있다’</w:t>
      </w:r>
      <w:r>
        <w:rPr>
          <w:rFonts w:hAnsi="바탕"/>
        </w:rPr>
        <w:t xml:space="preserve"> </w:t>
      </w:r>
      <w:r>
        <w:rPr>
          <w:rFonts w:hAnsi="바탕"/>
        </w:rPr>
        <w:t>에서</w:t>
      </w:r>
      <w:r>
        <w:rPr>
          <w:rFonts w:hAnsi="바탕"/>
        </w:rPr>
        <w:t xml:space="preserve"> </w:t>
      </w:r>
      <w:r>
        <w:rPr>
          <w:rFonts w:hAnsi="바탕"/>
        </w:rPr>
        <w:t>영감을</w:t>
      </w:r>
      <w:r>
        <w:rPr>
          <w:rFonts w:hAnsi="바탕"/>
        </w:rPr>
        <w:t xml:space="preserve"> </w:t>
      </w:r>
      <w:r>
        <w:rPr>
          <w:rFonts w:hAnsi="바탕"/>
        </w:rPr>
        <w:t>얻어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 </w:t>
      </w:r>
      <w:r>
        <w:rPr>
          <w:rFonts w:hAnsi="바탕"/>
        </w:rPr>
        <w:t>전시물을</w:t>
      </w:r>
      <w:r>
        <w:rPr>
          <w:rFonts w:hAnsi="바탕"/>
        </w:rPr>
        <w:t xml:space="preserve"> </w:t>
      </w:r>
      <w:r>
        <w:rPr>
          <w:rFonts w:hAnsi="바탕"/>
        </w:rPr>
        <w:t>관람하다</w:t>
      </w:r>
      <w:r>
        <w:rPr>
          <w:rFonts w:hAnsi="바탕"/>
        </w:rPr>
        <w:t xml:space="preserve"> </w:t>
      </w:r>
      <w:r>
        <w:rPr>
          <w:rFonts w:hAnsi="바탕"/>
        </w:rPr>
        <w:t>전시물이</w:t>
      </w:r>
      <w:r>
        <w:rPr>
          <w:rFonts w:hAnsi="바탕"/>
        </w:rPr>
        <w:t xml:space="preserve"> </w:t>
      </w:r>
      <w:r>
        <w:rPr>
          <w:rFonts w:hAnsi="바탕"/>
        </w:rPr>
        <w:t>살아</w:t>
      </w:r>
      <w:r>
        <w:rPr>
          <w:rFonts w:hAnsi="바탕"/>
        </w:rPr>
        <w:t xml:space="preserve"> </w:t>
      </w:r>
      <w:r>
        <w:rPr>
          <w:rFonts w:hAnsi="바탕"/>
        </w:rPr>
        <w:t>움직이면</w:t>
      </w:r>
      <w:r>
        <w:rPr>
          <w:rFonts w:hAnsi="바탕"/>
        </w:rPr>
        <w:t xml:space="preserve"> </w:t>
      </w:r>
      <w:r>
        <w:rPr>
          <w:rFonts w:hAnsi="바탕"/>
        </w:rPr>
        <w:t>어떨까</w:t>
      </w:r>
      <w:r>
        <w:rPr>
          <w:rFonts w:hAnsi="바탕"/>
        </w:rPr>
        <w:t xml:space="preserve"> </w:t>
      </w:r>
      <w:r>
        <w:rPr>
          <w:rFonts w:hAnsi="바탕"/>
        </w:rPr>
        <w:t>생각을</w:t>
      </w:r>
      <w:r>
        <w:rPr>
          <w:rFonts w:hAnsi="바탕"/>
        </w:rPr>
        <w:t xml:space="preserve"> </w:t>
      </w:r>
      <w:r>
        <w:rPr>
          <w:rFonts w:hAnsi="바탕"/>
        </w:rPr>
        <w:t>하게</w:t>
      </w:r>
      <w:r>
        <w:rPr>
          <w:rFonts w:hAnsi="바탕"/>
        </w:rPr>
        <w:t xml:space="preserve"> </w:t>
      </w:r>
      <w:r>
        <w:rPr>
          <w:rFonts w:hAnsi="바탕"/>
        </w:rPr>
        <w:t>되었다</w:t>
      </w:r>
      <w:r>
        <w:rPr>
          <w:rFonts w:hAnsi="바탕"/>
        </w:rPr>
        <w:t>.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ind w:left="0" w:firstLine="200"/>
        <w:rPr>
          <w:rFonts w:hAnsi="바탕"/>
        </w:rPr>
      </w:pPr>
      <w:r>
        <w:rPr>
          <w:rFonts w:hAnsi="바탕"/>
        </w:rPr>
        <w:t>그래서</w:t>
      </w:r>
      <w:r>
        <w:rPr>
          <w:rFonts w:hAnsi="바탕"/>
        </w:rPr>
        <w:t xml:space="preserve"> </w:t>
      </w:r>
      <w:r>
        <w:rPr>
          <w:rFonts w:hAnsi="바탕"/>
        </w:rPr>
        <w:t>우선</w:t>
      </w:r>
      <w:r>
        <w:rPr>
          <w:rFonts w:hAnsi="바탕"/>
        </w:rPr>
        <w:t xml:space="preserve"> </w:t>
      </w:r>
      <w:r>
        <w:rPr>
          <w:rFonts w:hAnsi="바탕"/>
        </w:rPr>
        <w:t>시장조사를</w:t>
      </w:r>
      <w:r>
        <w:rPr>
          <w:rFonts w:hAnsi="바탕"/>
        </w:rPr>
        <w:t xml:space="preserve"> </w:t>
      </w:r>
      <w:r>
        <w:rPr>
          <w:rFonts w:hAnsi="바탕"/>
        </w:rPr>
        <w:t>시작하였다</w:t>
      </w:r>
      <w:r>
        <w:rPr>
          <w:rFonts w:hAnsi="바탕"/>
        </w:rPr>
        <w:t xml:space="preserve">. </w:t>
      </w:r>
      <w:r>
        <w:rPr>
          <w:rFonts w:hAnsi="바탕"/>
        </w:rPr>
        <w:t>박물관</w:t>
      </w:r>
      <w:r>
        <w:rPr>
          <w:rFonts w:hAnsi="바탕"/>
        </w:rPr>
        <w:t xml:space="preserve">, </w:t>
      </w:r>
      <w:r>
        <w:rPr>
          <w:rFonts w:hAnsi="바탕"/>
        </w:rPr>
        <w:t>전시물</w:t>
      </w:r>
      <w:r>
        <w:rPr>
          <w:rFonts w:hAnsi="바탕"/>
        </w:rPr>
        <w:t xml:space="preserve"> </w:t>
      </w:r>
      <w:r>
        <w:rPr>
          <w:rFonts w:hAnsi="바탕"/>
        </w:rPr>
        <w:t>관련</w:t>
      </w:r>
      <w:r>
        <w:rPr>
          <w:rFonts w:hAnsi="바탕"/>
        </w:rPr>
        <w:t xml:space="preserve"> VR</w:t>
      </w:r>
      <w:r>
        <w:rPr>
          <w:rFonts w:hAnsi="바탕"/>
        </w:rPr>
        <w:t>을</w:t>
      </w:r>
      <w:r>
        <w:rPr>
          <w:rFonts w:hAnsi="바탕"/>
        </w:rPr>
        <w:t xml:space="preserve"> </w:t>
      </w:r>
      <w:r>
        <w:rPr>
          <w:rFonts w:hAnsi="바탕"/>
        </w:rPr>
        <w:t>검색해보니</w:t>
      </w:r>
      <w:r>
        <w:rPr>
          <w:rFonts w:hAnsi="바탕"/>
        </w:rPr>
        <w:t xml:space="preserve"> </w:t>
      </w:r>
      <w:r>
        <w:rPr>
          <w:rFonts w:hAnsi="바탕"/>
        </w:rPr>
        <w:t>국내</w:t>
      </w:r>
      <w:r>
        <w:rPr>
          <w:rFonts w:hAnsi="바탕"/>
        </w:rPr>
        <w:t xml:space="preserve"> </w:t>
      </w:r>
      <w:r>
        <w:rPr>
          <w:rFonts w:hAnsi="바탕"/>
        </w:rPr>
        <w:t>상황은</w:t>
      </w:r>
      <w:r>
        <w:rPr>
          <w:rFonts w:hAnsi="바탕"/>
        </w:rPr>
        <w:t xml:space="preserve"> </w:t>
      </w:r>
      <w:r>
        <w:rPr>
          <w:rFonts w:hAnsi="바탕"/>
        </w:rPr>
        <w:t>많이</w:t>
      </w:r>
      <w:r>
        <w:rPr>
          <w:rFonts w:hAnsi="바탕"/>
        </w:rPr>
        <w:t xml:space="preserve"> </w:t>
      </w:r>
      <w:r>
        <w:rPr>
          <w:rFonts w:hAnsi="바탕"/>
        </w:rPr>
        <w:t>미흡하였다</w:t>
      </w:r>
      <w:r>
        <w:rPr>
          <w:rFonts w:hAnsi="바탕"/>
        </w:rPr>
        <w:t>. VR</w:t>
      </w:r>
      <w:r>
        <w:rPr>
          <w:rFonts w:hAnsi="바탕"/>
        </w:rPr>
        <w:t>로</w:t>
      </w:r>
      <w:r>
        <w:rPr>
          <w:rFonts w:hAnsi="바탕"/>
        </w:rPr>
        <w:t xml:space="preserve"> </w:t>
      </w:r>
      <w:r>
        <w:rPr>
          <w:rFonts w:hAnsi="바탕"/>
        </w:rPr>
        <w:t>구경</w:t>
      </w:r>
      <w:r>
        <w:rPr>
          <w:rFonts w:hAnsi="바탕"/>
        </w:rPr>
        <w:t xml:space="preserve"> </w:t>
      </w:r>
      <w:r>
        <w:rPr>
          <w:rFonts w:hAnsi="바탕"/>
        </w:rPr>
        <w:t>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있는</w:t>
      </w:r>
      <w:r>
        <w:rPr>
          <w:rFonts w:hAnsi="바탕"/>
        </w:rPr>
        <w:t xml:space="preserve"> </w:t>
      </w:r>
      <w:r>
        <w:rPr>
          <w:rFonts w:hAnsi="바탕"/>
        </w:rPr>
        <w:t>박물관이</w:t>
      </w:r>
      <w:r>
        <w:rPr>
          <w:rFonts w:hAnsi="바탕"/>
        </w:rPr>
        <w:t xml:space="preserve"> </w:t>
      </w:r>
      <w:r>
        <w:rPr>
          <w:rFonts w:hAnsi="바탕"/>
        </w:rPr>
        <w:t>없을</w:t>
      </w:r>
      <w:r>
        <w:rPr>
          <w:rFonts w:hAnsi="바탕"/>
        </w:rPr>
        <w:t xml:space="preserve"> </w:t>
      </w:r>
      <w:r>
        <w:rPr>
          <w:rFonts w:hAnsi="바탕"/>
        </w:rPr>
        <w:t>뿐더러</w:t>
      </w:r>
      <w:r>
        <w:rPr>
          <w:rFonts w:hAnsi="바탕"/>
        </w:rPr>
        <w:t xml:space="preserve"> </w:t>
      </w:r>
      <w:r>
        <w:rPr>
          <w:rFonts w:hAnsi="바탕"/>
        </w:rPr>
        <w:t>국립</w:t>
      </w:r>
      <w:r>
        <w:rPr>
          <w:rFonts w:hAnsi="바탕"/>
        </w:rPr>
        <w:t xml:space="preserve"> </w:t>
      </w:r>
      <w:r>
        <w:rPr>
          <w:rFonts w:hAnsi="바탕"/>
        </w:rPr>
        <w:t>박물관을</w:t>
      </w:r>
      <w:r>
        <w:rPr>
          <w:rFonts w:hAnsi="바탕"/>
        </w:rPr>
        <w:t xml:space="preserve"> </w:t>
      </w:r>
      <w:r>
        <w:rPr>
          <w:rFonts w:hAnsi="바탕"/>
        </w:rPr>
        <w:t>제외한</w:t>
      </w:r>
      <w:r>
        <w:rPr>
          <w:rFonts w:hAnsi="바탕"/>
        </w:rPr>
        <w:t xml:space="preserve"> </w:t>
      </w:r>
      <w:r>
        <w:rPr>
          <w:rFonts w:hAnsi="바탕"/>
        </w:rPr>
        <w:t>박물관에</w:t>
      </w:r>
      <w:r>
        <w:rPr>
          <w:rFonts w:hAnsi="바탕"/>
        </w:rPr>
        <w:t xml:space="preserve"> </w:t>
      </w:r>
      <w:r>
        <w:rPr>
          <w:rFonts w:hAnsi="바탕"/>
        </w:rPr>
        <w:t>관한</w:t>
      </w:r>
      <w:r>
        <w:rPr>
          <w:rFonts w:hAnsi="바탕"/>
        </w:rPr>
        <w:t xml:space="preserve"> </w:t>
      </w:r>
      <w:r>
        <w:rPr>
          <w:rFonts w:hAnsi="바탕"/>
        </w:rPr>
        <w:t>정보는</w:t>
      </w:r>
      <w:r>
        <w:rPr>
          <w:rFonts w:hAnsi="바탕"/>
        </w:rPr>
        <w:t xml:space="preserve"> </w:t>
      </w:r>
      <w:r>
        <w:rPr>
          <w:rFonts w:hAnsi="바탕"/>
        </w:rPr>
        <w:t>없었다</w:t>
      </w:r>
      <w:r>
        <w:rPr>
          <w:rFonts w:hAnsi="바탕"/>
        </w:rPr>
        <w:t xml:space="preserve">. </w:t>
      </w:r>
      <w:r>
        <w:rPr>
          <w:rFonts w:hAnsi="바탕"/>
        </w:rPr>
        <w:t>그러니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, </w:t>
      </w:r>
      <w:r>
        <w:rPr>
          <w:rFonts w:hAnsi="바탕"/>
        </w:rPr>
        <w:t>전시물</w:t>
      </w:r>
      <w:r>
        <w:rPr>
          <w:rFonts w:hAnsi="바탕"/>
        </w:rPr>
        <w:t xml:space="preserve"> VR</w:t>
      </w:r>
      <w:r>
        <w:rPr>
          <w:rFonts w:hAnsi="바탕"/>
        </w:rPr>
        <w:t>뷰</w:t>
      </w:r>
      <w:r>
        <w:rPr>
          <w:rFonts w:hAnsi="바탕"/>
        </w:rPr>
        <w:t xml:space="preserve"> </w:t>
      </w:r>
      <w:r>
        <w:rPr>
          <w:rFonts w:hAnsi="바탕"/>
        </w:rPr>
        <w:t>제공</w:t>
      </w:r>
      <w:r>
        <w:rPr>
          <w:rFonts w:hAnsi="바탕"/>
        </w:rPr>
        <w:t xml:space="preserve"> </w:t>
      </w:r>
      <w:r>
        <w:rPr>
          <w:rFonts w:hAnsi="바탕"/>
        </w:rPr>
        <w:t>어플은</w:t>
      </w:r>
      <w:r>
        <w:rPr>
          <w:rFonts w:hAnsi="바탕"/>
        </w:rPr>
        <w:t xml:space="preserve"> </w:t>
      </w:r>
      <w:r>
        <w:rPr>
          <w:rFonts w:hAnsi="바탕"/>
        </w:rPr>
        <w:t>매력적인</w:t>
      </w:r>
      <w:r>
        <w:rPr>
          <w:rFonts w:hAnsi="바탕"/>
        </w:rPr>
        <w:t xml:space="preserve"> </w:t>
      </w:r>
      <w:r>
        <w:rPr>
          <w:rFonts w:hAnsi="바탕"/>
        </w:rPr>
        <w:t>주제였다</w:t>
      </w:r>
      <w:r>
        <w:rPr>
          <w:rFonts w:hAnsi="바탕"/>
        </w:rPr>
        <w:t>.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ind w:left="0" w:firstLine="200"/>
        <w:rPr>
          <w:rFonts w:hAnsi="바탕"/>
        </w:rPr>
      </w:pPr>
      <w:r>
        <w:rPr>
          <w:rFonts w:hAnsi="바탕"/>
        </w:rPr>
        <w:t>주제를</w:t>
      </w:r>
      <w:r>
        <w:rPr>
          <w:rFonts w:hAnsi="바탕"/>
        </w:rPr>
        <w:t xml:space="preserve"> </w:t>
      </w:r>
      <w:r>
        <w:rPr>
          <w:rFonts w:hAnsi="바탕"/>
        </w:rPr>
        <w:t>바꾸기</w:t>
      </w:r>
      <w:r>
        <w:rPr>
          <w:rFonts w:hAnsi="바탕"/>
        </w:rPr>
        <w:t xml:space="preserve"> </w:t>
      </w:r>
      <w:r>
        <w:rPr>
          <w:rFonts w:hAnsi="바탕"/>
        </w:rPr>
        <w:t>이전에</w:t>
      </w:r>
      <w:r>
        <w:rPr>
          <w:rFonts w:hAnsi="바탕"/>
        </w:rPr>
        <w:t xml:space="preserve"> </w:t>
      </w:r>
      <w:r>
        <w:rPr>
          <w:rFonts w:hAnsi="바탕"/>
        </w:rPr>
        <w:t>개발해</w:t>
      </w:r>
      <w:r>
        <w:rPr>
          <w:rFonts w:hAnsi="바탕"/>
        </w:rPr>
        <w:t xml:space="preserve"> </w:t>
      </w:r>
      <w:r>
        <w:rPr>
          <w:rFonts w:hAnsi="바탕"/>
        </w:rPr>
        <w:t>놓은</w:t>
      </w:r>
      <w:r>
        <w:rPr>
          <w:rFonts w:hAnsi="바탕"/>
        </w:rPr>
        <w:t xml:space="preserve"> </w:t>
      </w:r>
      <w:r>
        <w:rPr>
          <w:rFonts w:hAnsi="바탕"/>
        </w:rPr>
        <w:t>것을</w:t>
      </w:r>
      <w:r>
        <w:rPr>
          <w:rFonts w:hAnsi="바탕"/>
        </w:rPr>
        <w:t xml:space="preserve"> </w:t>
      </w:r>
      <w:r>
        <w:rPr>
          <w:rFonts w:hAnsi="바탕"/>
        </w:rPr>
        <w:t>바탕으로</w:t>
      </w:r>
      <w:r>
        <w:rPr>
          <w:rFonts w:hAnsi="바탕"/>
        </w:rPr>
        <w:t xml:space="preserve"> </w:t>
      </w:r>
      <w:r>
        <w:rPr>
          <w:rFonts w:hAnsi="바탕"/>
        </w:rPr>
        <w:t>접근할</w:t>
      </w:r>
      <w:r>
        <w:rPr>
          <w:rFonts w:hAnsi="바탕"/>
        </w:rPr>
        <w:t xml:space="preserve"> </w:t>
      </w:r>
      <w:r>
        <w:rPr>
          <w:rFonts w:hAnsi="바탕"/>
        </w:rPr>
        <w:t>수도</w:t>
      </w:r>
      <w:r>
        <w:rPr>
          <w:rFonts w:hAnsi="바탕"/>
        </w:rPr>
        <w:t xml:space="preserve"> </w:t>
      </w:r>
      <w:r>
        <w:rPr>
          <w:rFonts w:hAnsi="바탕"/>
        </w:rPr>
        <w:t>있으며</w:t>
      </w:r>
      <w:r>
        <w:rPr>
          <w:rFonts w:hAnsi="바탕"/>
        </w:rPr>
        <w:t xml:space="preserve"> </w:t>
      </w:r>
      <w:r>
        <w:rPr>
          <w:rFonts w:hAnsi="바탕"/>
        </w:rPr>
        <w:t>단순히</w:t>
      </w:r>
      <w:r>
        <w:rPr>
          <w:rFonts w:hAnsi="바탕"/>
        </w:rPr>
        <w:t xml:space="preserve"> </w:t>
      </w:r>
      <w:r>
        <w:rPr>
          <w:rFonts w:hAnsi="바탕"/>
        </w:rPr>
        <w:t>보여주는</w:t>
      </w:r>
      <w:r>
        <w:rPr>
          <w:rFonts w:hAnsi="바탕"/>
        </w:rPr>
        <w:t xml:space="preserve"> VR</w:t>
      </w:r>
      <w:r>
        <w:rPr>
          <w:rFonts w:hAnsi="바탕"/>
        </w:rPr>
        <w:t>이</w:t>
      </w:r>
      <w:r>
        <w:rPr>
          <w:rFonts w:hAnsi="바탕"/>
        </w:rPr>
        <w:t xml:space="preserve"> </w:t>
      </w:r>
      <w:r>
        <w:rPr>
          <w:rFonts w:hAnsi="바탕"/>
        </w:rPr>
        <w:t>아닌</w:t>
      </w:r>
      <w:r>
        <w:rPr>
          <w:rFonts w:hAnsi="바탕"/>
        </w:rPr>
        <w:t xml:space="preserve"> </w:t>
      </w:r>
      <w:r>
        <w:rPr>
          <w:rFonts w:hAnsi="바탕"/>
        </w:rPr>
        <w:t>전시물의</w:t>
      </w:r>
      <w:r>
        <w:rPr>
          <w:rFonts w:hAnsi="바탕"/>
        </w:rPr>
        <w:t xml:space="preserve"> </w:t>
      </w:r>
      <w:r>
        <w:rPr>
          <w:rFonts w:hAnsi="바탕"/>
        </w:rPr>
        <w:t>설명음성과</w:t>
      </w:r>
      <w:r>
        <w:rPr>
          <w:rFonts w:hAnsi="바탕"/>
        </w:rPr>
        <w:t xml:space="preserve"> </w:t>
      </w:r>
      <w:r>
        <w:rPr>
          <w:rFonts w:hAnsi="바탕"/>
        </w:rPr>
        <w:t>애니메이션을</w:t>
      </w:r>
      <w:r>
        <w:rPr>
          <w:rFonts w:hAnsi="바탕"/>
        </w:rPr>
        <w:t xml:space="preserve"> </w:t>
      </w:r>
      <w:r>
        <w:rPr>
          <w:rFonts w:hAnsi="바탕"/>
        </w:rPr>
        <w:t>통해</w:t>
      </w:r>
      <w:r>
        <w:rPr>
          <w:rFonts w:hAnsi="바탕"/>
        </w:rPr>
        <w:t xml:space="preserve"> </w:t>
      </w:r>
      <w:r>
        <w:rPr>
          <w:rFonts w:hAnsi="바탕"/>
        </w:rPr>
        <w:t>효과적인</w:t>
      </w:r>
      <w:r>
        <w:rPr>
          <w:rFonts w:hAnsi="바탕"/>
        </w:rPr>
        <w:t xml:space="preserve"> </w:t>
      </w:r>
      <w:r>
        <w:rPr>
          <w:rFonts w:hAnsi="바탕"/>
        </w:rPr>
        <w:t>교육용</w:t>
      </w:r>
      <w:r>
        <w:rPr>
          <w:rFonts w:hAnsi="바탕"/>
        </w:rPr>
        <w:t xml:space="preserve"> VR</w:t>
      </w:r>
      <w:r>
        <w:rPr>
          <w:rFonts w:hAnsi="바탕"/>
        </w:rPr>
        <w:t>이라는</w:t>
      </w:r>
      <w:r>
        <w:rPr>
          <w:rFonts w:hAnsi="바탕"/>
        </w:rPr>
        <w:t xml:space="preserve"> </w:t>
      </w:r>
      <w:r>
        <w:rPr>
          <w:rFonts w:hAnsi="바탕"/>
        </w:rPr>
        <w:t>것에</w:t>
      </w:r>
      <w:r>
        <w:rPr>
          <w:rFonts w:hAnsi="바탕"/>
        </w:rPr>
        <w:t xml:space="preserve"> </w:t>
      </w:r>
      <w:r>
        <w:rPr>
          <w:rFonts w:hAnsi="바탕"/>
        </w:rPr>
        <w:t>중점을</w:t>
      </w:r>
      <w:r>
        <w:rPr>
          <w:rFonts w:hAnsi="바탕"/>
        </w:rPr>
        <w:t xml:space="preserve"> </w:t>
      </w:r>
      <w:r>
        <w:rPr>
          <w:rFonts w:hAnsi="바탕"/>
        </w:rPr>
        <w:t>두었다</w:t>
      </w:r>
      <w:r>
        <w:rPr>
          <w:rFonts w:hAnsi="바탕"/>
        </w:rPr>
        <w:t>.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ind w:left="0" w:firstLine="200"/>
        <w:rPr>
          <w:rFonts w:hAnsi="바탕"/>
        </w:rPr>
      </w:pPr>
      <w:r>
        <w:rPr>
          <w:rFonts w:hAnsi="바탕"/>
        </w:rPr>
        <w:t>기존</w:t>
      </w:r>
      <w:r>
        <w:rPr>
          <w:rFonts w:hAnsi="바탕"/>
        </w:rPr>
        <w:t xml:space="preserve"> </w:t>
      </w:r>
      <w:r>
        <w:rPr>
          <w:rFonts w:hAnsi="바탕"/>
        </w:rPr>
        <w:t>부동산</w:t>
      </w:r>
      <w:r>
        <w:rPr>
          <w:rFonts w:hAnsi="바탕"/>
        </w:rPr>
        <w:t xml:space="preserve"> </w:t>
      </w:r>
      <w:r>
        <w:rPr>
          <w:rFonts w:hAnsi="바탕"/>
        </w:rPr>
        <w:t>매물소개에서는</w:t>
      </w:r>
      <w:r>
        <w:rPr>
          <w:rFonts w:hAnsi="바탕"/>
        </w:rPr>
        <w:t xml:space="preserve"> </w:t>
      </w:r>
      <w:r>
        <w:rPr>
          <w:rFonts w:hAnsi="바탕"/>
        </w:rPr>
        <w:t>소비자만</w:t>
      </w:r>
      <w:r>
        <w:rPr>
          <w:rFonts w:hAnsi="바탕"/>
        </w:rPr>
        <w:t xml:space="preserve"> VR </w:t>
      </w:r>
      <w:r>
        <w:rPr>
          <w:rFonts w:hAnsi="바탕"/>
        </w:rPr>
        <w:t>매물구경이라는</w:t>
      </w:r>
      <w:r>
        <w:rPr>
          <w:rFonts w:hAnsi="바탕"/>
        </w:rPr>
        <w:t xml:space="preserve"> </w:t>
      </w:r>
      <w:r>
        <w:rPr>
          <w:rFonts w:hAnsi="바탕"/>
        </w:rPr>
        <w:t>이점을</w:t>
      </w:r>
      <w:r>
        <w:rPr>
          <w:rFonts w:hAnsi="바탕"/>
        </w:rPr>
        <w:t xml:space="preserve"> </w:t>
      </w:r>
      <w:r>
        <w:rPr>
          <w:rFonts w:hAnsi="바탕"/>
        </w:rPr>
        <w:t>누렸지만</w:t>
      </w:r>
      <w:r>
        <w:rPr>
          <w:rFonts w:hAnsi="바탕"/>
        </w:rPr>
        <w:t xml:space="preserve">, </w:t>
      </w:r>
      <w:r>
        <w:rPr>
          <w:rFonts w:hAnsi="바탕"/>
        </w:rPr>
        <w:t>이번</w:t>
      </w:r>
      <w:r>
        <w:rPr>
          <w:rFonts w:hAnsi="바탕"/>
        </w:rPr>
        <w:t xml:space="preserve"> </w:t>
      </w:r>
      <w:r>
        <w:rPr>
          <w:rFonts w:hAnsi="바탕"/>
        </w:rPr>
        <w:t>주제에서는</w:t>
      </w:r>
      <w:r>
        <w:rPr>
          <w:rFonts w:hAnsi="바탕"/>
        </w:rPr>
        <w:t xml:space="preserve"> </w:t>
      </w:r>
      <w:r>
        <w:rPr>
          <w:rFonts w:hAnsi="바탕"/>
        </w:rPr>
        <w:t>소비자에게는</w:t>
      </w:r>
      <w:r>
        <w:rPr>
          <w:rFonts w:hAnsi="바탕"/>
        </w:rPr>
        <w:t xml:space="preserve"> </w:t>
      </w:r>
      <w:r>
        <w:rPr>
          <w:rFonts w:hAnsi="바탕"/>
        </w:rPr>
        <w:t>흥미유발과</w:t>
      </w:r>
      <w:r>
        <w:rPr>
          <w:rFonts w:hAnsi="바탕"/>
        </w:rPr>
        <w:t xml:space="preserve"> </w:t>
      </w:r>
      <w:r>
        <w:rPr>
          <w:rFonts w:hAnsi="바탕"/>
        </w:rPr>
        <w:t>교육적</w:t>
      </w:r>
      <w:r>
        <w:rPr>
          <w:rFonts w:hAnsi="바탕"/>
        </w:rPr>
        <w:t xml:space="preserve"> </w:t>
      </w:r>
      <w:r>
        <w:rPr>
          <w:rFonts w:hAnsi="바탕"/>
        </w:rPr>
        <w:t>목적의</w:t>
      </w:r>
      <w:r>
        <w:rPr>
          <w:rFonts w:hAnsi="바탕"/>
        </w:rPr>
        <w:t xml:space="preserve"> </w:t>
      </w:r>
      <w:r>
        <w:rPr>
          <w:rFonts w:hAnsi="바탕"/>
        </w:rPr>
        <w:t>이용</w:t>
      </w:r>
      <w:r>
        <w:rPr>
          <w:rFonts w:hAnsi="바탕"/>
        </w:rPr>
        <w:t xml:space="preserve">, </w:t>
      </w:r>
      <w:r>
        <w:rPr>
          <w:rFonts w:hAnsi="바탕"/>
        </w:rPr>
        <w:t>거리의</w:t>
      </w:r>
      <w:r>
        <w:rPr>
          <w:rFonts w:hAnsi="바탕"/>
        </w:rPr>
        <w:t xml:space="preserve"> </w:t>
      </w:r>
      <w:r>
        <w:rPr>
          <w:rFonts w:hAnsi="바탕"/>
        </w:rPr>
        <w:t>제약</w:t>
      </w:r>
      <w:r>
        <w:rPr>
          <w:rFonts w:hAnsi="바탕"/>
        </w:rPr>
        <w:t xml:space="preserve"> </w:t>
      </w:r>
      <w:r>
        <w:rPr>
          <w:rFonts w:hAnsi="바탕"/>
        </w:rPr>
        <w:t>해방이라는</w:t>
      </w:r>
      <w:r>
        <w:rPr>
          <w:rFonts w:hAnsi="바탕"/>
        </w:rPr>
        <w:t xml:space="preserve"> </w:t>
      </w:r>
      <w:r>
        <w:rPr>
          <w:rFonts w:hAnsi="바탕"/>
        </w:rPr>
        <w:t>이점이</w:t>
      </w:r>
      <w:r>
        <w:rPr>
          <w:rFonts w:hAnsi="바탕"/>
        </w:rPr>
        <w:t xml:space="preserve"> </w:t>
      </w:r>
      <w:r>
        <w:rPr>
          <w:rFonts w:hAnsi="바탕"/>
        </w:rPr>
        <w:t>있고</w:t>
      </w:r>
      <w:r>
        <w:rPr>
          <w:rFonts w:hAnsi="바탕"/>
        </w:rPr>
        <w:t xml:space="preserve">, </w:t>
      </w:r>
      <w:r>
        <w:rPr>
          <w:rFonts w:hAnsi="바탕"/>
        </w:rPr>
        <w:t>박물관</w:t>
      </w:r>
      <w:r>
        <w:rPr>
          <w:rFonts w:hAnsi="바탕"/>
        </w:rPr>
        <w:t xml:space="preserve"> </w:t>
      </w:r>
      <w:r>
        <w:rPr>
          <w:rFonts w:hAnsi="바탕"/>
        </w:rPr>
        <w:t>측은</w:t>
      </w:r>
      <w:r>
        <w:rPr>
          <w:rFonts w:hAnsi="바탕"/>
        </w:rPr>
        <w:t xml:space="preserve"> </w:t>
      </w:r>
      <w:r>
        <w:rPr>
          <w:rFonts w:hAnsi="바탕"/>
        </w:rPr>
        <w:t>흥미유발을</w:t>
      </w:r>
      <w:r>
        <w:rPr>
          <w:rFonts w:hAnsi="바탕"/>
        </w:rPr>
        <w:t xml:space="preserve"> </w:t>
      </w:r>
      <w:r>
        <w:rPr>
          <w:rFonts w:hAnsi="바탕"/>
        </w:rPr>
        <w:t>통한</w:t>
      </w:r>
      <w:r>
        <w:rPr>
          <w:rFonts w:hAnsi="바탕"/>
        </w:rPr>
        <w:t xml:space="preserve"> </w:t>
      </w:r>
      <w:r>
        <w:rPr>
          <w:rFonts w:hAnsi="바탕"/>
        </w:rPr>
        <w:t>홍보</w:t>
      </w:r>
      <w:r>
        <w:rPr>
          <w:rFonts w:hAnsi="바탕"/>
        </w:rPr>
        <w:t xml:space="preserve"> </w:t>
      </w:r>
      <w:r>
        <w:rPr>
          <w:rFonts w:hAnsi="바탕"/>
        </w:rPr>
        <w:t>용도로</w:t>
      </w:r>
      <w:r>
        <w:rPr>
          <w:rFonts w:hAnsi="바탕"/>
        </w:rPr>
        <w:t xml:space="preserve"> </w:t>
      </w:r>
      <w:r>
        <w:rPr>
          <w:rFonts w:hAnsi="바탕"/>
        </w:rPr>
        <w:t>활용</w:t>
      </w:r>
      <w:r>
        <w:rPr>
          <w:rFonts w:hAnsi="바탕"/>
        </w:rPr>
        <w:t xml:space="preserve"> </w:t>
      </w:r>
      <w:r>
        <w:rPr>
          <w:rFonts w:hAnsi="바탕"/>
        </w:rPr>
        <w:t>가능한</w:t>
      </w:r>
      <w:r>
        <w:rPr>
          <w:rFonts w:hAnsi="바탕"/>
        </w:rPr>
        <w:t xml:space="preserve"> </w:t>
      </w:r>
      <w:r>
        <w:rPr>
          <w:rFonts w:hAnsi="바탕"/>
        </w:rPr>
        <w:t>이점이</w:t>
      </w:r>
      <w:r>
        <w:rPr>
          <w:rFonts w:hAnsi="바탕"/>
        </w:rPr>
        <w:t xml:space="preserve"> </w:t>
      </w:r>
      <w:r>
        <w:rPr>
          <w:rFonts w:hAnsi="바탕"/>
        </w:rPr>
        <w:t>있다</w:t>
      </w:r>
      <w:r>
        <w:rPr>
          <w:rFonts w:hAnsi="바탕"/>
        </w:rPr>
        <w:t>.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ind w:left="0" w:firstLine="200"/>
        <w:rPr>
          <w:rFonts w:hAnsi="바탕"/>
        </w:rPr>
      </w:pPr>
      <w:r>
        <w:rPr>
          <w:rFonts w:hAnsi="바탕"/>
        </w:rPr>
        <w:t>박물관</w:t>
      </w:r>
      <w:r>
        <w:rPr>
          <w:rFonts w:hAnsi="바탕"/>
        </w:rPr>
        <w:t>VR</w:t>
      </w:r>
      <w:r>
        <w:rPr>
          <w:rFonts w:hAnsi="바탕"/>
        </w:rPr>
        <w:t>뷰</w:t>
      </w:r>
      <w:r>
        <w:rPr>
          <w:rFonts w:hAnsi="바탕"/>
        </w:rPr>
        <w:t xml:space="preserve"> </w:t>
      </w:r>
      <w:r>
        <w:rPr>
          <w:rFonts w:hAnsi="바탕"/>
        </w:rPr>
        <w:t>시장현황의</w:t>
      </w:r>
      <w:r>
        <w:rPr>
          <w:rFonts w:hAnsi="바탕"/>
        </w:rPr>
        <w:t xml:space="preserve"> </w:t>
      </w:r>
      <w:r>
        <w:rPr>
          <w:rFonts w:hAnsi="바탕"/>
        </w:rPr>
        <w:t>미흡함</w:t>
      </w:r>
      <w:r>
        <w:rPr>
          <w:rFonts w:hAnsi="바탕"/>
        </w:rPr>
        <w:t>, VR</w:t>
      </w:r>
      <w:r>
        <w:rPr>
          <w:rFonts w:hAnsi="바탕"/>
        </w:rPr>
        <w:t>을</w:t>
      </w:r>
      <w:r>
        <w:rPr>
          <w:rFonts w:hAnsi="바탕"/>
        </w:rPr>
        <w:t xml:space="preserve"> </w:t>
      </w:r>
      <w:r>
        <w:rPr>
          <w:rFonts w:hAnsi="바탕"/>
        </w:rPr>
        <w:t>통한</w:t>
      </w:r>
      <w:r>
        <w:rPr>
          <w:rFonts w:hAnsi="바탕"/>
        </w:rPr>
        <w:t xml:space="preserve"> </w:t>
      </w:r>
      <w:r>
        <w:rPr>
          <w:rFonts w:hAnsi="바탕"/>
        </w:rPr>
        <w:t>교육</w:t>
      </w:r>
      <w:r>
        <w:rPr>
          <w:rFonts w:hAnsi="바탕"/>
        </w:rPr>
        <w:t xml:space="preserve"> </w:t>
      </w:r>
      <w:r>
        <w:rPr>
          <w:rFonts w:hAnsi="바탕"/>
        </w:rPr>
        <w:t>목적의</w:t>
      </w:r>
      <w:r>
        <w:rPr>
          <w:rFonts w:hAnsi="바탕"/>
        </w:rPr>
        <w:t xml:space="preserve"> </w:t>
      </w:r>
      <w:r>
        <w:rPr>
          <w:rFonts w:hAnsi="바탕"/>
        </w:rPr>
        <w:t>활용</w:t>
      </w:r>
      <w:r>
        <w:rPr>
          <w:rFonts w:hAnsi="바탕"/>
        </w:rPr>
        <w:t xml:space="preserve">, </w:t>
      </w:r>
      <w:r>
        <w:rPr>
          <w:rFonts w:hAnsi="바탕"/>
        </w:rPr>
        <w:t>소비자와</w:t>
      </w:r>
      <w:r>
        <w:rPr>
          <w:rFonts w:hAnsi="바탕"/>
        </w:rPr>
        <w:t xml:space="preserve"> </w:t>
      </w:r>
      <w:r>
        <w:rPr>
          <w:rFonts w:hAnsi="바탕"/>
        </w:rPr>
        <w:t>박물관</w:t>
      </w:r>
      <w:r>
        <w:rPr>
          <w:rFonts w:hAnsi="바탕"/>
        </w:rPr>
        <w:t xml:space="preserve"> </w:t>
      </w:r>
      <w:r>
        <w:rPr>
          <w:rFonts w:hAnsi="바탕"/>
        </w:rPr>
        <w:t>측</w:t>
      </w:r>
      <w:r>
        <w:rPr>
          <w:rFonts w:hAnsi="바탕"/>
        </w:rPr>
        <w:t xml:space="preserve"> </w:t>
      </w:r>
      <w:r>
        <w:rPr>
          <w:rFonts w:hAnsi="바탕"/>
        </w:rPr>
        <w:t>양</w:t>
      </w:r>
      <w:r>
        <w:rPr>
          <w:rFonts w:hAnsi="바탕"/>
        </w:rPr>
        <w:t xml:space="preserve"> </w:t>
      </w:r>
      <w:r>
        <w:rPr>
          <w:rFonts w:hAnsi="바탕"/>
        </w:rPr>
        <w:t>쪽</w:t>
      </w:r>
      <w:r>
        <w:rPr>
          <w:rFonts w:hAnsi="바탕"/>
        </w:rPr>
        <w:t xml:space="preserve"> </w:t>
      </w:r>
      <w:r>
        <w:rPr>
          <w:rFonts w:hAnsi="바탕"/>
        </w:rPr>
        <w:t>모두</w:t>
      </w:r>
      <w:r>
        <w:rPr>
          <w:rFonts w:hAnsi="바탕"/>
        </w:rPr>
        <w:t xml:space="preserve"> </w:t>
      </w:r>
      <w:r>
        <w:rPr>
          <w:rFonts w:hAnsi="바탕"/>
        </w:rPr>
        <w:t>이점이</w:t>
      </w:r>
      <w:r>
        <w:rPr>
          <w:rFonts w:hAnsi="바탕"/>
        </w:rPr>
        <w:t xml:space="preserve"> </w:t>
      </w:r>
      <w:r>
        <w:rPr>
          <w:rFonts w:hAnsi="바탕"/>
        </w:rPr>
        <w:t>있는</w:t>
      </w:r>
      <w:r>
        <w:rPr>
          <w:rFonts w:hAnsi="바탕"/>
        </w:rPr>
        <w:t xml:space="preserve"> </w:t>
      </w:r>
      <w:r>
        <w:rPr>
          <w:rFonts w:hAnsi="바탕"/>
        </w:rPr>
        <w:t>점</w:t>
      </w:r>
      <w:r>
        <w:rPr>
          <w:rFonts w:hAnsi="바탕"/>
        </w:rPr>
        <w:t xml:space="preserve">. </w:t>
      </w:r>
      <w:r>
        <w:rPr>
          <w:rFonts w:hAnsi="바탕"/>
        </w:rPr>
        <w:t>이</w:t>
      </w:r>
      <w:r>
        <w:rPr>
          <w:rFonts w:hAnsi="바탕"/>
        </w:rPr>
        <w:t xml:space="preserve"> </w:t>
      </w:r>
      <w:r>
        <w:rPr>
          <w:rFonts w:hAnsi="바탕"/>
        </w:rPr>
        <w:t>세</w:t>
      </w:r>
      <w:r>
        <w:rPr>
          <w:rFonts w:hAnsi="바탕"/>
        </w:rPr>
        <w:t xml:space="preserve"> </w:t>
      </w:r>
      <w:r>
        <w:rPr>
          <w:rFonts w:hAnsi="바탕"/>
        </w:rPr>
        <w:t>가지</w:t>
      </w:r>
      <w:r>
        <w:rPr>
          <w:rFonts w:hAnsi="바탕"/>
        </w:rPr>
        <w:t xml:space="preserve"> </w:t>
      </w:r>
      <w:r>
        <w:rPr>
          <w:rFonts w:hAnsi="바탕"/>
        </w:rPr>
        <w:t>이유</w:t>
      </w:r>
      <w:r>
        <w:rPr>
          <w:rFonts w:hAnsi="바탕"/>
        </w:rPr>
        <w:t xml:space="preserve"> </w:t>
      </w:r>
      <w:r>
        <w:rPr>
          <w:rFonts w:hAnsi="바탕"/>
        </w:rPr>
        <w:t>때문에</w:t>
      </w:r>
      <w:r>
        <w:rPr>
          <w:rFonts w:hAnsi="바탕"/>
        </w:rPr>
        <w:t xml:space="preserve"> </w:t>
      </w:r>
      <w:r>
        <w:rPr>
          <w:rFonts w:hAnsi="바탕"/>
        </w:rPr>
        <w:t>부동산</w:t>
      </w:r>
      <w:r>
        <w:rPr>
          <w:rFonts w:hAnsi="바탕"/>
        </w:rPr>
        <w:t xml:space="preserve"> </w:t>
      </w:r>
      <w:r>
        <w:rPr>
          <w:rFonts w:hAnsi="바탕"/>
        </w:rPr>
        <w:t>매물소개</w:t>
      </w:r>
      <w:r>
        <w:rPr>
          <w:rFonts w:hAnsi="바탕"/>
        </w:rPr>
        <w:t xml:space="preserve">VR </w:t>
      </w:r>
      <w:r>
        <w:rPr>
          <w:rFonts w:hAnsi="바탕"/>
        </w:rPr>
        <w:t>에서</w:t>
      </w:r>
      <w:r>
        <w:rPr>
          <w:rFonts w:hAnsi="바탕"/>
        </w:rPr>
        <w:t xml:space="preserve"> </w:t>
      </w:r>
      <w:r>
        <w:rPr>
          <w:rFonts w:hAnsi="바탕"/>
        </w:rPr>
        <w:t>전시물</w:t>
      </w:r>
      <w:r>
        <w:rPr>
          <w:rFonts w:hAnsi="바탕"/>
        </w:rPr>
        <w:t xml:space="preserve"> VR</w:t>
      </w:r>
      <w:r>
        <w:rPr>
          <w:rFonts w:hAnsi="바탕"/>
        </w:rPr>
        <w:t>뷰</w:t>
      </w:r>
      <w:r>
        <w:rPr>
          <w:rFonts w:hAnsi="바탕"/>
        </w:rPr>
        <w:t xml:space="preserve"> </w:t>
      </w:r>
      <w:r>
        <w:rPr>
          <w:rFonts w:hAnsi="바탕"/>
        </w:rPr>
        <w:t>제공으로</w:t>
      </w:r>
      <w:r>
        <w:rPr>
          <w:rFonts w:hAnsi="바탕"/>
        </w:rPr>
        <w:t xml:space="preserve"> </w:t>
      </w:r>
      <w:r>
        <w:rPr>
          <w:rFonts w:hAnsi="바탕"/>
        </w:rPr>
        <w:t>주제를</w:t>
      </w:r>
      <w:r>
        <w:rPr>
          <w:rFonts w:hAnsi="바탕"/>
        </w:rPr>
        <w:t xml:space="preserve"> </w:t>
      </w:r>
      <w:r>
        <w:rPr>
          <w:rFonts w:hAnsi="바탕"/>
        </w:rPr>
        <w:t>변경하였다</w:t>
      </w:r>
      <w:r>
        <w:rPr>
          <w:rFonts w:hAnsi="바탕"/>
        </w:rPr>
        <w:t>.</w:t>
      </w: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p w:rsidR="00041086" w:rsidRDefault="00825337">
      <w:pPr>
        <w:pStyle w:val="1"/>
        <w:wordWrap w:val="0"/>
        <w:autoSpaceDE w:val="0"/>
        <w:autoSpaceDN w:val="0"/>
        <w:snapToGrid w:val="0"/>
        <w:spacing w:line="360" w:lineRule="auto"/>
      </w:pPr>
      <w:bookmarkStart w:id="6" w:name="_Toc411285437"/>
      <w:r>
        <w:lastRenderedPageBreak/>
        <w:t>향후 추진계획</w:t>
      </w:r>
      <w:bookmarkEnd w:id="6"/>
    </w:p>
    <w:p w:rsidR="00041086" w:rsidRDefault="00825337">
      <w:pPr>
        <w:pStyle w:val="2"/>
        <w:wordWrap w:val="0"/>
        <w:autoSpaceDE w:val="0"/>
        <w:autoSpaceDN w:val="0"/>
        <w:spacing w:after="240"/>
        <w:ind w:hanging="907"/>
        <w:rPr>
          <w:rFonts w:ascii="맑은 고딕"/>
        </w:rPr>
      </w:pPr>
      <w:bookmarkStart w:id="7" w:name="_Toc411285438"/>
      <w:r>
        <w:rPr>
          <w:rFonts w:ascii="맑은 고딕"/>
        </w:rPr>
        <w:t>향후</w:t>
      </w:r>
      <w:r>
        <w:rPr>
          <w:rFonts w:ascii="맑은 고딕"/>
        </w:rPr>
        <w:t xml:space="preserve"> </w:t>
      </w:r>
      <w:r>
        <w:rPr>
          <w:rFonts w:ascii="맑은 고딕"/>
        </w:rPr>
        <w:t>계획의</w:t>
      </w:r>
      <w:r>
        <w:rPr>
          <w:rFonts w:ascii="맑은 고딕"/>
        </w:rPr>
        <w:t xml:space="preserve"> </w:t>
      </w:r>
      <w:r>
        <w:rPr>
          <w:rFonts w:ascii="맑은 고딕"/>
        </w:rPr>
        <w:t>세부</w:t>
      </w:r>
      <w:r>
        <w:rPr>
          <w:rFonts w:ascii="맑은 고딕"/>
        </w:rPr>
        <w:t xml:space="preserve"> </w:t>
      </w:r>
      <w:r>
        <w:rPr>
          <w:rFonts w:ascii="맑은 고딕"/>
        </w:rPr>
        <w:t>내용</w:t>
      </w:r>
      <w:bookmarkEnd w:id="7"/>
    </w:p>
    <w:p w:rsidR="00041086" w:rsidRDefault="00041086">
      <w:pPr>
        <w:wordWrap w:val="0"/>
        <w:spacing w:after="160" w:line="259" w:lineRule="auto"/>
      </w:pP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>- VR</w:t>
      </w:r>
      <w:r>
        <w:rPr>
          <w:rFonts w:hAnsi="바탕"/>
        </w:rPr>
        <w:t>카메라로</w:t>
      </w:r>
      <w:r>
        <w:rPr>
          <w:rFonts w:hAnsi="바탕"/>
        </w:rPr>
        <w:t xml:space="preserve"> </w:t>
      </w:r>
      <w:r>
        <w:rPr>
          <w:rFonts w:hAnsi="바탕"/>
        </w:rPr>
        <w:t>찍어온</w:t>
      </w:r>
      <w:r>
        <w:rPr>
          <w:rFonts w:hAnsi="바탕"/>
        </w:rPr>
        <w:t xml:space="preserve"> </w:t>
      </w:r>
      <w:r>
        <w:rPr>
          <w:rFonts w:hAnsi="바탕"/>
        </w:rPr>
        <w:t>다양한</w:t>
      </w:r>
      <w:r>
        <w:rPr>
          <w:rFonts w:hAnsi="바탕"/>
        </w:rPr>
        <w:t xml:space="preserve"> Scene </w:t>
      </w:r>
      <w:r>
        <w:rPr>
          <w:rFonts w:hAnsi="바탕"/>
        </w:rPr>
        <w:t>을</w:t>
      </w:r>
      <w:r>
        <w:rPr>
          <w:rFonts w:hAnsi="바탕"/>
        </w:rPr>
        <w:t xml:space="preserve"> </w:t>
      </w:r>
      <w:r>
        <w:rPr>
          <w:rFonts w:hAnsi="바탕"/>
        </w:rPr>
        <w:t>가공하여</w:t>
      </w:r>
      <w:r>
        <w:rPr>
          <w:rFonts w:hAnsi="바탕"/>
        </w:rPr>
        <w:t xml:space="preserve"> </w:t>
      </w:r>
      <w:r>
        <w:rPr>
          <w:rFonts w:hAnsi="바탕"/>
        </w:rPr>
        <w:t>더</w:t>
      </w:r>
      <w:r>
        <w:rPr>
          <w:rFonts w:hAnsi="바탕"/>
        </w:rPr>
        <w:t xml:space="preserve"> </w:t>
      </w:r>
      <w:r>
        <w:rPr>
          <w:rFonts w:hAnsi="바탕"/>
        </w:rPr>
        <w:t>다양한</w:t>
      </w:r>
      <w:r>
        <w:rPr>
          <w:rFonts w:hAnsi="바탕"/>
        </w:rPr>
        <w:t xml:space="preserve"> VR</w:t>
      </w:r>
      <w:r>
        <w:rPr>
          <w:rFonts w:hAnsi="바탕"/>
        </w:rPr>
        <w:t>뷰</w:t>
      </w:r>
      <w:r>
        <w:rPr>
          <w:rFonts w:hAnsi="바탕"/>
        </w:rPr>
        <w:t xml:space="preserve"> </w:t>
      </w:r>
      <w:r>
        <w:rPr>
          <w:rFonts w:hAnsi="바탕"/>
        </w:rPr>
        <w:t>제공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 xml:space="preserve">- </w:t>
      </w:r>
      <w:r>
        <w:rPr>
          <w:rFonts w:hAnsi="바탕"/>
        </w:rPr>
        <w:t>더욱</w:t>
      </w:r>
      <w:r>
        <w:rPr>
          <w:rFonts w:hAnsi="바탕"/>
        </w:rPr>
        <w:t xml:space="preserve"> </w:t>
      </w:r>
      <w:r>
        <w:rPr>
          <w:rFonts w:hAnsi="바탕"/>
        </w:rPr>
        <w:t>자연스러운</w:t>
      </w:r>
      <w:r>
        <w:rPr>
          <w:rFonts w:hAnsi="바탕"/>
        </w:rPr>
        <w:t xml:space="preserve"> 3D </w:t>
      </w:r>
      <w:r>
        <w:rPr>
          <w:rFonts w:hAnsi="바탕"/>
        </w:rPr>
        <w:t>모델링과</w:t>
      </w:r>
      <w:r>
        <w:rPr>
          <w:rFonts w:hAnsi="바탕"/>
        </w:rPr>
        <w:t xml:space="preserve"> </w:t>
      </w:r>
      <w:r>
        <w:rPr>
          <w:rFonts w:hAnsi="바탕"/>
        </w:rPr>
        <w:t>모델의</w:t>
      </w:r>
      <w:r>
        <w:rPr>
          <w:rFonts w:hAnsi="바탕"/>
        </w:rPr>
        <w:t xml:space="preserve"> </w:t>
      </w:r>
      <w:r>
        <w:rPr>
          <w:rFonts w:hAnsi="바탕"/>
        </w:rPr>
        <w:t>이동</w:t>
      </w:r>
      <w:r>
        <w:rPr>
          <w:rFonts w:hAnsi="바탕"/>
        </w:rPr>
        <w:t xml:space="preserve"> </w:t>
      </w:r>
      <w:r>
        <w:rPr>
          <w:rFonts w:hAnsi="바탕"/>
        </w:rPr>
        <w:t>동선</w:t>
      </w:r>
      <w:r>
        <w:rPr>
          <w:rFonts w:hAnsi="바탕"/>
        </w:rPr>
        <w:t xml:space="preserve">, </w:t>
      </w:r>
      <w:r>
        <w:rPr>
          <w:rFonts w:hAnsi="바탕"/>
        </w:rPr>
        <w:t>좌표</w:t>
      </w:r>
      <w:r>
        <w:rPr>
          <w:rFonts w:hAnsi="바탕"/>
        </w:rPr>
        <w:t xml:space="preserve"> </w:t>
      </w:r>
      <w:r>
        <w:rPr>
          <w:rFonts w:hAnsi="바탕"/>
        </w:rPr>
        <w:t>수정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 xml:space="preserve">- </w:t>
      </w:r>
      <w:r>
        <w:rPr>
          <w:rFonts w:hAnsi="바탕"/>
        </w:rPr>
        <w:t>다양한</w:t>
      </w:r>
      <w:r>
        <w:rPr>
          <w:rFonts w:hAnsi="바탕"/>
        </w:rPr>
        <w:t xml:space="preserve"> </w:t>
      </w:r>
      <w:r>
        <w:rPr>
          <w:rFonts w:hAnsi="바탕"/>
        </w:rPr>
        <w:t>모델링</w:t>
      </w:r>
      <w:r>
        <w:rPr>
          <w:rFonts w:hAnsi="바탕"/>
        </w:rPr>
        <w:t xml:space="preserve"> </w:t>
      </w:r>
      <w:r>
        <w:rPr>
          <w:rFonts w:hAnsi="바탕"/>
        </w:rPr>
        <w:t>및</w:t>
      </w:r>
      <w:r>
        <w:rPr>
          <w:rFonts w:hAnsi="바탕"/>
        </w:rPr>
        <w:t xml:space="preserve"> </w:t>
      </w:r>
      <w:r>
        <w:rPr>
          <w:rFonts w:hAnsi="바탕"/>
        </w:rPr>
        <w:t>에니메이션</w:t>
      </w:r>
      <w:r>
        <w:rPr>
          <w:rFonts w:hAnsi="바탕"/>
        </w:rPr>
        <w:t xml:space="preserve"> </w:t>
      </w:r>
      <w:r>
        <w:rPr>
          <w:rFonts w:hAnsi="바탕"/>
        </w:rPr>
        <w:t>추가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 xml:space="preserve">- </w:t>
      </w:r>
      <w:r>
        <w:rPr>
          <w:rFonts w:hAnsi="바탕"/>
        </w:rPr>
        <w:t>도감을</w:t>
      </w:r>
      <w:r>
        <w:rPr>
          <w:rFonts w:hAnsi="바탕"/>
        </w:rPr>
        <w:t xml:space="preserve"> </w:t>
      </w:r>
      <w:r>
        <w:rPr>
          <w:rFonts w:hAnsi="바탕"/>
        </w:rPr>
        <w:t>통한</w:t>
      </w:r>
      <w:r>
        <w:rPr>
          <w:rFonts w:hAnsi="바탕"/>
        </w:rPr>
        <w:t xml:space="preserve"> </w:t>
      </w:r>
      <w:r>
        <w:rPr>
          <w:rFonts w:hAnsi="바탕"/>
        </w:rPr>
        <w:t>더</w:t>
      </w:r>
      <w:r>
        <w:rPr>
          <w:rFonts w:hAnsi="바탕"/>
        </w:rPr>
        <w:t xml:space="preserve"> </w:t>
      </w:r>
      <w:r>
        <w:rPr>
          <w:rFonts w:hAnsi="바탕"/>
        </w:rPr>
        <w:t>자세한</w:t>
      </w:r>
      <w:r>
        <w:rPr>
          <w:rFonts w:hAnsi="바탕"/>
        </w:rPr>
        <w:t xml:space="preserve"> </w:t>
      </w:r>
      <w:r>
        <w:rPr>
          <w:rFonts w:hAnsi="바탕"/>
        </w:rPr>
        <w:t>전시물</w:t>
      </w:r>
      <w:r>
        <w:rPr>
          <w:rFonts w:hAnsi="바탕"/>
        </w:rPr>
        <w:t xml:space="preserve"> </w:t>
      </w:r>
      <w:r>
        <w:rPr>
          <w:rFonts w:hAnsi="바탕"/>
        </w:rPr>
        <w:t>소개</w:t>
      </w:r>
      <w:r>
        <w:rPr>
          <w:rFonts w:hAnsi="바탕"/>
        </w:rPr>
        <w:t xml:space="preserve"> </w:t>
      </w:r>
      <w:r>
        <w:rPr>
          <w:rFonts w:hAnsi="바탕"/>
        </w:rPr>
        <w:t>및</w:t>
      </w:r>
      <w:r>
        <w:rPr>
          <w:rFonts w:hAnsi="바탕"/>
        </w:rPr>
        <w:t xml:space="preserve"> AR</w:t>
      </w:r>
      <w:r>
        <w:rPr>
          <w:rFonts w:hAnsi="바탕"/>
        </w:rPr>
        <w:t>뷰와의</w:t>
      </w:r>
      <w:r>
        <w:rPr>
          <w:rFonts w:hAnsi="바탕"/>
        </w:rPr>
        <w:t xml:space="preserve"> </w:t>
      </w:r>
      <w:r>
        <w:rPr>
          <w:rFonts w:hAnsi="바탕"/>
        </w:rPr>
        <w:t>융합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 xml:space="preserve">- VR </w:t>
      </w:r>
      <w:r>
        <w:rPr>
          <w:rFonts w:hAnsi="바탕"/>
        </w:rPr>
        <w:t>과</w:t>
      </w:r>
      <w:r>
        <w:rPr>
          <w:rFonts w:hAnsi="바탕"/>
        </w:rPr>
        <w:t xml:space="preserve"> AR </w:t>
      </w:r>
      <w:r>
        <w:rPr>
          <w:rFonts w:hAnsi="바탕"/>
        </w:rPr>
        <w:t>의</w:t>
      </w:r>
      <w:r>
        <w:rPr>
          <w:rFonts w:hAnsi="바탕"/>
        </w:rPr>
        <w:t xml:space="preserve"> </w:t>
      </w:r>
      <w:r>
        <w:rPr>
          <w:rFonts w:hAnsi="바탕"/>
        </w:rPr>
        <w:t>자유로운</w:t>
      </w:r>
      <w:r>
        <w:rPr>
          <w:rFonts w:hAnsi="바탕"/>
        </w:rPr>
        <w:t xml:space="preserve"> </w:t>
      </w:r>
      <w:r>
        <w:rPr>
          <w:rFonts w:hAnsi="바탕"/>
        </w:rPr>
        <w:t>전환을</w:t>
      </w:r>
      <w:r>
        <w:rPr>
          <w:rFonts w:hAnsi="바탕"/>
        </w:rPr>
        <w:t xml:space="preserve"> </w:t>
      </w:r>
      <w:r>
        <w:rPr>
          <w:rFonts w:hAnsi="바탕"/>
        </w:rPr>
        <w:t>통해</w:t>
      </w:r>
      <w:r>
        <w:rPr>
          <w:rFonts w:hAnsi="바탕"/>
        </w:rPr>
        <w:t xml:space="preserve">, </w:t>
      </w:r>
      <w:r>
        <w:rPr>
          <w:rFonts w:hAnsi="바탕"/>
        </w:rPr>
        <w:t>사용자의</w:t>
      </w:r>
      <w:r>
        <w:rPr>
          <w:rFonts w:hAnsi="바탕"/>
        </w:rPr>
        <w:t xml:space="preserve"> </w:t>
      </w:r>
      <w:r>
        <w:rPr>
          <w:rFonts w:hAnsi="바탕"/>
        </w:rPr>
        <w:t>편의성</w:t>
      </w:r>
      <w:r>
        <w:rPr>
          <w:rFonts w:hAnsi="바탕"/>
        </w:rPr>
        <w:t xml:space="preserve"> </w:t>
      </w:r>
      <w:r>
        <w:rPr>
          <w:rFonts w:hAnsi="바탕"/>
        </w:rPr>
        <w:t>증진</w:t>
      </w:r>
    </w:p>
    <w:p w:rsidR="00041086" w:rsidRDefault="00825337" w:rsidP="000629F2">
      <w:pPr>
        <w:pStyle w:val="af3"/>
        <w:wordWrap w:val="0"/>
        <w:autoSpaceDE w:val="0"/>
        <w:autoSpaceDN w:val="0"/>
        <w:spacing w:after="240" w:line="300" w:lineRule="auto"/>
        <w:rPr>
          <w:rFonts w:eastAsia="바탕" w:hAnsi="바탕"/>
          <w:color w:val="auto"/>
        </w:rPr>
      </w:pPr>
      <w:r>
        <w:rPr>
          <w:rFonts w:eastAsia="바탕" w:hAnsi="바탕"/>
          <w:color w:val="auto"/>
        </w:rPr>
        <w:t>- dictionary</w:t>
      </w:r>
      <w:r>
        <w:rPr>
          <w:rFonts w:eastAsia="바탕" w:hAnsi="바탕"/>
          <w:color w:val="auto"/>
        </w:rPr>
        <w:t>를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제공하여</w:t>
      </w:r>
      <w:r>
        <w:rPr>
          <w:rFonts w:eastAsia="바탕" w:hAnsi="바탕"/>
          <w:color w:val="auto"/>
        </w:rPr>
        <w:t xml:space="preserve">, </w:t>
      </w:r>
      <w:r>
        <w:rPr>
          <w:rFonts w:eastAsia="바탕" w:hAnsi="바탕"/>
          <w:color w:val="auto"/>
        </w:rPr>
        <w:t>대상에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대한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추가적인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정보를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제공</w:t>
      </w:r>
      <w:r>
        <w:rPr>
          <w:rFonts w:eastAsia="바탕" w:hAnsi="바탕"/>
          <w:color w:val="auto"/>
        </w:rPr>
        <w:t xml:space="preserve">.  </w:t>
      </w:r>
      <w:r>
        <w:rPr>
          <w:rFonts w:eastAsia="바탕" w:hAnsi="바탕"/>
          <w:color w:val="auto"/>
        </w:rPr>
        <w:t>동시에</w:t>
      </w:r>
      <w:r>
        <w:rPr>
          <w:rFonts w:eastAsia="바탕" w:hAnsi="바탕"/>
          <w:color w:val="auto"/>
        </w:rPr>
        <w:t xml:space="preserve"> AR view </w:t>
      </w:r>
      <w:r>
        <w:rPr>
          <w:rFonts w:eastAsia="바탕" w:hAnsi="바탕"/>
          <w:color w:val="auto"/>
        </w:rPr>
        <w:t>를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지원하여</w:t>
      </w:r>
      <w:r>
        <w:rPr>
          <w:rFonts w:eastAsia="바탕" w:hAnsi="바탕"/>
          <w:color w:val="auto"/>
        </w:rPr>
        <w:t xml:space="preserve">, </w:t>
      </w:r>
      <w:r>
        <w:rPr>
          <w:rFonts w:eastAsia="바탕" w:hAnsi="바탕"/>
          <w:color w:val="auto"/>
        </w:rPr>
        <w:t>대상을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생동감있게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분석할수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있다</w:t>
      </w:r>
      <w:r>
        <w:rPr>
          <w:rFonts w:eastAsia="바탕" w:hAnsi="바탕"/>
          <w:color w:val="auto"/>
        </w:rPr>
        <w:t xml:space="preserve">. </w:t>
      </w:r>
      <w:r>
        <w:rPr>
          <w:rFonts w:eastAsia="바탕" w:hAnsi="바탕"/>
          <w:color w:val="auto"/>
        </w:rPr>
        <w:t>이용자로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하여금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에니메이션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선택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기능을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주어</w:t>
      </w:r>
      <w:r>
        <w:rPr>
          <w:rFonts w:eastAsia="바탕" w:hAnsi="바탕"/>
          <w:color w:val="auto"/>
        </w:rPr>
        <w:t xml:space="preserve">, </w:t>
      </w:r>
      <w:r>
        <w:rPr>
          <w:rFonts w:eastAsia="바탕" w:hAnsi="바탕"/>
          <w:color w:val="auto"/>
        </w:rPr>
        <w:t>선택한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에니메이션이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해당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모델에서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작동하게</w:t>
      </w:r>
      <w:r>
        <w:rPr>
          <w:rFonts w:eastAsia="바탕" w:hAnsi="바탕"/>
          <w:color w:val="auto"/>
        </w:rPr>
        <w:t xml:space="preserve"> </w:t>
      </w:r>
      <w:r>
        <w:rPr>
          <w:rFonts w:eastAsia="바탕" w:hAnsi="바탕"/>
          <w:color w:val="auto"/>
        </w:rPr>
        <w:t>한다</w:t>
      </w:r>
      <w:r>
        <w:rPr>
          <w:rFonts w:eastAsia="바탕" w:hAnsi="바탕"/>
          <w:color w:val="auto"/>
        </w:rPr>
        <w:t xml:space="preserve">. </w:t>
      </w: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629F2" w:rsidRDefault="000629F2" w:rsidP="000629F2">
      <w:pPr>
        <w:pStyle w:val="af3"/>
        <w:wordWrap w:val="0"/>
        <w:autoSpaceDE w:val="0"/>
        <w:autoSpaceDN w:val="0"/>
        <w:spacing w:after="240" w:line="300" w:lineRule="auto"/>
        <w:rPr>
          <w:sz w:val="24"/>
          <w:szCs w:val="24"/>
        </w:rPr>
      </w:pPr>
    </w:p>
    <w:p w:rsidR="00041086" w:rsidRDefault="00825337">
      <w:pPr>
        <w:pStyle w:val="1"/>
        <w:wordWrap w:val="0"/>
        <w:autoSpaceDE w:val="0"/>
        <w:autoSpaceDN w:val="0"/>
        <w:snapToGrid w:val="0"/>
        <w:spacing w:line="360" w:lineRule="auto"/>
      </w:pPr>
      <w:bookmarkStart w:id="8" w:name="_Toc411285439"/>
      <w:r>
        <w:lastRenderedPageBreak/>
        <w:t>고충 및 건의사항</w:t>
      </w:r>
      <w:bookmarkEnd w:id="8"/>
    </w:p>
    <w:p w:rsidR="000629F2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 xml:space="preserve">VR </w:t>
      </w:r>
      <w:r>
        <w:rPr>
          <w:rFonts w:hAnsi="바탕"/>
        </w:rPr>
        <w:t>카메라로</w:t>
      </w:r>
      <w:r>
        <w:rPr>
          <w:rFonts w:hAnsi="바탕"/>
        </w:rPr>
        <w:t xml:space="preserve"> </w:t>
      </w:r>
      <w:r>
        <w:rPr>
          <w:rFonts w:hAnsi="바탕"/>
        </w:rPr>
        <w:t>찍은</w:t>
      </w:r>
      <w:r>
        <w:rPr>
          <w:rFonts w:hAnsi="바탕"/>
        </w:rPr>
        <w:t xml:space="preserve"> </w:t>
      </w:r>
      <w:r>
        <w:rPr>
          <w:rFonts w:hAnsi="바탕"/>
        </w:rPr>
        <w:t>정적인</w:t>
      </w:r>
      <w:r>
        <w:rPr>
          <w:rFonts w:hAnsi="바탕"/>
        </w:rPr>
        <w:t xml:space="preserve"> </w:t>
      </w:r>
      <w:r>
        <w:rPr>
          <w:rFonts w:hAnsi="바탕"/>
        </w:rPr>
        <w:t>사진을</w:t>
      </w:r>
      <w:r>
        <w:rPr>
          <w:rFonts w:hAnsi="바탕"/>
        </w:rPr>
        <w:t xml:space="preserve"> </w:t>
      </w:r>
      <w:r>
        <w:rPr>
          <w:rFonts w:hAnsi="바탕"/>
        </w:rPr>
        <w:t>단순</w:t>
      </w:r>
      <w:r>
        <w:rPr>
          <w:rFonts w:hAnsi="바탕"/>
        </w:rPr>
        <w:t xml:space="preserve"> VR</w:t>
      </w:r>
      <w:r>
        <w:rPr>
          <w:rFonts w:hAnsi="바탕"/>
        </w:rPr>
        <w:t>뷰로</w:t>
      </w:r>
      <w:r>
        <w:rPr>
          <w:rFonts w:hAnsi="바탕"/>
        </w:rPr>
        <w:t xml:space="preserve"> </w:t>
      </w:r>
      <w:r>
        <w:rPr>
          <w:rFonts w:hAnsi="바탕"/>
        </w:rPr>
        <w:t>제공하는</w:t>
      </w:r>
      <w:r>
        <w:rPr>
          <w:rFonts w:hAnsi="바탕"/>
        </w:rPr>
        <w:t xml:space="preserve"> </w:t>
      </w:r>
      <w:r>
        <w:rPr>
          <w:rFonts w:hAnsi="바탕"/>
        </w:rPr>
        <w:t>것이</w:t>
      </w:r>
      <w:r>
        <w:rPr>
          <w:rFonts w:hAnsi="바탕"/>
        </w:rPr>
        <w:t xml:space="preserve"> </w:t>
      </w:r>
      <w:r>
        <w:rPr>
          <w:rFonts w:hAnsi="바탕"/>
        </w:rPr>
        <w:t>아쉽다</w:t>
      </w:r>
      <w:r>
        <w:rPr>
          <w:rFonts w:hAnsi="바탕"/>
        </w:rPr>
        <w:t xml:space="preserve">. </w:t>
      </w:r>
    </w:p>
    <w:p w:rsidR="000629F2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>더</w:t>
      </w:r>
      <w:r>
        <w:rPr>
          <w:rFonts w:hAnsi="바탕"/>
        </w:rPr>
        <w:t xml:space="preserve"> </w:t>
      </w:r>
      <w:r>
        <w:rPr>
          <w:rFonts w:hAnsi="바탕"/>
        </w:rPr>
        <w:t>좋은</w:t>
      </w:r>
      <w:r>
        <w:rPr>
          <w:rFonts w:hAnsi="바탕"/>
        </w:rPr>
        <w:t xml:space="preserve"> </w:t>
      </w:r>
      <w:r>
        <w:rPr>
          <w:rFonts w:hAnsi="바탕"/>
        </w:rPr>
        <w:t>장비가</w:t>
      </w:r>
      <w:r>
        <w:rPr>
          <w:rFonts w:hAnsi="바탕"/>
        </w:rPr>
        <w:t xml:space="preserve"> </w:t>
      </w:r>
      <w:r>
        <w:rPr>
          <w:rFonts w:hAnsi="바탕"/>
        </w:rPr>
        <w:t>있다면</w:t>
      </w:r>
      <w:r>
        <w:rPr>
          <w:rFonts w:hAnsi="바탕"/>
        </w:rPr>
        <w:t xml:space="preserve"> </w:t>
      </w:r>
      <w:r>
        <w:rPr>
          <w:rFonts w:hAnsi="바탕"/>
        </w:rPr>
        <w:t>사용자가</w:t>
      </w:r>
      <w:r>
        <w:rPr>
          <w:rFonts w:hAnsi="바탕"/>
        </w:rPr>
        <w:t xml:space="preserve"> </w:t>
      </w:r>
      <w:r>
        <w:rPr>
          <w:rFonts w:hAnsi="바탕"/>
        </w:rPr>
        <w:t>움직이면서</w:t>
      </w:r>
      <w:r>
        <w:rPr>
          <w:rFonts w:hAnsi="바탕"/>
        </w:rPr>
        <w:t xml:space="preserve"> </w:t>
      </w:r>
      <w:r>
        <w:rPr>
          <w:rFonts w:hAnsi="바탕"/>
        </w:rPr>
        <w:t>배경</w:t>
      </w:r>
      <w:r>
        <w:rPr>
          <w:rFonts w:hAnsi="바탕"/>
        </w:rPr>
        <w:t xml:space="preserve"> </w:t>
      </w:r>
      <w:r>
        <w:rPr>
          <w:rFonts w:hAnsi="바탕"/>
        </w:rPr>
        <w:t>그림이</w:t>
      </w:r>
      <w:r>
        <w:rPr>
          <w:rFonts w:hAnsi="바탕"/>
        </w:rPr>
        <w:t xml:space="preserve"> 3D</w:t>
      </w:r>
      <w:r>
        <w:rPr>
          <w:rFonts w:hAnsi="바탕"/>
        </w:rPr>
        <w:t>로</w:t>
      </w:r>
      <w:r>
        <w:rPr>
          <w:rFonts w:hAnsi="바탕"/>
        </w:rPr>
        <w:t xml:space="preserve"> </w:t>
      </w:r>
      <w:r>
        <w:rPr>
          <w:rFonts w:hAnsi="바탕"/>
        </w:rPr>
        <w:t>같이</w:t>
      </w:r>
      <w:r>
        <w:rPr>
          <w:rFonts w:hAnsi="바탕"/>
        </w:rPr>
        <w:t xml:space="preserve"> </w:t>
      </w:r>
      <w:r>
        <w:rPr>
          <w:rFonts w:hAnsi="바탕"/>
        </w:rPr>
        <w:t>움직이는</w:t>
      </w:r>
      <w:r>
        <w:rPr>
          <w:rFonts w:hAnsi="바탕"/>
        </w:rPr>
        <w:t xml:space="preserve"> </w:t>
      </w:r>
      <w:r>
        <w:rPr>
          <w:rFonts w:hAnsi="바탕"/>
        </w:rPr>
        <w:t>등의</w:t>
      </w:r>
      <w:r>
        <w:rPr>
          <w:rFonts w:hAnsi="바탕"/>
        </w:rPr>
        <w:t xml:space="preserve"> </w:t>
      </w:r>
      <w:r>
        <w:rPr>
          <w:rFonts w:hAnsi="바탕"/>
        </w:rPr>
        <w:t>더</w:t>
      </w:r>
      <w:r>
        <w:rPr>
          <w:rFonts w:hAnsi="바탕"/>
        </w:rPr>
        <w:t xml:space="preserve"> </w:t>
      </w:r>
      <w:r>
        <w:rPr>
          <w:rFonts w:hAnsi="바탕"/>
        </w:rPr>
        <w:t>현장감을</w:t>
      </w:r>
      <w:r>
        <w:rPr>
          <w:rFonts w:hAnsi="바탕"/>
        </w:rPr>
        <w:t xml:space="preserve"> </w:t>
      </w:r>
      <w:r>
        <w:rPr>
          <w:rFonts w:hAnsi="바탕"/>
        </w:rPr>
        <w:t>느끼게</w:t>
      </w:r>
      <w:r>
        <w:rPr>
          <w:rFonts w:hAnsi="바탕"/>
        </w:rPr>
        <w:t xml:space="preserve"> </w:t>
      </w:r>
      <w:r>
        <w:rPr>
          <w:rFonts w:hAnsi="바탕"/>
        </w:rPr>
        <w:t>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있는데</w:t>
      </w:r>
      <w:r>
        <w:rPr>
          <w:rFonts w:hAnsi="바탕"/>
        </w:rPr>
        <w:t xml:space="preserve">, </w:t>
      </w:r>
      <w:r>
        <w:rPr>
          <w:rFonts w:hAnsi="바탕"/>
        </w:rPr>
        <w:t>장비의</w:t>
      </w:r>
      <w:r>
        <w:rPr>
          <w:rFonts w:hAnsi="바탕"/>
        </w:rPr>
        <w:t xml:space="preserve"> </w:t>
      </w:r>
      <w:r>
        <w:rPr>
          <w:rFonts w:hAnsi="바탕"/>
        </w:rPr>
        <w:t>한계가</w:t>
      </w:r>
      <w:r>
        <w:rPr>
          <w:rFonts w:hAnsi="바탕"/>
        </w:rPr>
        <w:t xml:space="preserve"> </w:t>
      </w:r>
      <w:r>
        <w:rPr>
          <w:rFonts w:hAnsi="바탕"/>
        </w:rPr>
        <w:t>아쉽다</w:t>
      </w:r>
      <w:r>
        <w:rPr>
          <w:rFonts w:hAnsi="바탕"/>
        </w:rPr>
        <w:t xml:space="preserve">. </w:t>
      </w:r>
    </w:p>
    <w:p w:rsidR="000629F2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>화질</w:t>
      </w:r>
      <w:r>
        <w:rPr>
          <w:rFonts w:hAnsi="바탕"/>
        </w:rPr>
        <w:t xml:space="preserve"> </w:t>
      </w:r>
      <w:r>
        <w:rPr>
          <w:rFonts w:hAnsi="바탕"/>
        </w:rPr>
        <w:t>또한</w:t>
      </w:r>
      <w:r>
        <w:rPr>
          <w:rFonts w:hAnsi="바탕"/>
        </w:rPr>
        <w:t xml:space="preserve"> </w:t>
      </w:r>
      <w:r>
        <w:rPr>
          <w:rFonts w:hAnsi="바탕"/>
        </w:rPr>
        <w:t>이용자들에게</w:t>
      </w:r>
      <w:r>
        <w:rPr>
          <w:rFonts w:hAnsi="바탕"/>
        </w:rPr>
        <w:t xml:space="preserve"> </w:t>
      </w:r>
      <w:r>
        <w:rPr>
          <w:rFonts w:hAnsi="바탕"/>
        </w:rPr>
        <w:t>제공하기에는</w:t>
      </w:r>
      <w:r>
        <w:rPr>
          <w:rFonts w:hAnsi="바탕"/>
        </w:rPr>
        <w:t xml:space="preserve"> </w:t>
      </w:r>
      <w:r>
        <w:rPr>
          <w:rFonts w:hAnsi="바탕"/>
        </w:rPr>
        <w:t>아쉬운</w:t>
      </w:r>
      <w:r>
        <w:rPr>
          <w:rFonts w:hAnsi="바탕"/>
        </w:rPr>
        <w:t xml:space="preserve"> </w:t>
      </w:r>
      <w:r>
        <w:rPr>
          <w:rFonts w:hAnsi="바탕"/>
        </w:rPr>
        <w:t>부분이다</w:t>
      </w:r>
      <w:r>
        <w:rPr>
          <w:rFonts w:hAnsi="바탕"/>
        </w:rPr>
        <w:t xml:space="preserve">. </w:t>
      </w:r>
    </w:p>
    <w:p w:rsidR="00041086" w:rsidRDefault="00825337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  <w:r>
        <w:rPr>
          <w:rFonts w:hAnsi="바탕"/>
        </w:rPr>
        <w:t xml:space="preserve">3D </w:t>
      </w:r>
      <w:r>
        <w:rPr>
          <w:rFonts w:hAnsi="바탕"/>
        </w:rPr>
        <w:t>모델링과</w:t>
      </w:r>
      <w:r>
        <w:rPr>
          <w:rFonts w:hAnsi="바탕"/>
        </w:rPr>
        <w:t xml:space="preserve"> </w:t>
      </w:r>
      <w:r w:rsidR="0064588C">
        <w:rPr>
          <w:rFonts w:hAnsi="바탕" w:hint="eastAsia"/>
        </w:rPr>
        <w:t>애</w:t>
      </w:r>
      <w:r>
        <w:rPr>
          <w:rFonts w:hAnsi="바탕"/>
        </w:rPr>
        <w:t>니메이션</w:t>
      </w:r>
      <w:r>
        <w:rPr>
          <w:rFonts w:hAnsi="바탕"/>
        </w:rPr>
        <w:t xml:space="preserve"> </w:t>
      </w:r>
      <w:r>
        <w:rPr>
          <w:rFonts w:hAnsi="바탕"/>
        </w:rPr>
        <w:t>작업</w:t>
      </w:r>
      <w:r w:rsidR="000629F2">
        <w:rPr>
          <w:rFonts w:hAnsi="바탕" w:hint="eastAsia"/>
        </w:rPr>
        <w:t xml:space="preserve"> </w:t>
      </w:r>
      <w:r>
        <w:rPr>
          <w:rFonts w:hAnsi="바탕"/>
        </w:rPr>
        <w:t>또한</w:t>
      </w:r>
      <w:r>
        <w:rPr>
          <w:rFonts w:hAnsi="바탕"/>
        </w:rPr>
        <w:t xml:space="preserve"> </w:t>
      </w:r>
      <w:r>
        <w:rPr>
          <w:rFonts w:hAnsi="바탕"/>
        </w:rPr>
        <w:t>전문적인</w:t>
      </w:r>
      <w:r>
        <w:rPr>
          <w:rFonts w:hAnsi="바탕"/>
        </w:rPr>
        <w:t xml:space="preserve"> </w:t>
      </w:r>
      <w:r>
        <w:rPr>
          <w:rFonts w:hAnsi="바탕"/>
        </w:rPr>
        <w:t>지식이</w:t>
      </w:r>
      <w:r>
        <w:rPr>
          <w:rFonts w:hAnsi="바탕"/>
        </w:rPr>
        <w:t xml:space="preserve"> </w:t>
      </w:r>
      <w:r>
        <w:rPr>
          <w:rFonts w:hAnsi="바탕"/>
        </w:rPr>
        <w:t>없어</w:t>
      </w:r>
      <w:r>
        <w:rPr>
          <w:rFonts w:hAnsi="바탕"/>
        </w:rPr>
        <w:t xml:space="preserve">, </w:t>
      </w:r>
      <w:r>
        <w:rPr>
          <w:rFonts w:hAnsi="바탕"/>
        </w:rPr>
        <w:t>프로젝트에</w:t>
      </w:r>
      <w:r>
        <w:rPr>
          <w:rFonts w:hAnsi="바탕"/>
        </w:rPr>
        <w:t xml:space="preserve"> </w:t>
      </w:r>
      <w:r>
        <w:rPr>
          <w:rFonts w:hAnsi="바탕"/>
        </w:rPr>
        <w:t>고충을</w:t>
      </w:r>
      <w:r>
        <w:rPr>
          <w:rFonts w:hAnsi="바탕"/>
        </w:rPr>
        <w:t xml:space="preserve"> </w:t>
      </w:r>
      <w:r>
        <w:rPr>
          <w:rFonts w:hAnsi="바탕"/>
        </w:rPr>
        <w:t>겪는다</w:t>
      </w:r>
      <w:r>
        <w:rPr>
          <w:rFonts w:hAnsi="바탕"/>
        </w:rPr>
        <w:t>.</w:t>
      </w:r>
    </w:p>
    <w:p w:rsidR="00041086" w:rsidRPr="00A51094" w:rsidRDefault="00041086">
      <w:pPr>
        <w:pStyle w:val="af2"/>
        <w:wordWrap w:val="0"/>
        <w:autoSpaceDE w:val="0"/>
        <w:autoSpaceDN w:val="0"/>
        <w:spacing w:after="240" w:line="300" w:lineRule="auto"/>
        <w:rPr>
          <w:rFonts w:hAnsi="바탕"/>
        </w:rPr>
      </w:pPr>
    </w:p>
    <w:sectPr w:rsidR="00041086" w:rsidRPr="00A51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15C" w:rsidRDefault="004D315C">
      <w:r>
        <w:separator/>
      </w:r>
    </w:p>
  </w:endnote>
  <w:endnote w:type="continuationSeparator" w:id="0">
    <w:p w:rsidR="004D315C" w:rsidRDefault="004D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7FC" w:rsidRDefault="00A277FC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000000"/>
        <w:bottom w:val="single" w:sz="6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41086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41086" w:rsidRDefault="00825337">
          <w:pPr>
            <w:wordWrap w:val="0"/>
            <w:rPr>
              <w:rFonts w:eastAsia="바탕" w:hAnsi="바탕"/>
            </w:rPr>
          </w:pPr>
          <w:r>
            <w:rPr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41086" w:rsidRDefault="00825337">
          <w:pPr>
            <w:wordWrap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PAGE  \* MERGEFORMAT</w:instrText>
          </w:r>
          <w:r>
            <w:fldChar w:fldCharType="separate"/>
          </w:r>
          <w:r>
            <w:rPr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fldSimple w:instr="NUMPAGES  \* MERGEFORMAT">
            <w:r>
              <w:rPr>
                <w:sz w:val="16"/>
                <w:szCs w:val="16"/>
              </w:rPr>
              <w:t>7</w:t>
            </w:r>
          </w:fldSimple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41086" w:rsidRDefault="00825337">
          <w:pPr>
            <w:wordWrap w:val="0"/>
            <w:jc w:val="right"/>
          </w:pPr>
          <w:r>
            <w:rPr>
              <w:b/>
              <w:sz w:val="16"/>
              <w:szCs w:val="16"/>
            </w:rPr>
            <w:t>중간보고서</w:t>
          </w:r>
        </w:p>
      </w:tc>
    </w:tr>
  </w:tbl>
  <w:p w:rsidR="00041086" w:rsidRDefault="00825337">
    <w:pPr>
      <w:wordWrap w:val="0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000000"/>
        <w:bottom w:val="single" w:sz="6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41086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41086" w:rsidRDefault="00825337">
          <w:pPr>
            <w:wordWrap w:val="0"/>
            <w:rPr>
              <w:rFonts w:eastAsia="바탕" w:hAnsi="바탕"/>
            </w:rPr>
          </w:pPr>
          <w:r>
            <w:rPr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41086" w:rsidRDefault="00825337">
          <w:pPr>
            <w:wordWrap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PAGE  \* MERGEFORMAT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fldSimple w:instr="NUMPAGES  \* MERGEFORMAT">
            <w:r>
              <w:rPr>
                <w:sz w:val="16"/>
                <w:szCs w:val="16"/>
              </w:rPr>
              <w:t>9</w:t>
            </w:r>
          </w:fldSimple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41086" w:rsidRDefault="00825337">
          <w:pPr>
            <w:wordWrap w:val="0"/>
            <w:jc w:val="right"/>
          </w:pPr>
          <w:r>
            <w:rPr>
              <w:b/>
              <w:sz w:val="16"/>
              <w:szCs w:val="16"/>
            </w:rPr>
            <w:t xml:space="preserve">중간보고서 </w:t>
          </w:r>
        </w:p>
      </w:tc>
    </w:tr>
  </w:tbl>
  <w:p w:rsidR="00041086" w:rsidRDefault="00825337">
    <w:pPr>
      <w:wordWrap w:val="0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15C" w:rsidRDefault="004D315C">
      <w:r>
        <w:rPr>
          <w:rFonts w:hint="eastAsia"/>
        </w:rPr>
        <w:separator/>
      </w:r>
    </w:p>
  </w:footnote>
  <w:footnote w:type="continuationSeparator" w:id="0">
    <w:p w:rsidR="004D315C" w:rsidRDefault="004D3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7FC" w:rsidRDefault="00A277F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41086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41086" w:rsidRDefault="00825337">
          <w:pPr>
            <w:wordWrap w:val="0"/>
          </w:pPr>
          <w: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filled="t">
                <v:imagedata r:id="rId1" o:title=" "/>
              </v:shape>
              <o:OLEObject Type="Embed" ProgID="PBrush" ShapeID="_x0000_i1025" DrawAspect="Content" ObjectID="_158506495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41086" w:rsidRDefault="00825337">
          <w:pPr>
            <w:wordWrap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:rsidR="00041086" w:rsidRDefault="00825337">
          <w:pPr>
            <w:wordWrap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 w:rsidR="00041086" w:rsidRDefault="00825337">
          <w:pPr>
            <w:wordWrap w:val="0"/>
            <w:jc w:val="left"/>
          </w:pPr>
          <w:r>
            <w:rPr>
              <w:b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:rsidR="00041086" w:rsidRDefault="00825337">
          <w:pPr>
            <w:wordWrap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중간보고서</w:t>
          </w:r>
        </w:p>
      </w:tc>
    </w:tr>
    <w:tr w:rsidR="00041086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  <w:vAlign w:val="center"/>
        </w:tcPr>
        <w:p w:rsidR="00041086" w:rsidRDefault="00041086"/>
      </w:tc>
      <w:tc>
        <w:tcPr>
          <w:tcW w:w="1842" w:type="dxa"/>
          <w:vMerge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41086" w:rsidRDefault="00041086"/>
      </w:tc>
      <w:tc>
        <w:tcPr>
          <w:tcW w:w="2127" w:type="dxa"/>
        </w:tcPr>
        <w:p w:rsidR="00041086" w:rsidRDefault="00825337">
          <w:pPr>
            <w:wordWrap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41086" w:rsidRDefault="00A277FC">
          <w:pPr>
            <w:wordWrap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Living Exhibition</w:t>
          </w:r>
        </w:p>
      </w:tc>
    </w:tr>
    <w:tr w:rsidR="00041086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  <w:vAlign w:val="center"/>
        </w:tcPr>
        <w:p w:rsidR="00041086" w:rsidRDefault="00041086"/>
      </w:tc>
      <w:tc>
        <w:tcPr>
          <w:tcW w:w="1842" w:type="dxa"/>
          <w:vMerge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41086" w:rsidRDefault="00041086"/>
      </w:tc>
      <w:tc>
        <w:tcPr>
          <w:tcW w:w="2127" w:type="dxa"/>
        </w:tcPr>
        <w:p w:rsidR="00041086" w:rsidRDefault="00825337">
          <w:pPr>
            <w:wordWrap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41086" w:rsidRDefault="00A277FC">
          <w:pPr>
            <w:wordWrap w:val="0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1</w:t>
          </w:r>
          <w:r>
            <w:rPr>
              <w:sz w:val="16"/>
              <w:szCs w:val="16"/>
            </w:rPr>
            <w:t>5</w:t>
          </w:r>
          <w:r>
            <w:rPr>
              <w:rFonts w:hint="eastAsia"/>
              <w:sz w:val="16"/>
              <w:szCs w:val="16"/>
            </w:rPr>
            <w:t>지는팀</w:t>
          </w:r>
        </w:p>
      </w:tc>
    </w:tr>
    <w:tr w:rsidR="00041086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  <w:vAlign w:val="center"/>
        </w:tcPr>
        <w:p w:rsidR="00041086" w:rsidRDefault="00041086"/>
      </w:tc>
      <w:tc>
        <w:tcPr>
          <w:tcW w:w="1842" w:type="dxa"/>
          <w:vMerge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41086" w:rsidRDefault="00041086"/>
      </w:tc>
      <w:tc>
        <w:tcPr>
          <w:tcW w:w="2127" w:type="dxa"/>
        </w:tcPr>
        <w:p w:rsidR="00041086" w:rsidRDefault="00825337">
          <w:pPr>
            <w:wordWrap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41086" w:rsidRDefault="00825337">
          <w:pPr>
            <w:wordWrap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</w:t>
          </w:r>
          <w:r w:rsidR="00A277FC"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:rsidR="00041086" w:rsidRDefault="00825337">
          <w:pPr>
            <w:wordWrap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</w:t>
          </w:r>
          <w:r w:rsidR="00A277FC">
            <w:rPr>
              <w:sz w:val="16"/>
              <w:szCs w:val="16"/>
            </w:rPr>
            <w:t>18</w:t>
          </w:r>
          <w:r>
            <w:rPr>
              <w:sz w:val="16"/>
              <w:szCs w:val="16"/>
            </w:rPr>
            <w:t>-APR-</w:t>
          </w:r>
          <w:r w:rsidR="00A277FC">
            <w:rPr>
              <w:sz w:val="16"/>
              <w:szCs w:val="16"/>
            </w:rPr>
            <w:t>12</w:t>
          </w:r>
        </w:p>
      </w:tc>
    </w:tr>
  </w:tbl>
  <w:p w:rsidR="00041086" w:rsidRDefault="00041086">
    <w:pPr>
      <w:wordWrap w:val="0"/>
    </w:pPr>
    <w:bookmarkStart w:id="9" w:name="_GoBack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41086">
      <w:trPr>
        <w:trHeight w:val="346"/>
      </w:trPr>
      <w:tc>
        <w:tcPr>
          <w:tcW w:w="1419" w:type="dxa"/>
          <w:tcBorders>
            <w:right w:val="nil"/>
          </w:tcBorders>
          <w:vAlign w:val="center"/>
        </w:tcPr>
        <w:p w:rsidR="00041086" w:rsidRDefault="00825337">
          <w:pPr>
            <w:wordWrap w:val="0"/>
          </w:pPr>
          <w: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filled="t">
                <v:imagedata r:id="rId1" o:title=" "/>
              </v:shape>
              <o:OLEObject Type="Embed" ProgID="PBrush" ShapeID="_x0000_i1026" DrawAspect="Content" ObjectID="_1585064956" r:id="rId2"/>
            </w:object>
          </w:r>
        </w:p>
      </w:tc>
      <w:tc>
        <w:tcPr>
          <w:tcW w:w="1842" w:type="dxa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41086" w:rsidRDefault="00825337">
          <w:pPr>
            <w:wordWrap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:rsidR="00041086" w:rsidRDefault="00825337">
          <w:pPr>
            <w:wordWrap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전자정보통신대학</w:t>
          </w:r>
        </w:p>
        <w:p w:rsidR="00041086" w:rsidRDefault="00825337">
          <w:pPr>
            <w:wordWrap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</w:tc>
    </w:tr>
  </w:tbl>
  <w:p w:rsidR="00041086" w:rsidRDefault="00041086">
    <w:pPr>
      <w:wordWrap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4823"/>
    <w:lvl w:ilvl="0">
      <w:start w:val="1"/>
      <w:numFmt w:val="decimal"/>
      <w:pStyle w:val="1"/>
      <w:lvlText w:val="%1"/>
      <w:lvlJc w:val="left"/>
      <w:pPr>
        <w:tabs>
          <w:tab w:val="left" w:pos="567"/>
        </w:tabs>
        <w:ind w:left="567" w:hanging="567"/>
        <w:jc w:val="both"/>
      </w:pPr>
      <w:rPr>
        <w:rFonts w:ascii="맑은 고딕" w:eastAsia="Times New Roman" w:hAnsi="맑은 고딕"/>
        <w:b/>
        <w:w w:val="100"/>
        <w:sz w:val="28"/>
        <w:szCs w:val="28"/>
        <w:u w:val="none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907"/>
        </w:tabs>
        <w:ind w:left="907" w:hanging="907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2">
      <w:start w:val="1"/>
      <w:numFmt w:val="decimal"/>
      <w:pStyle w:val="3"/>
      <w:lvlText w:val="%1.%2.%3 "/>
      <w:lvlJc w:val="left"/>
      <w:pPr>
        <w:tabs>
          <w:tab w:val="left" w:pos="1361"/>
        </w:tabs>
        <w:ind w:left="1361" w:hanging="1361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."/>
      <w:lvlJc w:val="left"/>
      <w:pPr>
        <w:tabs>
          <w:tab w:val="left" w:pos="800"/>
        </w:tabs>
        <w:ind w:left="800" w:hanging="851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."/>
      <w:lvlJc w:val="left"/>
      <w:pPr>
        <w:tabs>
          <w:tab w:val="left" w:pos="941"/>
        </w:tabs>
        <w:ind w:left="941" w:hanging="992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."/>
      <w:lvlJc w:val="left"/>
      <w:pPr>
        <w:tabs>
          <w:tab w:val="left" w:pos="1083"/>
        </w:tabs>
        <w:ind w:left="1083" w:hanging="1134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."/>
      <w:lvlJc w:val="left"/>
      <w:pPr>
        <w:tabs>
          <w:tab w:val="left" w:pos="1225"/>
        </w:tabs>
        <w:ind w:left="1225" w:hanging="1276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."/>
      <w:lvlJc w:val="left"/>
      <w:pPr>
        <w:tabs>
          <w:tab w:val="left" w:pos="1367"/>
        </w:tabs>
        <w:ind w:left="1367" w:hanging="1418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."/>
      <w:lvlJc w:val="left"/>
      <w:pPr>
        <w:tabs>
          <w:tab w:val="left" w:pos="1508"/>
        </w:tabs>
        <w:ind w:left="1508" w:hanging="1559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483631B"/>
    <w:multiLevelType w:val="hybridMultilevel"/>
    <w:tmpl w:val="00000029"/>
    <w:lvl w:ilvl="0" w:tplc="9A02BEAC">
      <w:start w:val="2"/>
      <w:numFmt w:val="bullet"/>
      <w:lvlText w:val="-"/>
      <w:lvlJc w:val="left"/>
      <w:pPr>
        <w:ind w:left="473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1" w:tplc="47DE5E6C">
      <w:start w:val="1"/>
      <w:numFmt w:val="bullet"/>
      <w:lvlText w:val="n"/>
      <w:lvlJc w:val="left"/>
      <w:pPr>
        <w:ind w:left="9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C6C4516">
      <w:start w:val="1"/>
      <w:numFmt w:val="bullet"/>
      <w:lvlText w:val="u"/>
      <w:lvlJc w:val="left"/>
      <w:pPr>
        <w:ind w:left="13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202F938">
      <w:start w:val="1"/>
      <w:numFmt w:val="bullet"/>
      <w:lvlText w:val="l"/>
      <w:lvlJc w:val="left"/>
      <w:pPr>
        <w:ind w:left="17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FC8A454">
      <w:start w:val="1"/>
      <w:numFmt w:val="bullet"/>
      <w:lvlText w:val="n"/>
      <w:lvlJc w:val="left"/>
      <w:pPr>
        <w:ind w:left="21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B404902E">
      <w:start w:val="1"/>
      <w:numFmt w:val="bullet"/>
      <w:lvlText w:val="u"/>
      <w:lvlJc w:val="left"/>
      <w:pPr>
        <w:ind w:left="25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35AD440">
      <w:start w:val="1"/>
      <w:numFmt w:val="bullet"/>
      <w:lvlText w:val="l"/>
      <w:lvlJc w:val="left"/>
      <w:pPr>
        <w:ind w:left="29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4CB6466E">
      <w:start w:val="1"/>
      <w:numFmt w:val="bullet"/>
      <w:lvlText w:val="n"/>
      <w:lvlJc w:val="left"/>
      <w:pPr>
        <w:ind w:left="33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E96E7AE">
      <w:start w:val="1"/>
      <w:numFmt w:val="bullet"/>
      <w:lvlText w:val="u"/>
      <w:lvlJc w:val="left"/>
      <w:pPr>
        <w:ind w:left="371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086"/>
    <w:rsid w:val="00041086"/>
    <w:rsid w:val="000629F2"/>
    <w:rsid w:val="004D315C"/>
    <w:rsid w:val="0064588C"/>
    <w:rsid w:val="007E1365"/>
    <w:rsid w:val="00825337"/>
    <w:rsid w:val="00A277FC"/>
    <w:rsid w:val="00A51094"/>
    <w:rsid w:val="00F81C7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6F99C7"/>
  <w15:docId w15:val="{201B0108-8212-4D55-B157-473D86C6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  <w:jc w:val="both"/>
    </w:pPr>
  </w:style>
  <w:style w:type="paragraph" w:styleId="1">
    <w:name w:val="heading 1"/>
    <w:basedOn w:val="a"/>
    <w:link w:val="1Char"/>
    <w:uiPriority w:val="7"/>
    <w:qFormat/>
    <w:pPr>
      <w:keepNext/>
      <w:numPr>
        <w:numId w:val="7"/>
      </w:numPr>
      <w:autoSpaceDE/>
      <w:autoSpaceDN/>
      <w:outlineLvl w:val="0"/>
    </w:pPr>
    <w:rPr>
      <w:b/>
      <w:sz w:val="32"/>
      <w:szCs w:val="32"/>
    </w:rPr>
  </w:style>
  <w:style w:type="paragraph" w:styleId="2">
    <w:name w:val="heading 2"/>
    <w:basedOn w:val="a"/>
    <w:link w:val="2Char"/>
    <w:uiPriority w:val="8"/>
    <w:qFormat/>
    <w:pPr>
      <w:keepNext/>
      <w:numPr>
        <w:ilvl w:val="1"/>
        <w:numId w:val="7"/>
      </w:numPr>
      <w:tabs>
        <w:tab w:val="left" w:pos="601"/>
      </w:tabs>
      <w:autoSpaceDE/>
      <w:autoSpaceDN/>
      <w:ind w:right="425" w:firstLine="0"/>
      <w:outlineLvl w:val="1"/>
    </w:pPr>
    <w:rPr>
      <w:rFonts w:ascii="Times New Roman" w:eastAsia="Times New Roman" w:hAnsi="Times New Roman"/>
      <w:b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keepNext/>
      <w:numPr>
        <w:ilvl w:val="2"/>
        <w:numId w:val="7"/>
      </w:numPr>
      <w:tabs>
        <w:tab w:val="left" w:pos="799"/>
      </w:tabs>
      <w:autoSpaceDE/>
      <w:autoSpaceDN/>
      <w:outlineLvl w:val="2"/>
    </w:pPr>
    <w:rPr>
      <w:rFonts w:eastAsia="Times New Roman"/>
      <w:sz w:val="24"/>
      <w:szCs w:val="24"/>
    </w:rPr>
  </w:style>
  <w:style w:type="paragraph" w:styleId="4">
    <w:name w:val="heading 4"/>
    <w:basedOn w:val="a"/>
    <w:link w:val="4Char"/>
    <w:uiPriority w:val="10"/>
    <w:semiHidden/>
    <w:unhideWhenUsed/>
    <w:qFormat/>
    <w:pPr>
      <w:keepNext/>
      <w:autoSpaceDE/>
      <w:autoSpaceDN/>
      <w:ind w:left="400" w:hanging="20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basedOn w:val="a"/>
    <w:next w:val="a"/>
    <w:uiPriority w:val="28"/>
    <w:unhideWhenUsed/>
  </w:style>
  <w:style w:type="paragraph" w:styleId="20">
    <w:name w:val="toc 2"/>
    <w:basedOn w:val="a"/>
    <w:next w:val="a"/>
    <w:uiPriority w:val="29"/>
    <w:unhideWhenUsed/>
    <w:pPr>
      <w:autoSpaceDE/>
      <w:autoSpaceDN/>
      <w:ind w:left="425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1">
    <w:name w:val="Grid Table Light"/>
    <w:basedOn w:val="a1"/>
    <w:uiPriority w:val="38"/>
    <w:pPr>
      <w:jc w:val="both"/>
    </w:pPr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pPr>
      <w:jc w:val="both"/>
    </w:pPr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pPr>
      <w:jc w:val="both"/>
    </w:pPr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pPr>
      <w:jc w:val="both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pPr>
      <w:jc w:val="both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pPr>
      <w:jc w:val="both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jc w:val="both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jc w:val="both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jc w:val="both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jc w:val="both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jc w:val="both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jc w:val="both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pPr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pPr>
      <w:jc w:val="both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pPr>
      <w:jc w:val="both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pPr>
      <w:jc w:val="both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pPr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pPr>
      <w:jc w:val="both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uiPriority w:val="58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1"/>
    <w:uiPriority w:val="72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1"/>
    <w:uiPriority w:val="79"/>
    <w:pPr>
      <w:jc w:val="both"/>
    </w:pPr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jc w:val="both"/>
    </w:pPr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pPr>
      <w:jc w:val="both"/>
    </w:pPr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pPr>
      <w:jc w:val="both"/>
    </w:pPr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pPr>
      <w:jc w:val="both"/>
    </w:pPr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pPr>
      <w:jc w:val="both"/>
    </w:pPr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pPr>
      <w:jc w:val="both"/>
    </w:pPr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1"/>
    <w:uiPriority w:val="86"/>
    <w:pPr>
      <w:jc w:val="both"/>
    </w:pPr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jc w:val="both"/>
    </w:pPr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jc w:val="both"/>
    </w:pPr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jc w:val="both"/>
    </w:pPr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jc w:val="both"/>
    </w:pPr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jc w:val="both"/>
    </w:pPr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jc w:val="both"/>
    </w:pPr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pPr>
      <w:jc w:val="both"/>
    </w:pPr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pPr>
      <w:jc w:val="both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jc w:val="both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jc w:val="both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jc w:val="both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jc w:val="both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jc w:val="both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jc w:val="both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pPr>
      <w:jc w:val="both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jc w:val="both"/>
    </w:pPr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jc w:val="both"/>
    </w:pPr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jc w:val="both"/>
    </w:pPr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jc w:val="both"/>
    </w:pPr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jc w:val="both"/>
    </w:pPr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jc w:val="both"/>
    </w:pPr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1"/>
    <w:pPr>
      <w:jc w:val="both"/>
    </w:pPr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jc w:val="both"/>
    </w:pPr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jc w:val="both"/>
    </w:pPr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jc w:val="both"/>
    </w:pPr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jc w:val="both"/>
    </w:pPr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jc w:val="both"/>
    </w:pPr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jc w:val="both"/>
    </w:pPr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both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Body Text"/>
    <w:basedOn w:val="a"/>
    <w:link w:val="Char"/>
    <w:pPr>
      <w:autoSpaceDE/>
      <w:autoSpaceDN/>
      <w:ind w:left="684"/>
    </w:pPr>
    <w:rPr>
      <w:rFonts w:eastAsia="바탕"/>
    </w:rPr>
  </w:style>
  <w:style w:type="character" w:customStyle="1" w:styleId="Char">
    <w:name w:val="본문 Char"/>
    <w:basedOn w:val="a0"/>
    <w:link w:val="af2"/>
    <w:rPr>
      <w:rFonts w:ascii="맑은 고딕" w:eastAsia="바탕" w:hAnsi="맑은 고딕"/>
      <w:w w:val="100"/>
      <w:sz w:val="20"/>
      <w:szCs w:val="20"/>
      <w:shd w:val="clear" w:color="auto" w:fill="auto"/>
    </w:rPr>
  </w:style>
  <w:style w:type="paragraph" w:customStyle="1" w:styleId="af3">
    <w:name w:val="설명"/>
    <w:basedOn w:val="af2"/>
    <w:qFormat/>
    <w:rPr>
      <w:rFonts w:eastAsia="맑은 고딕"/>
      <w:color w:val="FF0000"/>
    </w:rPr>
  </w:style>
  <w:style w:type="character" w:customStyle="1" w:styleId="4Char">
    <w:name w:val="제목 4 Char"/>
    <w:basedOn w:val="a0"/>
    <w:link w:val="4"/>
    <w:semiHidden/>
    <w:rPr>
      <w:rFonts w:ascii="맑은 고딕" w:eastAsia="맑은 고딕" w:hAnsi="맑은 고딕"/>
      <w:b/>
      <w:w w:val="100"/>
      <w:sz w:val="20"/>
      <w:szCs w:val="20"/>
      <w:shd w:val="clear" w:color="auto" w:fill="auto"/>
    </w:rPr>
  </w:style>
  <w:style w:type="paragraph" w:styleId="af4">
    <w:name w:val="caption"/>
    <w:basedOn w:val="a"/>
    <w:next w:val="a"/>
    <w:semiHidden/>
    <w:unhideWhenUsed/>
    <w:qFormat/>
    <w:rPr>
      <w:b/>
    </w:rPr>
  </w:style>
  <w:style w:type="paragraph" w:customStyle="1" w:styleId="af5">
    <w:name w:val="표내용"/>
    <w:basedOn w:val="a"/>
    <w:qFormat/>
    <w:rPr>
      <w:color w:val="000000" w:themeColor="text1"/>
    </w:rPr>
  </w:style>
  <w:style w:type="paragraph" w:customStyle="1" w:styleId="af6">
    <w:name w:val="표머리"/>
    <w:basedOn w:val="a"/>
    <w:qFormat/>
    <w:pPr>
      <w:autoSpaceDE/>
      <w:autoSpaceDN/>
      <w:jc w:val="center"/>
    </w:pPr>
    <w:rPr>
      <w:b/>
    </w:rPr>
  </w:style>
  <w:style w:type="character" w:styleId="af7">
    <w:name w:val="Hyperlink"/>
    <w:basedOn w:val="a0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customStyle="1" w:styleId="1Char">
    <w:name w:val="제목 1 Char"/>
    <w:basedOn w:val="a0"/>
    <w:link w:val="1"/>
    <w:rPr>
      <w:rFonts w:ascii="맑은 고딕" w:eastAsia="맑은 고딕" w:hAnsi="맑은 고딕"/>
      <w:b/>
      <w:w w:val="100"/>
      <w:sz w:val="32"/>
      <w:szCs w:val="32"/>
      <w:shd w:val="clear" w:color="auto" w:fill="auto"/>
    </w:rPr>
  </w:style>
  <w:style w:type="character" w:customStyle="1" w:styleId="2Char">
    <w:name w:val="제목 2 Char"/>
    <w:basedOn w:val="a0"/>
    <w:link w:val="2"/>
    <w:rPr>
      <w:rFonts w:ascii="맑은 고딕" w:eastAsia="Times New Roman" w:hAnsi="맑은 고딕"/>
      <w:b/>
      <w:w w:val="100"/>
      <w:sz w:val="28"/>
      <w:szCs w:val="28"/>
      <w:shd w:val="clear" w:color="auto" w:fill="auto"/>
    </w:rPr>
  </w:style>
  <w:style w:type="character" w:customStyle="1" w:styleId="3Char">
    <w:name w:val="제목 3 Char"/>
    <w:basedOn w:val="a0"/>
    <w:link w:val="3"/>
    <w:rPr>
      <w:rFonts w:ascii="맑은 고딕" w:eastAsia="Times New Roman" w:hAnsi="맑은 고딕"/>
      <w:w w:val="100"/>
      <w:sz w:val="24"/>
      <w:szCs w:val="24"/>
      <w:shd w:val="clear" w:color="auto" w:fill="auto"/>
    </w:rPr>
  </w:style>
  <w:style w:type="paragraph" w:styleId="af8">
    <w:name w:val="Balloon Text"/>
    <w:basedOn w:val="a"/>
    <w:link w:val="Char0"/>
    <w:semiHidden/>
    <w:unhideWhenUsed/>
    <w:rPr>
      <w:sz w:val="18"/>
      <w:szCs w:val="18"/>
    </w:rPr>
  </w:style>
  <w:style w:type="character" w:customStyle="1" w:styleId="Char0">
    <w:name w:val="풍선 도움말 텍스트 Char"/>
    <w:basedOn w:val="a0"/>
    <w:link w:val="af8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9">
    <w:name w:val="header"/>
    <w:basedOn w:val="a"/>
    <w:link w:val="Char1"/>
    <w:uiPriority w:val="99"/>
    <w:unhideWhenUsed/>
    <w:rsid w:val="00F81C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9"/>
    <w:uiPriority w:val="99"/>
    <w:rsid w:val="00F81C7E"/>
  </w:style>
  <w:style w:type="paragraph" w:styleId="afa">
    <w:name w:val="footer"/>
    <w:basedOn w:val="a"/>
    <w:link w:val="Char2"/>
    <w:uiPriority w:val="99"/>
    <w:unhideWhenUsed/>
    <w:rsid w:val="00F81C7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a"/>
    <w:uiPriority w:val="99"/>
    <w:rsid w:val="00F8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550</Words>
  <Characters>3141</Characters>
  <Application>Microsoft Office Word</Application>
  <DocSecurity>0</DocSecurity>
  <Lines>26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BBakki</cp:lastModifiedBy>
  <cp:revision>6</cp:revision>
  <dcterms:created xsi:type="dcterms:W3CDTF">2018-04-12T09:51:00Z</dcterms:created>
  <dcterms:modified xsi:type="dcterms:W3CDTF">2018-04-12T10:03:00Z</dcterms:modified>
</cp:coreProperties>
</file>