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1FBAE" w14:textId="77777777" w:rsidR="005A7948" w:rsidRDefault="00107C28" w:rsidP="005A7948">
      <w:pPr>
        <w:rPr>
          <w:rFonts w:ascii="Times New Roman" w:eastAsia="Times New Roman" w:hAnsi="Times New Roman" w:cs="Times New Roman"/>
        </w:rPr>
      </w:pPr>
      <w:r>
        <w:fldChar w:fldCharType="begin"/>
      </w:r>
      <w:r>
        <w:instrText xml:space="preserve"> HYPERLINK "https://techwithtim.net/tutorials/machine-learning-python/introduction/" </w:instrText>
      </w:r>
      <w:r>
        <w:fldChar w:fldCharType="separate"/>
      </w:r>
      <w:r w:rsidR="005A7948" w:rsidRPr="005A7948">
        <w:rPr>
          <w:rFonts w:ascii="Times New Roman" w:eastAsia="Times New Roman" w:hAnsi="Times New Roman" w:cs="Times New Roman"/>
          <w:color w:val="0000FF"/>
          <w:u w:val="single"/>
        </w:rPr>
        <w:t>https://techwithtim.net/tutorials/machine-learning-python/introduction/</w:t>
      </w:r>
      <w:r>
        <w:rPr>
          <w:rFonts w:ascii="Times New Roman" w:eastAsia="Times New Roman" w:hAnsi="Times New Roman" w:cs="Times New Roman"/>
          <w:color w:val="0000FF"/>
          <w:u w:val="single"/>
        </w:rPr>
        <w:fldChar w:fldCharType="end"/>
      </w:r>
    </w:p>
    <w:p w14:paraId="303D70BF" w14:textId="77777777" w:rsidR="00042A30" w:rsidRDefault="00042A30" w:rsidP="005A7948">
      <w:pPr>
        <w:rPr>
          <w:rFonts w:ascii="Times New Roman" w:eastAsia="Times New Roman" w:hAnsi="Times New Roman" w:cs="Times New Roman"/>
        </w:rPr>
      </w:pPr>
    </w:p>
    <w:p w14:paraId="401B20D6" w14:textId="01C530E9" w:rsidR="00042A30" w:rsidRDefault="00042A30" w:rsidP="005A794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To create virtual </w:t>
      </w:r>
      <w:r w:rsidR="005214A8">
        <w:rPr>
          <w:rFonts w:ascii="Times New Roman" w:eastAsia="Times New Roman" w:hAnsi="Times New Roman" w:cs="Times New Roman"/>
        </w:rPr>
        <w:t>environment:</w:t>
      </w:r>
    </w:p>
    <w:p w14:paraId="47F55185" w14:textId="77777777" w:rsidR="005214A8" w:rsidRPr="005214A8" w:rsidRDefault="00107C28" w:rsidP="005214A8">
      <w:pPr>
        <w:rPr>
          <w:rFonts w:ascii="Times New Roman" w:eastAsia="Times New Roman" w:hAnsi="Times New Roman" w:cs="Times New Roman"/>
        </w:rPr>
      </w:pPr>
      <w:hyperlink r:id="rId4" w:history="1">
        <w:r w:rsidR="005214A8" w:rsidRPr="005214A8">
          <w:rPr>
            <w:rFonts w:ascii="Times New Roman" w:eastAsia="Times New Roman" w:hAnsi="Times New Roman" w:cs="Times New Roman"/>
            <w:color w:val="0000FF"/>
            <w:u w:val="single"/>
          </w:rPr>
          <w:t>https://docs.conda.io/projects/conda/en/latest/user-guide/tasks/manage-environments.html</w:t>
        </w:r>
      </w:hyperlink>
    </w:p>
    <w:p w14:paraId="24D45B74" w14:textId="77777777" w:rsidR="005214A8" w:rsidRPr="005A7948" w:rsidRDefault="005214A8" w:rsidP="005A7948">
      <w:pPr>
        <w:rPr>
          <w:rFonts w:ascii="Times New Roman" w:eastAsia="Times New Roman" w:hAnsi="Times New Roman" w:cs="Times New Roman"/>
        </w:rPr>
      </w:pPr>
    </w:p>
    <w:p w14:paraId="68463016" w14:textId="77777777" w:rsidR="00107C28" w:rsidRDefault="00107C28" w:rsidP="00107C28">
      <w:pPr>
        <w:shd w:val="clear" w:color="auto" w:fill="FFFFFF"/>
        <w:textAlignment w:val="baseline"/>
        <w:rPr>
          <w:rFonts w:ascii="Helvetica" w:hAnsi="Helvetica" w:cs="Times New Roman"/>
          <w:color w:val="000000"/>
          <w:spacing w:val="10"/>
          <w:sz w:val="23"/>
          <w:szCs w:val="23"/>
        </w:rPr>
      </w:pPr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t>2. Activate your virtual environment by typing the following: </w:t>
      </w:r>
      <w:r w:rsidRPr="00CA2640">
        <w:rPr>
          <w:rFonts w:ascii="inherit" w:hAnsi="inherit" w:cs="Times New Roman"/>
          <w:b/>
          <w:bCs/>
          <w:color w:val="000000"/>
          <w:spacing w:val="10"/>
          <w:sz w:val="23"/>
          <w:szCs w:val="23"/>
          <w:bdr w:val="none" w:sz="0" w:space="0" w:color="auto" w:frame="1"/>
        </w:rPr>
        <w:t>activate</w:t>
      </w:r>
      <w:r w:rsidRPr="007C60F4">
        <w:rPr>
          <w:rFonts w:ascii="inherit" w:hAnsi="inherit" w:cs="Times New Roman"/>
          <w:b/>
          <w:bCs/>
          <w:color w:val="000000"/>
          <w:spacing w:val="10"/>
          <w:sz w:val="23"/>
          <w:szCs w:val="23"/>
          <w:bdr w:val="none" w:sz="0" w:space="0" w:color="auto" w:frame="1"/>
        </w:rPr>
        <w:t xml:space="preserve"> tensor</w:t>
      </w:r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t> (replace tensor with the name of your environment)</w:t>
      </w:r>
    </w:p>
    <w:p w14:paraId="67AF9BE6" w14:textId="77777777" w:rsidR="00107C28" w:rsidRPr="007C60F4" w:rsidRDefault="00107C28" w:rsidP="00107C28">
      <w:pPr>
        <w:shd w:val="clear" w:color="auto" w:fill="FFFFFF"/>
        <w:textAlignment w:val="baseline"/>
        <w:rPr>
          <w:rFonts w:ascii="Helvetica" w:hAnsi="Helvetica" w:cs="Times New Roman"/>
          <w:color w:val="000000"/>
          <w:spacing w:val="10"/>
          <w:sz w:val="23"/>
          <w:szCs w:val="23"/>
        </w:rPr>
      </w:pPr>
      <w:r>
        <w:rPr>
          <w:rFonts w:ascii="Helvetica" w:hAnsi="Helvetica" w:cs="Times New Roman"/>
          <w:color w:val="000000"/>
          <w:spacing w:val="10"/>
          <w:sz w:val="23"/>
          <w:szCs w:val="23"/>
        </w:rPr>
        <w:t xml:space="preserve">On mac: </w:t>
      </w:r>
      <w:r w:rsidRPr="00CA2640">
        <w:rPr>
          <w:rFonts w:ascii="inherit" w:hAnsi="inherit" w:cs="Times New Roman"/>
          <w:b/>
          <w:color w:val="000000"/>
          <w:spacing w:val="10"/>
          <w:sz w:val="23"/>
          <w:szCs w:val="23"/>
        </w:rPr>
        <w:t>source activate</w:t>
      </w:r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br/>
      </w:r>
      <w:r w:rsidRPr="007C60F4">
        <w:rPr>
          <w:rFonts w:ascii="Helvetica" w:hAnsi="Helvetica" w:cs="Times New Roman"/>
          <w:noProof/>
          <w:color w:val="000000"/>
          <w:spacing w:val="10"/>
          <w:sz w:val="23"/>
          <w:szCs w:val="23"/>
        </w:rPr>
        <w:drawing>
          <wp:inline distT="0" distB="0" distL="0" distR="0" wp14:anchorId="3781F342" wp14:editId="0F5DF130">
            <wp:extent cx="2345055" cy="497840"/>
            <wp:effectExtent l="0" t="0" r="0" b="10160"/>
            <wp:docPr id="6" name="Picture 6" descr="http://techwithtim.net/wp-content/uploads/2019/01/activate-con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echwithtim.net/wp-content/uploads/2019/01/activate-cond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055" cy="49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FCB393" w14:textId="77777777" w:rsidR="00107C28" w:rsidRDefault="00107C28" w:rsidP="00107C28"/>
    <w:p w14:paraId="3950EEB8" w14:textId="77777777" w:rsidR="00E8732C" w:rsidRDefault="00E8732C"/>
    <w:p w14:paraId="11B5BCA4" w14:textId="53DC25C8" w:rsidR="007C60F4" w:rsidRPr="007C60F4" w:rsidRDefault="007C60F4" w:rsidP="007C60F4">
      <w:pPr>
        <w:shd w:val="clear" w:color="auto" w:fill="FFFFFF"/>
        <w:textAlignment w:val="baseline"/>
        <w:rPr>
          <w:rFonts w:ascii="Helvetica" w:hAnsi="Helvetica" w:cs="Times New Roman"/>
          <w:color w:val="000000"/>
          <w:spacing w:val="10"/>
          <w:sz w:val="23"/>
          <w:szCs w:val="23"/>
        </w:rPr>
      </w:pPr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t>3. Install the following packages: </w:t>
      </w:r>
      <w:r w:rsidRPr="007C60F4">
        <w:rPr>
          <w:rFonts w:ascii="inherit" w:hAnsi="inherit" w:cs="Times New Roman"/>
          <w:b/>
          <w:bCs/>
          <w:color w:val="000000"/>
          <w:spacing w:val="10"/>
          <w:sz w:val="23"/>
          <w:szCs w:val="23"/>
          <w:bdr w:val="none" w:sz="0" w:space="0" w:color="auto" w:frame="1"/>
        </w:rPr>
        <w:t>pip install _____</w:t>
      </w:r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t>    (replace _____ with the package names below)</w:t>
      </w:r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br/>
        <w:t xml:space="preserve">- </w:t>
      </w:r>
      <w:proofErr w:type="spellStart"/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t>tensorflow</w:t>
      </w:r>
      <w:proofErr w:type="spellEnd"/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br/>
        <w:t xml:space="preserve">- </w:t>
      </w:r>
      <w:proofErr w:type="spellStart"/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t>sklearn</w:t>
      </w:r>
      <w:proofErr w:type="spellEnd"/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br/>
        <w:t>- pickle</w:t>
      </w:r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br/>
        <w:t xml:space="preserve">- </w:t>
      </w:r>
      <w:proofErr w:type="spellStart"/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t>numpy</w:t>
      </w:r>
      <w:proofErr w:type="spellEnd"/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br/>
        <w:t xml:space="preserve">- </w:t>
      </w:r>
      <w:proofErr w:type="spellStart"/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t>keras</w:t>
      </w:r>
      <w:proofErr w:type="spellEnd"/>
      <w:r w:rsidRPr="007C60F4">
        <w:rPr>
          <w:rFonts w:ascii="Helvetica" w:hAnsi="Helvetica" w:cs="Times New Roman"/>
          <w:color w:val="000000"/>
          <w:spacing w:val="10"/>
          <w:sz w:val="23"/>
          <w:szCs w:val="23"/>
        </w:rPr>
        <w:br/>
      </w:r>
      <w:r w:rsidRPr="007C60F4">
        <w:rPr>
          <w:rFonts w:ascii="Helvetica" w:hAnsi="Helvetica" w:cs="Times New Roman"/>
          <w:noProof/>
          <w:color w:val="000000"/>
          <w:spacing w:val="10"/>
          <w:sz w:val="23"/>
          <w:szCs w:val="23"/>
        </w:rPr>
        <w:drawing>
          <wp:inline distT="0" distB="0" distL="0" distR="0" wp14:anchorId="4EDC6C71" wp14:editId="19EA7D78">
            <wp:extent cx="3585210" cy="226060"/>
            <wp:effectExtent l="0" t="0" r="0" b="2540"/>
            <wp:docPr id="5" name="Picture 5" descr="http://techwithtim.net/wp-content/uploads/2019/01/tensorflow-p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withtim.net/wp-content/uploads/2019/01/tensorflow-pi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21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2AD35" w14:textId="139159E0" w:rsidR="007C60F4" w:rsidRPr="007C60F4" w:rsidRDefault="007C60F4" w:rsidP="007C60F4">
      <w:pPr>
        <w:shd w:val="clear" w:color="auto" w:fill="FFFFFF"/>
        <w:spacing w:after="150"/>
        <w:textAlignment w:val="baseline"/>
        <w:rPr>
          <w:rFonts w:ascii="Helvetica" w:hAnsi="Helvetica" w:cs="Times New Roman"/>
          <w:color w:val="000000"/>
          <w:spacing w:val="10"/>
          <w:sz w:val="23"/>
          <w:szCs w:val="23"/>
        </w:rPr>
      </w:pPr>
      <w:r w:rsidRPr="007C60F4">
        <w:rPr>
          <w:rFonts w:ascii="Helvetica" w:hAnsi="Helvetica" w:cs="Times New Roman"/>
          <w:noProof/>
          <w:color w:val="000000"/>
          <w:spacing w:val="10"/>
          <w:sz w:val="23"/>
          <w:szCs w:val="23"/>
        </w:rPr>
        <w:drawing>
          <wp:inline distT="0" distB="0" distL="0" distR="0" wp14:anchorId="7939137F" wp14:editId="3AB6D836">
            <wp:extent cx="3639185" cy="253365"/>
            <wp:effectExtent l="0" t="0" r="0" b="635"/>
            <wp:docPr id="4" name="Picture 4" descr="http://techwithtim.net/wp-content/uploads/2019/01/sklearn-p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chwithtim.net/wp-content/uploads/2019/01/sklearn-pi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25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B849F" w14:textId="1A5C1EEE" w:rsidR="007C60F4" w:rsidRPr="007C60F4" w:rsidRDefault="007C60F4" w:rsidP="007C60F4">
      <w:pPr>
        <w:shd w:val="clear" w:color="auto" w:fill="FFFFFF"/>
        <w:spacing w:after="150"/>
        <w:textAlignment w:val="baseline"/>
        <w:rPr>
          <w:rFonts w:ascii="Helvetica" w:hAnsi="Helvetica" w:cs="Times New Roman"/>
          <w:color w:val="000000"/>
          <w:spacing w:val="10"/>
          <w:sz w:val="23"/>
          <w:szCs w:val="23"/>
        </w:rPr>
      </w:pPr>
      <w:r w:rsidRPr="007C60F4">
        <w:rPr>
          <w:rFonts w:ascii="Helvetica" w:hAnsi="Helvetica" w:cs="Times New Roman"/>
          <w:noProof/>
          <w:color w:val="000000"/>
          <w:spacing w:val="10"/>
          <w:sz w:val="23"/>
          <w:szCs w:val="23"/>
        </w:rPr>
        <w:drawing>
          <wp:inline distT="0" distB="0" distL="0" distR="0" wp14:anchorId="1DADF749" wp14:editId="23E81AE2">
            <wp:extent cx="3612515" cy="226060"/>
            <wp:effectExtent l="0" t="0" r="0" b="2540"/>
            <wp:docPr id="3" name="Picture 3" descr="http://techwithtim.net/wp-content/uploads/2019/01/pickle-p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techwithtim.net/wp-content/uploads/2019/01/pickle-pi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515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BB4B6" w14:textId="7E5B4216" w:rsidR="007C60F4" w:rsidRPr="007C60F4" w:rsidRDefault="007C60F4" w:rsidP="007C60F4">
      <w:pPr>
        <w:shd w:val="clear" w:color="auto" w:fill="FFFFFF"/>
        <w:spacing w:after="150"/>
        <w:textAlignment w:val="baseline"/>
        <w:rPr>
          <w:rFonts w:ascii="Helvetica" w:hAnsi="Helvetica" w:cs="Times New Roman"/>
          <w:color w:val="000000"/>
          <w:spacing w:val="10"/>
          <w:sz w:val="23"/>
          <w:szCs w:val="23"/>
        </w:rPr>
      </w:pPr>
      <w:r w:rsidRPr="007C60F4">
        <w:rPr>
          <w:rFonts w:ascii="Helvetica" w:hAnsi="Helvetica" w:cs="Times New Roman"/>
          <w:noProof/>
          <w:color w:val="000000"/>
          <w:spacing w:val="10"/>
          <w:sz w:val="23"/>
          <w:szCs w:val="23"/>
        </w:rPr>
        <w:drawing>
          <wp:inline distT="0" distB="0" distL="0" distR="0" wp14:anchorId="35F460A5" wp14:editId="6D7360F3">
            <wp:extent cx="3648710" cy="217170"/>
            <wp:effectExtent l="0" t="0" r="8890" b="11430"/>
            <wp:docPr id="2" name="Picture 2" descr="http://techwithtim.net/wp-content/uploads/2019/01/numpy-p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echwithtim.net/wp-content/uploads/2019/01/numpy-pi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61A4" w14:textId="3256176B" w:rsidR="007C60F4" w:rsidRPr="007C60F4" w:rsidRDefault="007C60F4" w:rsidP="007C60F4">
      <w:pPr>
        <w:shd w:val="clear" w:color="auto" w:fill="FFFFFF"/>
        <w:spacing w:after="150"/>
        <w:textAlignment w:val="baseline"/>
        <w:rPr>
          <w:rFonts w:ascii="Helvetica" w:hAnsi="Helvetica" w:cs="Times New Roman"/>
          <w:color w:val="000000"/>
          <w:spacing w:val="10"/>
          <w:sz w:val="23"/>
          <w:szCs w:val="23"/>
        </w:rPr>
      </w:pPr>
      <w:r w:rsidRPr="007C60F4">
        <w:rPr>
          <w:rFonts w:ascii="Helvetica" w:hAnsi="Helvetica" w:cs="Times New Roman"/>
          <w:noProof/>
          <w:color w:val="000000"/>
          <w:spacing w:val="10"/>
          <w:sz w:val="23"/>
          <w:szCs w:val="23"/>
        </w:rPr>
        <w:drawing>
          <wp:inline distT="0" distB="0" distL="0" distR="0" wp14:anchorId="7B2C6B76" wp14:editId="04364DDF">
            <wp:extent cx="3676015" cy="208280"/>
            <wp:effectExtent l="0" t="0" r="6985" b="0"/>
            <wp:docPr id="1" name="Picture 1" descr="http://techwithtim.net/wp-content/uploads/2019/01/keras-p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techwithtim.net/wp-content/uploads/2019/01/keras-pi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15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2DEA2" w14:textId="77777777" w:rsidR="005A7948" w:rsidRDefault="005A7948"/>
    <w:p w14:paraId="0B298E30" w14:textId="77777777" w:rsidR="00D970BE" w:rsidRDefault="00D970BE"/>
    <w:sectPr w:rsidR="00D970BE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48"/>
    <w:rsid w:val="00042A30"/>
    <w:rsid w:val="00107C28"/>
    <w:rsid w:val="005214A8"/>
    <w:rsid w:val="005A7948"/>
    <w:rsid w:val="007C60F4"/>
    <w:rsid w:val="0086576E"/>
    <w:rsid w:val="00B72E20"/>
    <w:rsid w:val="00BC3CFF"/>
    <w:rsid w:val="00CA2640"/>
    <w:rsid w:val="00D970BE"/>
    <w:rsid w:val="00E8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0381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576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576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C60F4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794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C60F4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C60F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C60F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576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576E"/>
    <w:rPr>
      <w:rFonts w:ascii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7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76E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6576E"/>
    <w:rPr>
      <w:rFonts w:ascii="Courier New" w:eastAsiaTheme="minorHAnsi" w:hAnsi="Courier New" w:cs="Courier New"/>
      <w:sz w:val="20"/>
      <w:szCs w:val="20"/>
    </w:rPr>
  </w:style>
  <w:style w:type="character" w:customStyle="1" w:styleId="nb">
    <w:name w:val="nb"/>
    <w:basedOn w:val="DefaultParagraphFont"/>
    <w:rsid w:val="0086576E"/>
  </w:style>
  <w:style w:type="character" w:customStyle="1" w:styleId="se">
    <w:name w:val="se"/>
    <w:basedOn w:val="DefaultParagraphFont"/>
    <w:rsid w:val="00865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00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3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18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99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0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docs.conda.io/projects/conda/en/latest/user-guide/tasks/manage-environments.html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105</Words>
  <Characters>600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Creating a New Virtual Environment</vt:lpstr>
      <vt:lpstr>        </vt:lpstr>
      <vt:lpstr>        </vt:lpstr>
    </vt:vector>
  </TitlesOfParts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2020-03-29T02:16:00Z</dcterms:created>
  <dcterms:modified xsi:type="dcterms:W3CDTF">2020-03-30T14:03:00Z</dcterms:modified>
</cp:coreProperties>
</file>