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4B77" w14:textId="77777777" w:rsidR="00524BD8" w:rsidRDefault="00000000" w:rsidP="00524BD8">
      <w:pPr>
        <w:spacing w:before="24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-приложение для ведения блога, цель которого – делиться новостями из жизни.</w:t>
      </w:r>
    </w:p>
    <w:p w14:paraId="315FBAB4" w14:textId="355E05B9" w:rsidR="00421DCB" w:rsidRDefault="00000000" w:rsidP="00524BD8">
      <w:pPr>
        <w:spacing w:before="24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Назначение системы, основываясь на выбранной предметной области и тематике.</w:t>
      </w:r>
    </w:p>
    <w:p w14:paraId="408A46F5" w14:textId="77777777" w:rsidR="00421DCB" w:rsidRDefault="00000000">
      <w:pPr>
        <w:spacing w:before="24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Веб-приложение для ведения блогов предназначено для создания платформы, где пользователи могут делиться своими мыслями, опытом и знаниями, а также взаимодействовать друг с другом посредством комментариев и просмотра профилей. </w:t>
      </w:r>
    </w:p>
    <w:p w14:paraId="13D10E5B" w14:textId="77777777" w:rsidR="00421DCB" w:rsidRDefault="00000000">
      <w:pPr>
        <w:spacing w:before="24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2-3.   User story и функциональные требования.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8"/>
        <w:gridCol w:w="2339"/>
        <w:gridCol w:w="1981"/>
        <w:gridCol w:w="3027"/>
      </w:tblGrid>
      <w:tr w:rsidR="00421DCB" w14:paraId="384E3B98" w14:textId="77777777" w:rsidTr="00524BD8">
        <w:trPr>
          <w:trHeight w:val="510"/>
        </w:trPr>
        <w:tc>
          <w:tcPr>
            <w:tcW w:w="1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ACB4F" w14:textId="77777777" w:rsidR="00421DCB" w:rsidRDefault="00000000">
            <w:pPr>
              <w:spacing w:before="240" w:line="288" w:lineRule="auto"/>
              <w:ind w:left="100" w:firstLin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Кто?</w:t>
            </w:r>
          </w:p>
        </w:tc>
        <w:tc>
          <w:tcPr>
            <w:tcW w:w="233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69035" w14:textId="77777777" w:rsidR="00421DCB" w:rsidRDefault="00000000">
            <w:pPr>
              <w:spacing w:before="240" w:line="288" w:lineRule="auto"/>
              <w:ind w:left="100" w:firstLin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Что хочет?</w:t>
            </w:r>
          </w:p>
        </w:tc>
        <w:tc>
          <w:tcPr>
            <w:tcW w:w="198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71A7F" w14:textId="77777777" w:rsidR="00421DCB" w:rsidRDefault="00000000">
            <w:pPr>
              <w:spacing w:before="240" w:line="288" w:lineRule="auto"/>
              <w:ind w:left="100" w:firstLine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 какой целью?</w:t>
            </w:r>
          </w:p>
        </w:tc>
        <w:tc>
          <w:tcPr>
            <w:tcW w:w="30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03A6D" w14:textId="77777777" w:rsidR="00421DCB" w:rsidRDefault="00000000">
            <w:pPr>
              <w:spacing w:before="240" w:line="288" w:lineRule="auto"/>
              <w:ind w:left="100" w:firstLine="2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Функциональное требование</w:t>
            </w:r>
          </w:p>
        </w:tc>
      </w:tr>
      <w:tr w:rsidR="00421DCB" w14:paraId="421A67C8" w14:textId="77777777" w:rsidTr="00524BD8">
        <w:trPr>
          <w:trHeight w:val="3765"/>
        </w:trPr>
        <w:tc>
          <w:tcPr>
            <w:tcW w:w="167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0173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Новый пользователь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15A57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Зарегистрироваться и авторизоваться в приложении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392F9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Получить доступ к полному функционалу приложения и иметь возможность вести свой блог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A2C5A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Должна быть реализована возможность новым пользователям зарегистрироваться в приложении, используя имя пользователя и пароль с его подтверждением.</w:t>
            </w:r>
          </w:p>
          <w:p w14:paraId="50D466FD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После регистрации должна быть возможность авторизоваться в системе по имени пользователя и паролю.</w:t>
            </w:r>
          </w:p>
          <w:p w14:paraId="7F7FE022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Должна быть реализована возможность смены пароля.</w:t>
            </w:r>
          </w:p>
          <w:p w14:paraId="67C66B97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lastRenderedPageBreak/>
              <w:t>Должна быть реализована возможность выхода из аккаунта.</w:t>
            </w:r>
          </w:p>
        </w:tc>
      </w:tr>
      <w:tr w:rsidR="00421DCB" w14:paraId="5DFD87AA" w14:textId="77777777" w:rsidTr="00524BD8">
        <w:trPr>
          <w:trHeight w:val="1995"/>
        </w:trPr>
        <w:tc>
          <w:tcPr>
            <w:tcW w:w="167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C3B07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Пользователь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12714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Видеть свежие публикации всех пользователей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4F232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Следить за обновлениями в блогах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C5064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Должна быть реализована возможность просмотра списка всех опубликованных постов.</w:t>
            </w:r>
          </w:p>
          <w:p w14:paraId="3DB4D934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Должна быть реализована сортировка всех опубликованных постов по дате их публикации.</w:t>
            </w:r>
          </w:p>
        </w:tc>
      </w:tr>
      <w:tr w:rsidR="00421DCB" w14:paraId="7BB6783C" w14:textId="77777777" w:rsidTr="00524BD8">
        <w:trPr>
          <w:trHeight w:val="1485"/>
        </w:trPr>
        <w:tc>
          <w:tcPr>
            <w:tcW w:w="167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A748D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Пользователь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61F5C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Читать комментарии под постами.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DF9F8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Узнать мнение других пользователей о той или иной публикации.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6800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Должна быть реализована возможность просматривать комментарии к постам.</w:t>
            </w:r>
          </w:p>
          <w:p w14:paraId="58D197B9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Должно быть указание пользователя, являющегося автором комментария.</w:t>
            </w:r>
          </w:p>
        </w:tc>
      </w:tr>
      <w:tr w:rsidR="00421DCB" w14:paraId="26914B2A" w14:textId="77777777" w:rsidTr="00524BD8">
        <w:trPr>
          <w:trHeight w:val="1740"/>
        </w:trPr>
        <w:tc>
          <w:tcPr>
            <w:tcW w:w="167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F8272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Зарегистрированный пользователь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1194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Оставлять комментарии под постами.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B1D27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Участвовать в обсуждениях.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A3875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Должна быть реализована возможность писать комментарии под постами.</w:t>
            </w:r>
          </w:p>
          <w:p w14:paraId="3324D1CC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 xml:space="preserve">Должна быть реализована возможность редактировать </w:t>
            </w:r>
            <w:r>
              <w:rPr>
                <w:rFonts w:ascii="Times New Roman" w:eastAsia="Times New Roman" w:hAnsi="Times New Roman" w:cs="Times New Roman"/>
                <w:color w:val="292929"/>
              </w:rPr>
              <w:lastRenderedPageBreak/>
              <w:t>и удалять свои комментарии к постам.</w:t>
            </w:r>
          </w:p>
        </w:tc>
      </w:tr>
      <w:tr w:rsidR="00421DCB" w14:paraId="6BA1EB6D" w14:textId="77777777" w:rsidTr="00524BD8">
        <w:trPr>
          <w:trHeight w:val="1740"/>
        </w:trPr>
        <w:tc>
          <w:tcPr>
            <w:tcW w:w="167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D4BBF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lastRenderedPageBreak/>
              <w:t>Пользователь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FAEC9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Просматривать все посты конкретного пользователя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12B09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Следить за блогом интересующего человека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CE631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Должна быть реализована возможность просмотра всех публикаций пользователя в его профиле.</w:t>
            </w:r>
          </w:p>
          <w:p w14:paraId="6DE7AB42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Должна быть реализована возможность просмотра профилей других пользователей.</w:t>
            </w:r>
          </w:p>
        </w:tc>
      </w:tr>
      <w:tr w:rsidR="00421DCB" w14:paraId="3DDFD431" w14:textId="77777777" w:rsidTr="00524BD8">
        <w:trPr>
          <w:trHeight w:val="750"/>
        </w:trPr>
        <w:tc>
          <w:tcPr>
            <w:tcW w:w="167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19688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Пользователь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8A278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Просматривать посты по категориям.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D9EE0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Находить интересные публикации по темам.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4C394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Должна быть реализована возможность фильтрации постов по категориям.</w:t>
            </w:r>
          </w:p>
        </w:tc>
      </w:tr>
      <w:tr w:rsidR="00421DCB" w14:paraId="65ED6A60" w14:textId="77777777" w:rsidTr="00524BD8">
        <w:trPr>
          <w:trHeight w:val="750"/>
        </w:trPr>
        <w:tc>
          <w:tcPr>
            <w:tcW w:w="167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C23F5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Зарегистрированный пользователь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C44C5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Писать и публиковать собственные посты.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72071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Делиться своими мыслями и опытом.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47806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Должна быть реализована возможность создания и публикации новых постов.</w:t>
            </w:r>
          </w:p>
        </w:tc>
      </w:tr>
      <w:tr w:rsidR="00421DCB" w14:paraId="68FE25B6" w14:textId="77777777" w:rsidTr="00524BD8">
        <w:trPr>
          <w:trHeight w:val="990"/>
        </w:trPr>
        <w:tc>
          <w:tcPr>
            <w:tcW w:w="167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6C9CD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Зарегистрированный пользователь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8B103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Делать свои посты скрытыми.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B9D60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Контролировать доступ к своим публикациям.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14B2F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Должна быть реализована возможность делать посты скрытыми (видимыми только в профиле пользователя).</w:t>
            </w:r>
          </w:p>
        </w:tc>
      </w:tr>
      <w:tr w:rsidR="00421DCB" w14:paraId="3DEBBC48" w14:textId="77777777" w:rsidTr="00524BD8">
        <w:trPr>
          <w:trHeight w:val="750"/>
        </w:trPr>
        <w:tc>
          <w:tcPr>
            <w:tcW w:w="167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99693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lastRenderedPageBreak/>
              <w:t>Зарегистрированный пользователь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26EFB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Добавлять категории к своим постам.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8441C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Организовывать свои посты по темам.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D777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Должна быть реализована возможность добавления категорий к постам.</w:t>
            </w:r>
          </w:p>
        </w:tc>
      </w:tr>
      <w:tr w:rsidR="00421DCB" w14:paraId="28784796" w14:textId="77777777" w:rsidTr="00524BD8">
        <w:trPr>
          <w:trHeight w:val="1740"/>
        </w:trPr>
        <w:tc>
          <w:tcPr>
            <w:tcW w:w="167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2FE02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Зарегистрированный пользователь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7631F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Прикреплять фотографии к своим постам.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298A4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Добавлять визуальный контент к постам для лучшего восприятия темы публикации.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6B97F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Должна быть реализована возможность прикреплять фотографии к постам.</w:t>
            </w:r>
          </w:p>
          <w:p w14:paraId="39C728E2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Должна быть реализована возможность добавления местоположения, даты и времени к постам.</w:t>
            </w:r>
          </w:p>
        </w:tc>
      </w:tr>
      <w:tr w:rsidR="00421DCB" w14:paraId="21FEA68A" w14:textId="77777777" w:rsidTr="00524BD8">
        <w:trPr>
          <w:trHeight w:val="1485"/>
        </w:trPr>
        <w:tc>
          <w:tcPr>
            <w:tcW w:w="167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F0508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Зарегистрированный пользователь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0DEF2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Редактировать и удалять свои публикации.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5B7FD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Вносить изменения в свои посты или удалять ненужные.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04917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Должна быть реализована возможность редактирования опубликованных постов.</w:t>
            </w:r>
          </w:p>
          <w:p w14:paraId="2330CB94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Должна быть реализована возможность удаления опубликованных постов.</w:t>
            </w:r>
          </w:p>
        </w:tc>
      </w:tr>
      <w:tr w:rsidR="00421DCB" w14:paraId="3D75CA9F" w14:textId="77777777" w:rsidTr="00524BD8">
        <w:trPr>
          <w:trHeight w:val="1245"/>
        </w:trPr>
        <w:tc>
          <w:tcPr>
            <w:tcW w:w="167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7B155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Зарегистрированный пользователь</w:t>
            </w:r>
          </w:p>
        </w:tc>
        <w:tc>
          <w:tcPr>
            <w:tcW w:w="23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AE25E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Редактировать свой профиль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B1DD7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Обновить личную информацию.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4BE4F" w14:textId="77777777" w:rsidR="00421DCB" w:rsidRDefault="00000000">
            <w:pPr>
              <w:spacing w:before="240" w:after="240" w:line="360" w:lineRule="auto"/>
              <w:ind w:left="100"/>
              <w:rPr>
                <w:rFonts w:ascii="Times New Roman" w:eastAsia="Times New Roman" w:hAnsi="Times New Roman" w:cs="Times New Roman"/>
                <w:color w:val="292929"/>
              </w:rPr>
            </w:pPr>
            <w:r>
              <w:rPr>
                <w:rFonts w:ascii="Times New Roman" w:eastAsia="Times New Roman" w:hAnsi="Times New Roman" w:cs="Times New Roman"/>
                <w:color w:val="292929"/>
              </w:rPr>
              <w:t>Должна быть реализована возможность редактирования профиля, включая добавление имени, фамилии и адреса электронной почты.</w:t>
            </w:r>
          </w:p>
        </w:tc>
      </w:tr>
    </w:tbl>
    <w:p w14:paraId="6AEAFB38" w14:textId="77777777" w:rsidR="00421DCB" w:rsidRDefault="00421DC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3B47BCB" w14:textId="77777777" w:rsidR="00421DCB" w:rsidRDefault="00000000">
      <w:pPr>
        <w:spacing w:before="240"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Составленный руководителем первоначальный план реализации проекта и распределить задачи между участниками в сервисе Trello/Jira/Miro.</w:t>
      </w:r>
    </w:p>
    <w:p w14:paraId="4DFDFCAD" w14:textId="77777777" w:rsidR="00421DCB" w:rsidRDefault="0000000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80" distB="180" distL="180" distR="180" wp14:anchorId="356968B5" wp14:editId="27E2B96D">
            <wp:extent cx="5760230" cy="2778212"/>
            <wp:effectExtent l="9525" t="9525" r="9525" b="9525"/>
            <wp:docPr id="1027" name="shape10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230" cy="2778212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14:paraId="23D36233" w14:textId="77777777" w:rsidR="00421DC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2.1 – Распределенные задачи между участниками</w:t>
      </w:r>
    </w:p>
    <w:p w14:paraId="470C086E" w14:textId="77777777" w:rsidR="00421DCB" w:rsidRDefault="00421DC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AC3303" w14:textId="77777777" w:rsidR="00421DCB" w:rsidRDefault="00421DCB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077C941" w14:textId="77777777" w:rsidR="00421DC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77mesq4bagak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Портрет пользователя и виды пользователей (целевая аудитория).</w:t>
      </w:r>
    </w:p>
    <w:p w14:paraId="0E70775E" w14:textId="77777777" w:rsidR="00421DC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Портрет пользователя Uniqueblog:</w:t>
      </w:r>
    </w:p>
    <w:p w14:paraId="0B9FFFD5" w14:textId="77777777" w:rsidR="00421DC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Имя: Алёна, 27 лет.</w:t>
      </w:r>
    </w:p>
    <w:p w14:paraId="14265394" w14:textId="77777777" w:rsidR="00421DC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Место проживания: г. Москва.</w:t>
      </w:r>
    </w:p>
    <w:p w14:paraId="1D6111A6" w14:textId="77777777" w:rsidR="00421DC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Семейное положение, количество детей: не имеет значения.</w:t>
      </w:r>
    </w:p>
    <w:p w14:paraId="2FEEC3F7" w14:textId="77777777" w:rsidR="00421DC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Сфера занятости и уровень зарплаты: фриланс, 40 тыс.руб.</w:t>
      </w:r>
    </w:p>
    <w:p w14:paraId="75E0B4D4" w14:textId="77777777" w:rsidR="00421DC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Должность, связанные с ней проблемы: фрилансер, проблема поиска клиентов</w:t>
      </w:r>
    </w:p>
    <w:p w14:paraId="48862642" w14:textId="77777777" w:rsidR="00421DC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Потребности, желания, фобии: Анастасия ведёт блог и хочет, чтобы процесс публикации контента был максимально удобным и не отнимал много времени. Она хочет получать обратную связь от своих клиентов. Её волнует, что без активного взаимодействия аудитории она может потерять мотивацию, а блог не принесёт ожидаемых результатов.</w:t>
      </w:r>
    </w:p>
    <w:p w14:paraId="5D769029" w14:textId="77777777" w:rsidR="00421DCB" w:rsidRDefault="00000000">
      <w:pPr>
        <w:spacing w:before="240" w:after="160"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 USE CASE диаграмма, в которой указаны основные требования к системе.</w:t>
      </w:r>
    </w:p>
    <w:p w14:paraId="28855B19" w14:textId="77777777" w:rsidR="00421DCB" w:rsidRDefault="00000000">
      <w:pPr>
        <w:spacing w:before="240" w:after="160" w:line="360" w:lineRule="auto"/>
        <w:jc w:val="both"/>
        <w:rPr>
          <w:rFonts w:ascii="Times New Roman" w:eastAsia="Times New Roman" w:hAnsi="Times New Roman" w:cs="Times New Roman"/>
          <w:b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8"/>
          <w:szCs w:val="28"/>
        </w:rPr>
        <w:lastRenderedPageBreak/>
        <w:drawing>
          <wp:inline distT="180" distB="180" distL="180" distR="180" wp14:anchorId="3FF063FD" wp14:editId="0438AF24">
            <wp:extent cx="5731200" cy="4025900"/>
            <wp:effectExtent l="9525" t="9525" r="9525" b="9525"/>
            <wp:docPr id="1028" name="shape10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14:paraId="1F049EA2" w14:textId="77777777" w:rsidR="00421DC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3.1 – USE-CASE диаграмма</w:t>
      </w:r>
    </w:p>
    <w:p w14:paraId="0F466A72" w14:textId="77777777" w:rsidR="00421DCB" w:rsidRDefault="00000000">
      <w:pPr>
        <w:spacing w:before="240" w:after="160"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  Диаграмма последовательности.</w:t>
      </w:r>
    </w:p>
    <w:p w14:paraId="3049089E" w14:textId="48836D40" w:rsidR="00421DCB" w:rsidRPr="00524BD8" w:rsidRDefault="00000000" w:rsidP="00524BD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80" distB="180" distL="180" distR="180" wp14:anchorId="0DA39D79" wp14:editId="58DCD092">
            <wp:extent cx="5731200" cy="4635500"/>
            <wp:effectExtent l="9525" t="9525" r="9525" b="9525"/>
            <wp:docPr id="1029" name="shape10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Рисунок 3.2 – Диаграмма последовательности</w:t>
      </w:r>
    </w:p>
    <w:p w14:paraId="7CDC5229" w14:textId="77777777" w:rsidR="00421DCB" w:rsidRDefault="00421DC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B48FB03" w14:textId="77777777" w:rsidR="00421DCB" w:rsidRDefault="00421DC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1A688B" w14:textId="77777777" w:rsidR="00421DC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1" w:name="_io368xvlewx1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Таблица 4.1 – Нефункциональные требования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65"/>
        <w:gridCol w:w="5460"/>
      </w:tblGrid>
      <w:tr w:rsidR="00421DCB" w14:paraId="4EF5F804" w14:textId="77777777">
        <w:trPr>
          <w:trHeight w:val="480"/>
        </w:trPr>
        <w:tc>
          <w:tcPr>
            <w:tcW w:w="3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94EDA" w14:textId="77777777" w:rsidR="00421DCB" w:rsidRDefault="00000000">
            <w:pPr>
              <w:spacing w:before="240"/>
              <w:ind w:left="180" w:firstLine="20"/>
              <w:jc w:val="center"/>
              <w:rPr>
                <w:rFonts w:ascii="Times New Roman" w:eastAsia="Times New Roman" w:hAnsi="Times New Roman" w:cs="Times New Roman"/>
                <w:b/>
                <w:color w:val="29292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92929"/>
                <w:sz w:val="24"/>
                <w:szCs w:val="24"/>
              </w:rPr>
              <w:t>Тип требования</w:t>
            </w:r>
          </w:p>
        </w:tc>
        <w:tc>
          <w:tcPr>
            <w:tcW w:w="54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2B712" w14:textId="77777777" w:rsidR="00421DCB" w:rsidRDefault="00000000">
            <w:pPr>
              <w:spacing w:before="240"/>
              <w:ind w:left="180" w:firstLine="20"/>
              <w:jc w:val="center"/>
              <w:rPr>
                <w:rFonts w:ascii="Times New Roman" w:eastAsia="Times New Roman" w:hAnsi="Times New Roman" w:cs="Times New Roman"/>
                <w:b/>
                <w:color w:val="29292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92929"/>
                <w:sz w:val="24"/>
                <w:szCs w:val="24"/>
              </w:rPr>
              <w:t>Содержание требования</w:t>
            </w:r>
          </w:p>
        </w:tc>
      </w:tr>
      <w:tr w:rsidR="00421DCB" w14:paraId="1395EEEE" w14:textId="77777777">
        <w:trPr>
          <w:trHeight w:val="1290"/>
        </w:trPr>
        <w:tc>
          <w:tcPr>
            <w:tcW w:w="356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8A06C" w14:textId="77777777" w:rsidR="00421DCB" w:rsidRDefault="00000000">
            <w:pPr>
              <w:spacing w:before="240"/>
              <w:ind w:left="180" w:firstLine="20"/>
              <w:jc w:val="center"/>
              <w:rPr>
                <w:rFonts w:ascii="Times New Roman" w:eastAsia="Times New Roman" w:hAnsi="Times New Roman" w:cs="Times New Roman"/>
                <w:b/>
                <w:color w:val="29292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92929"/>
                <w:sz w:val="24"/>
                <w:szCs w:val="24"/>
              </w:rPr>
              <w:t>Технические ограничения</w:t>
            </w:r>
          </w:p>
        </w:tc>
        <w:tc>
          <w:tcPr>
            <w:tcW w:w="54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F2974" w14:textId="77777777" w:rsidR="00421DCB" w:rsidRDefault="00000000">
            <w:pPr>
              <w:spacing w:before="240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 должно быть кроссбраузерным и одинаково функционировать в всех популярных браузерах: Google Chrome, Mozilla Firefox, Opera, Yandex.Браузер, Microsoft Edge, Safari</w:t>
            </w:r>
          </w:p>
        </w:tc>
      </w:tr>
      <w:tr w:rsidR="00421DCB" w14:paraId="599FB121" w14:textId="77777777">
        <w:trPr>
          <w:trHeight w:val="480"/>
        </w:trPr>
        <w:tc>
          <w:tcPr>
            <w:tcW w:w="356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BE53E" w14:textId="77777777" w:rsidR="00421DCB" w:rsidRDefault="00421DCB">
            <w:pPr>
              <w:ind w:left="180"/>
            </w:pPr>
          </w:p>
        </w:tc>
        <w:tc>
          <w:tcPr>
            <w:tcW w:w="54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671FC" w14:textId="77777777" w:rsidR="00421DCB" w:rsidRDefault="00000000">
            <w:pPr>
              <w:spacing w:before="240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 отклика интерфейса не более 400 мс</w:t>
            </w:r>
          </w:p>
        </w:tc>
      </w:tr>
      <w:tr w:rsidR="00421DCB" w14:paraId="0FD619C9" w14:textId="77777777">
        <w:trPr>
          <w:trHeight w:val="480"/>
        </w:trPr>
        <w:tc>
          <w:tcPr>
            <w:tcW w:w="356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B1DFF" w14:textId="77777777" w:rsidR="00421DCB" w:rsidRDefault="00421DCB">
            <w:pPr>
              <w:ind w:left="180"/>
            </w:pPr>
          </w:p>
        </w:tc>
        <w:tc>
          <w:tcPr>
            <w:tcW w:w="54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AA5C3" w14:textId="77777777" w:rsidR="00421DCB" w:rsidRDefault="00000000">
            <w:pPr>
              <w:spacing w:before="240"/>
              <w:ind w:left="1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Когнитивная нагрузка интерфейса ниже 7 единиц</w:t>
            </w:r>
          </w:p>
        </w:tc>
      </w:tr>
      <w:tr w:rsidR="00421DCB" w14:paraId="5595A9D0" w14:textId="77777777">
        <w:trPr>
          <w:trHeight w:val="1020"/>
        </w:trPr>
        <w:tc>
          <w:tcPr>
            <w:tcW w:w="356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7F5BC" w14:textId="77777777" w:rsidR="00421DCB" w:rsidRDefault="00000000">
            <w:pPr>
              <w:spacing w:before="240"/>
              <w:ind w:left="180"/>
              <w:jc w:val="center"/>
              <w:rPr>
                <w:rFonts w:ascii="Times New Roman" w:eastAsia="Times New Roman" w:hAnsi="Times New Roman" w:cs="Times New Roman"/>
                <w:b/>
                <w:color w:val="29292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92929"/>
                <w:sz w:val="24"/>
                <w:szCs w:val="24"/>
              </w:rPr>
              <w:lastRenderedPageBreak/>
              <w:t>Производительность</w:t>
            </w:r>
          </w:p>
        </w:tc>
        <w:tc>
          <w:tcPr>
            <w:tcW w:w="54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AEC3C" w14:textId="77777777" w:rsidR="00421DCB" w:rsidRDefault="00000000">
            <w:pPr>
              <w:spacing w:before="240"/>
              <w:ind w:left="18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Полное резервное копирование базы данных пользователей должно производиться не менее чем 1 раз в неделю</w:t>
            </w:r>
          </w:p>
        </w:tc>
      </w:tr>
      <w:tr w:rsidR="00421DCB" w14:paraId="6F4C9BB1" w14:textId="77777777">
        <w:trPr>
          <w:trHeight w:val="750"/>
        </w:trPr>
        <w:tc>
          <w:tcPr>
            <w:tcW w:w="356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7FAE" w14:textId="77777777" w:rsidR="00421DCB" w:rsidRDefault="00421DCB">
            <w:pPr>
              <w:ind w:left="180"/>
            </w:pPr>
          </w:p>
        </w:tc>
        <w:tc>
          <w:tcPr>
            <w:tcW w:w="54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F1E5C" w14:textId="77777777" w:rsidR="00421DCB" w:rsidRDefault="00000000">
            <w:pPr>
              <w:spacing w:before="240"/>
              <w:ind w:left="18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Snapshot базы данных пользователей должен производиться не менее чем 1 раз в сутки</w:t>
            </w:r>
          </w:p>
        </w:tc>
      </w:tr>
      <w:tr w:rsidR="00421DCB" w14:paraId="3F7653CA" w14:textId="77777777">
        <w:trPr>
          <w:trHeight w:val="750"/>
        </w:trPr>
        <w:tc>
          <w:tcPr>
            <w:tcW w:w="356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DC132" w14:textId="77777777" w:rsidR="00421DCB" w:rsidRDefault="00421DCB">
            <w:pPr>
              <w:ind w:left="180"/>
            </w:pPr>
          </w:p>
        </w:tc>
        <w:tc>
          <w:tcPr>
            <w:tcW w:w="54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98A95" w14:textId="77777777" w:rsidR="00421DCB" w:rsidRDefault="00000000">
            <w:pPr>
              <w:spacing w:before="240"/>
              <w:ind w:left="18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Кэширование часто запрашиваемых данных для уменьшения времени отклика</w:t>
            </w:r>
          </w:p>
        </w:tc>
      </w:tr>
      <w:tr w:rsidR="00421DCB" w14:paraId="339285C9" w14:textId="77777777">
        <w:trPr>
          <w:trHeight w:val="1020"/>
        </w:trPr>
        <w:tc>
          <w:tcPr>
            <w:tcW w:w="356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9482C" w14:textId="77777777" w:rsidR="00421DCB" w:rsidRDefault="00000000">
            <w:pPr>
              <w:spacing w:before="240"/>
              <w:ind w:left="180" w:firstLine="20"/>
              <w:jc w:val="center"/>
              <w:rPr>
                <w:rFonts w:ascii="Times New Roman" w:eastAsia="Times New Roman" w:hAnsi="Times New Roman" w:cs="Times New Roman"/>
                <w:b/>
                <w:color w:val="29292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92929"/>
                <w:sz w:val="24"/>
                <w:szCs w:val="24"/>
              </w:rPr>
              <w:t>Масштабируемость</w:t>
            </w:r>
          </w:p>
        </w:tc>
        <w:tc>
          <w:tcPr>
            <w:tcW w:w="54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28703" w14:textId="77777777" w:rsidR="00421DCB" w:rsidRDefault="00000000">
            <w:pPr>
              <w:spacing w:before="240"/>
              <w:ind w:left="18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При нагрузке в 200 запросов в секунду система должна выдавать пользователю ответ на запрос в пределах 3 с</w:t>
            </w:r>
          </w:p>
        </w:tc>
      </w:tr>
      <w:tr w:rsidR="00421DCB" w14:paraId="1E9B093C" w14:textId="77777777">
        <w:trPr>
          <w:trHeight w:val="1020"/>
        </w:trPr>
        <w:tc>
          <w:tcPr>
            <w:tcW w:w="356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34810" w14:textId="77777777" w:rsidR="00421DCB" w:rsidRDefault="00421DCB">
            <w:pPr>
              <w:ind w:left="180"/>
            </w:pPr>
          </w:p>
        </w:tc>
        <w:tc>
          <w:tcPr>
            <w:tcW w:w="54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051B3" w14:textId="77777777" w:rsidR="00421DCB" w:rsidRDefault="00000000">
            <w:pPr>
              <w:spacing w:before="240"/>
              <w:ind w:left="18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Система должна поддерживать добавление новых серверов для распределения нагрузки без изменения кода приложения</w:t>
            </w:r>
          </w:p>
        </w:tc>
      </w:tr>
      <w:tr w:rsidR="00421DCB" w14:paraId="79369FEB" w14:textId="77777777">
        <w:trPr>
          <w:trHeight w:val="1020"/>
        </w:trPr>
        <w:tc>
          <w:tcPr>
            <w:tcW w:w="356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E0808" w14:textId="77777777" w:rsidR="00421DCB" w:rsidRDefault="00421DCB">
            <w:pPr>
              <w:ind w:left="180"/>
            </w:pPr>
          </w:p>
        </w:tc>
        <w:tc>
          <w:tcPr>
            <w:tcW w:w="54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6EE73" w14:textId="77777777" w:rsidR="00421DCB" w:rsidRDefault="00000000">
            <w:pPr>
              <w:spacing w:before="240"/>
              <w:ind w:left="18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Сервис должен выдерживать увеличение количества пользователей на 50% без ухудшения производительности</w:t>
            </w:r>
          </w:p>
        </w:tc>
      </w:tr>
      <w:tr w:rsidR="00421DCB" w14:paraId="4A572C82" w14:textId="77777777">
        <w:trPr>
          <w:trHeight w:val="480"/>
        </w:trPr>
        <w:tc>
          <w:tcPr>
            <w:tcW w:w="356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1FB06" w14:textId="77777777" w:rsidR="00421DCB" w:rsidRDefault="00000000">
            <w:pPr>
              <w:spacing w:before="240"/>
              <w:ind w:left="180" w:firstLine="20"/>
              <w:jc w:val="center"/>
              <w:rPr>
                <w:rFonts w:ascii="Times New Roman" w:eastAsia="Times New Roman" w:hAnsi="Times New Roman" w:cs="Times New Roman"/>
                <w:b/>
                <w:color w:val="29292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92929"/>
                <w:sz w:val="24"/>
                <w:szCs w:val="24"/>
              </w:rPr>
              <w:t>Надежность</w:t>
            </w:r>
          </w:p>
        </w:tc>
        <w:tc>
          <w:tcPr>
            <w:tcW w:w="54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7EA60" w14:textId="77777777" w:rsidR="00421DCB" w:rsidRDefault="00000000">
            <w:pPr>
              <w:spacing w:before="240"/>
              <w:ind w:left="18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Приложение должно иметь время uptime в год 95%</w:t>
            </w:r>
          </w:p>
        </w:tc>
      </w:tr>
      <w:tr w:rsidR="00421DCB" w14:paraId="16454BE8" w14:textId="77777777">
        <w:trPr>
          <w:trHeight w:val="750"/>
        </w:trPr>
        <w:tc>
          <w:tcPr>
            <w:tcW w:w="356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34395" w14:textId="77777777" w:rsidR="00421DCB" w:rsidRDefault="00421DCB">
            <w:pPr>
              <w:ind w:left="180"/>
            </w:pPr>
          </w:p>
        </w:tc>
        <w:tc>
          <w:tcPr>
            <w:tcW w:w="54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46220" w14:textId="77777777" w:rsidR="00421DCB" w:rsidRDefault="00000000">
            <w:pPr>
              <w:spacing w:before="240"/>
              <w:ind w:left="18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Время восстановления системы после сбоя не должно превышать 6 часов</w:t>
            </w:r>
          </w:p>
        </w:tc>
      </w:tr>
      <w:tr w:rsidR="00421DCB" w14:paraId="65AD72A8" w14:textId="77777777">
        <w:trPr>
          <w:trHeight w:val="1020"/>
        </w:trPr>
        <w:tc>
          <w:tcPr>
            <w:tcW w:w="356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DB46E" w14:textId="77777777" w:rsidR="00421DCB" w:rsidRDefault="00421DCB">
            <w:pPr>
              <w:ind w:left="180"/>
            </w:pPr>
          </w:p>
        </w:tc>
        <w:tc>
          <w:tcPr>
            <w:tcW w:w="54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FE629" w14:textId="77777777" w:rsidR="00421DCB" w:rsidRDefault="00000000">
            <w:pPr>
              <w:spacing w:before="240"/>
              <w:ind w:left="18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Система должна корректно обрабатывать все типы пользовательских данных и реагировать на неправильные</w:t>
            </w:r>
          </w:p>
        </w:tc>
      </w:tr>
      <w:tr w:rsidR="00421DCB" w14:paraId="3BBAD4B6" w14:textId="77777777">
        <w:trPr>
          <w:trHeight w:val="750"/>
        </w:trPr>
        <w:tc>
          <w:tcPr>
            <w:tcW w:w="356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86F9" w14:textId="77777777" w:rsidR="00421DCB" w:rsidRDefault="00000000">
            <w:pPr>
              <w:spacing w:before="240"/>
              <w:ind w:left="180" w:firstLine="20"/>
              <w:jc w:val="center"/>
              <w:rPr>
                <w:rFonts w:ascii="Times New Roman" w:eastAsia="Times New Roman" w:hAnsi="Times New Roman" w:cs="Times New Roman"/>
                <w:b/>
                <w:color w:val="29292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92929"/>
                <w:sz w:val="24"/>
                <w:szCs w:val="24"/>
              </w:rPr>
              <w:t>Безопасность</w:t>
            </w:r>
          </w:p>
        </w:tc>
        <w:tc>
          <w:tcPr>
            <w:tcW w:w="54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AE689" w14:textId="77777777" w:rsidR="00421DCB" w:rsidRDefault="00000000">
            <w:pPr>
              <w:spacing w:before="240"/>
              <w:ind w:left="18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Для хэширования пароля необходимо использовать алгоритм SHA256.</w:t>
            </w:r>
          </w:p>
        </w:tc>
      </w:tr>
      <w:tr w:rsidR="00421DCB" w14:paraId="399550DB" w14:textId="77777777">
        <w:trPr>
          <w:trHeight w:val="1020"/>
        </w:trPr>
        <w:tc>
          <w:tcPr>
            <w:tcW w:w="356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F13C6" w14:textId="77777777" w:rsidR="00421DCB" w:rsidRDefault="00421DCB">
            <w:pPr>
              <w:ind w:left="180"/>
            </w:pPr>
          </w:p>
        </w:tc>
        <w:tc>
          <w:tcPr>
            <w:tcW w:w="54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65B9C" w14:textId="77777777" w:rsidR="00421DCB" w:rsidRDefault="00000000">
            <w:pPr>
              <w:spacing w:before="240"/>
              <w:ind w:left="18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Система должна быть защищена от распространенных атак, таких как SQL-инъекции, XSS и CSRF.</w:t>
            </w:r>
          </w:p>
        </w:tc>
      </w:tr>
      <w:tr w:rsidR="00421DCB" w14:paraId="03FC20ED" w14:textId="77777777">
        <w:trPr>
          <w:trHeight w:val="750"/>
        </w:trPr>
        <w:tc>
          <w:tcPr>
            <w:tcW w:w="356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BABAA" w14:textId="77777777" w:rsidR="00421DCB" w:rsidRDefault="00421DCB">
            <w:pPr>
              <w:ind w:left="180"/>
            </w:pPr>
          </w:p>
        </w:tc>
        <w:tc>
          <w:tcPr>
            <w:tcW w:w="54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564E2" w14:textId="77777777" w:rsidR="00421DCB" w:rsidRDefault="00000000">
            <w:pPr>
              <w:spacing w:before="240"/>
              <w:ind w:left="18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Авторизация пользователей, построенная на использовании JWT</w:t>
            </w:r>
          </w:p>
        </w:tc>
      </w:tr>
    </w:tbl>
    <w:p w14:paraId="7A87CA02" w14:textId="77777777" w:rsidR="00421DCB" w:rsidRDefault="00421DC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5DAB7B" w14:textId="77777777" w:rsidR="00421DCB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Сформируем матрицу требований.</w:t>
      </w:r>
    </w:p>
    <w:p w14:paraId="12887829" w14:textId="77777777" w:rsidR="00421DCB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4.2 – Матрица требований</w:t>
      </w:r>
    </w:p>
    <w:tbl>
      <w:tblPr>
        <w:tblStyle w:val="a5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1665"/>
        <w:gridCol w:w="1815"/>
        <w:gridCol w:w="1185"/>
        <w:gridCol w:w="1680"/>
        <w:gridCol w:w="2025"/>
      </w:tblGrid>
      <w:tr w:rsidR="00421DCB" w14:paraId="47AAFA54" w14:textId="77777777">
        <w:trPr>
          <w:trHeight w:val="48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674A5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66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596D1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Требование</w:t>
            </w:r>
          </w:p>
        </w:tc>
        <w:tc>
          <w:tcPr>
            <w:tcW w:w="18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77E3B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Суть</w:t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28104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Автор</w:t>
            </w:r>
          </w:p>
        </w:tc>
        <w:tc>
          <w:tcPr>
            <w:tcW w:w="168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C394A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Ссылки</w:t>
            </w:r>
          </w:p>
        </w:tc>
        <w:tc>
          <w:tcPr>
            <w:tcW w:w="20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EA6A0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Критерий проверки</w:t>
            </w:r>
          </w:p>
        </w:tc>
      </w:tr>
      <w:tr w:rsidR="00421DCB" w14:paraId="30F1222A" w14:textId="77777777">
        <w:trPr>
          <w:trHeight w:val="48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236D2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70" w:type="dxa"/>
            <w:gridSpan w:val="5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DC2A6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Веб-интерфейс</w:t>
            </w:r>
          </w:p>
        </w:tc>
      </w:tr>
      <w:tr w:rsidR="00421DCB" w14:paraId="6DA481A3" w14:textId="77777777">
        <w:trPr>
          <w:trHeight w:val="156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86027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D892B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Регистрация пользователя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3F7A8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“Должна быть реализована функция регистрации нового пользователя"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0DB58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Авдалян Э.А.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BADB6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8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https://lms.crafted.su/web-app-development/2023-1-ivt-2/docs/course/03-authentication/19-authentication/presentation/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40AF1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Новый пользователь зарегистрирован</w:t>
            </w:r>
          </w:p>
        </w:tc>
      </w:tr>
      <w:tr w:rsidR="00421DCB" w14:paraId="2FC3C0E5" w14:textId="77777777">
        <w:trPr>
          <w:trHeight w:val="183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E2BFF" w14:textId="77777777" w:rsidR="00421DCB" w:rsidRDefault="00000000">
            <w:pPr>
              <w:ind w:left="100" w:right="-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AB120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Авторизация пользователя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9EA26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“Должна быть реализована функция авторизации зарегистрированного пользователя”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87F42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Авдалян Э.А.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6DD72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9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https://lms.crafted.su/web-app-development/2023-1-ivt-2/docs/course/03-authentication/19-authentication/presentation/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A296B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Зарегистрированный пользователь вошел в аккаунт в приложении</w:t>
            </w:r>
          </w:p>
        </w:tc>
      </w:tr>
      <w:tr w:rsidR="00421DCB" w14:paraId="02112135" w14:textId="77777777">
        <w:trPr>
          <w:trHeight w:val="237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CE90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1.3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014B9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 постов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7CFB4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“Должна быть реализована возможность просмотра постов других пользователей, отсортированных по дате публикации”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805B4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Ряполов Е.М.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FB804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https://habr.com/ru/articles/513366/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31B09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главной странице отображаются посты других пользователей в хронологическом порядке</w:t>
            </w:r>
          </w:p>
        </w:tc>
      </w:tr>
      <w:tr w:rsidR="00421DCB" w14:paraId="1EECE434" w14:textId="77777777">
        <w:trPr>
          <w:trHeight w:val="207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3A852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D493A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Фильтрация поиска постов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F1514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“Должна быть реализована возможность фильтровать посты по категориям“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8664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Ряполов Е.М.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89A58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1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https://lms.crafted.su/web-app-development/2023-1-ivt-2/docs/course/02-argument-processing/14-filtering-and-sorting/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61104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 фильтрации постов по категориям все посты отражают корректные запрошенные данные</w:t>
            </w:r>
          </w:p>
          <w:p w14:paraId="54B7816C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21DCB" w14:paraId="36F2F5E9" w14:textId="77777777">
        <w:trPr>
          <w:trHeight w:val="237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B5BD0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DE186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 собственного поста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1BCE7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“Должна быть реализована возможность написать и опубликовать свой пост с добавлением категорий и изображений”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CC73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Авдалян Э.А.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2C26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https://habr.com/ru/articles/513366/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27583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Новый пост пользователя есть в базе данных, опубликован и виден остальным пользователям</w:t>
            </w:r>
          </w:p>
        </w:tc>
      </w:tr>
      <w:tr w:rsidR="00421DCB" w14:paraId="2A71101F" w14:textId="77777777">
        <w:trPr>
          <w:trHeight w:val="210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0C4E3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DF8C0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Редактирование и удаление своих постов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CD81B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“Должна быть реализована возможность редактировать или удалить свой опубликованный пост”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B7567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Авдалян Э.А.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3B1FC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https://habr.com/ru/articles/677932/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FC18C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Пост пользователя изменился или стал недоступен для других пользователей</w:t>
            </w:r>
          </w:p>
        </w:tc>
      </w:tr>
      <w:tr w:rsidR="00421DCB" w14:paraId="3A3B3D06" w14:textId="77777777">
        <w:trPr>
          <w:trHeight w:val="183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43D44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1.7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F48E6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Скрытие своих постов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C6850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“Должна быть реализована возможность скрыть собственный пост от отображения другим пользователям”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86DA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Авдалян Э.А.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41F1B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https://habr.com/ru/articles/677932/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A1458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Пост пользователя не выводится при поиске и на странице всех его постов</w:t>
            </w:r>
          </w:p>
        </w:tc>
      </w:tr>
      <w:tr w:rsidR="00421DCB" w14:paraId="4E9921AF" w14:textId="77777777">
        <w:trPr>
          <w:trHeight w:val="183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0ECD8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ACFE4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Отображение всех постов пользователя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64B39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“Должна быть реализована возможность просмотра всех постов конкретного пользователя”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0AB0A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Ряполов Е.М.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7699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5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https://habr.com/ru/articles/513366/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8AEDD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Доступна страница со всеми постами данного пользователя</w:t>
            </w:r>
          </w:p>
        </w:tc>
      </w:tr>
      <w:tr w:rsidR="00421DCB" w14:paraId="03DBFE90" w14:textId="77777777">
        <w:trPr>
          <w:trHeight w:val="210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E28C3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1.9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BA26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 комментариев к посту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82090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“Должна быть реализована возможность отображения комментариев под постами для всех пользователей”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2F91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Ряполов Е.М.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BC63D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6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https://habr.com/ru/articles/513366/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0CFAC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странице поста отображаются комментарии</w:t>
            </w:r>
          </w:p>
        </w:tc>
      </w:tr>
      <w:tr w:rsidR="00421DCB" w14:paraId="2750310D" w14:textId="77777777">
        <w:trPr>
          <w:trHeight w:val="264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17E34" w14:textId="77777777" w:rsidR="00421DCB" w:rsidRDefault="00000000">
            <w:pPr>
              <w:ind w:left="100" w:right="-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36AF3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Написание комментариев к посту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AF938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“Должна быть реализована возможность написать и опубликовать комментарий к посту для зарегистрированных пользователей”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7A673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Авдалян Э.А.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939BB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7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https://habr.com/ru/articles/513366/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89E5C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Комментарий добавлен в базу данных и отображается под постом</w:t>
            </w:r>
          </w:p>
        </w:tc>
      </w:tr>
      <w:tr w:rsidR="00421DCB" w14:paraId="4A89CB61" w14:textId="77777777">
        <w:trPr>
          <w:trHeight w:val="183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67C7D" w14:textId="77777777" w:rsidR="00421DCB" w:rsidRDefault="00000000">
            <w:pPr>
              <w:ind w:left="100" w:right="-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1.11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2AD2A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Редактирование профиля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F15D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“Должна быть реализована возможность заполнить и редактировать свой профиль”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D2CBD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Ряполов Е.М.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A3218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8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https://habr.com/ru/articles/30782/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0779F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 заполнении формы редактирования профиля новые данные сохраняются в базе данных</w:t>
            </w:r>
          </w:p>
        </w:tc>
      </w:tr>
      <w:tr w:rsidR="00421DCB" w14:paraId="7142E787" w14:textId="77777777">
        <w:trPr>
          <w:trHeight w:val="48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C200E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70" w:type="dxa"/>
            <w:gridSpan w:val="5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68E6E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Нефункциональные требования</w:t>
            </w:r>
          </w:p>
        </w:tc>
      </w:tr>
      <w:tr w:rsidR="00421DCB" w14:paraId="189A8A84" w14:textId="77777777">
        <w:trPr>
          <w:trHeight w:val="183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91084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B7624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 отклика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002EC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“Время отклика интерфейса не более 400 мс.”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CC1EC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Авдалян Э.А.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83854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19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https://www.guru99.com/ru/response-time-testing.html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5ADD5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 операции, изображенные на диаграмме последовательности, занимают не более 400 мс.</w:t>
            </w:r>
          </w:p>
        </w:tc>
      </w:tr>
      <w:tr w:rsidR="00421DCB" w14:paraId="199977F7" w14:textId="77777777">
        <w:trPr>
          <w:trHeight w:val="102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09E06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B559A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Нагрузка интерфейса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FAD84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“Когнитивная нагрузка интерфейса ниже 7 единиц”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0801D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Ряполов Е.М.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FA63C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20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https://habr.com/ru/companies/alconost/articles/559418/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93380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основных экранах не более 7 ключевых элементов</w:t>
            </w:r>
          </w:p>
        </w:tc>
      </w:tr>
      <w:tr w:rsidR="00421DCB" w14:paraId="799F60B3" w14:textId="77777777">
        <w:trPr>
          <w:trHeight w:val="210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BF6A1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1454D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Кроссбраузерность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C410A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“Веб-приложение должно быть кроссбраузерным и одинаково функционировать во всех популярных браузерах”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7DA98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Ряполов Е.М.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A01BE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21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https://ru.hexlet.io/courses/web-testing-basics/lessons/cross-browser/theory_unit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19EA1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Приложение прошло тесты на всех указанных браузерах, и функциональность идентична</w:t>
            </w:r>
          </w:p>
        </w:tc>
      </w:tr>
      <w:tr w:rsidR="00421DCB" w14:paraId="67127B2F" w14:textId="77777777">
        <w:trPr>
          <w:trHeight w:val="210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DA78A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1445B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Резервное копирование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82E34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“Полное резервное копирование базы данных клиентов должно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производиться не менее чем 1 раз в неделю”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13DE2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Авдалян Э.А.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FDB66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22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https://www.langmeier-software.com/ru/seiten/backup-management/</w:t>
              </w:r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lastRenderedPageBreak/>
                <w:t>backup-tests-und-notfallwiederherstellungsuebungen-warum-sie-entscheidend-sind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098CA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Наличие резервных копий за последнюю неделю</w:t>
            </w:r>
          </w:p>
        </w:tc>
      </w:tr>
      <w:tr w:rsidR="00421DCB" w14:paraId="6D57C732" w14:textId="77777777">
        <w:trPr>
          <w:trHeight w:val="156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CB961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08904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Snapshot базы данных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542EE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“Snapshot базы данных должен производиться не менее чем 1 раз в сутки”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5948D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Авдалян Э.А.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DB3C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23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https://jestjs.io/ru/docs/snapshot-testing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769EE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Наличие snapshot за последние 24 часа</w:t>
            </w:r>
          </w:p>
        </w:tc>
      </w:tr>
      <w:tr w:rsidR="00421DCB" w14:paraId="61CB590E" w14:textId="77777777">
        <w:trPr>
          <w:trHeight w:val="180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1AD31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2.6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E1D86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Кэширование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F66AA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“Кэширование часто запрашиваемых данных для уменьшения времени отклика”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23815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Авдалян Э.А.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E83E6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24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https://qarocks.ru/browser-cache-basics-for-testers/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6FB93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Уменьшение времени отклика до и после внедрения кэширования</w:t>
            </w:r>
          </w:p>
          <w:p w14:paraId="16DE1B55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21DCB" w14:paraId="5C3CDF96" w14:textId="77777777">
        <w:trPr>
          <w:trHeight w:val="210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44B5F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2.7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C5AD1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Устойчивость при нагрузке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505EC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“При нагрузке в 200 запросов в секунду система должна выдавать пользователю ответ на запрос в пределах 3 с”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34A2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Бурдин А.С.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CF51B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25" w:anchor=":~:text=%D0%98%D1%82%D0%BE%D0%B3%D0%B8-,%D0%A7%D1%82%D0%BE%20%D1%82%D0%B0%D0%BA%D0%BE%D0%B5%20%D1%82%D0%B5%D1%81%D1%82%D0%B8%D1%80%D0%BE%D0%B2%D0%B0%D0%BD%D0%B8%D0%B5%20%D0%BC%D0%B0%D1%81%D1%88%D1%82%D0%B0%D0%B1%D0%B8%D1%80%D1%83%D0%B5%D0%BC%D0%BE%D1%81%D1%82%D0%B8%3F,%D1%82%D0%B5%D1%81%D1%82%D0%B8%D1%80%D0%BE%D0%B2%D0%B0%D0%BD%D0%B8%D0%B5%20%D0%BC%D0%B0%D1%81%D1%88%D1%82%D0%B0%D0%B1%D0%B8%D1%80%D1%83%D0%B5%D0%BC%D0%BE%D1%81%D1%82%D0%B8%20%D0%BD%D0%B0%D0%B7%D1%8B%D0%B2%D0%B0%D1%8E%D1%82%20%D1%82%D0%B5%D1%81%D1%82%D0%B8%D1%80%D0%BE%D0%B2%D0%B0%D0%BD%D0%B8%D0%B5%D0%BC%20%D0%BF%D1%80%D0%BE%D0%B8%D0%B7%D0%B2%D0%BE%D0%B4%D0%B8%D1%82%D0%B5%D0%BB%D1%8C%D0%BD%D0%BE%D1%81%D1%82%D0%B8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https://qarocks.ru/scalability-testing/#:~:text=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3E6E0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Нагрузочное тестирование системы с 200 запросами в секунду успешно</w:t>
            </w:r>
          </w:p>
        </w:tc>
      </w:tr>
      <w:tr w:rsidR="00421DCB" w14:paraId="6600349F" w14:textId="77777777">
        <w:trPr>
          <w:trHeight w:val="102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A70E2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2.8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95D73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Надежность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2EC54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“Приложение должно иметь время uptime в год 95%”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12D8F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Бурдин А.С.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D6EAA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26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https://shootnick.ru/uptime/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B2D92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Среднее время простоя приложения 18 дней и 6 часов</w:t>
            </w:r>
          </w:p>
        </w:tc>
      </w:tr>
      <w:tr w:rsidR="00421DCB" w14:paraId="4AE9275A" w14:textId="77777777">
        <w:trPr>
          <w:trHeight w:val="156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F97E5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2.9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307C0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Восстановление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D4F9A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“Время восстановления системы после сбоя не должно превышать 6 часов”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3B4B7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Бурдин А.С.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8AE5E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27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https://habr.com/ru/companies/sberbank/articles/838226/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6167A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 проведении тестового сбоя время восстановления не более 6 часов</w:t>
            </w:r>
          </w:p>
        </w:tc>
      </w:tr>
      <w:tr w:rsidR="00421DCB" w14:paraId="41FE3EC2" w14:textId="77777777">
        <w:trPr>
          <w:trHeight w:val="129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78A26" w14:textId="77777777" w:rsidR="00421DCB" w:rsidRDefault="00000000">
            <w:pPr>
              <w:ind w:left="100" w:right="-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2.10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BC791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3F7F2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“Для хэширования пароля необходимо использовать алгоритм SHA256”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BB278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Авдалян Э.А.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A57DF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28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https://habr.com/ru/articles/729260/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DB48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Все пароли захэшированы по алгоритму SHA256</w:t>
            </w:r>
          </w:p>
        </w:tc>
      </w:tr>
      <w:tr w:rsidR="00421DCB" w14:paraId="17F06A88" w14:textId="77777777">
        <w:trPr>
          <w:trHeight w:val="183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A7E01" w14:textId="77777777" w:rsidR="00421DCB" w:rsidRDefault="00000000">
            <w:pPr>
              <w:ind w:left="100" w:right="-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2.11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0CAEB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Защита от атак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5A26A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“Система должна быть защищена от распространенных атак, таких как SQL-инъекции, XSS и CSRF”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49EE4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Авдалян Э.А.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05742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29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https://doka.guide/tools/web-security/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0754A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Тесты на уязвимость к указанным атакам пройдены</w:t>
            </w:r>
          </w:p>
        </w:tc>
      </w:tr>
      <w:tr w:rsidR="00421DCB" w14:paraId="62019755" w14:textId="77777777">
        <w:trPr>
          <w:trHeight w:val="156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3A44A" w14:textId="77777777" w:rsidR="00421DCB" w:rsidRDefault="00000000">
            <w:pPr>
              <w:ind w:left="100" w:right="-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2.12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2B6A0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Защита при авторизации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4E8D2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“Авторизация пользователей должна быть построена на использовании JWT”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4B22E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Авдалян Э.А.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46C26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30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https://doka.guide/tools/web-security/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5B4B0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Работоспособность авторизации пользователей с помощью JWT-токенов проверена</w:t>
            </w:r>
          </w:p>
        </w:tc>
      </w:tr>
      <w:tr w:rsidR="00421DCB" w14:paraId="46DAD720" w14:textId="77777777">
        <w:trPr>
          <w:trHeight w:val="48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77816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370" w:type="dxa"/>
            <w:gridSpan w:val="5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6C687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Правовые нормы регулирования деятельности компании</w:t>
            </w:r>
          </w:p>
        </w:tc>
      </w:tr>
      <w:tr w:rsidR="00421DCB" w14:paraId="6F6BBE46" w14:textId="77777777">
        <w:trPr>
          <w:trHeight w:val="531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BB54C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3.1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71A2C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Закон "О защите персональных данных"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3E399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“Программная система, при получении, хранении и обработки персональных данных клиентов и сотрудников компании, должна руководствоваться нормами закона Федерального закона "О персональных данных" от 27.07.2006</w:t>
            </w:r>
          </w:p>
          <w:p w14:paraId="759F47B6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 152-ФЗ (последняя редакция)”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EF6DE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Озерная В.А.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19643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31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http://www.consultant.ru/document/cons_doc_LAW_61801/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E6CAC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 тест на невозможность получения закрытых персональных данных третьими лицами</w:t>
            </w:r>
          </w:p>
        </w:tc>
      </w:tr>
      <w:tr w:rsidR="00421DCB" w14:paraId="701F41F4" w14:textId="77777777">
        <w:trPr>
          <w:trHeight w:val="2370"/>
        </w:trPr>
        <w:tc>
          <w:tcPr>
            <w:tcW w:w="64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F81B0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EF2F6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Федеральный закон от 18 декабря 2006 г. № 230-ФЗ “Гражданский кодекс РФ. Часть четвертая”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B9FC9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Система должна обеспечивать защиту интеллектуальной собственности пользователей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DA263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Озерная В.А.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B6491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hyperlink r:id="rId32" w:history="1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https://www.garant.ru/products/ipo/prime/doc/90354/</w:t>
              </w:r>
            </w:hyperlink>
          </w:p>
        </w:tc>
        <w:tc>
          <w:tcPr>
            <w:tcW w:w="20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DD5C9" w14:textId="77777777" w:rsidR="00421DCB" w:rsidRDefault="00000000">
            <w:pPr>
              <w:spacing w:before="240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Пройден внешний аудит информационной безопасности на невозможность несанкционированного копирования материалов</w:t>
            </w:r>
          </w:p>
        </w:tc>
      </w:tr>
    </w:tbl>
    <w:p w14:paraId="493CCC29" w14:textId="77777777" w:rsidR="00421DCB" w:rsidRPr="00524BD8" w:rsidRDefault="00421DC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421DCB" w:rsidRPr="00524BD8">
      <w:pgSz w:w="11909" w:h="16834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B6E"/>
    <w:multiLevelType w:val="multilevel"/>
    <w:tmpl w:val="1308561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624522"/>
    <w:multiLevelType w:val="multilevel"/>
    <w:tmpl w:val="E62017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E21412C"/>
    <w:multiLevelType w:val="multilevel"/>
    <w:tmpl w:val="F790033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4052731"/>
    <w:multiLevelType w:val="multilevel"/>
    <w:tmpl w:val="6D5AB33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AE32F7E"/>
    <w:multiLevelType w:val="multilevel"/>
    <w:tmpl w:val="5B80CDD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31879F5"/>
    <w:multiLevelType w:val="multilevel"/>
    <w:tmpl w:val="F3CC6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98550473">
    <w:abstractNumId w:val="3"/>
  </w:num>
  <w:num w:numId="2" w16cid:durableId="705912576">
    <w:abstractNumId w:val="0"/>
  </w:num>
  <w:num w:numId="3" w16cid:durableId="1801612187">
    <w:abstractNumId w:val="4"/>
  </w:num>
  <w:num w:numId="4" w16cid:durableId="2117749367">
    <w:abstractNumId w:val="1"/>
  </w:num>
  <w:num w:numId="5" w16cid:durableId="2099524161">
    <w:abstractNumId w:val="2"/>
  </w:num>
  <w:num w:numId="6" w16cid:durableId="378823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removePersonalInformation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DCB"/>
    <w:rsid w:val="00421DCB"/>
    <w:rsid w:val="00524BD8"/>
    <w:rsid w:val="007E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8ED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OC Heading"/>
    <w:basedOn w:val="1"/>
    <w:next w:val="a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76092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pPr>
      <w:spacing w:after="100"/>
    </w:pPr>
  </w:style>
  <w:style w:type="character" w:styleId="a7">
    <w:name w:val="Hyperlink"/>
    <w:basedOn w:val="a0"/>
    <w:uiPriority w:val="99"/>
    <w:unhideWhenUsed/>
    <w:rPr>
      <w:color w:val="0000FF"/>
      <w:u w:val="single"/>
    </w:rPr>
  </w:style>
  <w:style w:type="table" w:styleId="a8">
    <w:name w:val="Table Grid"/>
    <w:basedOn w:val="a1"/>
    <w:uiPriority w:val="39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abr.com/ru/articles/677932/" TargetMode="External"/><Relationship Id="rId18" Type="http://schemas.openxmlformats.org/officeDocument/2006/relationships/hyperlink" Target="https://habr.com/ru/articles/30782/" TargetMode="External"/><Relationship Id="rId26" Type="http://schemas.openxmlformats.org/officeDocument/2006/relationships/hyperlink" Target="https://shootnick.ru/uptime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u.hexlet.io/courses/web-testing-basics/lessons/cross-browser/theory_unit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habr.com/ru/articles/513366/" TargetMode="External"/><Relationship Id="rId17" Type="http://schemas.openxmlformats.org/officeDocument/2006/relationships/hyperlink" Target="https://habr.com/ru/articles/513366/" TargetMode="External"/><Relationship Id="rId25" Type="http://schemas.openxmlformats.org/officeDocument/2006/relationships/hyperlink" Target="https://qarocks.ru/scalability-testing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habr.com/ru/articles/513366/" TargetMode="External"/><Relationship Id="rId20" Type="http://schemas.openxmlformats.org/officeDocument/2006/relationships/hyperlink" Target="https://habr.com/ru/companies/alconost/articles/559418/" TargetMode="External"/><Relationship Id="rId29" Type="http://schemas.openxmlformats.org/officeDocument/2006/relationships/hyperlink" Target="https://doka.guide/tools/web-security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lms.crafted.su/web-app-development/2023-1-ivt-2/docs/course/02-argument-processing/14-filtering-and-sorting/" TargetMode="External"/><Relationship Id="rId24" Type="http://schemas.openxmlformats.org/officeDocument/2006/relationships/hyperlink" Target="https://qarocks.ru/browser-cache-basics-for-testers/" TargetMode="External"/><Relationship Id="rId32" Type="http://schemas.openxmlformats.org/officeDocument/2006/relationships/hyperlink" Target="https://www.garant.ru/products/ipo/prime/doc/90354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habr.com/ru/articles/513366/" TargetMode="External"/><Relationship Id="rId23" Type="http://schemas.openxmlformats.org/officeDocument/2006/relationships/hyperlink" Target="https://jestjs.io/ru/docs/snapshot-testing" TargetMode="External"/><Relationship Id="rId28" Type="http://schemas.openxmlformats.org/officeDocument/2006/relationships/hyperlink" Target="https://habr.com/ru/articles/729260/" TargetMode="External"/><Relationship Id="rId10" Type="http://schemas.openxmlformats.org/officeDocument/2006/relationships/hyperlink" Target="https://habr.com/ru/articles/513366/" TargetMode="External"/><Relationship Id="rId19" Type="http://schemas.openxmlformats.org/officeDocument/2006/relationships/hyperlink" Target="https://www.guru99.com/ru/response-time-testing.html" TargetMode="External"/><Relationship Id="rId31" Type="http://schemas.openxmlformats.org/officeDocument/2006/relationships/hyperlink" Target="http://www.consultant.ru/document/cons_doc_LAW_6180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ms.crafted.su/web-app-development/2023-1-ivt-2/docs/course/03-authentication/19-authentication/presentation/" TargetMode="External"/><Relationship Id="rId14" Type="http://schemas.openxmlformats.org/officeDocument/2006/relationships/hyperlink" Target="https://habr.com/ru/articles/677932/" TargetMode="External"/><Relationship Id="rId22" Type="http://schemas.openxmlformats.org/officeDocument/2006/relationships/hyperlink" Target="https://www.langmeier-software.com/ru/seiten/backup-management/backup-tests-und-notfallwiederherstellungsuebungen-warum-sie-entscheidend-sind" TargetMode="External"/><Relationship Id="rId27" Type="http://schemas.openxmlformats.org/officeDocument/2006/relationships/hyperlink" Target="https://habr.com/ru/companies/sberbank/articles/838226/" TargetMode="External"/><Relationship Id="rId30" Type="http://schemas.openxmlformats.org/officeDocument/2006/relationships/hyperlink" Target="https://doka.guide/tools/web-security/" TargetMode="External"/><Relationship Id="rId8" Type="http://schemas.openxmlformats.org/officeDocument/2006/relationships/hyperlink" Target="https://lms.crafted.su/web-app-development/2023-1-ivt-2/docs/course/03-authentication/19-authentication/present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2266</Words>
  <Characters>12922</Characters>
  <Application>Microsoft Office Word</Application>
  <DocSecurity>0</DocSecurity>
  <Lines>107</Lines>
  <Paragraphs>30</Paragraphs>
  <ScaleCrop>false</ScaleCrop>
  <LinksUpToDate>false</LinksUpToDate>
  <CharactersWithSpaces>15158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2025-03-13T04:41:00Z</dcterms:created>
  <dcterms:modified xsi:type="dcterms:W3CDTF">2026-06-24T23:16:00Z</dcterms:modified>
  <cp:version>1100.0100.01</cp:version>
</cp:coreProperties>
</file>