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09B9" w14:textId="77777777" w:rsidR="00BF1032" w:rsidRDefault="00000000">
      <w:r>
        <w:t>На рисунке 1 изображена диаграмма классов</w:t>
      </w:r>
    </w:p>
    <w:p w14:paraId="3D01C829" w14:textId="77777777" w:rsidR="00BF1032" w:rsidRDefault="00000000">
      <w:pPr>
        <w:ind w:firstLine="0"/>
        <w:jc w:val="center"/>
      </w:pPr>
      <w:r>
        <w:rPr>
          <w:b/>
        </w:rPr>
        <w:t xml:space="preserve"> </w:t>
      </w:r>
      <w:r>
        <w:rPr>
          <w:noProof/>
        </w:rPr>
        <w:drawing>
          <wp:inline distT="180" distB="180" distL="180" distR="180" wp14:anchorId="7DD563F3" wp14:editId="7E6855F0">
            <wp:extent cx="3217708" cy="4324083"/>
            <wp:effectExtent l="9525" t="9525" r="9525" b="9525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7708" cy="4324083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0868B174" w14:textId="77777777" w:rsidR="00BF1032" w:rsidRDefault="00000000">
      <w:pPr>
        <w:ind w:firstLine="0"/>
        <w:jc w:val="center"/>
      </w:pPr>
      <w:r>
        <w:t>Рисунок 1 - Диаграмма классов</w:t>
      </w:r>
    </w:p>
    <w:p w14:paraId="336C597A" w14:textId="77777777" w:rsidR="00BF1032" w:rsidRDefault="00000000">
      <w:r>
        <w:t xml:space="preserve">На рисунке 2 изображена диаграмма объектов. </w:t>
      </w:r>
    </w:p>
    <w:p w14:paraId="5EB168D9" w14:textId="77777777" w:rsidR="00BF1032" w:rsidRDefault="00000000">
      <w:pPr>
        <w:ind w:firstLine="0"/>
        <w:jc w:val="center"/>
      </w:pPr>
      <w:r>
        <w:rPr>
          <w:noProof/>
        </w:rPr>
        <w:drawing>
          <wp:inline distT="180" distB="180" distL="180" distR="180" wp14:anchorId="03B5D15A" wp14:editId="41F2725F">
            <wp:extent cx="3285468" cy="2765206"/>
            <wp:effectExtent l="19050" t="19050" r="10795" b="16510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285" cy="2768418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7102A44" w14:textId="77777777" w:rsidR="00BF1032" w:rsidRDefault="00000000">
      <w:pPr>
        <w:jc w:val="center"/>
      </w:pPr>
      <w:r>
        <w:lastRenderedPageBreak/>
        <w:t>Рисунок 2 - Диаграмма объектов</w:t>
      </w:r>
    </w:p>
    <w:p w14:paraId="0197C0AD" w14:textId="77777777" w:rsidR="00BF1032" w:rsidRDefault="00000000">
      <w:bookmarkStart w:id="0" w:name="_9qsq7z7b5h4f" w:colFirst="0" w:colLast="0"/>
      <w:bookmarkEnd w:id="0"/>
      <w:r>
        <w:tab/>
        <w:t xml:space="preserve">На рисунках </w:t>
      </w:r>
      <w:proofErr w:type="gramStart"/>
      <w:r>
        <w:t>3-6</w:t>
      </w:r>
      <w:proofErr w:type="gramEnd"/>
      <w:r>
        <w:t xml:space="preserve"> представлены диаграммы в нотации IDEF0.</w:t>
      </w:r>
    </w:p>
    <w:p w14:paraId="35C766B1" w14:textId="77777777" w:rsidR="00BF1032" w:rsidRDefault="00000000">
      <w:pPr>
        <w:ind w:firstLine="0"/>
        <w:jc w:val="center"/>
      </w:pPr>
      <w:r>
        <w:rPr>
          <w:noProof/>
        </w:rPr>
        <w:drawing>
          <wp:inline distT="180" distB="180" distL="180" distR="180" wp14:anchorId="69214589" wp14:editId="14E6D91A">
            <wp:extent cx="4925850" cy="3274828"/>
            <wp:effectExtent l="9525" t="9525" r="9525" b="9525"/>
            <wp:docPr id="1029" name="shape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3274828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3DBB76D5" w14:textId="77777777" w:rsidR="00BF1032" w:rsidRDefault="00000000">
      <w:pPr>
        <w:jc w:val="center"/>
      </w:pPr>
      <w:r>
        <w:t>Рисунок 3 - Контекстная диаграмма в нотации IDEF0</w:t>
      </w:r>
    </w:p>
    <w:p w14:paraId="5BCAA936" w14:textId="77777777" w:rsidR="00BF1032" w:rsidRDefault="00BF1032">
      <w:pPr>
        <w:jc w:val="center"/>
      </w:pPr>
    </w:p>
    <w:p w14:paraId="08CA62AC" w14:textId="77777777" w:rsidR="00BF1032" w:rsidRDefault="00000000">
      <w:pPr>
        <w:jc w:val="center"/>
      </w:pPr>
      <w:r>
        <w:rPr>
          <w:noProof/>
        </w:rPr>
        <w:drawing>
          <wp:inline distT="180" distB="180" distL="180" distR="180" wp14:anchorId="04976FDC" wp14:editId="732606FC">
            <wp:extent cx="4754400" cy="3131377"/>
            <wp:effectExtent l="9525" t="9525" r="9525" b="9525"/>
            <wp:docPr id="1030" name="shape1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400" cy="3131377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7382318" w14:textId="77777777" w:rsidR="00BF1032" w:rsidRDefault="00000000">
      <w:pPr>
        <w:jc w:val="center"/>
      </w:pPr>
      <w:r>
        <w:t>Рисунок 4 - Декомпозиция контекстной диаграммы</w:t>
      </w:r>
    </w:p>
    <w:p w14:paraId="1FA73BEB" w14:textId="77777777" w:rsidR="00BF1032" w:rsidRDefault="00000000">
      <w:pPr>
        <w:jc w:val="center"/>
      </w:pPr>
      <w:r>
        <w:rPr>
          <w:noProof/>
        </w:rPr>
        <w:lastRenderedPageBreak/>
        <w:drawing>
          <wp:inline distT="180" distB="180" distL="180" distR="180" wp14:anchorId="7B221E65" wp14:editId="546CF5FE">
            <wp:extent cx="4624388" cy="3072683"/>
            <wp:effectExtent l="9525" t="9525" r="9525" b="9525"/>
            <wp:docPr id="1031" name="shape1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072683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6DB264EF" w14:textId="77777777" w:rsidR="00BF1032" w:rsidRDefault="00000000">
      <w:pPr>
        <w:jc w:val="center"/>
      </w:pPr>
      <w:r>
        <w:t>Рисунок 5 - Декомпозиция блока А1</w:t>
      </w:r>
    </w:p>
    <w:p w14:paraId="6FD7185C" w14:textId="77777777" w:rsidR="00BF1032" w:rsidRDefault="00000000">
      <w:r>
        <w:rPr>
          <w:noProof/>
        </w:rPr>
        <w:drawing>
          <wp:inline distT="180" distB="180" distL="180" distR="180" wp14:anchorId="61B38751" wp14:editId="3F5B0E7C">
            <wp:extent cx="5731200" cy="3822700"/>
            <wp:effectExtent l="9525" t="9525" r="9525" b="9525"/>
            <wp:docPr id="1032" name="shape1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29CE8539" w14:textId="77777777" w:rsidR="00BF1032" w:rsidRDefault="00000000">
      <w:pPr>
        <w:jc w:val="center"/>
      </w:pPr>
      <w:r>
        <w:t>Рисунок 6 - Декомпозиция блока А2</w:t>
      </w:r>
    </w:p>
    <w:p w14:paraId="6855A49D" w14:textId="77777777" w:rsidR="00BF1032" w:rsidRDefault="00000000">
      <w:bookmarkStart w:id="1" w:name="_fp9r9y1nh8ta" w:colFirst="0" w:colLast="0"/>
      <w:bookmarkStart w:id="2" w:name="_os294ifba78a" w:colFirst="0" w:colLast="0"/>
      <w:bookmarkEnd w:id="1"/>
      <w:bookmarkEnd w:id="2"/>
      <w:r>
        <w:t xml:space="preserve">На Рисунках </w:t>
      </w:r>
      <w:proofErr w:type="gramStart"/>
      <w:r>
        <w:t>7-10</w:t>
      </w:r>
      <w:proofErr w:type="gramEnd"/>
      <w:r>
        <w:t xml:space="preserve"> представлены диаграммы в нотации DFD.</w:t>
      </w:r>
    </w:p>
    <w:p w14:paraId="38990715" w14:textId="77777777" w:rsidR="00BF1032" w:rsidRDefault="00000000">
      <w:pPr>
        <w:ind w:firstLine="0"/>
        <w:rPr>
          <w:b/>
        </w:rPr>
      </w:pPr>
      <w:r>
        <w:rPr>
          <w:b/>
          <w:noProof/>
        </w:rPr>
        <w:lastRenderedPageBreak/>
        <w:drawing>
          <wp:inline distT="180" distB="180" distL="180" distR="180" wp14:anchorId="23477FA5" wp14:editId="08F89331">
            <wp:extent cx="5731200" cy="2184400"/>
            <wp:effectExtent l="9525" t="9525" r="9525" b="9525"/>
            <wp:docPr id="1033" name="shape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61B1879E" w14:textId="77777777" w:rsidR="00BF1032" w:rsidRDefault="00000000">
      <w:pPr>
        <w:spacing w:line="360" w:lineRule="auto"/>
        <w:ind w:firstLine="0"/>
        <w:jc w:val="center"/>
      </w:pPr>
      <w:r>
        <w:t>Рисунок 7 – Контекстная диаграмма в нотации DFD</w:t>
      </w:r>
    </w:p>
    <w:p w14:paraId="72ACB42D" w14:textId="77777777" w:rsidR="00BF1032" w:rsidRDefault="00000000">
      <w:pPr>
        <w:spacing w:line="360" w:lineRule="auto"/>
        <w:ind w:firstLine="0"/>
        <w:jc w:val="center"/>
      </w:pPr>
      <w:r>
        <w:rPr>
          <w:noProof/>
        </w:rPr>
        <w:drawing>
          <wp:inline distT="180" distB="180" distL="180" distR="180" wp14:anchorId="433385C2" wp14:editId="2A9F3DD7">
            <wp:extent cx="5731200" cy="2654300"/>
            <wp:effectExtent l="9525" t="9525" r="9525" b="9525"/>
            <wp:docPr id="1034" name="shape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6689253F" w14:textId="77777777" w:rsidR="00BF1032" w:rsidRDefault="00000000">
      <w:pPr>
        <w:spacing w:line="360" w:lineRule="auto"/>
        <w:ind w:firstLine="0"/>
        <w:jc w:val="center"/>
      </w:pPr>
      <w:r>
        <w:t>Рисунок 8 – Декомпозиция контекстной диаграммы</w:t>
      </w:r>
    </w:p>
    <w:p w14:paraId="3666C851" w14:textId="77777777" w:rsidR="00BF1032" w:rsidRDefault="00000000">
      <w:pPr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180" distB="180" distL="180" distR="180" wp14:anchorId="3A143D31" wp14:editId="357C63B5">
            <wp:extent cx="5731200" cy="2730500"/>
            <wp:effectExtent l="9525" t="9525" r="9525" b="9525"/>
            <wp:docPr id="1035" name="shape10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201F8A85" w14:textId="77777777" w:rsidR="00BF1032" w:rsidRDefault="00000000">
      <w:pPr>
        <w:spacing w:line="360" w:lineRule="auto"/>
        <w:ind w:firstLine="0"/>
        <w:jc w:val="center"/>
      </w:pPr>
      <w:r>
        <w:t>Рисунок 9 – Декомпозиция блока «Управление постами»</w:t>
      </w:r>
    </w:p>
    <w:p w14:paraId="7511C18B" w14:textId="77777777" w:rsidR="00BF1032" w:rsidRDefault="00000000">
      <w:pPr>
        <w:spacing w:line="360" w:lineRule="auto"/>
        <w:ind w:firstLine="0"/>
        <w:jc w:val="center"/>
      </w:pPr>
      <w:r>
        <w:rPr>
          <w:noProof/>
        </w:rPr>
        <w:drawing>
          <wp:inline distT="180" distB="180" distL="180" distR="180" wp14:anchorId="0009E79B" wp14:editId="1706D86A">
            <wp:extent cx="5731200" cy="2514600"/>
            <wp:effectExtent l="9525" t="9525" r="9525" b="9525"/>
            <wp:docPr id="1036" name="shape1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453AD84C" w14:textId="77777777" w:rsidR="00BF1032" w:rsidRDefault="00000000">
      <w:pPr>
        <w:spacing w:line="360" w:lineRule="auto"/>
        <w:ind w:firstLine="0"/>
        <w:jc w:val="center"/>
      </w:pPr>
      <w:r>
        <w:t>Рисунок 10 – Декомпозиция блока «Взаимодействие с комментариями»</w:t>
      </w:r>
    </w:p>
    <w:p w14:paraId="01DC407C" w14:textId="77777777" w:rsidR="00BF1032" w:rsidRDefault="00000000">
      <w:pPr>
        <w:spacing w:line="360" w:lineRule="auto"/>
        <w:ind w:firstLine="700"/>
      </w:pPr>
      <w:bookmarkStart w:id="3" w:name="_1k52589sa27t" w:colFirst="0" w:colLast="0"/>
      <w:bookmarkEnd w:id="3"/>
      <w:r>
        <w:t xml:space="preserve">В DFD диаграмме описывается процесс работы с пользовательским контентом на платформе. </w:t>
      </w:r>
    </w:p>
    <w:p w14:paraId="79A29781" w14:textId="77777777" w:rsidR="00BF1032" w:rsidRDefault="00000000">
      <w:pPr>
        <w:spacing w:line="360" w:lineRule="auto"/>
        <w:ind w:firstLine="700"/>
      </w:pPr>
      <w:r>
        <w:t>Внешние сущности: администратор и пользователь.</w:t>
      </w:r>
    </w:p>
    <w:p w14:paraId="6D9B347C" w14:textId="77777777" w:rsidR="00BF1032" w:rsidRDefault="00000000">
      <w:pPr>
        <w:spacing w:line="360" w:lineRule="auto"/>
        <w:ind w:firstLine="700"/>
      </w:pPr>
      <w:r>
        <w:t xml:space="preserve">Все действия пользователя на платформе (создание и редактирование постов, написание комментариев) проверяются администратором. Для того, </w:t>
      </w:r>
      <w:r>
        <w:lastRenderedPageBreak/>
        <w:t>чтобы написать/просмотреть пост либо оставить/просмотреть комментарий необходимо отправлять запросы к хранилищам данных.</w:t>
      </w:r>
    </w:p>
    <w:p w14:paraId="76397D4B" w14:textId="77777777" w:rsidR="00BF1032" w:rsidRDefault="00000000">
      <w:pPr>
        <w:spacing w:line="360" w:lineRule="auto"/>
        <w:ind w:firstLine="700"/>
      </w:pPr>
      <w:r>
        <w:t>В процессе операций с постами изначально пользователь отправляет запрос на добавление своего поста в хранилище “Хранилище черновиков постов”, после чего черновой вариант поста передается далее для добавления медиафайлов, которые также поступают в “Хранилище медиафайлов”. Обновленное содержимое поста из хранилища “Хранилище черновиков постов” проходит через публикацию - отправляется администратору, после проверки администратор отправляет запрос на добавление информации о посте в “Хранилище опубликованных постов”.</w:t>
      </w:r>
    </w:p>
    <w:p w14:paraId="16889704" w14:textId="77777777" w:rsidR="00BF1032" w:rsidRDefault="00000000">
      <w:pPr>
        <w:spacing w:line="360" w:lineRule="auto"/>
        <w:ind w:firstLine="700"/>
      </w:pPr>
      <w:r>
        <w:t>В процессе операций с комментариями всё проходит аналогичным образом - пользователь отправляет запрос на добавление информации о комментарии в хранилище “Хранилище непроверенных комментариев”, а проверенный администратором комментарий публикуется и информация о нём передаётся в хранилище “Хранилище проверенных комментариев”.</w:t>
      </w:r>
    </w:p>
    <w:p w14:paraId="1116362B" w14:textId="77777777" w:rsidR="00BF1032" w:rsidRDefault="00000000">
      <w:pPr>
        <w:pStyle w:val="2"/>
        <w:keepNext w:val="0"/>
        <w:keepLines w:val="0"/>
        <w:spacing w:before="480"/>
        <w:ind w:firstLine="700"/>
      </w:pPr>
      <w:bookmarkStart w:id="4" w:name="_kulx8hkuuw7h" w:colFirst="0" w:colLast="0"/>
      <w:bookmarkStart w:id="5" w:name="_Toc195153617"/>
      <w:bookmarkEnd w:id="4"/>
      <w:r>
        <w:t>6.3 Нормализованная логическая модель базы данных проекта</w:t>
      </w:r>
      <w:bookmarkEnd w:id="5"/>
    </w:p>
    <w:p w14:paraId="1C28CE90" w14:textId="77777777" w:rsidR="00BF1032" w:rsidRDefault="00000000">
      <w:r>
        <w:t>В базе данных есть следующие модели:</w:t>
      </w:r>
    </w:p>
    <w:p w14:paraId="648933F7" w14:textId="77777777" w:rsidR="00BF1032" w:rsidRDefault="00000000">
      <w:pPr>
        <w:numPr>
          <w:ilvl w:val="0"/>
          <w:numId w:val="3"/>
        </w:numPr>
        <w:spacing w:after="0" w:line="360" w:lineRule="auto"/>
        <w:ind w:hanging="731"/>
      </w:pPr>
      <w:r>
        <w:t>модель поста;</w:t>
      </w:r>
    </w:p>
    <w:p w14:paraId="7E9B79C5" w14:textId="77777777" w:rsidR="00BF1032" w:rsidRDefault="00000000">
      <w:pPr>
        <w:numPr>
          <w:ilvl w:val="0"/>
          <w:numId w:val="3"/>
        </w:numPr>
        <w:spacing w:before="0" w:after="0" w:line="360" w:lineRule="auto"/>
        <w:ind w:hanging="731"/>
      </w:pPr>
      <w:r>
        <w:t>модель комментария;</w:t>
      </w:r>
    </w:p>
    <w:p w14:paraId="2D9B821D" w14:textId="77777777" w:rsidR="00BF1032" w:rsidRDefault="00000000">
      <w:pPr>
        <w:numPr>
          <w:ilvl w:val="0"/>
          <w:numId w:val="3"/>
        </w:numPr>
        <w:spacing w:before="0" w:after="0" w:line="360" w:lineRule="auto"/>
        <w:ind w:hanging="731"/>
      </w:pPr>
      <w:r>
        <w:t>модель пользователя;</w:t>
      </w:r>
    </w:p>
    <w:p w14:paraId="41DB5CA4" w14:textId="77777777" w:rsidR="00BF1032" w:rsidRDefault="00000000">
      <w:pPr>
        <w:numPr>
          <w:ilvl w:val="0"/>
          <w:numId w:val="3"/>
        </w:numPr>
        <w:spacing w:before="0" w:after="0" w:line="360" w:lineRule="auto"/>
        <w:ind w:hanging="731"/>
      </w:pPr>
      <w:r>
        <w:t>модель категории (подборка постов определённой тематики);</w:t>
      </w:r>
    </w:p>
    <w:p w14:paraId="177DCBB5" w14:textId="77777777" w:rsidR="00BF1032" w:rsidRDefault="00000000">
      <w:pPr>
        <w:numPr>
          <w:ilvl w:val="0"/>
          <w:numId w:val="3"/>
        </w:numPr>
        <w:spacing w:before="0" w:line="360" w:lineRule="auto"/>
        <w:ind w:hanging="731"/>
      </w:pPr>
      <w:r>
        <w:t>модель локации (указывается у опубликованного поста и отображает локацию, в которой выложен пост).</w:t>
      </w:r>
    </w:p>
    <w:p w14:paraId="4FFCA735" w14:textId="77777777" w:rsidR="00BF1032" w:rsidRDefault="00000000">
      <w:pPr>
        <w:spacing w:line="360" w:lineRule="auto"/>
        <w:ind w:firstLine="0"/>
      </w:pPr>
      <w:r>
        <w:tab/>
        <w:t>На Рисунке 11 представлена логическая база данных проекта.</w:t>
      </w:r>
    </w:p>
    <w:p w14:paraId="2AA78EE5" w14:textId="77777777" w:rsidR="00BF1032" w:rsidRDefault="00BF1032">
      <w:pPr>
        <w:spacing w:line="360" w:lineRule="auto"/>
        <w:ind w:firstLine="0"/>
      </w:pPr>
    </w:p>
    <w:p w14:paraId="7921BD95" w14:textId="77777777" w:rsidR="00BF1032" w:rsidRDefault="00000000">
      <w:pPr>
        <w:spacing w:line="360" w:lineRule="auto"/>
        <w:ind w:firstLine="0"/>
      </w:pPr>
      <w:r>
        <w:rPr>
          <w:noProof/>
        </w:rPr>
        <w:lastRenderedPageBreak/>
        <w:drawing>
          <wp:inline distT="180" distB="180" distL="180" distR="180" wp14:anchorId="7CA90956" wp14:editId="7BD823E4">
            <wp:extent cx="5731200" cy="3543300"/>
            <wp:effectExtent l="9525" t="9525" r="9525" b="9525"/>
            <wp:docPr id="1037" name="shape1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1E72E788" w14:textId="77777777" w:rsidR="00BF1032" w:rsidRDefault="00000000">
      <w:pPr>
        <w:spacing w:line="360" w:lineRule="auto"/>
        <w:ind w:firstLine="0"/>
        <w:jc w:val="center"/>
      </w:pPr>
      <w:r>
        <w:t>Рисунок 11 - Нормализованная логическая база данных проекта</w:t>
      </w:r>
    </w:p>
    <w:p w14:paraId="16646CFD" w14:textId="77777777" w:rsidR="00BF1032" w:rsidRDefault="00000000">
      <w:pPr>
        <w:spacing w:after="160" w:line="259" w:lineRule="auto"/>
        <w:ind w:firstLine="0"/>
      </w:pPr>
      <w:r>
        <w:tab/>
        <w:t>В качестве архитектуры разрабатываемой системы была выбрана клиент-серверная архитектура. Выбор был сделан на основе преимуществ, предоставляемых данных архитектурой.</w:t>
      </w:r>
    </w:p>
    <w:p w14:paraId="25B5D14C" w14:textId="77777777" w:rsidR="00BF1032" w:rsidRDefault="00000000">
      <w:pPr>
        <w:spacing w:after="160" w:line="259" w:lineRule="auto"/>
        <w:ind w:firstLine="0"/>
      </w:pPr>
      <w:r>
        <w:tab/>
        <w:t>Клиент-серверная архитектура — это одна из самых распространенных архитектурных моделей для веб-приложений. Она предполагает разделение приложения на две основные части: клиент (мобильное приложение) и сервер (удаленный компьютер или облачный сервис).</w:t>
      </w:r>
    </w:p>
    <w:p w14:paraId="4B2B0A9B" w14:textId="77777777" w:rsidR="00BF1032" w:rsidRDefault="00000000">
      <w:pPr>
        <w:spacing w:after="160" w:line="259" w:lineRule="auto"/>
        <w:ind w:firstLine="708"/>
      </w:pPr>
      <w:r>
        <w:t>Преимущества клиент-серверной архитектуры:</w:t>
      </w:r>
    </w:p>
    <w:p w14:paraId="4D42A66A" w14:textId="77777777" w:rsidR="00BF1032" w:rsidRDefault="00000000">
      <w:pPr>
        <w:pStyle w:val="ac"/>
        <w:numPr>
          <w:ilvl w:val="0"/>
          <w:numId w:val="5"/>
        </w:numPr>
        <w:jc w:val="both"/>
      </w:pPr>
      <w:r>
        <w:t>Централизованное управление данными: все данные и логика обработки запросов находятся на сервере, что упрощает управление данными, их обработку и защиту;</w:t>
      </w:r>
    </w:p>
    <w:p w14:paraId="10F6FCA3" w14:textId="77777777" w:rsidR="00BF1032" w:rsidRDefault="00000000">
      <w:pPr>
        <w:pStyle w:val="ac"/>
        <w:numPr>
          <w:ilvl w:val="0"/>
          <w:numId w:val="5"/>
        </w:numPr>
        <w:jc w:val="both"/>
      </w:pPr>
      <w:r>
        <w:t>Масштабируемость: сервер можно масштабировать для обработки большего количества запросов без изменения клиентской части;</w:t>
      </w:r>
    </w:p>
    <w:p w14:paraId="6E46C1AB" w14:textId="77777777" w:rsidR="00BF1032" w:rsidRDefault="00000000">
      <w:pPr>
        <w:pStyle w:val="ac"/>
        <w:numPr>
          <w:ilvl w:val="0"/>
          <w:numId w:val="5"/>
        </w:numPr>
        <w:jc w:val="both"/>
      </w:pPr>
      <w:r>
        <w:t>Безопасность: клиент не имеет прямого доступа к данным и бизнес-логике, что даёт возможность централизованно контролировать безопасность;</w:t>
      </w:r>
    </w:p>
    <w:p w14:paraId="2B80AFC3" w14:textId="77777777" w:rsidR="00BF1032" w:rsidRDefault="00000000">
      <w:pPr>
        <w:pStyle w:val="ac"/>
        <w:numPr>
          <w:ilvl w:val="0"/>
          <w:numId w:val="5"/>
        </w:numPr>
        <w:jc w:val="both"/>
      </w:pPr>
      <w:r>
        <w:lastRenderedPageBreak/>
        <w:t>Облегчение тестирования: компоненты (</w:t>
      </w:r>
      <w:r>
        <w:rPr>
          <w:lang w:val="en-US"/>
        </w:rPr>
        <w:t>API</w:t>
      </w:r>
      <w:r>
        <w:t xml:space="preserve"> сервера, пользовательский интерфейс и др.) могут быть протестированы отдельно.</w:t>
      </w:r>
    </w:p>
    <w:p w14:paraId="02E3A263" w14:textId="77777777" w:rsidR="00BF1032" w:rsidRDefault="00000000">
      <w:pPr>
        <w:pStyle w:val="ac"/>
        <w:numPr>
          <w:ilvl w:val="0"/>
          <w:numId w:val="5"/>
        </w:numPr>
        <w:jc w:val="both"/>
      </w:pPr>
      <w:r>
        <w:t>Упрощение обновления: сервер и клиент могут быть независимо обновлены или заменены.</w:t>
      </w:r>
    </w:p>
    <w:p w14:paraId="71D95B92" w14:textId="77777777" w:rsidR="00BF1032" w:rsidRDefault="00000000">
      <w:pPr>
        <w:spacing w:after="160" w:line="259" w:lineRule="auto"/>
        <w:ind w:firstLine="708"/>
      </w:pPr>
      <w:r>
        <w:t>Основные компоненты клиент-серверной архитектуры:</w:t>
      </w:r>
    </w:p>
    <w:p w14:paraId="3A9AE54E" w14:textId="77777777" w:rsidR="00BF1032" w:rsidRDefault="00000000">
      <w:pPr>
        <w:pStyle w:val="ac"/>
        <w:numPr>
          <w:ilvl w:val="0"/>
          <w:numId w:val="6"/>
        </w:numPr>
        <w:jc w:val="both"/>
      </w:pPr>
      <w:r>
        <w:t>Клиент (Client):</w:t>
      </w:r>
    </w:p>
    <w:p w14:paraId="635BB614" w14:textId="77777777" w:rsidR="00BF1032" w:rsidRDefault="00000000">
      <w:pPr>
        <w:spacing w:after="160" w:line="259" w:lineRule="auto"/>
        <w:ind w:firstLine="708"/>
      </w:pPr>
      <w:r>
        <w:t>Это веб-приложение, которое доступно на устройстве пользователя (компьютер, телефон).</w:t>
      </w:r>
    </w:p>
    <w:p w14:paraId="506507D0" w14:textId="77777777" w:rsidR="00BF1032" w:rsidRDefault="00000000">
      <w:pPr>
        <w:spacing w:after="160" w:line="259" w:lineRule="auto"/>
        <w:ind w:firstLine="708"/>
      </w:pPr>
      <w:r>
        <w:t>Клиент отвечает за:</w:t>
      </w:r>
    </w:p>
    <w:p w14:paraId="4EE99BA4" w14:textId="77777777" w:rsidR="00BF1032" w:rsidRDefault="00000000">
      <w:pPr>
        <w:pStyle w:val="ac"/>
        <w:numPr>
          <w:ilvl w:val="0"/>
          <w:numId w:val="7"/>
        </w:numPr>
        <w:jc w:val="both"/>
      </w:pPr>
      <w:r>
        <w:t>Отображение интерфейса (UI).</w:t>
      </w:r>
    </w:p>
    <w:p w14:paraId="7304BDB0" w14:textId="77777777" w:rsidR="00BF1032" w:rsidRDefault="00000000">
      <w:pPr>
        <w:pStyle w:val="ac"/>
        <w:numPr>
          <w:ilvl w:val="0"/>
          <w:numId w:val="7"/>
        </w:numPr>
        <w:jc w:val="both"/>
      </w:pPr>
      <w:r>
        <w:t>Взаимодействие с пользователем.</w:t>
      </w:r>
    </w:p>
    <w:p w14:paraId="17EE0459" w14:textId="77777777" w:rsidR="00BF1032" w:rsidRDefault="00000000">
      <w:pPr>
        <w:pStyle w:val="ac"/>
        <w:numPr>
          <w:ilvl w:val="0"/>
          <w:numId w:val="7"/>
        </w:numPr>
        <w:jc w:val="both"/>
      </w:pPr>
      <w:r>
        <w:t>Отправку запросов на сервер и получение данных.</w:t>
      </w:r>
    </w:p>
    <w:p w14:paraId="2129841B" w14:textId="77777777" w:rsidR="00BF1032" w:rsidRDefault="00000000">
      <w:pPr>
        <w:spacing w:after="160" w:line="259" w:lineRule="auto"/>
        <w:ind w:firstLine="708"/>
      </w:pPr>
      <w:r>
        <w:t>2. Сервер (Server):</w:t>
      </w:r>
    </w:p>
    <w:p w14:paraId="50BDB502" w14:textId="77777777" w:rsidR="00BF1032" w:rsidRDefault="00000000">
      <w:pPr>
        <w:spacing w:after="160" w:line="259" w:lineRule="auto"/>
        <w:ind w:firstLine="708"/>
      </w:pPr>
      <w:r>
        <w:t>Это удаленный компьютер или облачный сервис, который обрабатывает запросы от клиентов.</w:t>
      </w:r>
    </w:p>
    <w:p w14:paraId="18D5E638" w14:textId="77777777" w:rsidR="00BF1032" w:rsidRDefault="00000000">
      <w:pPr>
        <w:spacing w:after="160" w:line="259" w:lineRule="auto"/>
        <w:ind w:firstLine="708"/>
      </w:pPr>
      <w:r>
        <w:t>Сервер отвечает за:</w:t>
      </w:r>
    </w:p>
    <w:p w14:paraId="60EDB9AC" w14:textId="77777777" w:rsidR="00BF1032" w:rsidRDefault="00000000">
      <w:pPr>
        <w:pStyle w:val="ac"/>
        <w:numPr>
          <w:ilvl w:val="0"/>
          <w:numId w:val="8"/>
        </w:numPr>
        <w:jc w:val="both"/>
      </w:pPr>
      <w:r>
        <w:t>Хранение данных (базы данных, файлы).</w:t>
      </w:r>
    </w:p>
    <w:p w14:paraId="1AF8F8B1" w14:textId="77777777" w:rsidR="00BF1032" w:rsidRDefault="00000000">
      <w:pPr>
        <w:pStyle w:val="ac"/>
        <w:numPr>
          <w:ilvl w:val="0"/>
          <w:numId w:val="8"/>
        </w:numPr>
        <w:jc w:val="both"/>
      </w:pPr>
      <w:r>
        <w:t>Обработку бизнес-логики (например, расчеты, проверка данных).</w:t>
      </w:r>
    </w:p>
    <w:p w14:paraId="5C6965C8" w14:textId="77777777" w:rsidR="00BF1032" w:rsidRDefault="00000000">
      <w:pPr>
        <w:pStyle w:val="ac"/>
        <w:numPr>
          <w:ilvl w:val="0"/>
          <w:numId w:val="8"/>
        </w:numPr>
        <w:jc w:val="both"/>
      </w:pPr>
      <w:r>
        <w:t>Управление безопасностью (аутентификация, авторизация).</w:t>
      </w:r>
    </w:p>
    <w:p w14:paraId="52728E6F" w14:textId="77777777" w:rsidR="00BF1032" w:rsidRDefault="00000000">
      <w:pPr>
        <w:pStyle w:val="ac"/>
        <w:numPr>
          <w:ilvl w:val="0"/>
          <w:numId w:val="8"/>
        </w:numPr>
        <w:jc w:val="both"/>
      </w:pPr>
      <w:r>
        <w:t>Отправку ответов клиенту.</w:t>
      </w:r>
    </w:p>
    <w:p w14:paraId="0FCF1DEE" w14:textId="77777777" w:rsidR="00BF1032" w:rsidRDefault="00000000">
      <w:pPr>
        <w:spacing w:after="160" w:line="259" w:lineRule="auto"/>
        <w:ind w:firstLine="708"/>
      </w:pPr>
      <w:r>
        <w:t>3. Сеть (Network):</w:t>
      </w:r>
    </w:p>
    <w:p w14:paraId="17BBF2A1" w14:textId="77777777" w:rsidR="00BF1032" w:rsidRDefault="00000000">
      <w:pPr>
        <w:ind w:firstLine="708"/>
      </w:pPr>
      <w:r>
        <w:t>Это канал связи между клиентом и сервером (обычно через интернет). Используются протоколы, такие как HTTP/HTTPS, WebSocket, TCP/IP.</w:t>
      </w:r>
    </w:p>
    <w:p w14:paraId="2057C2B0" w14:textId="77777777" w:rsidR="00BF1032" w:rsidRDefault="00000000">
      <w:pPr>
        <w:ind w:firstLine="708"/>
      </w:pPr>
      <w:r>
        <w:t xml:space="preserve">Для реализации серверной части приложения будем использовать </w:t>
      </w:r>
      <w:r>
        <w:rPr>
          <w:lang w:val="en-US"/>
        </w:rPr>
        <w:t>Platform</w:t>
      </w:r>
      <w:r>
        <w:rPr>
          <w:lang w:val="ru-RU"/>
        </w:rPr>
        <w:t xml:space="preserve"> </w:t>
      </w:r>
      <w:r>
        <w:rPr>
          <w:lang w:val="en-US"/>
        </w:rPr>
        <w:t>as</w:t>
      </w:r>
      <w:r>
        <w:rPr>
          <w:lang w:val="ru-RU"/>
        </w:rPr>
        <w:t xml:space="preserve"> </w:t>
      </w:r>
      <w:r>
        <w:rPr>
          <w:lang w:val="en-US"/>
        </w:rPr>
        <w:t>a</w:t>
      </w:r>
      <w:r>
        <w:rPr>
          <w:lang w:val="ru-RU"/>
        </w:rPr>
        <w:t xml:space="preserve"> </w:t>
      </w:r>
      <w:r>
        <w:rPr>
          <w:lang w:val="en-US"/>
        </w:rPr>
        <w:t>service</w:t>
      </w:r>
      <w:r>
        <w:rPr>
          <w:lang w:val="ru-RU"/>
        </w:rPr>
        <w:t xml:space="preserve"> (</w:t>
      </w:r>
      <w:r>
        <w:rPr>
          <w:lang w:val="en-US"/>
        </w:rPr>
        <w:t>PaaS</w:t>
      </w:r>
      <w:r>
        <w:rPr>
          <w:lang w:val="ru-RU"/>
        </w:rPr>
        <w:t>)</w:t>
      </w:r>
      <w:r>
        <w:t xml:space="preserve">. </w:t>
      </w:r>
      <w:r>
        <w:rPr>
          <w:lang w:val="en-US"/>
        </w:rPr>
        <w:t>PaaS</w:t>
      </w:r>
      <w:r>
        <w:rPr>
          <w:lang w:val="ru-RU"/>
        </w:rPr>
        <w:t>-</w:t>
      </w:r>
      <w:r>
        <w:t>платформа предоставит нам ресурсы для разворачивания своего сервера, который будет обрабатывать запросы пользователей.</w:t>
      </w:r>
    </w:p>
    <w:p w14:paraId="61D49641" w14:textId="77777777" w:rsidR="00BF1032" w:rsidRDefault="00000000">
      <w:pPr>
        <w:ind w:firstLine="708"/>
      </w:pPr>
      <w:r>
        <w:t xml:space="preserve">В качестве </w:t>
      </w:r>
      <w:r>
        <w:rPr>
          <w:lang w:val="en-US"/>
        </w:rPr>
        <w:t>PaaS</w:t>
      </w:r>
      <w:r>
        <w:t xml:space="preserve"> была выбрана платформа </w:t>
      </w:r>
      <w:r>
        <w:rPr>
          <w:lang w:val="en-US"/>
        </w:rPr>
        <w:t>PythonAnywhere</w:t>
      </w:r>
      <w:r>
        <w:rPr>
          <w:lang w:val="ru-RU"/>
        </w:rPr>
        <w:t xml:space="preserve">. </w:t>
      </w:r>
    </w:p>
    <w:p w14:paraId="33951DEC" w14:textId="77777777" w:rsidR="00BF1032" w:rsidRDefault="00000000">
      <w:pPr>
        <w:spacing w:after="160" w:line="259" w:lineRule="auto"/>
        <w:ind w:firstLine="708"/>
        <w:rPr>
          <w:lang w:val="ru-RU"/>
        </w:rPr>
      </w:pPr>
      <w:r>
        <w:t xml:space="preserve">PythonAnywhere — это облачная платформа для разработки, тестирования и хостинга Python-приложений. Она предоставляет удобное </w:t>
      </w:r>
      <w:r>
        <w:lastRenderedPageBreak/>
        <w:t>онлайн-окружение, которое позволяет разработчикам работать с Python без необходимости настраивать сервер или локальное окружение. PythonAnywhere позволяет выполнять код, разрабатывать веб-приложения, запускать скрипты и выполнять другие задачи прямо в браузере.</w:t>
      </w:r>
    </w:p>
    <w:p w14:paraId="7AA9A632" w14:textId="77777777" w:rsidR="00BF1032" w:rsidRDefault="00000000">
      <w:pPr>
        <w:ind w:firstLine="708"/>
        <w:rPr>
          <w:lang w:val="en-US"/>
        </w:rPr>
      </w:pPr>
      <w:r>
        <w:t xml:space="preserve">Преимущества </w:t>
      </w:r>
      <w:r>
        <w:rPr>
          <w:lang w:val="en-US"/>
        </w:rPr>
        <w:t>PythonAnywhere:</w:t>
      </w:r>
    </w:p>
    <w:p w14:paraId="5959C698" w14:textId="77777777" w:rsidR="00BF1032" w:rsidRDefault="00000000">
      <w:pPr>
        <w:numPr>
          <w:ilvl w:val="0"/>
          <w:numId w:val="9"/>
        </w:numPr>
        <w:spacing w:before="0" w:after="160" w:line="259" w:lineRule="auto"/>
      </w:pPr>
      <w:r>
        <w:t>Поддержка и интерфейс работы с БД: PythonAnywhere поддерживает несколько баз данных, включая SQLite, что позволяет использовать их для хранения данных веб-приложений.</w:t>
      </w:r>
    </w:p>
    <w:p w14:paraId="6424ADED" w14:textId="77777777" w:rsidR="00BF1032" w:rsidRDefault="00000000">
      <w:pPr>
        <w:numPr>
          <w:ilvl w:val="0"/>
          <w:numId w:val="9"/>
        </w:numPr>
        <w:spacing w:before="0" w:after="160" w:line="259" w:lineRule="auto"/>
      </w:pPr>
      <w:r>
        <w:t>Скорость развертывания: Быстрое развертывание и тестирование веб-приложений.</w:t>
      </w:r>
    </w:p>
    <w:p w14:paraId="6E314ED6" w14:textId="77777777" w:rsidR="00BF1032" w:rsidRDefault="00000000">
      <w:pPr>
        <w:numPr>
          <w:ilvl w:val="0"/>
          <w:numId w:val="9"/>
        </w:numPr>
        <w:spacing w:before="0" w:after="160" w:line="259" w:lineRule="auto"/>
      </w:pPr>
      <w:r>
        <w:t>Малые расходы на инфраструктуру: PythonAnywhere берет на себя управление сервером, настройку и масштабирование, что значительно упрощает работу.</w:t>
      </w:r>
    </w:p>
    <w:p w14:paraId="74AA5D9A" w14:textId="77777777" w:rsidR="00BF1032" w:rsidRDefault="00000000">
      <w:pPr>
        <w:numPr>
          <w:ilvl w:val="0"/>
          <w:numId w:val="9"/>
        </w:numPr>
        <w:spacing w:before="0" w:after="160" w:line="259" w:lineRule="auto"/>
      </w:pPr>
      <w:r>
        <w:t>Поддержка Python: Платформа ориентирована на работу с Python, что делает ее идеальной для разработчиков Python-приложений.</w:t>
      </w:r>
    </w:p>
    <w:p w14:paraId="46D5D282" w14:textId="77777777" w:rsidR="00BF1032" w:rsidRDefault="00000000">
      <w:pPr>
        <w:ind w:firstLine="708"/>
        <w:rPr>
          <w:lang w:val="ru-RU"/>
        </w:rPr>
      </w:pPr>
      <w:r>
        <w:t xml:space="preserve">Основным инструментом разработки выберем язык программирования </w:t>
      </w:r>
      <w:r>
        <w:rPr>
          <w:lang w:val="en-US"/>
        </w:rPr>
        <w:t>Python</w:t>
      </w:r>
      <w:r>
        <w:rPr>
          <w:lang w:val="ru-RU"/>
        </w:rPr>
        <w:t>.</w:t>
      </w:r>
    </w:p>
    <w:p w14:paraId="13F99EEB" w14:textId="77777777" w:rsidR="00BF1032" w:rsidRDefault="00000000">
      <w:pPr>
        <w:ind w:firstLine="708"/>
      </w:pPr>
      <w:r>
        <w:t>Python — это высокоуровневый, интерпретируемый язык программирования. Он поддерживает несколько парадигм программирования, таких как объектно-ориентированное, функциональное и процедурное программирование.</w:t>
      </w:r>
    </w:p>
    <w:p w14:paraId="6A52611B" w14:textId="77777777" w:rsidR="00BF1032" w:rsidRDefault="00000000">
      <w:pPr>
        <w:ind w:firstLine="708"/>
        <w:rPr>
          <w:lang w:val="ru-RU"/>
        </w:rPr>
      </w:pPr>
      <w:r>
        <w:t xml:space="preserve">Основные преимущества </w:t>
      </w:r>
      <w:r>
        <w:rPr>
          <w:lang w:val="en-US"/>
        </w:rPr>
        <w:t>Python:</w:t>
      </w:r>
    </w:p>
    <w:p w14:paraId="75642A70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Простота и читаемость: Легкий синтаксис, который делает код понятным и легко поддерживаемым.</w:t>
      </w:r>
    </w:p>
    <w:p w14:paraId="1EBCFE87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Быстрая разработка: Благодаря высокой абстракции и большому количеству готовых библиотек код можно писать быстрее.</w:t>
      </w:r>
    </w:p>
    <w:p w14:paraId="537D53FD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Кросс-платформенность: Работает на различных операционных системах, таких как Windows, Linux, macOS.</w:t>
      </w:r>
    </w:p>
    <w:p w14:paraId="0A0BEDAD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Большое сообщество: Активное сообщество, большое количество документации, обучающих материалов и библиотек.</w:t>
      </w:r>
    </w:p>
    <w:p w14:paraId="06A9B462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Множество библиотек и фреймворков: Для разных задач (например, Django для веб-разработки, Pandas для анализа данных, TensorFlow для машинного обучения).</w:t>
      </w:r>
    </w:p>
    <w:p w14:paraId="3779BF5C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Масштабируемость: Python подходит как для малых, так и для крупных проектов.</w:t>
      </w:r>
    </w:p>
    <w:p w14:paraId="54AF0942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lastRenderedPageBreak/>
        <w:t>Поддержка разных парадигм программирования: ООП, функциональное, процедурное программирование.</w:t>
      </w:r>
    </w:p>
    <w:p w14:paraId="5A0304D6" w14:textId="77777777" w:rsidR="00BF1032" w:rsidRDefault="00000000">
      <w:pPr>
        <w:pStyle w:val="ac"/>
        <w:numPr>
          <w:ilvl w:val="0"/>
          <w:numId w:val="10"/>
        </w:numPr>
        <w:jc w:val="both"/>
      </w:pPr>
      <w:r>
        <w:t>Подходит для разных областей: Научные вычисления, машинное обучение, веб-разработка, автоматизация, анализ данных.</w:t>
      </w:r>
    </w:p>
    <w:p w14:paraId="40DD7A1B" w14:textId="77777777" w:rsidR="00BF1032" w:rsidRDefault="00000000">
      <w:pPr>
        <w:ind w:firstLine="708"/>
        <w:rPr>
          <w:lang w:val="ru-RU"/>
        </w:rPr>
      </w:pPr>
      <w:r>
        <w:t xml:space="preserve">Для осуществления серверной логики приложения используем фреймворк </w:t>
      </w:r>
      <w:r>
        <w:rPr>
          <w:lang w:val="en-US"/>
        </w:rPr>
        <w:t>Django</w:t>
      </w:r>
      <w:r>
        <w:rPr>
          <w:lang w:val="ru-RU"/>
        </w:rPr>
        <w:t>.</w:t>
      </w:r>
    </w:p>
    <w:p w14:paraId="0BA23B06" w14:textId="77777777" w:rsidR="00BF1032" w:rsidRDefault="00000000">
      <w:pPr>
        <w:ind w:firstLine="708"/>
      </w:pPr>
      <w:r>
        <w:t>Django — это высокоуровневый фреймворк для разработки веб-приложений на языке Python. Он предназначен для упрощения и ускорения создания сложных, масштабируемых веб-сайтов и сервисов.</w:t>
      </w:r>
    </w:p>
    <w:p w14:paraId="69BF0728" w14:textId="77777777" w:rsidR="00BF1032" w:rsidRDefault="00000000">
      <w:pPr>
        <w:ind w:firstLine="708"/>
        <w:rPr>
          <w:lang w:val="en-US"/>
        </w:rPr>
      </w:pPr>
      <w:r>
        <w:t xml:space="preserve">Преимущества </w:t>
      </w:r>
      <w:r>
        <w:rPr>
          <w:lang w:val="en-US"/>
        </w:rPr>
        <w:t>Django:</w:t>
      </w:r>
    </w:p>
    <w:p w14:paraId="6082694A" w14:textId="77777777" w:rsidR="00BF1032" w:rsidRDefault="00000000">
      <w:pPr>
        <w:pStyle w:val="ac"/>
        <w:numPr>
          <w:ilvl w:val="0"/>
          <w:numId w:val="11"/>
        </w:numPr>
        <w:jc w:val="both"/>
      </w:pPr>
      <w:r>
        <w:t>Быстрая разработка: Django позволяет быстро создавать и развертывать веб-приложения благодаря набору встроенных инструментов и автоматизации.</w:t>
      </w:r>
    </w:p>
    <w:p w14:paraId="060E1AF8" w14:textId="77777777" w:rsidR="00BF1032" w:rsidRDefault="00000000">
      <w:pPr>
        <w:pStyle w:val="ac"/>
        <w:numPr>
          <w:ilvl w:val="0"/>
          <w:numId w:val="11"/>
        </w:numPr>
        <w:jc w:val="both"/>
      </w:pPr>
      <w:r>
        <w:t>Чистота кода: Фреймворк поощряет использование принципов DRY (Don't Repeat Yourself), что способствует написанию лаконичного и поддерживаемого кода.</w:t>
      </w:r>
    </w:p>
    <w:p w14:paraId="662D62D3" w14:textId="77777777" w:rsidR="00BF1032" w:rsidRDefault="00000000">
      <w:pPr>
        <w:pStyle w:val="ac"/>
        <w:numPr>
          <w:ilvl w:val="0"/>
          <w:numId w:val="11"/>
        </w:numPr>
        <w:jc w:val="both"/>
      </w:pPr>
      <w:r>
        <w:t>Масштабируемость: Подходит для создания как маленьких сайтов, так и крупных масштабируемых приложений.</w:t>
      </w:r>
    </w:p>
    <w:p w14:paraId="76352479" w14:textId="77777777" w:rsidR="00BF1032" w:rsidRDefault="00000000">
      <w:pPr>
        <w:pStyle w:val="ac"/>
        <w:numPr>
          <w:ilvl w:val="0"/>
          <w:numId w:val="11"/>
        </w:numPr>
        <w:jc w:val="both"/>
      </w:pPr>
      <w:r>
        <w:t>Безопасность: Django включает множество встроенных средств для защиты приложений, например, от атак SQL-инъекций, CSRF, XSS и других.</w:t>
      </w:r>
    </w:p>
    <w:p w14:paraId="6FC51E68" w14:textId="77777777" w:rsidR="00BF1032" w:rsidRDefault="00000000">
      <w:pPr>
        <w:pStyle w:val="ac"/>
        <w:numPr>
          <w:ilvl w:val="0"/>
          <w:numId w:val="11"/>
        </w:numPr>
        <w:jc w:val="both"/>
      </w:pPr>
      <w:r>
        <w:t>Активное сообщество: Огромное количество документации, плагинов и поддержка сообщества.</w:t>
      </w:r>
    </w:p>
    <w:p w14:paraId="782C5DB6" w14:textId="77777777" w:rsidR="00BF1032" w:rsidRDefault="00000000">
      <w:pPr>
        <w:ind w:left="708"/>
      </w:pPr>
      <w:r>
        <w:t xml:space="preserve">Основные особенности </w:t>
      </w:r>
      <w:r>
        <w:rPr>
          <w:lang w:val="en-US"/>
        </w:rPr>
        <w:t>Django</w:t>
      </w:r>
      <w:r>
        <w:rPr>
          <w:lang w:val="ru-RU"/>
        </w:rPr>
        <w:t>:</w:t>
      </w:r>
    </w:p>
    <w:p w14:paraId="5913F88A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>Полный стек: Django предоставляет готовый набор инструментов для решения большинства задач, необходимых для создания веб-приложений (база данных, маршрутизация, аутентификация, формы и т.д.).</w:t>
      </w:r>
    </w:p>
    <w:p w14:paraId="6E32B5D9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>ORM (Object-Relational Mapping): Django включает мощный механизм ORM, который позволяет работать с базами данных через Python-классы, избегая необходимости писать SQL-запросы вручную. Это упрощает взаимодействие с базой данных и ускоряет разработку.</w:t>
      </w:r>
    </w:p>
    <w:p w14:paraId="2A773F5E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 xml:space="preserve">Шаблоны: Django использует систему шаблонов для генерации динамического HTML. Это облегчает разделение логики и </w:t>
      </w:r>
      <w:r>
        <w:lastRenderedPageBreak/>
        <w:t>представления, что способствует чистоте кода и лучшей поддерживаемости.</w:t>
      </w:r>
    </w:p>
    <w:p w14:paraId="3BC6C49A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>Модульность: В Django можно легко подключать сторонние пакеты и модули для добавления новых функций, таких как аутентификация через социальные сети, отправка email, кеширование и т.д.</w:t>
      </w:r>
    </w:p>
    <w:p w14:paraId="53711E69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>Система маршрутизации: Django предоставляет гибкую систему маршрутизации URL, которая позволяет связать URL-пути с соответствующими обработчиками.</w:t>
      </w:r>
    </w:p>
    <w:p w14:paraId="35A89383" w14:textId="77777777" w:rsidR="00BF1032" w:rsidRDefault="00000000">
      <w:pPr>
        <w:numPr>
          <w:ilvl w:val="0"/>
          <w:numId w:val="12"/>
        </w:numPr>
        <w:spacing w:before="0" w:after="160" w:line="259" w:lineRule="auto"/>
      </w:pPr>
      <w:r>
        <w:t>Тестирование: Django поддерживает модульное тестирование из коробки, что позволяет автоматизировать тестирование приложений и предотвращать ошибки в коде.</w:t>
      </w:r>
    </w:p>
    <w:p w14:paraId="1F2FDB9D" w14:textId="77777777" w:rsidR="00BF1032" w:rsidRDefault="00000000">
      <w:pPr>
        <w:ind w:firstLine="708"/>
        <w:rPr>
          <w:lang w:val="ru-RU"/>
        </w:rPr>
      </w:pPr>
      <w:r>
        <w:t xml:space="preserve">В качестве базы данных выберем </w:t>
      </w:r>
      <w:r>
        <w:rPr>
          <w:lang w:val="en-US"/>
        </w:rPr>
        <w:t>SQLite</w:t>
      </w:r>
      <w:r>
        <w:rPr>
          <w:lang w:val="ru-RU"/>
        </w:rPr>
        <w:t>.</w:t>
      </w:r>
    </w:p>
    <w:p w14:paraId="0A08D368" w14:textId="77777777" w:rsidR="00BF1032" w:rsidRDefault="00000000">
      <w:pPr>
        <w:spacing w:before="0" w:after="160" w:line="259" w:lineRule="auto"/>
        <w:ind w:firstLine="708"/>
      </w:pPr>
      <w:r>
        <w:t>SQLite — это легковесная, встраиваемая база данных, которая использует обычные файлы для хранения данных, а не серверное приложение. Она часто используется в мобильных приложениях, встроенных системах и небольших веб-приложениях. SQLite является сервером без серверной части, что делает её простым и удобным инструментом для работы с базами данных.</w:t>
      </w:r>
    </w:p>
    <w:p w14:paraId="0FA2E732" w14:textId="77777777" w:rsidR="00BF1032" w:rsidRDefault="00000000">
      <w:pPr>
        <w:spacing w:before="0" w:after="160" w:line="259" w:lineRule="auto"/>
      </w:pPr>
      <w:r>
        <w:t>Преимущества SQLite:</w:t>
      </w:r>
    </w:p>
    <w:p w14:paraId="778C154B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Легковесность: SQLite не требует установки или настройки отдельного серверного приложения, что делает её компактной и быстрой.</w:t>
      </w:r>
    </w:p>
    <w:p w14:paraId="5419DDEC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Производительность: Быстрое выполнение операций, особенно для небольших приложений и проектов.</w:t>
      </w:r>
    </w:p>
    <w:p w14:paraId="7F63945A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Простота использования: Использование SQLite не требует сложной конфигурации и управления сервером баз данных.</w:t>
      </w:r>
    </w:p>
    <w:p w14:paraId="2A3F36EF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Кросс-платформенность: Работает на всех основных операционных системах (Windows, Linux, macOS).</w:t>
      </w:r>
    </w:p>
    <w:p w14:paraId="562B3A93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Поддержка SQL: Поддерживает стандартный язык SQL для работы с базами данных.</w:t>
      </w:r>
    </w:p>
    <w:p w14:paraId="53730BBE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t>Подходит для небольших и средних проектов: Отлично подходит для использования в мобильных приложениях, веб-сайтах с малым трафиком, и для тестирования.</w:t>
      </w:r>
    </w:p>
    <w:p w14:paraId="7F9658E7" w14:textId="77777777" w:rsidR="00BF1032" w:rsidRDefault="00000000">
      <w:pPr>
        <w:numPr>
          <w:ilvl w:val="0"/>
          <w:numId w:val="13"/>
        </w:numPr>
        <w:spacing w:before="0" w:after="160" w:line="259" w:lineRule="auto"/>
      </w:pPr>
      <w:r>
        <w:lastRenderedPageBreak/>
        <w:t>Низкие требования к ресурсам: SQLite не требует много памяти или процессорных ресурсов, что делает её идеальной для ограниченных устройств и приложений.</w:t>
      </w:r>
    </w:p>
    <w:p w14:paraId="45DD90CD" w14:textId="77777777" w:rsidR="00BF1032" w:rsidRDefault="00000000">
      <w:pPr>
        <w:ind w:firstLine="708"/>
        <w:rPr>
          <w:lang w:val="ru-RU"/>
        </w:rPr>
      </w:pPr>
      <w:r>
        <w:t xml:space="preserve">Для оформления клиентской части приложения используем фреймворк </w:t>
      </w:r>
      <w:r>
        <w:rPr>
          <w:lang w:val="en-US"/>
        </w:rPr>
        <w:t>Bootstrap</w:t>
      </w:r>
      <w:r>
        <w:rPr>
          <w:lang w:val="ru-RU"/>
        </w:rPr>
        <w:t>.</w:t>
      </w:r>
    </w:p>
    <w:p w14:paraId="6008DE1D" w14:textId="77777777" w:rsidR="00BF1032" w:rsidRDefault="00000000">
      <w:pPr>
        <w:spacing w:before="0" w:after="160" w:line="259" w:lineRule="auto"/>
        <w:ind w:firstLine="708"/>
        <w:rPr>
          <w:lang w:val="ru-RU"/>
        </w:rPr>
      </w:pPr>
      <w:r>
        <w:rPr>
          <w:lang w:val="ru-RU"/>
        </w:rPr>
        <w:t>Bootstrap — это популярный фреймворк для фронтенд-разработки, который предоставляет набор готовых стилей, компонентов и инструментов для создания адаптивных и современных веб-интерфейсов. Он включает CSS и JavaScript библиотеки для быстрого создания сеток, кнопок, форм, навигации и других элементов.</w:t>
      </w:r>
    </w:p>
    <w:p w14:paraId="4F3DEFFA" w14:textId="77777777" w:rsidR="00BF1032" w:rsidRDefault="00000000">
      <w:pPr>
        <w:spacing w:before="0" w:after="160" w:line="259" w:lineRule="auto"/>
        <w:ind w:firstLine="708"/>
        <w:rPr>
          <w:lang w:val="ru-RU"/>
        </w:rPr>
      </w:pPr>
      <w:r>
        <w:rPr>
          <w:lang w:val="ru-RU"/>
        </w:rPr>
        <w:t>Преимущества Bootstrap:</w:t>
      </w:r>
    </w:p>
    <w:p w14:paraId="162C23D0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Быстрая разработка: Использование готовых компонентов и стилей ускоряет процесс создания интерфейсов.</w:t>
      </w:r>
    </w:p>
    <w:p w14:paraId="36669BCF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Адаптивный дизайн: Встроенная поддержка мобильных устройств и адаптивных сеток, что упрощает создание сайтов, хорошо отображающихся на разных устройствах.</w:t>
      </w:r>
    </w:p>
    <w:p w14:paraId="19742559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Гибкость и настройка: Легко кастомизируется с помощью переменных и пользовательских стилей.</w:t>
      </w:r>
    </w:p>
    <w:p w14:paraId="17C9964F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Широкое сообщество: Большое количество документации, примеров и активное сообщество разработчиков.</w:t>
      </w:r>
    </w:p>
    <w:p w14:paraId="2B981969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Кросс-браузерная совместимость: Работает во всех современных браузерах.</w:t>
      </w:r>
    </w:p>
    <w:p w14:paraId="05139A47" w14:textId="77777777" w:rsidR="00BF1032" w:rsidRDefault="00000000">
      <w:pPr>
        <w:numPr>
          <w:ilvl w:val="0"/>
          <w:numId w:val="14"/>
        </w:numPr>
        <w:spacing w:before="0" w:after="160" w:line="259" w:lineRule="auto"/>
        <w:rPr>
          <w:lang w:val="ru-RU"/>
        </w:rPr>
      </w:pPr>
      <w:r>
        <w:rPr>
          <w:lang w:val="ru-RU"/>
        </w:rPr>
        <w:t>Готовые компоненты: Включает множество готовых элементов UI, таких как кнопки, формы, карточки, модальные окна, что упрощает дизайн.</w:t>
      </w:r>
    </w:p>
    <w:p w14:paraId="5C12540F" w14:textId="77777777" w:rsidR="00BF1032" w:rsidRDefault="00000000">
      <w:pPr>
        <w:ind w:firstLine="708"/>
        <w:rPr>
          <w:lang w:val="ru-RU"/>
        </w:rPr>
      </w:pPr>
      <w:r>
        <w:t xml:space="preserve">Для работы с изображениями (загрузка, сохранение, обработка) используем библиотеку </w:t>
      </w:r>
      <w:r>
        <w:rPr>
          <w:lang w:val="en-US"/>
        </w:rPr>
        <w:t>Pillow</w:t>
      </w:r>
      <w:r>
        <w:rPr>
          <w:lang w:val="ru-RU"/>
        </w:rPr>
        <w:t>.</w:t>
      </w:r>
    </w:p>
    <w:p w14:paraId="462F9B1E" w14:textId="77777777" w:rsidR="00BF1032" w:rsidRDefault="00000000">
      <w:pPr>
        <w:spacing w:before="0" w:after="160" w:line="259" w:lineRule="auto"/>
        <w:ind w:firstLine="708"/>
        <w:rPr>
          <w:lang w:val="ru-RU"/>
        </w:rPr>
      </w:pPr>
      <w:r>
        <w:rPr>
          <w:lang w:val="ru-RU"/>
        </w:rPr>
        <w:t>Pillow — это библиотека Python для обработки изображений. Она предоставляет простой интерфейс для работы с изображениями, включая открытие, изменение, сохранение и преобразование изображений различных форматов.</w:t>
      </w:r>
    </w:p>
    <w:p w14:paraId="2B5E954F" w14:textId="77777777" w:rsidR="00BF1032" w:rsidRDefault="00000000">
      <w:pPr>
        <w:spacing w:before="0" w:after="160" w:line="259" w:lineRule="auto"/>
        <w:ind w:firstLine="708"/>
        <w:rPr>
          <w:lang w:val="ru-RU"/>
        </w:rPr>
      </w:pPr>
      <w:r>
        <w:rPr>
          <w:lang w:val="ru-RU"/>
        </w:rPr>
        <w:t>Преимущества Pillow:</w:t>
      </w:r>
    </w:p>
    <w:p w14:paraId="6692AF25" w14:textId="77777777" w:rsidR="00BF1032" w:rsidRDefault="00000000">
      <w:pPr>
        <w:numPr>
          <w:ilvl w:val="0"/>
          <w:numId w:val="15"/>
        </w:numPr>
        <w:spacing w:before="0" w:after="160" w:line="259" w:lineRule="auto"/>
        <w:rPr>
          <w:lang w:val="ru-RU"/>
        </w:rPr>
      </w:pPr>
      <w:r>
        <w:rPr>
          <w:lang w:val="ru-RU"/>
        </w:rPr>
        <w:lastRenderedPageBreak/>
        <w:t>Широкий поддерживаемый формат изображений: Pillow поддерживает множество форматов изображений, включая JPEG, PNG, BMP, GIF, TIFF и другие.</w:t>
      </w:r>
    </w:p>
    <w:p w14:paraId="2456082B" w14:textId="77777777" w:rsidR="00BF1032" w:rsidRDefault="00000000">
      <w:pPr>
        <w:numPr>
          <w:ilvl w:val="0"/>
          <w:numId w:val="15"/>
        </w:numPr>
        <w:spacing w:before="0" w:after="160" w:line="259" w:lineRule="auto"/>
        <w:rPr>
          <w:lang w:val="ru-RU"/>
        </w:rPr>
      </w:pPr>
      <w:r>
        <w:rPr>
          <w:lang w:val="ru-RU"/>
        </w:rPr>
        <w:t>Простота в использовании: Библиотека имеет простой и интуитивно понятный интерфейс для обработки изображений.</w:t>
      </w:r>
    </w:p>
    <w:p w14:paraId="1384186A" w14:textId="77777777" w:rsidR="00BF1032" w:rsidRDefault="00000000">
      <w:pPr>
        <w:numPr>
          <w:ilvl w:val="0"/>
          <w:numId w:val="15"/>
        </w:numPr>
        <w:spacing w:before="0" w:after="160" w:line="259" w:lineRule="auto"/>
        <w:rPr>
          <w:lang w:val="ru-RU"/>
        </w:rPr>
      </w:pPr>
      <w:r>
        <w:rPr>
          <w:lang w:val="ru-RU"/>
        </w:rPr>
        <w:t>Мощные инструменты для редактирования: Поддержка различных операций, таких как обрезка, изменение размера, поворот, изменение яркости и контрастности, фильтрация и наложение текста.</w:t>
      </w:r>
    </w:p>
    <w:p w14:paraId="4DA9563A" w14:textId="77777777" w:rsidR="00BF1032" w:rsidRDefault="00000000">
      <w:pPr>
        <w:numPr>
          <w:ilvl w:val="0"/>
          <w:numId w:val="15"/>
        </w:numPr>
        <w:spacing w:before="0" w:after="160" w:line="259" w:lineRule="auto"/>
        <w:rPr>
          <w:lang w:val="ru-RU"/>
        </w:rPr>
      </w:pPr>
      <w:r>
        <w:rPr>
          <w:lang w:val="ru-RU"/>
        </w:rPr>
        <w:t>Работа с альфа-каналом: Поддержка прозрачности в изображениях (например, в формате PNG).</w:t>
      </w:r>
    </w:p>
    <w:p w14:paraId="745DBFFD" w14:textId="77777777" w:rsidR="00BF1032" w:rsidRDefault="00000000">
      <w:pPr>
        <w:numPr>
          <w:ilvl w:val="0"/>
          <w:numId w:val="15"/>
        </w:numPr>
        <w:spacing w:before="0" w:after="160" w:line="259" w:lineRule="auto"/>
        <w:rPr>
          <w:lang w:val="ru-RU"/>
        </w:rPr>
      </w:pPr>
      <w:r>
        <w:rPr>
          <w:lang w:val="ru-RU"/>
        </w:rPr>
        <w:t>Поддержка графики: Позволяет создавать и обрабатывать графику, например, рисовать текст, линии, прямоугольники, окружности и другие фигуры на изображениях.</w:t>
      </w:r>
    </w:p>
    <w:p w14:paraId="20E717E7" w14:textId="77777777" w:rsidR="00BF1032" w:rsidRDefault="00000000">
      <w:pPr>
        <w:ind w:firstLine="708"/>
      </w:pPr>
      <w:r>
        <w:t>Архитектурная диаграмма клиент-серверной архитектуры показана на рисунке 7.1.</w:t>
      </w:r>
    </w:p>
    <w:p w14:paraId="5C8CC7E4" w14:textId="77777777" w:rsidR="00BF103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DE5CF00" wp14:editId="6442FF80">
            <wp:extent cx="5940425" cy="2180319"/>
            <wp:effectExtent l="0" t="0" r="0" b="0"/>
            <wp:docPr id="1038" name="shape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A52B" w14:textId="1BD947DB" w:rsidR="00BF1032" w:rsidRDefault="00000000" w:rsidP="001B7420">
      <w:pPr>
        <w:jc w:val="center"/>
        <w:rPr>
          <w:lang w:val="ru-RU"/>
        </w:rPr>
      </w:pPr>
      <w:r>
        <w:t>Рисунок 7.1 – Диаграмма клиент-серверной архитектуры</w:t>
      </w:r>
    </w:p>
    <w:p w14:paraId="00DA66CD" w14:textId="77777777" w:rsidR="00BF1032" w:rsidRDefault="00000000">
      <w:pPr>
        <w:spacing w:line="259" w:lineRule="auto"/>
        <w:ind w:firstLine="0"/>
      </w:pPr>
      <w:r>
        <w:t>Таблица 7.1 – Матрица требований</w:t>
      </w:r>
    </w:p>
    <w:tbl>
      <w:tblPr>
        <w:tblW w:w="0" w:type="auto"/>
        <w:tblInd w:w="-108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624"/>
        <w:gridCol w:w="2194"/>
        <w:gridCol w:w="2393"/>
        <w:gridCol w:w="2370"/>
        <w:gridCol w:w="1540"/>
      </w:tblGrid>
      <w:tr w:rsidR="00BF1032" w14:paraId="4A37D7E1" w14:textId="77777777">
        <w:trPr>
          <w:trHeight w:val="480"/>
        </w:trPr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671DB" w14:textId="77777777" w:rsidR="00BF1032" w:rsidRDefault="00000000">
            <w:pPr>
              <w:spacing w:before="0" w:after="160" w:line="259" w:lineRule="auto"/>
              <w:ind w:left="-814" w:right="-915" w:firstLine="814"/>
            </w:pPr>
            <w:r>
              <w:t>№</w:t>
            </w:r>
          </w:p>
        </w:tc>
        <w:tc>
          <w:tcPr>
            <w:tcW w:w="20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ABEEA" w14:textId="77777777" w:rsidR="00BF1032" w:rsidRDefault="00000000">
            <w:pPr>
              <w:spacing w:before="0" w:after="160" w:line="259" w:lineRule="auto"/>
              <w:ind w:firstLine="0"/>
            </w:pPr>
            <w:r>
              <w:t>Требование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B12F1" w14:textId="77777777" w:rsidR="00BF1032" w:rsidRDefault="00000000">
            <w:pPr>
              <w:spacing w:before="0" w:after="160" w:line="259" w:lineRule="auto"/>
              <w:ind w:firstLine="0"/>
            </w:pPr>
            <w:r>
              <w:t>Суть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26BD0" w14:textId="77777777" w:rsidR="00BF1032" w:rsidRDefault="00000000">
            <w:pPr>
              <w:spacing w:before="0" w:after="160" w:line="259" w:lineRule="auto"/>
              <w:ind w:firstLine="0"/>
            </w:pPr>
            <w:r>
              <w:t>Критерий проверки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246ED03F" w14:textId="77777777" w:rsidR="00BF1032" w:rsidRDefault="00000000">
            <w:pPr>
              <w:ind w:firstLine="0"/>
            </w:pPr>
            <w:r>
              <w:t>Компонент архитектуры</w:t>
            </w:r>
          </w:p>
        </w:tc>
      </w:tr>
      <w:tr w:rsidR="00BF1032" w14:paraId="6E1FE986" w14:textId="77777777">
        <w:trPr>
          <w:trHeight w:val="480"/>
        </w:trPr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A828" w14:textId="77777777" w:rsidR="00BF1032" w:rsidRDefault="00000000">
            <w:pPr>
              <w:ind w:firstLine="0"/>
            </w:pPr>
            <w:r>
              <w:lastRenderedPageBreak/>
              <w:t>1</w:t>
            </w:r>
          </w:p>
        </w:tc>
        <w:tc>
          <w:tcPr>
            <w:tcW w:w="831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E311" w14:textId="77777777" w:rsidR="00BF1032" w:rsidRDefault="00000000">
            <w:pPr>
              <w:ind w:firstLine="0"/>
            </w:pPr>
            <w:r>
              <w:t>Веб-интерфейс</w:t>
            </w:r>
          </w:p>
        </w:tc>
      </w:tr>
      <w:tr w:rsidR="00BF1032" w14:paraId="24C10ECD" w14:textId="77777777">
        <w:trPr>
          <w:trHeight w:val="156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EBE87" w14:textId="77777777" w:rsidR="00BF1032" w:rsidRDefault="00000000">
            <w:pPr>
              <w:spacing w:before="0" w:after="160" w:line="259" w:lineRule="auto"/>
              <w:ind w:firstLine="0"/>
            </w:pPr>
            <w:r>
              <w:t>1.1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01CD5" w14:textId="77777777" w:rsidR="00BF1032" w:rsidRDefault="00000000">
            <w:pPr>
              <w:spacing w:before="0" w:after="160" w:line="259" w:lineRule="auto"/>
              <w:ind w:firstLine="0"/>
            </w:pPr>
            <w:r>
              <w:t>Регистрация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DE69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функция регистрации нового пользователя"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7437B" w14:textId="77777777" w:rsidR="00BF1032" w:rsidRDefault="00000000">
            <w:pPr>
              <w:spacing w:before="0" w:after="160" w:line="259" w:lineRule="auto"/>
              <w:ind w:firstLine="0"/>
            </w:pPr>
            <w:r>
              <w:t>Новый пользователь зарегистрирован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1E4774A" w14:textId="77777777" w:rsidR="00BF1032" w:rsidRDefault="00000000">
            <w:pPr>
              <w:ind w:firstLine="0"/>
            </w:pPr>
            <w:r>
              <w:t>Клиентская часть</w:t>
            </w:r>
            <w:r>
              <w:br/>
              <w:t>Серверная часть</w:t>
            </w:r>
          </w:p>
        </w:tc>
      </w:tr>
      <w:tr w:rsidR="00BF1032" w14:paraId="4409E1B1" w14:textId="77777777">
        <w:trPr>
          <w:trHeight w:val="183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19BCD" w14:textId="77777777" w:rsidR="00BF1032" w:rsidRDefault="00000000">
            <w:pPr>
              <w:spacing w:after="160" w:line="259" w:lineRule="auto"/>
              <w:ind w:firstLine="0"/>
            </w:pPr>
            <w:r>
              <w:t>1.2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2CC55" w14:textId="77777777" w:rsidR="00BF1032" w:rsidRDefault="00000000">
            <w:pPr>
              <w:spacing w:before="0" w:after="160" w:line="259" w:lineRule="auto"/>
              <w:ind w:firstLine="0"/>
            </w:pPr>
            <w:r>
              <w:t>Авторизация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AFF2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функция авторизации зарегистрированного пользователя”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BB34E" w14:textId="77777777" w:rsidR="00BF1032" w:rsidRDefault="00000000">
            <w:pPr>
              <w:spacing w:before="0" w:after="160" w:line="259" w:lineRule="auto"/>
              <w:ind w:firstLine="0"/>
            </w:pPr>
            <w:r>
              <w:t>Зарегистрированный пользователь вошел в аккаунт в приложении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6DA6963" w14:textId="77777777" w:rsidR="00BF1032" w:rsidRDefault="00000000">
            <w:pPr>
              <w:ind w:firstLine="0"/>
            </w:pPr>
            <w:r>
              <w:t>Клиентская часть</w:t>
            </w:r>
            <w:r>
              <w:br/>
              <w:t>Серверная часть</w:t>
            </w:r>
          </w:p>
        </w:tc>
      </w:tr>
      <w:tr w:rsidR="00BF1032" w14:paraId="36A74AEE" w14:textId="77777777">
        <w:trPr>
          <w:trHeight w:val="237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1E43" w14:textId="77777777" w:rsidR="00BF1032" w:rsidRDefault="00000000">
            <w:pPr>
              <w:spacing w:before="0" w:after="160" w:line="259" w:lineRule="auto"/>
              <w:ind w:firstLine="0"/>
            </w:pPr>
            <w:r>
              <w:t>1.3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9DDCF" w14:textId="77777777" w:rsidR="00BF1032" w:rsidRDefault="00000000">
            <w:pPr>
              <w:spacing w:before="0" w:after="160" w:line="259" w:lineRule="auto"/>
              <w:ind w:firstLine="0"/>
            </w:pPr>
            <w:r>
              <w:t>Просмотр постов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F3680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просмотра постов других пользователей, отсортированных по дате публикации”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AA058" w14:textId="77777777" w:rsidR="00BF1032" w:rsidRDefault="00000000">
            <w:pPr>
              <w:spacing w:before="0" w:after="160" w:line="259" w:lineRule="auto"/>
              <w:ind w:firstLine="0"/>
            </w:pPr>
            <w:r>
              <w:t>На главной странице отображаются посты других пользователей в хронологическом порядке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97633A0" w14:textId="77777777" w:rsidR="00BF1032" w:rsidRDefault="00000000">
            <w:pPr>
              <w:ind w:firstLine="0"/>
            </w:pPr>
            <w:r>
              <w:t>Клиентская часть</w:t>
            </w:r>
          </w:p>
        </w:tc>
      </w:tr>
      <w:tr w:rsidR="00BF1032" w14:paraId="308E993C" w14:textId="77777777">
        <w:trPr>
          <w:trHeight w:val="2070"/>
        </w:trPr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26314" w14:textId="77777777" w:rsidR="00BF1032" w:rsidRDefault="00000000">
            <w:pPr>
              <w:spacing w:before="0" w:after="160" w:line="259" w:lineRule="auto"/>
              <w:ind w:firstLine="0"/>
            </w:pPr>
            <w:r>
              <w:t>1.4</w:t>
            </w:r>
          </w:p>
        </w:tc>
        <w:tc>
          <w:tcPr>
            <w:tcW w:w="2009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FCF34" w14:textId="77777777" w:rsidR="00BF1032" w:rsidRDefault="00000000">
            <w:pPr>
              <w:spacing w:before="0" w:after="160" w:line="259" w:lineRule="auto"/>
              <w:ind w:firstLine="0"/>
            </w:pPr>
            <w:r>
              <w:t>Фильтрация поиска постов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CEF08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фильтровать посты по категориям“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AEA63" w14:textId="77777777" w:rsidR="00BF1032" w:rsidRDefault="00000000">
            <w:pPr>
              <w:spacing w:before="0" w:after="160" w:line="259" w:lineRule="auto"/>
              <w:ind w:firstLine="0"/>
            </w:pPr>
            <w:r>
              <w:t>При фильтрации постов по категориям все посты отражают корректные запрошенные данные</w:t>
            </w:r>
          </w:p>
          <w:p w14:paraId="627EA1C4" w14:textId="77777777" w:rsidR="00BF1032" w:rsidRDefault="00000000">
            <w:pPr>
              <w:spacing w:before="0" w:after="160" w:line="259" w:lineRule="auto"/>
              <w:ind w:firstLine="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2F10D92F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3468B904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622A8886" w14:textId="77777777">
        <w:trPr>
          <w:trHeight w:val="237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950E9" w14:textId="77777777" w:rsidR="00BF1032" w:rsidRDefault="00000000">
            <w:pPr>
              <w:spacing w:before="0" w:after="160" w:line="259" w:lineRule="auto"/>
              <w:ind w:firstLine="0"/>
            </w:pPr>
            <w:r>
              <w:lastRenderedPageBreak/>
              <w:t>1.5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1EABD" w14:textId="77777777" w:rsidR="00BF1032" w:rsidRDefault="00000000">
            <w:pPr>
              <w:spacing w:before="0" w:after="160" w:line="259" w:lineRule="auto"/>
              <w:ind w:firstLine="0"/>
            </w:pPr>
            <w:r>
              <w:t>Создание собственного поста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7244F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написать и опубликовать свой пост с добавлением категорий и изображений”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8C7C3" w14:textId="77777777" w:rsidR="00BF1032" w:rsidRDefault="00000000">
            <w:pPr>
              <w:spacing w:before="0" w:after="160" w:line="259" w:lineRule="auto"/>
              <w:ind w:firstLine="0"/>
            </w:pPr>
            <w:r>
              <w:t>Новый пост пользователя есть в базе данных, опубликован и виден остальным пользователям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AB44E3F" w14:textId="77777777" w:rsidR="00BF1032" w:rsidRDefault="00000000">
            <w:pPr>
              <w:ind w:firstLine="0"/>
            </w:pPr>
            <w:r>
              <w:t>Клиентская часть</w:t>
            </w:r>
            <w:r>
              <w:br/>
              <w:t>Серверная часть</w:t>
            </w:r>
          </w:p>
        </w:tc>
      </w:tr>
      <w:tr w:rsidR="00BF1032" w14:paraId="01447460" w14:textId="77777777">
        <w:trPr>
          <w:trHeight w:val="210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45B04" w14:textId="77777777" w:rsidR="00BF1032" w:rsidRDefault="00000000">
            <w:pPr>
              <w:spacing w:before="0" w:after="160" w:line="259" w:lineRule="auto"/>
              <w:ind w:firstLine="0"/>
            </w:pPr>
            <w:r>
              <w:t>1.6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4763A" w14:textId="77777777" w:rsidR="00BF1032" w:rsidRDefault="00000000">
            <w:pPr>
              <w:spacing w:before="0" w:after="160" w:line="259" w:lineRule="auto"/>
              <w:ind w:firstLine="0"/>
            </w:pPr>
            <w:r>
              <w:t>Редактирование и удаление своих постов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87DBE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редактировать или удалить свой опубликованный пост”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A05C" w14:textId="77777777" w:rsidR="00BF1032" w:rsidRDefault="00000000">
            <w:pPr>
              <w:spacing w:before="0" w:after="160" w:line="259" w:lineRule="auto"/>
              <w:ind w:firstLine="0"/>
            </w:pPr>
            <w:r>
              <w:t>Пост пользователя изменился или стал недоступен для других пользователей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C40EE6C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52076898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7B81C10E" w14:textId="77777777">
        <w:trPr>
          <w:trHeight w:val="183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14298" w14:textId="77777777" w:rsidR="00BF1032" w:rsidRDefault="00000000">
            <w:pPr>
              <w:spacing w:before="0" w:after="160" w:line="259" w:lineRule="auto"/>
              <w:ind w:firstLine="0"/>
            </w:pPr>
            <w:r>
              <w:t>1.7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49225" w14:textId="77777777" w:rsidR="00BF1032" w:rsidRDefault="00000000">
            <w:pPr>
              <w:spacing w:before="0" w:after="160" w:line="259" w:lineRule="auto"/>
              <w:ind w:firstLine="0"/>
            </w:pPr>
            <w:r>
              <w:t>Скрытие своих постов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75AFA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скрыть собственный пост от отображения другим пользователям”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9F1E1" w14:textId="77777777" w:rsidR="00BF1032" w:rsidRDefault="00000000">
            <w:pPr>
              <w:spacing w:before="0" w:after="160" w:line="259" w:lineRule="auto"/>
              <w:ind w:firstLine="0"/>
            </w:pPr>
            <w:r>
              <w:t>Пост пользователя не выводится при поиске и на странице всех его постов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A70FC0A" w14:textId="77777777" w:rsidR="00BF1032" w:rsidRDefault="00000000">
            <w:pPr>
              <w:ind w:firstLine="0"/>
            </w:pPr>
            <w:r>
              <w:t>Клиентская часть</w:t>
            </w:r>
          </w:p>
        </w:tc>
      </w:tr>
      <w:tr w:rsidR="00BF1032" w14:paraId="1CF9C9C8" w14:textId="77777777">
        <w:trPr>
          <w:trHeight w:val="1830"/>
        </w:trPr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8237B" w14:textId="77777777" w:rsidR="00BF1032" w:rsidRDefault="00000000">
            <w:pPr>
              <w:spacing w:before="0" w:after="160" w:line="259" w:lineRule="auto"/>
              <w:ind w:firstLine="0"/>
            </w:pPr>
            <w:r>
              <w:t>1.8</w:t>
            </w:r>
          </w:p>
        </w:tc>
        <w:tc>
          <w:tcPr>
            <w:tcW w:w="2009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0703" w14:textId="77777777" w:rsidR="00BF1032" w:rsidRDefault="00000000">
            <w:pPr>
              <w:spacing w:before="0" w:after="160" w:line="259" w:lineRule="auto"/>
              <w:ind w:firstLine="0"/>
            </w:pPr>
            <w:r>
              <w:t>Отображение всех постов пользователя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7FC6B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просмотра всех постов конкретного пользователя”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B784D" w14:textId="77777777" w:rsidR="00BF1032" w:rsidRDefault="00000000">
            <w:pPr>
              <w:spacing w:before="0" w:after="160" w:line="259" w:lineRule="auto"/>
              <w:ind w:firstLine="0"/>
            </w:pPr>
            <w:r>
              <w:t>Доступна страница со всеми постами данного пользователя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5842FD3C" w14:textId="77777777" w:rsidR="00BF1032" w:rsidRDefault="00000000">
            <w:pPr>
              <w:ind w:firstLine="0"/>
            </w:pPr>
            <w:r>
              <w:t>Клиентская часть</w:t>
            </w:r>
          </w:p>
        </w:tc>
      </w:tr>
      <w:tr w:rsidR="00BF1032" w14:paraId="08E2C91A" w14:textId="77777777">
        <w:trPr>
          <w:trHeight w:val="210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EAF1C" w14:textId="77777777" w:rsidR="00BF1032" w:rsidRDefault="00000000">
            <w:pPr>
              <w:spacing w:before="0" w:after="160" w:line="259" w:lineRule="auto"/>
              <w:ind w:firstLine="0"/>
            </w:pPr>
            <w:r>
              <w:lastRenderedPageBreak/>
              <w:t>1.9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09A83" w14:textId="77777777" w:rsidR="00BF1032" w:rsidRDefault="00000000">
            <w:pPr>
              <w:spacing w:before="0" w:after="160" w:line="259" w:lineRule="auto"/>
              <w:ind w:firstLine="0"/>
            </w:pPr>
            <w:r>
              <w:t>Просмотр комментариев к посту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48F86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отображения комментариев под постами для всех пользователей”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2CBF1" w14:textId="77777777" w:rsidR="00BF1032" w:rsidRDefault="00000000">
            <w:pPr>
              <w:spacing w:before="0" w:after="160" w:line="259" w:lineRule="auto"/>
              <w:ind w:firstLine="0"/>
            </w:pPr>
            <w:r>
              <w:t>На странице поста отображаются комментарии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6C96A23C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69DAC5CA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255F52EC" w14:textId="77777777">
        <w:trPr>
          <w:trHeight w:val="264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9A170" w14:textId="77777777" w:rsidR="00BF1032" w:rsidRDefault="00000000">
            <w:pPr>
              <w:spacing w:after="160" w:line="259" w:lineRule="auto"/>
              <w:ind w:firstLine="0"/>
            </w:pPr>
            <w:r>
              <w:t>1.10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35254" w14:textId="77777777" w:rsidR="00BF1032" w:rsidRDefault="00000000">
            <w:pPr>
              <w:spacing w:before="0" w:after="160" w:line="259" w:lineRule="auto"/>
              <w:ind w:firstLine="0"/>
            </w:pPr>
            <w:r>
              <w:t>Написание комментариев к посту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A381B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написать и опубликовать комментарий к посту для зарегистрированных пользователей”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4A9D" w14:textId="77777777" w:rsidR="00BF1032" w:rsidRDefault="00000000">
            <w:pPr>
              <w:spacing w:before="0" w:after="160" w:line="259" w:lineRule="auto"/>
              <w:ind w:firstLine="0"/>
            </w:pPr>
            <w:r>
              <w:t>Комментарий добавлен в базу данных и отображается под постом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2346249B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54F7114B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6FE34BFB" w14:textId="77777777">
        <w:trPr>
          <w:trHeight w:val="183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CF80E" w14:textId="77777777" w:rsidR="00BF1032" w:rsidRDefault="00000000">
            <w:pPr>
              <w:spacing w:after="160" w:line="259" w:lineRule="auto"/>
              <w:ind w:firstLine="0"/>
            </w:pPr>
            <w:r>
              <w:t>1.11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52681" w14:textId="77777777" w:rsidR="00BF1032" w:rsidRDefault="00000000">
            <w:pPr>
              <w:spacing w:before="0" w:after="160" w:line="259" w:lineRule="auto"/>
              <w:ind w:firstLine="0"/>
            </w:pPr>
            <w:r>
              <w:t>Редактирование профиля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2C82E" w14:textId="77777777" w:rsidR="00BF1032" w:rsidRDefault="00000000">
            <w:pPr>
              <w:spacing w:before="0" w:after="160" w:line="259" w:lineRule="auto"/>
              <w:ind w:firstLine="0"/>
            </w:pPr>
            <w:r>
              <w:t>“Должна быть реализована возможность заполнить и редактировать свой профиль”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651B9" w14:textId="77777777" w:rsidR="00BF1032" w:rsidRDefault="00000000">
            <w:pPr>
              <w:spacing w:before="0" w:after="160" w:line="259" w:lineRule="auto"/>
              <w:ind w:firstLine="0"/>
            </w:pPr>
            <w:r>
              <w:t>При заполнении формы редактирования профиля новые данные сохраняются в базе данных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4899E4D9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52ED2CFA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1720D106" w14:textId="77777777">
        <w:trPr>
          <w:trHeight w:val="25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E23A" w14:textId="77777777" w:rsidR="00BF1032" w:rsidRDefault="00000000">
            <w:pPr>
              <w:ind w:firstLine="0"/>
            </w:pPr>
            <w:r>
              <w:t>2</w:t>
            </w:r>
          </w:p>
        </w:tc>
        <w:tc>
          <w:tcPr>
            <w:tcW w:w="8312" w:type="dxa"/>
            <w:gridSpan w:val="4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C9A0" w14:textId="77777777" w:rsidR="00BF1032" w:rsidRDefault="00000000">
            <w:pPr>
              <w:ind w:firstLine="0"/>
            </w:pPr>
            <w:r>
              <w:t>Нефункциональные требования</w:t>
            </w:r>
          </w:p>
        </w:tc>
      </w:tr>
      <w:tr w:rsidR="00BF1032" w14:paraId="340F37DE" w14:textId="77777777">
        <w:trPr>
          <w:trHeight w:val="183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F9B1C" w14:textId="77777777" w:rsidR="00BF1032" w:rsidRDefault="00000000">
            <w:pPr>
              <w:spacing w:before="0" w:after="160" w:line="259" w:lineRule="auto"/>
              <w:ind w:firstLine="0"/>
            </w:pPr>
            <w:r>
              <w:t>2.1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E6966" w14:textId="77777777" w:rsidR="00BF1032" w:rsidRDefault="00000000">
            <w:pPr>
              <w:spacing w:before="0" w:after="160" w:line="259" w:lineRule="auto"/>
              <w:ind w:firstLine="0"/>
            </w:pPr>
            <w:r>
              <w:t>Время отклика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E3AED" w14:textId="77777777" w:rsidR="00BF1032" w:rsidRDefault="00000000">
            <w:pPr>
              <w:spacing w:before="0" w:after="160" w:line="259" w:lineRule="auto"/>
              <w:ind w:firstLine="0"/>
            </w:pPr>
            <w:r>
              <w:t>“Время отклика интерфейса не более 400 мс.”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7A43D" w14:textId="77777777" w:rsidR="00BF1032" w:rsidRDefault="00000000">
            <w:pPr>
              <w:spacing w:before="0" w:after="160" w:line="259" w:lineRule="auto"/>
              <w:ind w:firstLine="0"/>
            </w:pPr>
            <w:r>
              <w:t>Все операции, изображенные на диаграмме последовательности, занимают не более 400 мс.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 w14:paraId="1AA481AB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556B500F" w14:textId="77777777">
        <w:trPr>
          <w:trHeight w:val="102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02B6" w14:textId="77777777" w:rsidR="00BF1032" w:rsidRDefault="00000000">
            <w:pPr>
              <w:spacing w:before="0" w:after="160" w:line="259" w:lineRule="auto"/>
              <w:ind w:firstLine="0"/>
            </w:pPr>
            <w:r>
              <w:lastRenderedPageBreak/>
              <w:t>2.2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7C965" w14:textId="77777777" w:rsidR="00BF1032" w:rsidRDefault="00000000">
            <w:pPr>
              <w:spacing w:before="0" w:after="160" w:line="259" w:lineRule="auto"/>
              <w:ind w:firstLine="0"/>
            </w:pPr>
            <w:r>
              <w:t>Нагрузка интерфейса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61A42" w14:textId="77777777" w:rsidR="00BF1032" w:rsidRDefault="00000000">
            <w:pPr>
              <w:spacing w:before="0" w:after="160" w:line="259" w:lineRule="auto"/>
              <w:ind w:firstLine="0"/>
            </w:pPr>
            <w:r>
              <w:t>“Когнитивная нагрузка интерфейса ниже 7 единиц”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2579" w14:textId="77777777" w:rsidR="00BF1032" w:rsidRDefault="00000000">
            <w:pPr>
              <w:spacing w:before="0" w:after="160" w:line="259" w:lineRule="auto"/>
              <w:ind w:firstLine="0"/>
            </w:pPr>
            <w:r>
              <w:t>На основных экранах не более 7 ключевых элементов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06DC8873" w14:textId="77777777" w:rsidR="00BF1032" w:rsidRDefault="00000000">
            <w:pPr>
              <w:ind w:firstLine="0"/>
            </w:pPr>
            <w:r>
              <w:t>Клиентская часть</w:t>
            </w:r>
          </w:p>
        </w:tc>
      </w:tr>
      <w:tr w:rsidR="00BF1032" w14:paraId="33304EC4" w14:textId="77777777">
        <w:trPr>
          <w:trHeight w:val="210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B36B4" w14:textId="77777777" w:rsidR="00BF1032" w:rsidRDefault="00000000">
            <w:pPr>
              <w:spacing w:before="0" w:after="160" w:line="259" w:lineRule="auto"/>
              <w:ind w:firstLine="0"/>
            </w:pPr>
            <w:r>
              <w:t>2.3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E5668" w14:textId="77777777" w:rsidR="00BF1032" w:rsidRDefault="00000000">
            <w:pPr>
              <w:spacing w:before="0" w:after="160" w:line="259" w:lineRule="auto"/>
              <w:ind w:firstLine="0"/>
            </w:pPr>
            <w:r>
              <w:t>Кроссбраузерность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5A468" w14:textId="77777777" w:rsidR="00BF1032" w:rsidRDefault="00000000">
            <w:pPr>
              <w:spacing w:before="0" w:after="160" w:line="259" w:lineRule="auto"/>
              <w:ind w:firstLine="0"/>
            </w:pPr>
            <w:r>
              <w:t>“Веб-приложение должно быть кроссбраузерным и одинаково функционировать во всех популярных браузерах”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0EE58" w14:textId="77777777" w:rsidR="00BF1032" w:rsidRDefault="00000000">
            <w:pPr>
              <w:spacing w:before="0" w:after="160" w:line="259" w:lineRule="auto"/>
              <w:ind w:firstLine="0"/>
            </w:pPr>
            <w:r>
              <w:t>Приложение прошло тесты на всех указанных браузерах, и функциональность идентична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EA46129" w14:textId="77777777" w:rsidR="00BF1032" w:rsidRDefault="00000000">
            <w:pPr>
              <w:ind w:firstLine="0"/>
            </w:pPr>
            <w:r>
              <w:t>Клиентская часть</w:t>
            </w:r>
          </w:p>
        </w:tc>
      </w:tr>
      <w:tr w:rsidR="00BF1032" w14:paraId="1BBA87BF" w14:textId="77777777">
        <w:trPr>
          <w:trHeight w:val="210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A8C31" w14:textId="77777777" w:rsidR="00BF1032" w:rsidRDefault="00000000">
            <w:pPr>
              <w:spacing w:before="0" w:after="160" w:line="259" w:lineRule="auto"/>
              <w:ind w:firstLine="0"/>
            </w:pPr>
            <w:r>
              <w:t>2.4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12F95" w14:textId="77777777" w:rsidR="00BF1032" w:rsidRDefault="00000000">
            <w:pPr>
              <w:spacing w:before="0" w:after="160" w:line="259" w:lineRule="auto"/>
              <w:ind w:firstLine="0"/>
            </w:pPr>
            <w:r>
              <w:t>Резервное копирование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B43AA" w14:textId="77777777" w:rsidR="00BF1032" w:rsidRDefault="00000000">
            <w:pPr>
              <w:spacing w:before="0" w:after="160" w:line="259" w:lineRule="auto"/>
              <w:ind w:firstLine="0"/>
            </w:pPr>
            <w:r>
              <w:t>“Полное резервное копирование базы данных клиентов должно производиться не менее чем 1 раз в неделю”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FB71C" w14:textId="77777777" w:rsidR="00BF1032" w:rsidRDefault="00000000">
            <w:pPr>
              <w:spacing w:before="0" w:after="160" w:line="259" w:lineRule="auto"/>
              <w:ind w:firstLine="0"/>
            </w:pPr>
            <w:r>
              <w:t>Наличие резервных копий за последнюю неделю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5EC08BA8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33B10EE3" w14:textId="77777777">
        <w:trPr>
          <w:trHeight w:val="156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66A73" w14:textId="77777777" w:rsidR="00BF1032" w:rsidRDefault="00000000">
            <w:pPr>
              <w:spacing w:before="0" w:after="160" w:line="259" w:lineRule="auto"/>
              <w:ind w:firstLine="0"/>
            </w:pPr>
            <w:r>
              <w:t>2.5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EA33B" w14:textId="77777777" w:rsidR="00BF1032" w:rsidRDefault="00000000">
            <w:pPr>
              <w:spacing w:before="0" w:after="160" w:line="259" w:lineRule="auto"/>
              <w:ind w:firstLine="0"/>
            </w:pPr>
            <w:r>
              <w:t>Snapshot базы данных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8E607" w14:textId="77777777" w:rsidR="00BF1032" w:rsidRDefault="00000000">
            <w:pPr>
              <w:spacing w:before="0" w:after="160" w:line="259" w:lineRule="auto"/>
              <w:ind w:firstLine="0"/>
            </w:pPr>
            <w:r>
              <w:t>“Snapshot базы данных должен производиться не менее чем 1 раз в сутки”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D5AFC" w14:textId="77777777" w:rsidR="00BF1032" w:rsidRDefault="00000000">
            <w:pPr>
              <w:spacing w:before="0" w:after="160" w:line="259" w:lineRule="auto"/>
              <w:ind w:firstLine="0"/>
            </w:pPr>
            <w:r>
              <w:t>Наличие snapshot за последние 24 часа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 w14:paraId="31E8311E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77F0AA5D" w14:textId="77777777">
        <w:trPr>
          <w:trHeight w:val="180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4DCC7" w14:textId="77777777" w:rsidR="00BF1032" w:rsidRDefault="00000000">
            <w:pPr>
              <w:spacing w:before="0" w:after="160" w:line="259" w:lineRule="auto"/>
              <w:ind w:firstLine="0"/>
            </w:pPr>
            <w:r>
              <w:t>2.6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68E9E" w14:textId="77777777" w:rsidR="00BF1032" w:rsidRDefault="00000000">
            <w:pPr>
              <w:spacing w:before="0" w:after="160" w:line="259" w:lineRule="auto"/>
              <w:ind w:firstLine="0"/>
            </w:pPr>
            <w:r>
              <w:t>Кэширование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A1273" w14:textId="77777777" w:rsidR="00BF1032" w:rsidRDefault="00000000">
            <w:pPr>
              <w:spacing w:before="0" w:after="160" w:line="259" w:lineRule="auto"/>
              <w:ind w:firstLine="0"/>
            </w:pPr>
            <w:r>
              <w:t>“Кэширование часто запрашиваемых данных для уменьшения времени отклика”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29176" w14:textId="77777777" w:rsidR="00BF1032" w:rsidRDefault="00000000">
            <w:pPr>
              <w:spacing w:before="0" w:after="160" w:line="259" w:lineRule="auto"/>
              <w:ind w:firstLine="0"/>
            </w:pPr>
            <w:r>
              <w:t>Уменьшение времени отклика до и после внедрения кэширования</w:t>
            </w:r>
          </w:p>
          <w:p w14:paraId="31B2FA84" w14:textId="77777777" w:rsidR="00BF1032" w:rsidRDefault="00000000">
            <w:pPr>
              <w:spacing w:before="0" w:after="160" w:line="259" w:lineRule="auto"/>
              <w:ind w:firstLine="0"/>
            </w:pP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3A415899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6DD645A1" w14:textId="77777777">
        <w:trPr>
          <w:trHeight w:val="210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4A83F" w14:textId="77777777" w:rsidR="00BF1032" w:rsidRDefault="00000000">
            <w:pPr>
              <w:spacing w:before="0" w:after="160" w:line="259" w:lineRule="auto"/>
              <w:ind w:firstLine="0"/>
            </w:pPr>
            <w:r>
              <w:lastRenderedPageBreak/>
              <w:t>2.7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75979" w14:textId="77777777" w:rsidR="00BF1032" w:rsidRDefault="00000000">
            <w:pPr>
              <w:spacing w:before="0" w:after="160" w:line="259" w:lineRule="auto"/>
              <w:ind w:firstLine="0"/>
            </w:pPr>
            <w:r>
              <w:t>Устойчивость при нагрузке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02F99" w14:textId="77777777" w:rsidR="00BF1032" w:rsidRDefault="00000000">
            <w:pPr>
              <w:spacing w:before="0" w:after="160" w:line="259" w:lineRule="auto"/>
              <w:ind w:firstLine="0"/>
            </w:pPr>
            <w:r>
              <w:t>“При нагрузке в 200 запросов в секунду система должна выдавать пользователю ответ на запрос в пределах 3 с”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F0D12" w14:textId="77777777" w:rsidR="00BF1032" w:rsidRDefault="00000000">
            <w:pPr>
              <w:spacing w:before="0" w:after="160" w:line="259" w:lineRule="auto"/>
              <w:ind w:firstLine="0"/>
            </w:pPr>
            <w:r>
              <w:t>Нагрузочное тестирование системы с 200 запросами в секунду успешно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6455B8F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084B75D8" w14:textId="77777777">
        <w:trPr>
          <w:trHeight w:val="102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A12AB" w14:textId="77777777" w:rsidR="00BF1032" w:rsidRDefault="00000000">
            <w:pPr>
              <w:spacing w:before="0" w:after="160" w:line="259" w:lineRule="auto"/>
              <w:ind w:firstLine="0"/>
            </w:pPr>
            <w:r>
              <w:t>2.8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B1A96" w14:textId="77777777" w:rsidR="00BF1032" w:rsidRDefault="00000000">
            <w:pPr>
              <w:spacing w:before="0" w:after="160" w:line="259" w:lineRule="auto"/>
              <w:ind w:firstLine="0"/>
            </w:pPr>
            <w:r>
              <w:t>Надежность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7DEFB" w14:textId="77777777" w:rsidR="00BF1032" w:rsidRDefault="00000000">
            <w:pPr>
              <w:spacing w:before="0" w:after="160" w:line="259" w:lineRule="auto"/>
              <w:ind w:firstLine="0"/>
            </w:pPr>
            <w:r>
              <w:t>“Приложение должно иметь время uptime в год 95%”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23201" w14:textId="77777777" w:rsidR="00BF1032" w:rsidRDefault="00000000">
            <w:pPr>
              <w:spacing w:before="0" w:after="160" w:line="259" w:lineRule="auto"/>
              <w:ind w:firstLine="0"/>
            </w:pPr>
            <w:r>
              <w:t>Среднее время простоя приложения 18 дней и 6 часов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BA51CB6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2E499F54" w14:textId="77777777">
        <w:trPr>
          <w:trHeight w:val="156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49F88" w14:textId="77777777" w:rsidR="00BF1032" w:rsidRDefault="00000000">
            <w:pPr>
              <w:spacing w:before="0" w:after="160" w:line="259" w:lineRule="auto"/>
              <w:ind w:firstLine="0"/>
            </w:pPr>
            <w:r>
              <w:t>2.9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909DC" w14:textId="77777777" w:rsidR="00BF1032" w:rsidRDefault="00000000">
            <w:pPr>
              <w:spacing w:before="0" w:after="160" w:line="259" w:lineRule="auto"/>
              <w:ind w:firstLine="0"/>
            </w:pPr>
            <w:r>
              <w:t>Восстановление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C1483" w14:textId="77777777" w:rsidR="00BF1032" w:rsidRDefault="00000000">
            <w:pPr>
              <w:spacing w:before="0" w:after="160" w:line="259" w:lineRule="auto"/>
              <w:ind w:firstLine="0"/>
            </w:pPr>
            <w:r>
              <w:t>“Время восстановления системы после сбоя не должно превышать 6 часов”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BCC65" w14:textId="77777777" w:rsidR="00BF1032" w:rsidRDefault="00000000">
            <w:pPr>
              <w:spacing w:before="0" w:after="160" w:line="259" w:lineRule="auto"/>
              <w:ind w:firstLine="0"/>
            </w:pPr>
            <w:r>
              <w:t>При проведении тестового сбоя время восстановления не более 6 часов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0ECFA42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3F3843A1" w14:textId="77777777">
        <w:trPr>
          <w:trHeight w:val="129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21BD3" w14:textId="77777777" w:rsidR="00BF1032" w:rsidRDefault="00000000">
            <w:pPr>
              <w:spacing w:after="160" w:line="259" w:lineRule="auto"/>
              <w:ind w:firstLine="0"/>
            </w:pPr>
            <w:r>
              <w:t>2.10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6458" w14:textId="77777777" w:rsidR="00BF1032" w:rsidRDefault="00000000">
            <w:pPr>
              <w:spacing w:before="0" w:after="160" w:line="259" w:lineRule="auto"/>
              <w:ind w:firstLine="0"/>
            </w:pPr>
            <w:r>
              <w:t>Безопасность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02CA8" w14:textId="77777777" w:rsidR="00BF1032" w:rsidRDefault="00000000">
            <w:pPr>
              <w:spacing w:before="0" w:after="160" w:line="259" w:lineRule="auto"/>
              <w:ind w:firstLine="0"/>
            </w:pPr>
            <w:r>
              <w:t>“Для хэширования пароля необходимо использовать алгоритм SHA256”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DF4B5" w14:textId="77777777" w:rsidR="00BF1032" w:rsidRDefault="00000000">
            <w:pPr>
              <w:spacing w:before="0" w:after="160" w:line="259" w:lineRule="auto"/>
              <w:ind w:firstLine="0"/>
            </w:pPr>
            <w:r>
              <w:t>Все пароли захэшированы по алгоритму SHA256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18D1AF21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59B0B349" w14:textId="77777777">
        <w:trPr>
          <w:trHeight w:val="1830"/>
        </w:trPr>
        <w:tc>
          <w:tcPr>
            <w:tcW w:w="8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74BA1" w14:textId="77777777" w:rsidR="00BF1032" w:rsidRDefault="00000000">
            <w:pPr>
              <w:spacing w:after="160" w:line="259" w:lineRule="auto"/>
              <w:ind w:firstLine="0"/>
            </w:pPr>
            <w:r>
              <w:t>2.11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D5F05" w14:textId="77777777" w:rsidR="00BF1032" w:rsidRDefault="00000000">
            <w:pPr>
              <w:spacing w:before="0" w:after="160" w:line="259" w:lineRule="auto"/>
              <w:ind w:firstLine="0"/>
            </w:pPr>
            <w:r>
              <w:t>Защита от атак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2FC4A" w14:textId="77777777" w:rsidR="00BF1032" w:rsidRDefault="00000000">
            <w:pPr>
              <w:spacing w:before="0" w:after="160" w:line="259" w:lineRule="auto"/>
              <w:ind w:firstLine="0"/>
            </w:pPr>
            <w:r>
              <w:t>“Система должна быть защищена от распространенных атак, таких как SQL-инъекции, XSS и CSRF”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56293" w14:textId="77777777" w:rsidR="00BF1032" w:rsidRDefault="00000000">
            <w:pPr>
              <w:spacing w:before="0" w:after="160" w:line="259" w:lineRule="auto"/>
              <w:ind w:firstLine="0"/>
            </w:pPr>
            <w:r>
              <w:t>Тесты на уязвимость к указанным атакам пройдены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45D36403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  <w:tr w:rsidR="00BF1032" w14:paraId="2F58FFD4" w14:textId="77777777">
        <w:trPr>
          <w:trHeight w:val="1560"/>
        </w:trPr>
        <w:tc>
          <w:tcPr>
            <w:tcW w:w="8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ADC72" w14:textId="77777777" w:rsidR="00BF1032" w:rsidRDefault="00000000">
            <w:pPr>
              <w:spacing w:after="160" w:line="259" w:lineRule="auto"/>
              <w:ind w:firstLine="0"/>
            </w:pPr>
            <w:r>
              <w:lastRenderedPageBreak/>
              <w:t>2.12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7F4F4" w14:textId="77777777" w:rsidR="00BF1032" w:rsidRDefault="00000000">
            <w:pPr>
              <w:spacing w:before="0" w:after="160" w:line="259" w:lineRule="auto"/>
              <w:ind w:firstLine="0"/>
            </w:pPr>
            <w:r>
              <w:t>Защита при авторизации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D1214" w14:textId="77777777" w:rsidR="00BF1032" w:rsidRDefault="00000000">
            <w:pPr>
              <w:spacing w:before="0" w:after="160" w:line="259" w:lineRule="auto"/>
              <w:ind w:firstLine="0"/>
            </w:pPr>
            <w:r>
              <w:t>“Авторизация пользователей должна быть построена на использовании JWT”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B5026" w14:textId="77777777" w:rsidR="00BF1032" w:rsidRDefault="00000000">
            <w:pPr>
              <w:spacing w:before="0" w:after="160" w:line="259" w:lineRule="auto"/>
              <w:ind w:firstLine="0"/>
            </w:pPr>
            <w:r>
              <w:t>Работоспособность авторизации пользователей с помощью JWT-токенов проверена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23E9534" w14:textId="77777777" w:rsidR="00BF1032" w:rsidRDefault="00000000">
            <w:pPr>
              <w:ind w:firstLine="0"/>
            </w:pPr>
            <w:r>
              <w:t>Клиентская часть</w:t>
            </w:r>
          </w:p>
          <w:p w14:paraId="05EEA5BD" w14:textId="77777777" w:rsidR="00BF1032" w:rsidRDefault="00000000">
            <w:pPr>
              <w:ind w:firstLine="0"/>
            </w:pPr>
            <w:r>
              <w:t>Серверная часть</w:t>
            </w:r>
          </w:p>
        </w:tc>
      </w:tr>
    </w:tbl>
    <w:p w14:paraId="3FC3360E" w14:textId="77777777" w:rsidR="00BF1032" w:rsidRDefault="00000000">
      <w:pPr>
        <w:spacing w:line="360" w:lineRule="auto"/>
        <w:ind w:firstLine="700"/>
      </w:pPr>
      <w:r>
        <w:t xml:space="preserve">Для разработки технического задания был выбрал ГОСТ </w:t>
      </w:r>
      <w:proofErr w:type="gramStart"/>
      <w:r>
        <w:t>34.602-2020</w:t>
      </w:r>
      <w:proofErr w:type="gramEnd"/>
    </w:p>
    <w:p w14:paraId="3EFD8CF4" w14:textId="77777777" w:rsidR="00BF1032" w:rsidRDefault="00000000">
      <w:pPr>
        <w:spacing w:line="360" w:lineRule="auto"/>
        <w:ind w:firstLine="700"/>
      </w:pPr>
      <w:r>
        <w:t>Преимущества ГОСТ 34.602-2020:</w:t>
      </w:r>
    </w:p>
    <w:p w14:paraId="20154CA0" w14:textId="77777777" w:rsidR="00BF1032" w:rsidRDefault="00000000">
      <w:pPr>
        <w:spacing w:line="360" w:lineRule="auto"/>
        <w:ind w:left="1780" w:hanging="360"/>
      </w:pPr>
      <w:r>
        <w:t>-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Современность:</w:t>
      </w:r>
    </w:p>
    <w:p w14:paraId="6C2963C0" w14:textId="77777777" w:rsidR="00BF1032" w:rsidRDefault="00000000">
      <w:pPr>
        <w:spacing w:line="360" w:lineRule="auto"/>
        <w:ind w:firstLine="700"/>
      </w:pPr>
      <w:r>
        <w:t>ГОСТ 34.602-202 был разработан с учетом современных требований к разработке программного обеспечения и информационных систем, что делает его более актуальным в условиях быстро меняющихся технологий.</w:t>
      </w:r>
    </w:p>
    <w:p w14:paraId="0AE49D7C" w14:textId="77777777" w:rsidR="00BF1032" w:rsidRDefault="00000000">
      <w:pPr>
        <w:spacing w:line="360" w:lineRule="auto"/>
        <w:ind w:left="1780" w:hanging="360"/>
      </w:pPr>
      <w:r>
        <w:t>-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Улучшенная структура:</w:t>
      </w:r>
    </w:p>
    <w:p w14:paraId="7F7A64B3" w14:textId="77777777" w:rsidR="00BF1032" w:rsidRDefault="00000000">
      <w:pPr>
        <w:spacing w:line="360" w:lineRule="auto"/>
        <w:ind w:firstLine="700"/>
      </w:pPr>
      <w:r>
        <w:t>Новый стандарт имеет более четкую и логически структурированную организацию, что облегчает понимание и применение требований.</w:t>
      </w:r>
    </w:p>
    <w:p w14:paraId="1576323F" w14:textId="77777777" w:rsidR="00BF1032" w:rsidRDefault="00000000">
      <w:pPr>
        <w:spacing w:line="360" w:lineRule="auto"/>
        <w:ind w:left="1780" w:hanging="360"/>
      </w:pPr>
      <w:r>
        <w:t>-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Фокус на жизненном цикле:</w:t>
      </w:r>
    </w:p>
    <w:p w14:paraId="7272613E" w14:textId="77777777" w:rsidR="00BF1032" w:rsidRDefault="00000000">
      <w:pPr>
        <w:spacing w:line="360" w:lineRule="auto"/>
        <w:ind w:firstLine="700"/>
      </w:pPr>
      <w:r>
        <w:t>ГОСТ 34.602-202 акцентирует внимание на всех этапах жизненного цикла программного обеспечения, включая эксплуатацию и сопровождение, что способствует более полному управлению проектами.</w:t>
      </w:r>
    </w:p>
    <w:p w14:paraId="290976DE" w14:textId="77777777" w:rsidR="00BF1032" w:rsidRDefault="00000000">
      <w:pPr>
        <w:spacing w:line="360" w:lineRule="auto"/>
        <w:ind w:left="1780" w:hanging="360"/>
      </w:pPr>
      <w:r>
        <w:t>-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Интеграция с другими стандартами:</w:t>
      </w:r>
    </w:p>
    <w:p w14:paraId="6B21F97D" w14:textId="77777777" w:rsidR="00BF1032" w:rsidRDefault="00000000">
      <w:pPr>
        <w:spacing w:line="360" w:lineRule="auto"/>
        <w:ind w:firstLine="700"/>
      </w:pPr>
      <w:r>
        <w:t>ГОСТ 34.602-202 интегрируется с другими международными стандартами, что упрощает процесс сертификации и соответствия.</w:t>
      </w:r>
    </w:p>
    <w:p w14:paraId="116D1E42" w14:textId="77777777" w:rsidR="00BF1032" w:rsidRDefault="00000000">
      <w:pPr>
        <w:pStyle w:val="2"/>
      </w:pPr>
      <w:bookmarkStart w:id="6" w:name="_o8pos8qxrhh" w:colFirst="0" w:colLast="0"/>
      <w:bookmarkStart w:id="7" w:name="_Toc195153624"/>
      <w:bookmarkEnd w:id="6"/>
      <w:r>
        <w:lastRenderedPageBreak/>
        <w:t>8.2. Техническое задание по ГОСТу.</w:t>
      </w:r>
      <w:bookmarkEnd w:id="7"/>
    </w:p>
    <w:p w14:paraId="222E888B" w14:textId="77777777" w:rsidR="00BF1032" w:rsidRDefault="00000000">
      <w:pPr>
        <w:spacing w:line="360" w:lineRule="auto"/>
        <w:ind w:firstLine="700"/>
      </w:pPr>
      <w:r>
        <w:t>Техническое задание:</w:t>
      </w:r>
    </w:p>
    <w:p w14:paraId="6E3909AB" w14:textId="77777777" w:rsidR="00BF1032" w:rsidRDefault="00000000">
      <w:pPr>
        <w:spacing w:line="360" w:lineRule="auto"/>
        <w:ind w:left="1418" w:hanging="711"/>
      </w:pPr>
      <w:r>
        <w:t>1.</w:t>
      </w:r>
      <w:r>
        <w:rPr>
          <w:sz w:val="14"/>
          <w:szCs w:val="14"/>
        </w:rPr>
        <w:tab/>
      </w:r>
      <w:r>
        <w:t>Введение</w:t>
      </w:r>
    </w:p>
    <w:p w14:paraId="1D34E8C6" w14:textId="77777777" w:rsidR="00BF1032" w:rsidRDefault="00000000">
      <w:pPr>
        <w:spacing w:line="360" w:lineRule="auto"/>
        <w:ind w:left="1418" w:hanging="711"/>
      </w:pPr>
      <w:r>
        <w:t>1.1.</w:t>
      </w:r>
      <w:r>
        <w:rPr>
          <w:sz w:val="14"/>
          <w:szCs w:val="14"/>
        </w:rPr>
        <w:t xml:space="preserve">         </w:t>
      </w:r>
      <w:r>
        <w:t>Наименование проекта: Веб-приложение "Uniqueblog".</w:t>
      </w:r>
    </w:p>
    <w:p w14:paraId="11D2ACF4" w14:textId="77777777" w:rsidR="00BF1032" w:rsidRDefault="00000000">
      <w:pPr>
        <w:spacing w:line="360" w:lineRule="auto"/>
        <w:ind w:left="1418" w:hanging="711"/>
      </w:pPr>
      <w:r>
        <w:t>1.2.</w:t>
      </w:r>
      <w:r>
        <w:rPr>
          <w:sz w:val="14"/>
          <w:szCs w:val="14"/>
        </w:rPr>
        <w:t xml:space="preserve">         </w:t>
      </w:r>
      <w:r>
        <w:t>Цель разработки: Создание веб-приложения, которое позволит пользователям публиковать посты, чтобы делиться важной для них информацией.</w:t>
      </w:r>
    </w:p>
    <w:p w14:paraId="5A41C8E2" w14:textId="77777777" w:rsidR="00BF1032" w:rsidRDefault="00000000">
      <w:pPr>
        <w:spacing w:line="360" w:lineRule="auto"/>
        <w:ind w:left="1418" w:hanging="711"/>
      </w:pPr>
      <w:r>
        <w:t>2.</w:t>
      </w:r>
      <w:r>
        <w:rPr>
          <w:sz w:val="14"/>
          <w:szCs w:val="14"/>
        </w:rPr>
        <w:tab/>
      </w:r>
      <w:r>
        <w:t>Общие сведения</w:t>
      </w:r>
    </w:p>
    <w:p w14:paraId="28C46171" w14:textId="77777777" w:rsidR="00BF1032" w:rsidRDefault="00000000">
      <w:pPr>
        <w:spacing w:line="360" w:lineRule="auto"/>
        <w:ind w:left="1418" w:hanging="711"/>
      </w:pPr>
      <w:r>
        <w:t>2.1.</w:t>
      </w:r>
      <w:r>
        <w:rPr>
          <w:sz w:val="14"/>
          <w:szCs w:val="14"/>
        </w:rPr>
        <w:t xml:space="preserve">         </w:t>
      </w:r>
      <w:r>
        <w:t>Заказчик: РТУ МИРЭА</w:t>
      </w:r>
    </w:p>
    <w:p w14:paraId="10DAEFA4" w14:textId="77777777" w:rsidR="00BF1032" w:rsidRDefault="00000000">
      <w:pPr>
        <w:spacing w:line="360" w:lineRule="auto"/>
        <w:ind w:left="1418" w:hanging="711"/>
      </w:pPr>
      <w:r>
        <w:t>2.2.</w:t>
      </w:r>
      <w:r>
        <w:rPr>
          <w:sz w:val="14"/>
          <w:szCs w:val="14"/>
        </w:rPr>
        <w:t xml:space="preserve">         </w:t>
      </w:r>
      <w:r>
        <w:t>Исполнитель: Студенты группы ИКБО-30-22</w:t>
      </w:r>
    </w:p>
    <w:p w14:paraId="3A2813E9" w14:textId="77777777" w:rsidR="00BF1032" w:rsidRDefault="00000000">
      <w:pPr>
        <w:spacing w:line="360" w:lineRule="auto"/>
        <w:ind w:left="1418" w:hanging="711"/>
      </w:pPr>
      <w:r>
        <w:t>2.3.</w:t>
      </w:r>
      <w:r>
        <w:rPr>
          <w:sz w:val="14"/>
          <w:szCs w:val="14"/>
        </w:rPr>
        <w:t xml:space="preserve">         </w:t>
      </w:r>
      <w:r>
        <w:t>Сроки выполнения: до 31.05.2025</w:t>
      </w:r>
    </w:p>
    <w:p w14:paraId="2E90A75D" w14:textId="77777777" w:rsidR="00BF1032" w:rsidRDefault="00000000">
      <w:pPr>
        <w:spacing w:line="360" w:lineRule="auto"/>
        <w:ind w:left="1418" w:hanging="711"/>
      </w:pPr>
      <w:r>
        <w:t>3.</w:t>
      </w:r>
      <w:r>
        <w:rPr>
          <w:sz w:val="14"/>
          <w:szCs w:val="14"/>
        </w:rPr>
        <w:tab/>
      </w:r>
      <w:r>
        <w:t>Описание функциональности</w:t>
      </w:r>
    </w:p>
    <w:p w14:paraId="7E716CD4" w14:textId="77777777" w:rsidR="00BF1032" w:rsidRDefault="00000000">
      <w:pPr>
        <w:spacing w:line="360" w:lineRule="auto"/>
        <w:ind w:left="1418" w:hanging="711"/>
      </w:pPr>
      <w:r>
        <w:t>3.1 Регистрация пользователя</w:t>
      </w:r>
    </w:p>
    <w:p w14:paraId="6068FD3F" w14:textId="77777777" w:rsidR="00BF1032" w:rsidRDefault="00000000">
      <w:pPr>
        <w:spacing w:line="360" w:lineRule="auto"/>
        <w:ind w:left="1418" w:hanging="711"/>
      </w:pPr>
      <w:r>
        <w:t>3.2 Авторизация пользователя</w:t>
      </w:r>
    </w:p>
    <w:p w14:paraId="36C83A05" w14:textId="77777777" w:rsidR="00BF1032" w:rsidRDefault="00000000">
      <w:pPr>
        <w:spacing w:line="360" w:lineRule="auto"/>
        <w:ind w:left="1418" w:hanging="711"/>
      </w:pPr>
      <w:r>
        <w:t>3.3 Просмотр постов</w:t>
      </w:r>
    </w:p>
    <w:p w14:paraId="3A66AD61" w14:textId="77777777" w:rsidR="00BF1032" w:rsidRDefault="00000000">
      <w:pPr>
        <w:spacing w:line="360" w:lineRule="auto"/>
        <w:ind w:left="1418" w:hanging="711"/>
      </w:pPr>
      <w:r>
        <w:t>3.4 Фильтрация постов по категориям</w:t>
      </w:r>
    </w:p>
    <w:p w14:paraId="10163ABB" w14:textId="77777777" w:rsidR="00BF1032" w:rsidRDefault="00000000">
      <w:pPr>
        <w:spacing w:line="360" w:lineRule="auto"/>
        <w:ind w:left="1418" w:hanging="711"/>
      </w:pPr>
      <w:r>
        <w:t>3.5 Создание собственного поста</w:t>
      </w:r>
    </w:p>
    <w:p w14:paraId="3FD7DF44" w14:textId="77777777" w:rsidR="00BF1032" w:rsidRDefault="00000000">
      <w:pPr>
        <w:spacing w:line="360" w:lineRule="auto"/>
        <w:ind w:left="1418" w:hanging="711"/>
      </w:pPr>
      <w:r>
        <w:t>3.6 Редактирование и удаление своих постов</w:t>
      </w:r>
    </w:p>
    <w:p w14:paraId="579D0A8B" w14:textId="77777777" w:rsidR="00BF1032" w:rsidRDefault="00000000">
      <w:pPr>
        <w:spacing w:line="360" w:lineRule="auto"/>
        <w:ind w:left="1418" w:hanging="711"/>
      </w:pPr>
      <w:r>
        <w:t>3.7 Скрытие своих постов</w:t>
      </w:r>
    </w:p>
    <w:p w14:paraId="3EAA6457" w14:textId="77777777" w:rsidR="00BF1032" w:rsidRDefault="00000000">
      <w:pPr>
        <w:spacing w:line="360" w:lineRule="auto"/>
        <w:ind w:left="1418" w:hanging="711"/>
      </w:pPr>
      <w:r>
        <w:t>3.8 Просмотр комментариев к посту</w:t>
      </w:r>
    </w:p>
    <w:p w14:paraId="29D84263" w14:textId="77777777" w:rsidR="00BF1032" w:rsidRDefault="00000000">
      <w:pPr>
        <w:spacing w:line="360" w:lineRule="auto"/>
        <w:ind w:left="1418" w:hanging="711"/>
      </w:pPr>
      <w:r>
        <w:lastRenderedPageBreak/>
        <w:t>3.9 Написание комментариев к посту</w:t>
      </w:r>
    </w:p>
    <w:p w14:paraId="68778F34" w14:textId="77777777" w:rsidR="00BF1032" w:rsidRDefault="00000000">
      <w:pPr>
        <w:spacing w:line="360" w:lineRule="auto"/>
        <w:ind w:left="1418" w:hanging="711"/>
        <w:rPr>
          <w:sz w:val="24"/>
          <w:szCs w:val="24"/>
        </w:rPr>
      </w:pPr>
      <w:r>
        <w:t>3.10 Редактирование профиля</w:t>
      </w:r>
    </w:p>
    <w:p w14:paraId="4DBDA36B" w14:textId="77777777" w:rsidR="00BF1032" w:rsidRDefault="00000000">
      <w:pPr>
        <w:spacing w:line="360" w:lineRule="auto"/>
        <w:ind w:left="1418" w:hanging="711"/>
      </w:pPr>
      <w:r>
        <w:t>4.</w:t>
      </w:r>
      <w:r>
        <w:rPr>
          <w:sz w:val="14"/>
          <w:szCs w:val="14"/>
        </w:rPr>
        <w:tab/>
      </w:r>
      <w:r>
        <w:t>Требования к интерфейсу</w:t>
      </w:r>
    </w:p>
    <w:p w14:paraId="7F331E6D" w14:textId="77777777" w:rsidR="00BF1032" w:rsidRDefault="00000000">
      <w:pPr>
        <w:spacing w:line="360" w:lineRule="auto"/>
        <w:ind w:left="1418" w:hanging="711"/>
      </w:pPr>
      <w:r>
        <w:t>4.1.</w:t>
      </w:r>
      <w:r>
        <w:rPr>
          <w:sz w:val="14"/>
          <w:szCs w:val="14"/>
        </w:rPr>
        <w:t xml:space="preserve">         </w:t>
      </w:r>
      <w:r>
        <w:t>Дизайн:</w:t>
      </w:r>
    </w:p>
    <w:p w14:paraId="672344A4" w14:textId="77777777" w:rsidR="00BF1032" w:rsidRDefault="00000000">
      <w:pPr>
        <w:spacing w:line="360" w:lineRule="auto"/>
        <w:ind w:left="1418" w:hanging="711"/>
      </w:pPr>
      <w:r>
        <w:t>4.1.1 Приложение должно иметь современный интерфейс.</w:t>
      </w:r>
    </w:p>
    <w:p w14:paraId="4F0D29F5" w14:textId="77777777" w:rsidR="00BF1032" w:rsidRDefault="00000000">
      <w:pPr>
        <w:spacing w:line="360" w:lineRule="auto"/>
        <w:ind w:left="1418" w:hanging="711"/>
      </w:pPr>
      <w:r>
        <w:t>4.2.</w:t>
      </w:r>
      <w:r>
        <w:rPr>
          <w:sz w:val="14"/>
          <w:szCs w:val="14"/>
        </w:rPr>
        <w:t xml:space="preserve">         </w:t>
      </w:r>
      <w:r>
        <w:t>Удобство использования:</w:t>
      </w:r>
    </w:p>
    <w:p w14:paraId="470F88CD" w14:textId="77777777" w:rsidR="00BF1032" w:rsidRDefault="00000000">
      <w:pPr>
        <w:spacing w:line="360" w:lineRule="auto"/>
        <w:ind w:left="1418" w:hanging="711"/>
      </w:pPr>
      <w:r>
        <w:t>4.2.1 Навигация по приложению должна быть простой и логичной, чтобы пользователи могли быстро находить нужные функции.</w:t>
      </w:r>
    </w:p>
    <w:p w14:paraId="39FFF06C" w14:textId="77777777" w:rsidR="00BF1032" w:rsidRDefault="00000000">
      <w:pPr>
        <w:spacing w:line="360" w:lineRule="auto"/>
        <w:ind w:left="1418" w:hanging="711"/>
      </w:pPr>
      <w:r>
        <w:t>5.</w:t>
      </w:r>
      <w:r>
        <w:rPr>
          <w:sz w:val="14"/>
          <w:szCs w:val="14"/>
        </w:rPr>
        <w:tab/>
      </w:r>
      <w:r>
        <w:t xml:space="preserve"> Нефункциональные требования</w:t>
      </w:r>
    </w:p>
    <w:p w14:paraId="2AB731CF" w14:textId="77777777" w:rsidR="00BF1032" w:rsidRDefault="00000000">
      <w:pPr>
        <w:spacing w:line="360" w:lineRule="auto"/>
        <w:ind w:left="1418" w:hanging="711"/>
      </w:pPr>
      <w:r>
        <w:t>5.1.</w:t>
      </w:r>
      <w:r>
        <w:rPr>
          <w:sz w:val="14"/>
          <w:szCs w:val="14"/>
        </w:rPr>
        <w:t xml:space="preserve">         </w:t>
      </w:r>
      <w:r>
        <w:t>Производительность:</w:t>
      </w:r>
    </w:p>
    <w:p w14:paraId="50FE8C1E" w14:textId="77777777" w:rsidR="00BF1032" w:rsidRDefault="00000000">
      <w:pPr>
        <w:spacing w:line="360" w:lineRule="auto"/>
        <w:ind w:left="1418" w:hanging="711"/>
      </w:pPr>
      <w:r>
        <w:t>5.1.1 Время отклика интерфейса не более 400 мс</w:t>
      </w:r>
    </w:p>
    <w:p w14:paraId="50524466" w14:textId="77777777" w:rsidR="00BF1032" w:rsidRDefault="00000000">
      <w:pPr>
        <w:spacing w:line="360" w:lineRule="auto"/>
        <w:ind w:left="1418" w:hanging="711"/>
      </w:pPr>
      <w:r>
        <w:t>5.1.2 Когнитивная нагрузка интерфейса ниже 7 единиц</w:t>
      </w:r>
    </w:p>
    <w:p w14:paraId="7F16CD4D" w14:textId="77777777" w:rsidR="00BF1032" w:rsidRDefault="00000000">
      <w:pPr>
        <w:spacing w:line="360" w:lineRule="auto"/>
        <w:ind w:left="1418" w:hanging="711"/>
      </w:pPr>
      <w:r>
        <w:t>5.1.3 При нагрузке в 200 запросов в секунду система должна выдавать пользователю ответ на запрос в пределах 3 с</w:t>
      </w:r>
    </w:p>
    <w:p w14:paraId="28CEF16B" w14:textId="77777777" w:rsidR="00BF1032" w:rsidRDefault="00000000">
      <w:pPr>
        <w:spacing w:line="360" w:lineRule="auto"/>
        <w:ind w:left="1418" w:hanging="711"/>
      </w:pPr>
      <w:r>
        <w:t>5.2.</w:t>
      </w:r>
      <w:r>
        <w:rPr>
          <w:sz w:val="14"/>
          <w:szCs w:val="14"/>
        </w:rPr>
        <w:t xml:space="preserve">         </w:t>
      </w:r>
      <w:r>
        <w:t>Безопасность:</w:t>
      </w:r>
    </w:p>
    <w:p w14:paraId="261065D2" w14:textId="77777777" w:rsidR="00BF1032" w:rsidRDefault="00000000">
      <w:pPr>
        <w:spacing w:line="360" w:lineRule="auto"/>
        <w:ind w:left="1418" w:hanging="711"/>
      </w:pPr>
      <w:r>
        <w:t>5.2.1.</w:t>
      </w:r>
      <w:r>
        <w:rPr>
          <w:sz w:val="14"/>
          <w:szCs w:val="14"/>
        </w:rPr>
        <w:t xml:space="preserve">   </w:t>
      </w:r>
      <w:r>
        <w:t>Все данные пользователей должны передаваться по защищенному протоколу HTTPS</w:t>
      </w:r>
    </w:p>
    <w:p w14:paraId="5E1EFBDC" w14:textId="77777777" w:rsidR="00BF1032" w:rsidRDefault="00000000">
      <w:pPr>
        <w:spacing w:line="360" w:lineRule="auto"/>
        <w:ind w:left="1418" w:hanging="711"/>
      </w:pPr>
      <w:r>
        <w:t>5.2.2.</w:t>
      </w:r>
      <w:r>
        <w:rPr>
          <w:sz w:val="14"/>
          <w:szCs w:val="14"/>
        </w:rPr>
        <w:t xml:space="preserve">   </w:t>
      </w:r>
      <w:r>
        <w:t>Приложение должно использовать шифрование для хранения персональных данных пользователя</w:t>
      </w:r>
    </w:p>
    <w:p w14:paraId="65B10734" w14:textId="77777777" w:rsidR="00BF1032" w:rsidRDefault="00000000">
      <w:pPr>
        <w:spacing w:line="360" w:lineRule="auto"/>
        <w:ind w:left="1418" w:hanging="711"/>
      </w:pPr>
      <w:r>
        <w:lastRenderedPageBreak/>
        <w:t>5.2.3.</w:t>
      </w:r>
      <w:r>
        <w:rPr>
          <w:sz w:val="14"/>
          <w:szCs w:val="14"/>
        </w:rPr>
        <w:t xml:space="preserve">   </w:t>
      </w:r>
      <w:r>
        <w:t>Доступ к данным аккаунта пользователя осуществляется через процесс входа в аккаунт; пароль должен запрашиваться при каждом повторном входе</w:t>
      </w:r>
    </w:p>
    <w:p w14:paraId="536E3F64" w14:textId="77777777" w:rsidR="00BF1032" w:rsidRDefault="00000000">
      <w:pPr>
        <w:spacing w:line="360" w:lineRule="auto"/>
        <w:ind w:left="1418" w:hanging="711"/>
        <w:rPr>
          <w:sz w:val="32"/>
          <w:szCs w:val="32"/>
        </w:rPr>
      </w:pPr>
      <w:r>
        <w:t>5.2.4 Система должна быть защищена от распространенных атак, таких как SQL-инъекции, XSS и CSRF</w:t>
      </w:r>
    </w:p>
    <w:p w14:paraId="4782AF94" w14:textId="77777777" w:rsidR="00BF1032" w:rsidRDefault="00000000">
      <w:pPr>
        <w:spacing w:line="360" w:lineRule="auto"/>
        <w:ind w:left="1418" w:hanging="711"/>
      </w:pPr>
      <w:r>
        <w:t>5.3.</w:t>
      </w:r>
      <w:r>
        <w:rPr>
          <w:sz w:val="14"/>
          <w:szCs w:val="14"/>
        </w:rPr>
        <w:t xml:space="preserve">         </w:t>
      </w:r>
      <w:r>
        <w:t>Совместимость:</w:t>
      </w:r>
    </w:p>
    <w:p w14:paraId="7B9688D8" w14:textId="77777777" w:rsidR="00BF1032" w:rsidRDefault="00000000">
      <w:pPr>
        <w:spacing w:line="360" w:lineRule="auto"/>
        <w:ind w:left="1418" w:hanging="711"/>
      </w:pPr>
      <w:r>
        <w:t>5.3.1.   Веб-приложение должно быть кроссбраузерным</w:t>
      </w:r>
    </w:p>
    <w:p w14:paraId="590CBCA1" w14:textId="77777777" w:rsidR="00BF1032" w:rsidRDefault="00000000">
      <w:pPr>
        <w:spacing w:line="360" w:lineRule="auto"/>
        <w:ind w:left="1418" w:hanging="711"/>
      </w:pPr>
      <w:r>
        <w:t>5.3.2.</w:t>
      </w:r>
      <w:r>
        <w:rPr>
          <w:sz w:val="14"/>
          <w:szCs w:val="14"/>
        </w:rPr>
        <w:t xml:space="preserve">   </w:t>
      </w:r>
      <w:r>
        <w:t>Поддержка различных языков.</w:t>
      </w:r>
    </w:p>
    <w:p w14:paraId="58AD578F" w14:textId="77777777" w:rsidR="00BF1032" w:rsidRDefault="00000000">
      <w:pPr>
        <w:spacing w:line="360" w:lineRule="auto"/>
        <w:ind w:left="1418" w:hanging="711"/>
      </w:pPr>
      <w:r>
        <w:t>5.4.</w:t>
      </w:r>
      <w:r>
        <w:rPr>
          <w:sz w:val="14"/>
          <w:szCs w:val="14"/>
        </w:rPr>
        <w:t xml:space="preserve">         </w:t>
      </w:r>
      <w:r>
        <w:t>Тестирование:</w:t>
      </w:r>
    </w:p>
    <w:p w14:paraId="0D04F872" w14:textId="77777777" w:rsidR="00BF1032" w:rsidRDefault="00000000">
      <w:pPr>
        <w:spacing w:line="360" w:lineRule="auto"/>
        <w:ind w:left="1418" w:hanging="711"/>
      </w:pPr>
      <w:r>
        <w:t>5.4.1.</w:t>
      </w:r>
      <w:r>
        <w:rPr>
          <w:sz w:val="14"/>
          <w:szCs w:val="14"/>
        </w:rPr>
        <w:t xml:space="preserve">   </w:t>
      </w:r>
      <w:r>
        <w:t>Проведение функционального тестирования, тестирования производительности и безопасности.</w:t>
      </w:r>
    </w:p>
    <w:p w14:paraId="12BBEBAF" w14:textId="77777777" w:rsidR="00BF1032" w:rsidRDefault="00000000">
      <w:pPr>
        <w:spacing w:line="360" w:lineRule="auto"/>
        <w:ind w:left="1418" w:hanging="711"/>
      </w:pPr>
      <w:r>
        <w:t>6.</w:t>
      </w:r>
      <w:r>
        <w:rPr>
          <w:sz w:val="14"/>
          <w:szCs w:val="14"/>
        </w:rPr>
        <w:tab/>
      </w:r>
      <w:r>
        <w:t>Требования к системе</w:t>
      </w:r>
    </w:p>
    <w:p w14:paraId="4E4D49E0" w14:textId="77777777" w:rsidR="00BF1032" w:rsidRDefault="00000000">
      <w:pPr>
        <w:spacing w:line="360" w:lineRule="auto"/>
        <w:ind w:left="1418" w:hanging="711"/>
      </w:pPr>
      <w:r>
        <w:t>6.1.</w:t>
      </w:r>
      <w:r>
        <w:rPr>
          <w:sz w:val="14"/>
          <w:szCs w:val="14"/>
        </w:rPr>
        <w:t xml:space="preserve">         </w:t>
      </w:r>
      <w:r>
        <w:t>Требования к надежности</w:t>
      </w:r>
    </w:p>
    <w:p w14:paraId="06180426" w14:textId="77777777" w:rsidR="00BF1032" w:rsidRDefault="00000000">
      <w:pPr>
        <w:spacing w:line="360" w:lineRule="auto"/>
        <w:ind w:left="1418" w:hanging="711"/>
      </w:pPr>
      <w:r>
        <w:t>6.1.1.</w:t>
      </w:r>
      <w:r>
        <w:rPr>
          <w:sz w:val="14"/>
          <w:szCs w:val="14"/>
        </w:rPr>
        <w:t xml:space="preserve">   </w:t>
      </w:r>
      <w:r>
        <w:t>Приложение должно обеспечивать непрерывную работу не менее 95% времени в месяц.</w:t>
      </w:r>
    </w:p>
    <w:p w14:paraId="6263DD40" w14:textId="77777777" w:rsidR="00BF1032" w:rsidRDefault="00000000">
      <w:pPr>
        <w:spacing w:line="360" w:lineRule="auto"/>
        <w:ind w:left="1418" w:hanging="711"/>
      </w:pPr>
      <w:r>
        <w:t>6.1.2.</w:t>
      </w:r>
      <w:r>
        <w:rPr>
          <w:sz w:val="14"/>
          <w:szCs w:val="14"/>
        </w:rPr>
        <w:t xml:space="preserve">   </w:t>
      </w:r>
      <w:r>
        <w:t>Время восстановления после сбоя не должно превышать 6 часов.</w:t>
      </w:r>
    </w:p>
    <w:p w14:paraId="2C2BC9FA" w14:textId="77777777" w:rsidR="00BF1032" w:rsidRDefault="00000000">
      <w:pPr>
        <w:spacing w:line="360" w:lineRule="auto"/>
        <w:ind w:left="1418" w:hanging="711"/>
      </w:pPr>
      <w:r>
        <w:t>6.1.3.</w:t>
      </w:r>
      <w:r>
        <w:rPr>
          <w:sz w:val="14"/>
          <w:szCs w:val="14"/>
        </w:rPr>
        <w:t xml:space="preserve">   </w:t>
      </w:r>
      <w:r>
        <w:t>Все критические ошибки (краши, зависания) должны регистрироваться в журнале с возможностью их последующего анализа.</w:t>
      </w:r>
    </w:p>
    <w:p w14:paraId="26F03A9D" w14:textId="77777777" w:rsidR="00BF1032" w:rsidRDefault="00000000">
      <w:pPr>
        <w:spacing w:line="360" w:lineRule="auto"/>
        <w:ind w:left="1418" w:hanging="711"/>
      </w:pPr>
      <w:r>
        <w:t>6.2.</w:t>
      </w:r>
      <w:r>
        <w:rPr>
          <w:sz w:val="14"/>
          <w:szCs w:val="14"/>
        </w:rPr>
        <w:t xml:space="preserve">         </w:t>
      </w:r>
      <w:r>
        <w:t>Требования к сохранности данных при авариях</w:t>
      </w:r>
    </w:p>
    <w:p w14:paraId="690554C0" w14:textId="77777777" w:rsidR="00BF1032" w:rsidRDefault="00000000">
      <w:pPr>
        <w:spacing w:line="360" w:lineRule="auto"/>
        <w:ind w:left="1418" w:hanging="711"/>
      </w:pPr>
      <w:r>
        <w:lastRenderedPageBreak/>
        <w:t>6.2.1.</w:t>
      </w:r>
      <w:r>
        <w:rPr>
          <w:sz w:val="14"/>
          <w:szCs w:val="14"/>
        </w:rPr>
        <w:t xml:space="preserve">   </w:t>
      </w:r>
      <w:r>
        <w:t xml:space="preserve"> Данные о постах и блогах пользователей должны храниться в защищенной базе данных и сохраняться при аварийном завершении работы.</w:t>
      </w:r>
    </w:p>
    <w:p w14:paraId="0C91410A" w14:textId="77777777" w:rsidR="00BF1032" w:rsidRDefault="00000000">
      <w:pPr>
        <w:spacing w:line="360" w:lineRule="auto"/>
        <w:ind w:left="1418" w:hanging="711"/>
      </w:pPr>
      <w:r>
        <w:t>6.2.2.</w:t>
      </w:r>
      <w:r>
        <w:rPr>
          <w:sz w:val="14"/>
          <w:szCs w:val="14"/>
        </w:rPr>
        <w:t xml:space="preserve">   </w:t>
      </w:r>
      <w:r>
        <w:t xml:space="preserve"> При потере соединения с сервером приложение должно обеспечивать локальное кеширование данных с последующей их синхронизацией.</w:t>
      </w:r>
    </w:p>
    <w:p w14:paraId="3B78D6B4" w14:textId="77777777" w:rsidR="00BF1032" w:rsidRDefault="00000000">
      <w:pPr>
        <w:spacing w:line="360" w:lineRule="auto"/>
        <w:ind w:left="1418" w:hanging="711"/>
      </w:pPr>
      <w:r>
        <w:t>6.2.3 Полное резервное копирование базы данных пользователей должно производиться не менее чем 1 раз в неделю</w:t>
      </w:r>
    </w:p>
    <w:p w14:paraId="25D18877" w14:textId="77777777" w:rsidR="00BF1032" w:rsidRDefault="00000000">
      <w:pPr>
        <w:spacing w:line="360" w:lineRule="auto"/>
        <w:ind w:left="1418" w:hanging="711"/>
      </w:pPr>
      <w:r>
        <w:t>6.2.4.</w:t>
      </w:r>
      <w:r>
        <w:rPr>
          <w:sz w:val="14"/>
          <w:szCs w:val="14"/>
        </w:rPr>
        <w:t xml:space="preserve">   </w:t>
      </w:r>
      <w:r>
        <w:t>Ошибки некритичных модулей (например, загрузка изображений) не должны приводить к полному отказу системы.</w:t>
      </w:r>
    </w:p>
    <w:p w14:paraId="726D053C" w14:textId="77777777" w:rsidR="00BF1032" w:rsidRDefault="00000000">
      <w:pPr>
        <w:spacing w:line="360" w:lineRule="auto"/>
        <w:ind w:left="1418" w:hanging="711"/>
      </w:pPr>
      <w:r>
        <w:t>6.2.5.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t>При возникновении критической ошибки веб-приложение должно корректно завершать работу, предупреждая пользователя.</w:t>
      </w:r>
    </w:p>
    <w:p w14:paraId="5B6EBDFD" w14:textId="77777777" w:rsidR="00BF1032" w:rsidRDefault="00000000">
      <w:pPr>
        <w:spacing w:line="360" w:lineRule="auto"/>
        <w:ind w:left="1418" w:hanging="711"/>
      </w:pPr>
      <w:r>
        <w:t>6.3.</w:t>
      </w:r>
      <w:r>
        <w:rPr>
          <w:sz w:val="14"/>
          <w:szCs w:val="14"/>
        </w:rPr>
        <w:t xml:space="preserve">         </w:t>
      </w:r>
      <w:r>
        <w:t>Требования к восстановлению после отказов</w:t>
      </w:r>
    </w:p>
    <w:p w14:paraId="427B8207" w14:textId="77777777" w:rsidR="00BF1032" w:rsidRDefault="00000000">
      <w:pPr>
        <w:spacing w:line="360" w:lineRule="auto"/>
        <w:ind w:left="1418" w:hanging="711"/>
      </w:pPr>
      <w:r>
        <w:t>6.3.1.</w:t>
      </w:r>
      <w:r>
        <w:rPr>
          <w:sz w:val="14"/>
          <w:szCs w:val="14"/>
        </w:rPr>
        <w:t xml:space="preserve">   </w:t>
      </w:r>
      <w:r>
        <w:t xml:space="preserve"> При перезапуске приложения все незавершенные операции (написание поста, авторизация, комментирование поста) должны быть восстановлены.</w:t>
      </w:r>
    </w:p>
    <w:p w14:paraId="17382EB2" w14:textId="77777777" w:rsidR="00BF1032" w:rsidRDefault="00000000">
      <w:pPr>
        <w:spacing w:line="360" w:lineRule="auto"/>
        <w:ind w:left="1418" w:hanging="711"/>
      </w:pPr>
      <w:r>
        <w:t>6.3.2.</w:t>
      </w:r>
      <w:r>
        <w:rPr>
          <w:sz w:val="14"/>
          <w:szCs w:val="14"/>
        </w:rPr>
        <w:t xml:space="preserve">   </w:t>
      </w:r>
      <w:r>
        <w:t xml:space="preserve"> В случае сбоя сетевого соединения приложение должно автоматически переподключаться и синхронизировать данные.</w:t>
      </w:r>
    </w:p>
    <w:p w14:paraId="61642892" w14:textId="77777777" w:rsidR="00BF1032" w:rsidRDefault="00000000">
      <w:pPr>
        <w:spacing w:line="360" w:lineRule="auto"/>
        <w:ind w:left="1418" w:hanging="711"/>
      </w:pPr>
      <w:r>
        <w:t>6.5.</w:t>
      </w:r>
      <w:r>
        <w:rPr>
          <w:sz w:val="14"/>
          <w:szCs w:val="14"/>
        </w:rPr>
        <w:t xml:space="preserve">         </w:t>
      </w:r>
      <w:r>
        <w:t>Требование к безопасности</w:t>
      </w:r>
    </w:p>
    <w:p w14:paraId="5A7554EF" w14:textId="77777777" w:rsidR="00BF1032" w:rsidRDefault="00000000">
      <w:pPr>
        <w:spacing w:line="360" w:lineRule="auto"/>
        <w:ind w:left="1418" w:hanging="711"/>
      </w:pPr>
      <w:r>
        <w:t>6.5.1.</w:t>
      </w:r>
      <w:r>
        <w:rPr>
          <w:sz w:val="14"/>
          <w:szCs w:val="14"/>
        </w:rPr>
        <w:t xml:space="preserve">   </w:t>
      </w:r>
      <w:r>
        <w:t xml:space="preserve"> Доступ к различным функциям веб-приложения должен быть разграничен на основе ролей (например, пользователь, администратор).</w:t>
      </w:r>
    </w:p>
    <w:p w14:paraId="6248443E" w14:textId="77777777" w:rsidR="00BF1032" w:rsidRDefault="00000000">
      <w:pPr>
        <w:spacing w:line="360" w:lineRule="auto"/>
        <w:ind w:left="1418" w:hanging="711"/>
        <w:rPr>
          <w:color w:val="FFFFFF"/>
        </w:rPr>
      </w:pPr>
      <w:r>
        <w:lastRenderedPageBreak/>
        <w:t>6.5.2.</w:t>
      </w:r>
      <w:r>
        <w:rPr>
          <w:sz w:val="14"/>
          <w:szCs w:val="14"/>
        </w:rPr>
        <w:t xml:space="preserve">   </w:t>
      </w:r>
      <w:r>
        <w:t>Веб-приложение не должно запрашивать и хранить избыточные персональные данные, не связанные с основной функциональностью</w:t>
      </w:r>
      <w:r>
        <w:rPr>
          <w:color w:val="FFFFFF"/>
        </w:rPr>
        <w:t>.</w:t>
      </w:r>
    </w:p>
    <w:p w14:paraId="096EDC30" w14:textId="77777777" w:rsidR="00BF1032" w:rsidRDefault="00000000">
      <w:pPr>
        <w:spacing w:line="360" w:lineRule="auto"/>
        <w:ind w:left="1418" w:hanging="711"/>
      </w:pPr>
      <w:r>
        <w:t>7.</w:t>
      </w:r>
      <w:r>
        <w:rPr>
          <w:sz w:val="14"/>
          <w:szCs w:val="14"/>
        </w:rPr>
        <w:tab/>
      </w:r>
      <w:r>
        <w:t>Требования к документации</w:t>
      </w:r>
    </w:p>
    <w:p w14:paraId="7D01D2DC" w14:textId="77777777" w:rsidR="00BF1032" w:rsidRDefault="00000000">
      <w:pPr>
        <w:spacing w:line="360" w:lineRule="auto"/>
        <w:ind w:left="1418" w:hanging="711"/>
      </w:pPr>
      <w:r>
        <w:t>7.1.</w:t>
      </w:r>
      <w:r>
        <w:rPr>
          <w:sz w:val="14"/>
          <w:szCs w:val="14"/>
        </w:rPr>
        <w:t xml:space="preserve">         </w:t>
      </w:r>
      <w:r>
        <w:t>Документация для пользователя:</w:t>
      </w:r>
    </w:p>
    <w:p w14:paraId="4A032F51" w14:textId="77777777" w:rsidR="00BF1032" w:rsidRDefault="00000000">
      <w:pPr>
        <w:spacing w:line="360" w:lineRule="auto"/>
        <w:ind w:left="1418" w:hanging="711"/>
      </w:pPr>
      <w:r>
        <w:t>7.1.1.</w:t>
      </w:r>
      <w:r>
        <w:rPr>
          <w:sz w:val="14"/>
          <w:szCs w:val="14"/>
        </w:rPr>
        <w:t xml:space="preserve">   </w:t>
      </w:r>
      <w:r>
        <w:t>Руководство пользователя с описанием функциональности приложения.</w:t>
      </w:r>
    </w:p>
    <w:p w14:paraId="773B17C1" w14:textId="77777777" w:rsidR="00BF1032" w:rsidRDefault="00000000">
      <w:pPr>
        <w:spacing w:line="360" w:lineRule="auto"/>
        <w:ind w:left="1418" w:hanging="711"/>
      </w:pPr>
      <w:r>
        <w:t>7.2.</w:t>
      </w:r>
      <w:r>
        <w:rPr>
          <w:sz w:val="14"/>
          <w:szCs w:val="14"/>
        </w:rPr>
        <w:t xml:space="preserve">         </w:t>
      </w:r>
      <w:r>
        <w:t>Техническая документация:</w:t>
      </w:r>
    </w:p>
    <w:p w14:paraId="310B4572" w14:textId="77777777" w:rsidR="00BF1032" w:rsidRDefault="00000000">
      <w:pPr>
        <w:spacing w:line="360" w:lineRule="auto"/>
        <w:ind w:left="1418" w:hanging="711"/>
      </w:pPr>
      <w:r>
        <w:t>7.2.1.</w:t>
      </w:r>
      <w:r>
        <w:rPr>
          <w:sz w:val="14"/>
          <w:szCs w:val="14"/>
        </w:rPr>
        <w:t xml:space="preserve">   </w:t>
      </w:r>
      <w:r>
        <w:t>Техническое описание архитектуры приложения, используемых технологий и API.</w:t>
      </w:r>
    </w:p>
    <w:p w14:paraId="1873E37C" w14:textId="77777777" w:rsidR="00BF1032" w:rsidRDefault="00000000">
      <w:pPr>
        <w:spacing w:line="360" w:lineRule="auto"/>
        <w:ind w:left="1418" w:hanging="711"/>
      </w:pPr>
      <w:r>
        <w:t>8.</w:t>
      </w:r>
      <w:r>
        <w:rPr>
          <w:sz w:val="14"/>
          <w:szCs w:val="14"/>
        </w:rPr>
        <w:tab/>
      </w:r>
      <w:r>
        <w:t>Этапы разработки</w:t>
      </w:r>
    </w:p>
    <w:p w14:paraId="30EAC0F3" w14:textId="77777777" w:rsidR="00BF1032" w:rsidRDefault="00000000">
      <w:pPr>
        <w:spacing w:line="360" w:lineRule="auto"/>
        <w:ind w:left="1418" w:hanging="711"/>
      </w:pPr>
      <w:r>
        <w:t>8.1.</w:t>
      </w:r>
      <w:r>
        <w:rPr>
          <w:sz w:val="14"/>
          <w:szCs w:val="14"/>
        </w:rPr>
        <w:t xml:space="preserve">         </w:t>
      </w:r>
      <w:r>
        <w:t>Этапы:</w:t>
      </w:r>
    </w:p>
    <w:p w14:paraId="38F8E6E5" w14:textId="77777777" w:rsidR="00BF1032" w:rsidRDefault="00000000">
      <w:pPr>
        <w:spacing w:line="360" w:lineRule="auto"/>
        <w:ind w:left="1418" w:hanging="711"/>
      </w:pPr>
      <w:r>
        <w:t>8.1.1.</w:t>
      </w:r>
      <w:r>
        <w:rPr>
          <w:sz w:val="14"/>
          <w:szCs w:val="14"/>
        </w:rPr>
        <w:t xml:space="preserve">   </w:t>
      </w:r>
      <w:r>
        <w:t>Анализ требований. (Аналитик, срок до 05.03.2025)</w:t>
      </w:r>
    </w:p>
    <w:p w14:paraId="3FBEB702" w14:textId="77777777" w:rsidR="00BF1032" w:rsidRDefault="00000000">
      <w:pPr>
        <w:spacing w:line="360" w:lineRule="auto"/>
        <w:ind w:left="1418" w:hanging="711"/>
      </w:pPr>
      <w:r>
        <w:t>8.1.2.</w:t>
      </w:r>
      <w:r>
        <w:rPr>
          <w:sz w:val="14"/>
          <w:szCs w:val="14"/>
        </w:rPr>
        <w:t xml:space="preserve">   </w:t>
      </w:r>
      <w:r>
        <w:t>Проектирование интерфейса. (Разработчики, срок до 01.04.2025)</w:t>
      </w:r>
    </w:p>
    <w:p w14:paraId="127F9D13" w14:textId="77777777" w:rsidR="00BF1032" w:rsidRDefault="00000000">
      <w:pPr>
        <w:spacing w:line="360" w:lineRule="auto"/>
        <w:ind w:left="1418" w:hanging="711"/>
      </w:pPr>
      <w:r>
        <w:t>8.1.3.</w:t>
      </w:r>
      <w:r>
        <w:rPr>
          <w:sz w:val="14"/>
          <w:szCs w:val="14"/>
        </w:rPr>
        <w:t xml:space="preserve">   </w:t>
      </w:r>
      <w:r>
        <w:t>Разработка приложения. (Разработчики, срок до 19.04.2025</w:t>
      </w:r>
    </w:p>
    <w:p w14:paraId="44B9911B" w14:textId="77777777" w:rsidR="00BF1032" w:rsidRDefault="00000000">
      <w:pPr>
        <w:spacing w:line="360" w:lineRule="auto"/>
        <w:ind w:left="1418" w:hanging="711"/>
      </w:pPr>
      <w:r>
        <w:t>8.1.4.</w:t>
      </w:r>
      <w:r>
        <w:rPr>
          <w:sz w:val="14"/>
          <w:szCs w:val="14"/>
        </w:rPr>
        <w:t xml:space="preserve">   </w:t>
      </w:r>
      <w:r>
        <w:t>Тестирование. (Тестировщик, срок до 01.05.2025)</w:t>
      </w:r>
    </w:p>
    <w:p w14:paraId="197612F1" w14:textId="41187789" w:rsidR="00BF1032" w:rsidRPr="001B7420" w:rsidRDefault="00000000" w:rsidP="001B7420">
      <w:pPr>
        <w:spacing w:line="360" w:lineRule="auto"/>
        <w:ind w:left="1418" w:hanging="711"/>
        <w:rPr>
          <w:lang w:val="ru-RU"/>
        </w:rPr>
      </w:pPr>
      <w:r>
        <w:t>8.1.5.</w:t>
      </w:r>
      <w:r>
        <w:rPr>
          <w:sz w:val="14"/>
          <w:szCs w:val="14"/>
        </w:rPr>
        <w:t xml:space="preserve">   </w:t>
      </w:r>
      <w:r>
        <w:t>Внедрение и поддержка. (Менеджер проекта, срок до 31.05.2025)</w:t>
      </w:r>
    </w:p>
    <w:sectPr w:rsidR="00BF1032" w:rsidRPr="001B7420">
      <w:footerReference w:type="default" r:id="rId19"/>
      <w:pgSz w:w="11909" w:h="16834"/>
      <w:pgMar w:top="1440" w:right="1440" w:bottom="1440" w:left="144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7953" w14:textId="77777777" w:rsidR="00487A55" w:rsidRDefault="00487A55">
      <w:pPr>
        <w:spacing w:before="0" w:after="0"/>
      </w:pPr>
      <w:r>
        <w:separator/>
      </w:r>
    </w:p>
  </w:endnote>
  <w:endnote w:type="continuationSeparator" w:id="0">
    <w:p w14:paraId="56227871" w14:textId="77777777" w:rsidR="00487A55" w:rsidRDefault="00487A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5399254"/>
      <w:docPartObj>
        <w:docPartGallery w:val="Page Numbers (Bottom of Page)"/>
        <w:docPartUnique/>
      </w:docPartObj>
    </w:sdtPr>
    <w:sdtContent>
      <w:p w14:paraId="7B5D2D97" w14:textId="77777777" w:rsidR="00BF1032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0AAE288" w14:textId="77777777" w:rsidR="00BF1032" w:rsidRDefault="00BF103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E6C9C" w14:textId="77777777" w:rsidR="00487A55" w:rsidRDefault="00487A55">
      <w:pPr>
        <w:spacing w:before="0" w:after="0"/>
      </w:pPr>
      <w:r>
        <w:separator/>
      </w:r>
    </w:p>
  </w:footnote>
  <w:footnote w:type="continuationSeparator" w:id="0">
    <w:p w14:paraId="725F43CF" w14:textId="77777777" w:rsidR="00487A55" w:rsidRDefault="00487A5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1955"/>
    <w:multiLevelType w:val="multilevel"/>
    <w:tmpl w:val="0F0231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4B4191F"/>
    <w:multiLevelType w:val="multilevel"/>
    <w:tmpl w:val="D4D0E15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9303B6"/>
    <w:multiLevelType w:val="hybridMultilevel"/>
    <w:tmpl w:val="0B702626"/>
    <w:lvl w:ilvl="0" w:tplc="9A00742A">
      <w:start w:val="1"/>
      <w:numFmt w:val="decimal"/>
      <w:lvlText w:val="%1.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17D0DBD"/>
    <w:multiLevelType w:val="hybridMultilevel"/>
    <w:tmpl w:val="933498F8"/>
    <w:lvl w:ilvl="0" w:tplc="412EEF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AE399F"/>
    <w:multiLevelType w:val="multilevel"/>
    <w:tmpl w:val="8EA2810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2490418"/>
    <w:multiLevelType w:val="multilevel"/>
    <w:tmpl w:val="957EB0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4DD5B9D"/>
    <w:multiLevelType w:val="hybridMultilevel"/>
    <w:tmpl w:val="759689E0"/>
    <w:lvl w:ilvl="0" w:tplc="E810481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64C7781"/>
    <w:multiLevelType w:val="hybridMultilevel"/>
    <w:tmpl w:val="64904268"/>
    <w:lvl w:ilvl="0" w:tplc="13CCD5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C89381F"/>
    <w:multiLevelType w:val="hybridMultilevel"/>
    <w:tmpl w:val="B3CADE5C"/>
    <w:lvl w:ilvl="0" w:tplc="F2A4340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E134D7D"/>
    <w:multiLevelType w:val="multilevel"/>
    <w:tmpl w:val="D966A03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ECD18F3"/>
    <w:multiLevelType w:val="multilevel"/>
    <w:tmpl w:val="9C60992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07E189A"/>
    <w:multiLevelType w:val="multilevel"/>
    <w:tmpl w:val="F9DAC70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61943E29"/>
    <w:multiLevelType w:val="multilevel"/>
    <w:tmpl w:val="CCA2DDF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67DA5ABE"/>
    <w:multiLevelType w:val="multilevel"/>
    <w:tmpl w:val="D018E21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722E1A71"/>
    <w:multiLevelType w:val="hybridMultilevel"/>
    <w:tmpl w:val="F75664D2"/>
    <w:lvl w:ilvl="0" w:tplc="DCDC85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CBA463E"/>
    <w:multiLevelType w:val="multilevel"/>
    <w:tmpl w:val="DA0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01343">
    <w:abstractNumId w:val="10"/>
  </w:num>
  <w:num w:numId="2" w16cid:durableId="201137878">
    <w:abstractNumId w:val="9"/>
  </w:num>
  <w:num w:numId="3" w16cid:durableId="498158893">
    <w:abstractNumId w:val="0"/>
  </w:num>
  <w:num w:numId="4" w16cid:durableId="1510828004">
    <w:abstractNumId w:val="5"/>
  </w:num>
  <w:num w:numId="5" w16cid:durableId="2052997559">
    <w:abstractNumId w:val="2"/>
  </w:num>
  <w:num w:numId="6" w16cid:durableId="1323200443">
    <w:abstractNumId w:val="14"/>
  </w:num>
  <w:num w:numId="7" w16cid:durableId="857155626">
    <w:abstractNumId w:val="8"/>
  </w:num>
  <w:num w:numId="8" w16cid:durableId="164172268">
    <w:abstractNumId w:val="6"/>
  </w:num>
  <w:num w:numId="9" w16cid:durableId="1438285386">
    <w:abstractNumId w:val="15"/>
  </w:num>
  <w:num w:numId="10" w16cid:durableId="2126464691">
    <w:abstractNumId w:val="7"/>
  </w:num>
  <w:num w:numId="11" w16cid:durableId="1730302862">
    <w:abstractNumId w:val="3"/>
  </w:num>
  <w:num w:numId="12" w16cid:durableId="1270817236">
    <w:abstractNumId w:val="4"/>
  </w:num>
  <w:num w:numId="13" w16cid:durableId="796726635">
    <w:abstractNumId w:val="12"/>
  </w:num>
  <w:num w:numId="14" w16cid:durableId="849560883">
    <w:abstractNumId w:val="13"/>
  </w:num>
  <w:num w:numId="15" w16cid:durableId="1007564599">
    <w:abstractNumId w:val="11"/>
  </w:num>
  <w:num w:numId="16" w16cid:durableId="9320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32"/>
    <w:rsid w:val="001B7420"/>
    <w:rsid w:val="00487A55"/>
    <w:rsid w:val="00834D81"/>
    <w:rsid w:val="00B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A4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240" w:after="24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360" w:lineRule="auto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styleId="a5">
    <w:name w:val="Table Grid"/>
    <w:basedOn w:val="a1"/>
    <w:uiPriority w:val="3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</w:style>
  <w:style w:type="paragraph" w:styleId="aa">
    <w:name w:val="TOC Heading"/>
    <w:basedOn w:val="1"/>
    <w:next w:val="a"/>
    <w:uiPriority w:val="39"/>
    <w:unhideWhenUsed/>
    <w:qFormat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76092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80"/>
    </w:p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spacing w:before="0" w:after="160" w:line="259" w:lineRule="auto"/>
      <w:ind w:left="720" w:firstLine="0"/>
      <w:contextualSpacing/>
      <w:jc w:val="left"/>
    </w:pPr>
    <w:rPr>
      <w:rFonts w:eastAsiaTheme="minorHAns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3242</Words>
  <Characters>18484</Characters>
  <Application>Microsoft Office Word</Application>
  <DocSecurity>0</DocSecurity>
  <Lines>154</Lines>
  <Paragraphs>43</Paragraphs>
  <ScaleCrop>false</ScaleCrop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2025-04-10T00:18:00Z</dcterms:created>
  <dcterms:modified xsi:type="dcterms:W3CDTF">2026-06-24T23:19:00Z</dcterms:modified>
  <cp:version>1100.0100.01</cp:version>
</cp:coreProperties>
</file>