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83B4D" w14:textId="4CC459D5" w:rsidR="00BC2188" w:rsidRPr="00BC2188" w:rsidRDefault="00BC2188" w:rsidP="00BC2188">
      <w:pPr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№7</w:t>
      </w:r>
    </w:p>
    <w:p w14:paraId="48AB02C8" w14:textId="23B71726" w:rsidR="00BC2188" w:rsidRPr="00BC2188" w:rsidRDefault="00BC2188" w:rsidP="00BC2188">
      <w:pPr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sz w:val="28"/>
          <w:szCs w:val="28"/>
        </w:rPr>
        <w:t>DOCKER: ОСНОВЫ РАБОТЫ С КОНТЕЙНЕРАМИ</w:t>
      </w:r>
    </w:p>
    <w:p w14:paraId="0F3C38D6" w14:textId="5A4E8266" w:rsidR="00097D6F" w:rsidRDefault="00BC2188" w:rsidP="00BC2188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Pr="00BC2188">
        <w:rPr>
          <w:rFonts w:ascii="Times New Roman" w:hAnsi="Times New Roman" w:cs="Times New Roman"/>
          <w:sz w:val="28"/>
          <w:szCs w:val="28"/>
        </w:rPr>
        <w:t xml:space="preserve"> освоить основные принципы работы с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, научиться создавать, запускать и управлять контейнерами, а также работать с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образами.</w:t>
      </w:r>
    </w:p>
    <w:p w14:paraId="75677D44" w14:textId="77777777" w:rsidR="00BC2188" w:rsidRDefault="00BC2188" w:rsidP="00BC2188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sz w:val="28"/>
          <w:szCs w:val="28"/>
        </w:rPr>
        <w:t>ЗАДАНИЯ К ЛАБОРАТОРНОЙ РАБОТЕ</w:t>
      </w:r>
      <w:r w:rsidRPr="00BC21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7947EC" w14:textId="25C91CA6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Установка </w:t>
      </w:r>
      <w:proofErr w:type="spellStart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183E1478" w14:textId="4EFB30D4" w:rsidR="00BC2188" w:rsidRPr="00BC2188" w:rsidRDefault="00BC2188" w:rsidP="00BC2188">
      <w:pPr>
        <w:pStyle w:val="a7"/>
        <w:numPr>
          <w:ilvl w:val="0"/>
          <w:numId w:val="2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Установите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на вашу систему.</w:t>
      </w:r>
    </w:p>
    <w:p w14:paraId="25B0246B" w14:textId="03032DEF" w:rsidR="00BC2188" w:rsidRPr="00BC2188" w:rsidRDefault="00BC2188" w:rsidP="00BC2188">
      <w:pPr>
        <w:pStyle w:val="a7"/>
        <w:numPr>
          <w:ilvl w:val="0"/>
          <w:numId w:val="2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Проверьте корректность установки командой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845FE8" w14:textId="7AB4B832" w:rsidR="00BC2188" w:rsidRDefault="00BC2188" w:rsidP="00BC2188">
      <w:pPr>
        <w:pStyle w:val="a8"/>
        <w:spacing w:before="0" w:beforeAutospacing="0" w:after="0" w:afterAutospacing="0"/>
        <w:ind w:firstLine="567"/>
        <w:jc w:val="both"/>
        <w:rPr>
          <w:sz w:val="28"/>
          <w:szCs w:val="28"/>
        </w:rPr>
      </w:pPr>
      <w:proofErr w:type="spellStart"/>
      <w:r w:rsidRPr="00BC2188">
        <w:rPr>
          <w:sz w:val="28"/>
          <w:szCs w:val="28"/>
        </w:rPr>
        <w:t>Docker</w:t>
      </w:r>
      <w:proofErr w:type="spellEnd"/>
      <w:r w:rsidRPr="00BC218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C2188">
        <w:rPr>
          <w:sz w:val="28"/>
          <w:szCs w:val="28"/>
        </w:rPr>
        <w:t xml:space="preserve"> это платформа для контейнеризации, которая позволяет упаковывать приложения и их зависимости в изолированные контейнеры. Чтобы начать работу с </w:t>
      </w:r>
      <w:proofErr w:type="spellStart"/>
      <w:r w:rsidRPr="00BC2188">
        <w:rPr>
          <w:sz w:val="28"/>
          <w:szCs w:val="28"/>
        </w:rPr>
        <w:t>Docker</w:t>
      </w:r>
      <w:proofErr w:type="spellEnd"/>
      <w:r w:rsidRPr="00BC2188">
        <w:rPr>
          <w:sz w:val="28"/>
          <w:szCs w:val="28"/>
        </w:rPr>
        <w:t>, сначала нужно установить ег</w:t>
      </w:r>
      <w:r w:rsidR="00481A2D">
        <w:rPr>
          <w:sz w:val="28"/>
          <w:szCs w:val="28"/>
        </w:rPr>
        <w:t>о</w:t>
      </w:r>
      <w:r w:rsidRPr="00BC2188">
        <w:rPr>
          <w:sz w:val="28"/>
          <w:szCs w:val="28"/>
        </w:rPr>
        <w:t xml:space="preserve">. Установка дает возможность использовать инструменты </w:t>
      </w:r>
      <w:proofErr w:type="spellStart"/>
      <w:r w:rsidRPr="00BC2188">
        <w:rPr>
          <w:sz w:val="28"/>
          <w:szCs w:val="28"/>
        </w:rPr>
        <w:t>Docker</w:t>
      </w:r>
      <w:proofErr w:type="spellEnd"/>
      <w:r w:rsidRPr="00BC2188">
        <w:rPr>
          <w:sz w:val="28"/>
          <w:szCs w:val="28"/>
        </w:rPr>
        <w:t xml:space="preserve"> для создания, запуска и управления контейнерами.</w:t>
      </w:r>
    </w:p>
    <w:p w14:paraId="020B3E52" w14:textId="45F8DA7E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590B17">
        <w:rPr>
          <w:noProof/>
          <w:lang w:val="en-US"/>
        </w:rPr>
        <w:drawing>
          <wp:inline distT="0" distB="0" distL="0" distR="0" wp14:anchorId="4AA1AA5B" wp14:editId="130F4C8F">
            <wp:extent cx="5379720" cy="1386971"/>
            <wp:effectExtent l="19050" t="0" r="11430" b="422910"/>
            <wp:docPr id="178945541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5541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195" cy="13925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E2E13F" w14:textId="1B8117AB" w:rsidR="00481A2D" w:rsidRPr="00481A2D" w:rsidRDefault="00481A2D" w:rsidP="00481A2D">
      <w:pPr>
        <w:pStyle w:val="a8"/>
        <w:spacing w:before="0" w:beforeAutospacing="0" w:after="240" w:afterAutospacing="0"/>
        <w:ind w:firstLine="567"/>
        <w:jc w:val="center"/>
        <w:rPr>
          <w:i/>
          <w:iCs/>
          <w:sz w:val="28"/>
          <w:szCs w:val="28"/>
        </w:rPr>
      </w:pPr>
      <w:r w:rsidRPr="00481A2D">
        <w:rPr>
          <w:i/>
          <w:iCs/>
        </w:rPr>
        <w:t>Рисунок</w:t>
      </w:r>
      <w:r w:rsidRPr="00481A2D">
        <w:rPr>
          <w:i/>
          <w:iCs/>
        </w:rPr>
        <w:t xml:space="preserve"> 1.1</w:t>
      </w:r>
      <w:r w:rsidRPr="00481A2D">
        <w:rPr>
          <w:i/>
          <w:iCs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b/>
          <w:bCs/>
          <w:i/>
          <w:iCs/>
        </w:rPr>
        <w:t xml:space="preserve"> Проверьте корректность установки командой </w:t>
      </w:r>
      <w:proofErr w:type="spellStart"/>
      <w:r w:rsidRPr="00481A2D">
        <w:rPr>
          <w:b/>
          <w:bCs/>
          <w:i/>
          <w:iCs/>
        </w:rPr>
        <w:t>docker</w:t>
      </w:r>
      <w:proofErr w:type="spellEnd"/>
      <w:r w:rsidRPr="00481A2D">
        <w:rPr>
          <w:b/>
          <w:bCs/>
          <w:i/>
          <w:iCs/>
        </w:rPr>
        <w:t xml:space="preserve"> --</w:t>
      </w:r>
      <w:proofErr w:type="spellStart"/>
      <w:r w:rsidRPr="00481A2D">
        <w:rPr>
          <w:b/>
          <w:bCs/>
          <w:i/>
          <w:iCs/>
        </w:rPr>
        <w:t>version</w:t>
      </w:r>
      <w:proofErr w:type="spellEnd"/>
    </w:p>
    <w:p w14:paraId="508350AD" w14:textId="58BACF0B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Работа с образами</w:t>
      </w:r>
    </w:p>
    <w:p w14:paraId="7EC0F7CF" w14:textId="77777777" w:rsidR="00BC2188" w:rsidRPr="00BC2188" w:rsidRDefault="00BC2188" w:rsidP="00BC2188">
      <w:pPr>
        <w:pStyle w:val="a7"/>
        <w:numPr>
          <w:ilvl w:val="0"/>
          <w:numId w:val="3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Загрузите образ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>.</w:t>
      </w:r>
    </w:p>
    <w:p w14:paraId="1EE63F2B" w14:textId="13B115A8" w:rsidR="00481A2D" w:rsidRPr="00481A2D" w:rsidRDefault="00BC2188" w:rsidP="00481A2D">
      <w:pPr>
        <w:pStyle w:val="a7"/>
        <w:numPr>
          <w:ilvl w:val="0"/>
          <w:numId w:val="3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Запустите контейнер на основе этого образа и откройте веб страницу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в браузере. </w:t>
      </w:r>
    </w:p>
    <w:p w14:paraId="4AB91871" w14:textId="1CFDAB73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A2D">
        <w:rPr>
          <w:rFonts w:ascii="Times New Roman" w:hAnsi="Times New Roman" w:cs="Times New Roman"/>
          <w:sz w:val="28"/>
          <w:szCs w:val="28"/>
        </w:rPr>
        <w:t xml:space="preserve">Работа с образами в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включает скачивание готовых образов приложений из репозитория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и их использование для запуска контейнеров. Например, вы можете использовать образ веб-сервера, такого как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>, чтобы быстро развернуть его и протестировать работу прямо в вашем браузере.</w:t>
      </w:r>
    </w:p>
    <w:p w14:paraId="061142D5" w14:textId="1603DABA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8138C3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41771B0" wp14:editId="45FACA81">
            <wp:extent cx="4671060" cy="2652961"/>
            <wp:effectExtent l="19050" t="0" r="15240" b="757555"/>
            <wp:doc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8872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604" cy="26572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AA70FAD" w14:textId="5603516F" w:rsidR="00481A2D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2</w:t>
      </w:r>
      <w:r w:rsidRPr="00481A2D">
        <w:rPr>
          <w:i/>
          <w:iCs/>
        </w:rPr>
        <w:t>.1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  <w:lang/>
        </w:rPr>
        <w:t>Образ nginx,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загруженный в локальный репозиторий из </w:t>
      </w:r>
      <w:proofErr w:type="spellStart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DockerHub</w:t>
      </w:r>
      <w:proofErr w:type="spellEnd"/>
    </w:p>
    <w:p w14:paraId="55F71D89" w14:textId="6DE5D90D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14594E">
        <w:rPr>
          <w:noProof/>
          <w:lang w:val="en-US"/>
        </w:rPr>
        <w:drawing>
          <wp:inline distT="0" distB="0" distL="0" distR="0" wp14:anchorId="25C4C1AC" wp14:editId="4FC29A17">
            <wp:extent cx="4930140" cy="2901560"/>
            <wp:effectExtent l="19050" t="0" r="22860" b="832485"/>
            <wp:doc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062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653" cy="29106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58008A" w14:textId="5311F3A9" w:rsidR="00481A2D" w:rsidRPr="00481A2D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2</w:t>
      </w:r>
      <w:r w:rsidRPr="00481A2D">
        <w:rPr>
          <w:i/>
          <w:iCs/>
        </w:rPr>
        <w:t>.</w:t>
      </w:r>
      <w:r>
        <w:rPr>
          <w:i/>
          <w:iCs/>
        </w:rPr>
        <w:t>2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Запуск контейнер на основе образа и открытие веб-страницы </w:t>
      </w:r>
      <w:proofErr w:type="spellStart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Nginx</w:t>
      </w:r>
      <w:proofErr w:type="spellEnd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в браузере</w:t>
      </w:r>
    </w:p>
    <w:p w14:paraId="7C95509B" w14:textId="1D14E19F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пользовательского образа</w:t>
      </w:r>
    </w:p>
    <w:p w14:paraId="1058506B" w14:textId="77777777" w:rsidR="00BC2188" w:rsidRPr="00BC2188" w:rsidRDefault="00BC2188" w:rsidP="00BC2188">
      <w:pPr>
        <w:pStyle w:val="a7"/>
        <w:numPr>
          <w:ilvl w:val="0"/>
          <w:numId w:val="5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Напишите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для создания образа с простым веб приложением на Python (например,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>).</w:t>
      </w:r>
    </w:p>
    <w:p w14:paraId="6272B9B1" w14:textId="2413D679" w:rsidR="00481A2D" w:rsidRPr="00481A2D" w:rsidRDefault="00BC2188" w:rsidP="00481A2D">
      <w:pPr>
        <w:pStyle w:val="a7"/>
        <w:numPr>
          <w:ilvl w:val="0"/>
          <w:numId w:val="5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Соберите образ и запустите контейнер. </w:t>
      </w:r>
    </w:p>
    <w:p w14:paraId="5DD7CC78" w14:textId="5F193C3C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A2D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пользовательского образа в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позволяет настроить контейнер под ваши потребности, например, добавить собственное веб-приложение. Для этого нужно описать инструкции для сборки в специальном файле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81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>, собрать образ и затем использовать его для запуска контейнера. Это полезно для разработки и тестирования уникальных приложений.</w:t>
      </w:r>
    </w:p>
    <w:p w14:paraId="4B8E6A64" w14:textId="198A601B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A8139D">
        <w:rPr>
          <w:b/>
          <w:bCs/>
          <w:noProof/>
          <w:sz w:val="28"/>
          <w:szCs w:val="28"/>
        </w:rPr>
        <w:drawing>
          <wp:inline distT="0" distB="0" distL="0" distR="0" wp14:anchorId="6C95AC9F" wp14:editId="68984CAC">
            <wp:extent cx="4274820" cy="3197134"/>
            <wp:effectExtent l="19050" t="0" r="11430" b="918210"/>
            <wp:docPr id="143344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5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136" cy="319886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ADB317" w14:textId="66257773" w:rsidR="00481A2D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3</w:t>
      </w:r>
      <w:r w:rsidRPr="00481A2D">
        <w:rPr>
          <w:i/>
          <w:iCs/>
        </w:rPr>
        <w:t>.</w:t>
      </w:r>
      <w:r>
        <w:rPr>
          <w:i/>
          <w:iCs/>
        </w:rPr>
        <w:t>1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Веб-приложение на Python (</w:t>
      </w:r>
      <w:proofErr w:type="spellStart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Flask</w:t>
      </w:r>
      <w:proofErr w:type="spellEnd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)</w:t>
      </w:r>
    </w:p>
    <w:p w14:paraId="14277009" w14:textId="44979DD0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AC62C0">
        <w:rPr>
          <w:noProof/>
        </w:rPr>
        <w:drawing>
          <wp:inline distT="0" distB="0" distL="0" distR="0" wp14:anchorId="078E1752" wp14:editId="46FE083A">
            <wp:extent cx="3391373" cy="2381582"/>
            <wp:effectExtent l="19050" t="0" r="19050" b="704850"/>
            <wp:docPr id="20863903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03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815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801C4B0" w14:textId="5E64DC07" w:rsidR="00481A2D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3</w:t>
      </w:r>
      <w:r w:rsidRPr="00481A2D">
        <w:rPr>
          <w:i/>
          <w:iCs/>
        </w:rPr>
        <w:t>.</w:t>
      </w:r>
      <w:r w:rsidR="00092706">
        <w:rPr>
          <w:i/>
          <w:iCs/>
        </w:rPr>
        <w:t>2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Dockerfile</w:t>
      </w:r>
      <w:proofErr w:type="spellEnd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для создания образа веб-приложения</w:t>
      </w:r>
    </w:p>
    <w:p w14:paraId="0F9BCF40" w14:textId="77777777" w:rsidR="00481A2D" w:rsidRPr="00481A2D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7875ABC" w14:textId="37E9ACF9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B476F1">
        <w:rPr>
          <w:noProof/>
          <w:sz w:val="28"/>
          <w:szCs w:val="28"/>
        </w:rPr>
        <w:drawing>
          <wp:inline distT="0" distB="0" distL="0" distR="0" wp14:anchorId="1A9D9930" wp14:editId="1D2EFCBD">
            <wp:extent cx="3954780" cy="2463163"/>
            <wp:effectExtent l="19050" t="0" r="26670" b="718820"/>
            <wp:doc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22809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786" cy="24687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EB0C49D" w14:textId="3ACE3E66" w:rsidR="00481A2D" w:rsidRPr="00092706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3</w:t>
      </w:r>
      <w:r w:rsidRPr="00481A2D">
        <w:rPr>
          <w:i/>
          <w:iCs/>
        </w:rPr>
        <w:t>.</w:t>
      </w:r>
      <w:r w:rsidR="00092706">
        <w:rPr>
          <w:i/>
          <w:iCs/>
        </w:rPr>
        <w:t>3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Создание образа на основе </w:t>
      </w:r>
      <w:proofErr w:type="spellStart"/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Dockerfile</w:t>
      </w:r>
      <w:proofErr w:type="spellEnd"/>
    </w:p>
    <w:p w14:paraId="4578403F" w14:textId="0A814106" w:rsidR="00481A2D" w:rsidRDefault="00481A2D" w:rsidP="00481A2D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E60E05">
        <w:rPr>
          <w:noProof/>
          <w:lang w:val="en-US"/>
        </w:rPr>
        <w:drawing>
          <wp:inline distT="0" distB="0" distL="0" distR="0" wp14:anchorId="1BA84006" wp14:editId="40718629">
            <wp:extent cx="3657600" cy="383856"/>
            <wp:effectExtent l="19050" t="0" r="19050" b="149860"/>
            <wp:docPr id="79856419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419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4830" cy="3877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4597EA" w14:textId="51819DE0" w:rsidR="00481A2D" w:rsidRPr="00092706" w:rsidRDefault="00481A2D" w:rsidP="00481A2D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3</w:t>
      </w:r>
      <w:r w:rsidRPr="00481A2D">
        <w:rPr>
          <w:i/>
          <w:iCs/>
        </w:rPr>
        <w:t>.</w:t>
      </w:r>
      <w:r w:rsidR="00092706">
        <w:rPr>
          <w:i/>
          <w:iCs/>
        </w:rPr>
        <w:t>4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Создание и запуск контейнера на основе образа 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flask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>_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app</w:t>
      </w:r>
    </w:p>
    <w:p w14:paraId="71F5CD37" w14:textId="3AF86F60" w:rsidR="00092706" w:rsidRDefault="00092706" w:rsidP="00092706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B32C20">
        <w:rPr>
          <w:noProof/>
          <w:lang w:val="en-US"/>
        </w:rPr>
        <w:drawing>
          <wp:inline distT="0" distB="0" distL="0" distR="0" wp14:anchorId="67D57BC8" wp14:editId="217A7264">
            <wp:extent cx="4968240" cy="524814"/>
            <wp:effectExtent l="19050" t="0" r="22860" b="199390"/>
            <wp:doc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1084" name="Рисунок 1" descr="Изображение выглядит как снимок экрана, программное обеспечение, текст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14"/>
                    <a:srcRect r="-186" b="75138"/>
                    <a:stretch/>
                  </pic:blipFill>
                  <pic:spPr bwMode="auto">
                    <a:xfrm>
                      <a:off x="0" y="0"/>
                      <a:ext cx="4996571" cy="52780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46299" w14:textId="303C6244" w:rsidR="00481A2D" w:rsidRPr="00481A2D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81A2D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481A2D">
        <w:rPr>
          <w:i/>
          <w:iCs/>
        </w:rPr>
        <w:t xml:space="preserve"> </w:t>
      </w:r>
      <w:r>
        <w:rPr>
          <w:i/>
          <w:iCs/>
        </w:rPr>
        <w:t>3</w:t>
      </w:r>
      <w:r w:rsidRPr="00481A2D">
        <w:rPr>
          <w:i/>
          <w:iCs/>
        </w:rPr>
        <w:t>.</w:t>
      </w:r>
      <w:r>
        <w:rPr>
          <w:i/>
          <w:iCs/>
        </w:rPr>
        <w:t>5</w:t>
      </w:r>
      <w:r w:rsidRPr="00481A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81A2D">
        <w:rPr>
          <w:b/>
          <w:bCs/>
          <w:i/>
          <w:iCs/>
        </w:rPr>
        <w:t>–</w:t>
      </w:r>
      <w:r w:rsidRPr="00481A2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Веб-приложение из контейнера</w:t>
      </w:r>
    </w:p>
    <w:p w14:paraId="24A44028" w14:textId="4C3E063D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Работа с томами (</w:t>
      </w:r>
      <w:proofErr w:type="spellStart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Volumes</w:t>
      </w:r>
      <w:proofErr w:type="spellEnd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)</w:t>
      </w:r>
    </w:p>
    <w:p w14:paraId="75F4EFCF" w14:textId="77777777" w:rsidR="00BC2188" w:rsidRPr="00BC2188" w:rsidRDefault="00BC2188" w:rsidP="00BC2188">
      <w:pPr>
        <w:pStyle w:val="a7"/>
        <w:numPr>
          <w:ilvl w:val="0"/>
          <w:numId w:val="6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>Создайте том и подключите его к контейнеру для сохранения данных.</w:t>
      </w:r>
    </w:p>
    <w:p w14:paraId="16FB25CE" w14:textId="2ADD4973" w:rsidR="00481A2D" w:rsidRPr="00481A2D" w:rsidRDefault="00BC2188" w:rsidP="00481A2D">
      <w:pPr>
        <w:pStyle w:val="a7"/>
        <w:numPr>
          <w:ilvl w:val="0"/>
          <w:numId w:val="6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Убедитесь, что данные сохраняются после перезапуска контейнера. </w:t>
      </w:r>
    </w:p>
    <w:p w14:paraId="0444ACC7" w14:textId="1792A97D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A2D">
        <w:rPr>
          <w:rFonts w:ascii="Times New Roman" w:hAnsi="Times New Roman" w:cs="Times New Roman"/>
          <w:sz w:val="28"/>
          <w:szCs w:val="28"/>
        </w:rPr>
        <w:t>Тома (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volumes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) в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используются для хранения данных, которые сохраняются даже после остановки или удаления контейнера. Это позволяет обеспечить долговременное хранение данных и их доступность между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перезапусками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контейнеров. Подключение томов упрощает управление данными и их сохранность в процессе работы приложения.</w:t>
      </w:r>
    </w:p>
    <w:p w14:paraId="7432EDFA" w14:textId="73AA2DA1" w:rsidR="00092706" w:rsidRDefault="00092706" w:rsidP="00092706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7623AF">
        <w:rPr>
          <w:noProof/>
          <w:sz w:val="28"/>
          <w:szCs w:val="28"/>
          <w:lang w:val="en-US"/>
        </w:rPr>
        <w:drawing>
          <wp:inline distT="0" distB="0" distL="0" distR="0" wp14:anchorId="62A56B61" wp14:editId="5391671D">
            <wp:extent cx="4080510" cy="708941"/>
            <wp:effectExtent l="19050" t="0" r="15240" b="224790"/>
            <wp:docPr id="253378638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78638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886" cy="713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7CF1A1" w14:textId="512B899B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1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Создание тома и подключение его к контейнеру для сохранения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д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анных</w:t>
      </w:r>
    </w:p>
    <w:p w14:paraId="52A02928" w14:textId="48DE8D63" w:rsidR="00092706" w:rsidRDefault="00092706" w:rsidP="00092706">
      <w:pPr>
        <w:pStyle w:val="a8"/>
        <w:spacing w:before="240" w:beforeAutospacing="0" w:after="0" w:afterAutospacing="0"/>
        <w:ind w:firstLine="567"/>
        <w:jc w:val="center"/>
        <w:rPr>
          <w:sz w:val="28"/>
          <w:szCs w:val="28"/>
        </w:rPr>
      </w:pPr>
      <w:r w:rsidRPr="006956AB">
        <w:rPr>
          <w:b/>
          <w:bCs/>
          <w:noProof/>
          <w:lang w:val="en-US"/>
        </w:rPr>
        <w:lastRenderedPageBreak/>
        <w:drawing>
          <wp:inline distT="0" distB="0" distL="0" distR="0" wp14:anchorId="1CE2F50F" wp14:editId="754A5983">
            <wp:extent cx="4678681" cy="1840182"/>
            <wp:effectExtent l="19050" t="0" r="26670" b="560705"/>
            <wp:doc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1751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3008" cy="18458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57D259" w14:textId="3B8B8B37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2 –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A3051">
        <w:rPr>
          <w:rFonts w:ascii="Times New Roman" w:hAnsi="Times New Roman" w:cs="Times New Roman"/>
          <w:b/>
          <w:bCs/>
          <w:sz w:val="24"/>
          <w:szCs w:val="24"/>
        </w:rPr>
        <w:t>Сохранение данных и проверка их наличия</w:t>
      </w:r>
    </w:p>
    <w:p w14:paraId="73688F66" w14:textId="13E3F72A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55718">
        <w:rPr>
          <w:noProof/>
          <w:lang w:val="en-US"/>
        </w:rPr>
        <w:drawing>
          <wp:inline distT="0" distB="0" distL="0" distR="0" wp14:anchorId="25BF0EA8" wp14:editId="6465BE26">
            <wp:extent cx="4648200" cy="1917126"/>
            <wp:effectExtent l="19050" t="0" r="19050" b="578485"/>
            <wp:doc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009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530" cy="19189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D4B7C5" w14:textId="3790CE6D" w:rsidR="00092706" w:rsidRP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>Рисунок 4.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Проверка сохранения данных после перезапуска контейнера</w:t>
      </w:r>
    </w:p>
    <w:p w14:paraId="122C9E19" w14:textId="54B9EAEA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Сеть в </w:t>
      </w:r>
      <w:proofErr w:type="spellStart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Docker</w:t>
      </w:r>
      <w:proofErr w:type="spellEnd"/>
    </w:p>
    <w:p w14:paraId="4F41E074" w14:textId="77777777" w:rsidR="00BC2188" w:rsidRPr="00BC2188" w:rsidRDefault="00BC2188" w:rsidP="00BC2188">
      <w:pPr>
        <w:pStyle w:val="a7"/>
        <w:numPr>
          <w:ilvl w:val="0"/>
          <w:numId w:val="7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>Создайте два контейнера (например, веб-сервер и базу данных).</w:t>
      </w:r>
    </w:p>
    <w:p w14:paraId="66E532D3" w14:textId="469DCDD1" w:rsidR="00481A2D" w:rsidRPr="00481A2D" w:rsidRDefault="00BC2188" w:rsidP="00481A2D">
      <w:pPr>
        <w:pStyle w:val="a7"/>
        <w:numPr>
          <w:ilvl w:val="0"/>
          <w:numId w:val="7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Настройте сеть для взаимодействия между ними. </w:t>
      </w:r>
    </w:p>
    <w:p w14:paraId="565716AD" w14:textId="494C05F6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позволяет контейнерам взаимодействовать друг с другом через сеть. Взаимодействие контейнеров можно настроить, например, для создания общей сети между веб-сервером и базой данных. Это важно для построения многокомпонентных приложений, где каждая часть (контейнер) выполняет свои задачи и обменивается данными с другими компонентами.</w:t>
      </w:r>
    </w:p>
    <w:p w14:paraId="048D8A75" w14:textId="4505670C" w:rsidR="00092706" w:rsidRDefault="00092706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4D4BDD6" w14:textId="1226D065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968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92D965" wp14:editId="41E20574">
            <wp:extent cx="4368260" cy="3764280"/>
            <wp:effectExtent l="19050" t="0" r="13335" b="1093470"/>
            <wp:doc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44090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8954" cy="37648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AC6DF79" w14:textId="7A379471" w:rsidR="00092706" w:rsidRP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1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Проверка сохранения данных после перезапуска контейнера</w:t>
      </w:r>
    </w:p>
    <w:p w14:paraId="15CE5BDA" w14:textId="02D7C386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778DA">
        <w:rPr>
          <w:noProof/>
        </w:rPr>
        <w:lastRenderedPageBreak/>
        <w:drawing>
          <wp:inline distT="0" distB="0" distL="0" distR="0" wp14:anchorId="2A74AEAB" wp14:editId="249EB4AA">
            <wp:extent cx="3992880" cy="3529620"/>
            <wp:effectExtent l="19050" t="0" r="26670" b="1004570"/>
            <wp:docPr id="19080668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68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483" cy="35389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8A67E75" w14:textId="05D06FD5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Работа с БД</w:t>
      </w:r>
    </w:p>
    <w:p w14:paraId="5B82C679" w14:textId="77777777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778DA">
        <w:rPr>
          <w:noProof/>
        </w:rPr>
        <w:lastRenderedPageBreak/>
        <w:drawing>
          <wp:inline distT="0" distB="0" distL="0" distR="0" wp14:anchorId="31362A01" wp14:editId="05F62C07">
            <wp:extent cx="3992880" cy="3529620"/>
            <wp:effectExtent l="19050" t="0" r="26670" b="1004570"/>
            <wp:docPr id="1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68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483" cy="353899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04FBA1" w14:textId="69AC84A6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3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Работа с БД</w:t>
      </w:r>
    </w:p>
    <w:p w14:paraId="7971B66E" w14:textId="2EF2A4CB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E9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A8DC49" wp14:editId="4ACCF594">
            <wp:extent cx="4251960" cy="1615597"/>
            <wp:effectExtent l="19050" t="0" r="15240" b="499110"/>
            <wp:docPr id="87238118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8118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6782" cy="161742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A7092F9" w14:textId="69214FDD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Проверка наличия сети и подключение к ней контейнеров</w:t>
      </w:r>
    </w:p>
    <w:p w14:paraId="1BBE344D" w14:textId="6D0D5586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1E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96DC8F" wp14:editId="6DE81039">
            <wp:extent cx="4615906" cy="4419600"/>
            <wp:effectExtent l="19050" t="0" r="13335" b="1257300"/>
            <wp:docPr id="71105656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5656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694" cy="44213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AE93A9F" w14:textId="61CC73C2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Проверка подключения контейнеров к сети</w:t>
      </w:r>
    </w:p>
    <w:p w14:paraId="3CA1BCEE" w14:textId="45376799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E5221">
        <w:rPr>
          <w:noProof/>
        </w:rPr>
        <w:lastRenderedPageBreak/>
        <w:drawing>
          <wp:inline distT="0" distB="0" distL="0" distR="0" wp14:anchorId="798E3FFB" wp14:editId="380F5100">
            <wp:extent cx="4396460" cy="5594985"/>
            <wp:effectExtent l="19050" t="0" r="23495" b="1586865"/>
            <wp:doc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40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2849" cy="56031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3D9D001" w14:textId="3EF3409C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Новый код для взаимодействия с БД</w:t>
      </w:r>
    </w:p>
    <w:p w14:paraId="6BC0B744" w14:textId="28A2934C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D186F">
        <w:rPr>
          <w:noProof/>
        </w:rPr>
        <w:lastRenderedPageBreak/>
        <w:drawing>
          <wp:inline distT="0" distB="0" distL="0" distR="0" wp14:anchorId="7FF99981" wp14:editId="5B157F34">
            <wp:extent cx="3601858" cy="4472940"/>
            <wp:effectExtent l="19050" t="0" r="17780" b="1280160"/>
            <wp:doc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1081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8599" cy="44813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B43AB28" w14:textId="18B5E133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7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Новый код для взаимодействия с БД</w:t>
      </w:r>
    </w:p>
    <w:p w14:paraId="4F0D0071" w14:textId="64B60DCE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433C3">
        <w:rPr>
          <w:noProof/>
        </w:rPr>
        <w:lastRenderedPageBreak/>
        <w:drawing>
          <wp:inline distT="0" distB="0" distL="0" distR="0" wp14:anchorId="373C78B8" wp14:editId="29EEE660">
            <wp:extent cx="4396740" cy="2824598"/>
            <wp:effectExtent l="19050" t="0" r="22860" b="814070"/>
            <wp:doc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6867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8357" cy="28256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0D6C6A4" w14:textId="2221747B" w:rsid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8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  <w:lang/>
        </w:rPr>
        <w:t>Изменение Dockerfile, переза</w:t>
      </w:r>
      <w:proofErr w:type="spellStart"/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пись</w:t>
      </w:r>
      <w:proofErr w:type="spellEnd"/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образа и пересоздание контейнера</w:t>
      </w:r>
    </w:p>
    <w:p w14:paraId="0F3430A5" w14:textId="160BACCE" w:rsidR="00092706" w:rsidRDefault="00092706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7768CC">
        <w:rPr>
          <w:noProof/>
        </w:rPr>
        <w:drawing>
          <wp:inline distT="0" distB="0" distL="0" distR="0" wp14:anchorId="58F128E9" wp14:editId="36BB56D3">
            <wp:extent cx="5194301" cy="883920"/>
            <wp:effectExtent l="0" t="0" r="6350" b="0"/>
            <wp:doc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76901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 rotWithShape="1">
                    <a:blip r:embed="rId25"/>
                    <a:srcRect b="14914"/>
                    <a:stretch/>
                  </pic:blipFill>
                  <pic:spPr bwMode="auto">
                    <a:xfrm>
                      <a:off x="0" y="0"/>
                      <a:ext cx="5220146" cy="88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BC26D" w14:textId="2466CA3E" w:rsidR="00092706" w:rsidRPr="00092706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65B0A">
        <w:rPr>
          <w:rFonts w:ascii="Times New Roman" w:hAnsi="Times New Roman" w:cs="Times New Roman"/>
          <w:i/>
          <w:iCs/>
          <w:sz w:val="24"/>
          <w:szCs w:val="24"/>
        </w:rPr>
        <w:t>9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927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Веб-страница на основе контейнеров</w:t>
      </w:r>
    </w:p>
    <w:p w14:paraId="6FD546E8" w14:textId="640E3148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Compose</w:t>
      </w:r>
      <w:proofErr w:type="spellEnd"/>
    </w:p>
    <w:p w14:paraId="13FA6D10" w14:textId="77777777" w:rsidR="00BC2188" w:rsidRPr="00BC2188" w:rsidRDefault="00BC2188" w:rsidP="00BC2188">
      <w:pPr>
        <w:pStyle w:val="a7"/>
        <w:numPr>
          <w:ilvl w:val="0"/>
          <w:numId w:val="10"/>
        </w:numPr>
        <w:tabs>
          <w:tab w:val="left" w:pos="1134"/>
          <w:tab w:val="left" w:pos="2268"/>
        </w:tabs>
        <w:spacing w:after="0"/>
        <w:ind w:left="851" w:firstLine="0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Напишите файл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для развёртывания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многоконтейнерного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приложения (например, веб-сервер + БД).</w:t>
      </w:r>
    </w:p>
    <w:p w14:paraId="6DCE2543" w14:textId="040DC360" w:rsidR="00481A2D" w:rsidRPr="00481A2D" w:rsidRDefault="00BC2188" w:rsidP="00481A2D">
      <w:pPr>
        <w:pStyle w:val="a7"/>
        <w:numPr>
          <w:ilvl w:val="0"/>
          <w:numId w:val="10"/>
        </w:numPr>
        <w:tabs>
          <w:tab w:val="left" w:pos="1134"/>
          <w:tab w:val="left" w:pos="2268"/>
        </w:tabs>
        <w:spacing w:after="0"/>
        <w:ind w:left="851" w:firstLine="0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 xml:space="preserve">Запустите приложение с помощью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188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BC218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5E981C" w14:textId="41E52C15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81A2D">
        <w:rPr>
          <w:rFonts w:ascii="Times New Roman" w:hAnsi="Times New Roman" w:cs="Times New Roman"/>
          <w:sz w:val="28"/>
          <w:szCs w:val="28"/>
        </w:rPr>
        <w:t xml:space="preserve"> это инструмент для упрощённого управления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приложениями. Используя файл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>, можно описать конфигурацию всех необходимых сервисов (например, веб-сервер и базу данных) и запустить их одной командой. Это делает развертывание сложных приложений удобным и быстрым.</w:t>
      </w:r>
    </w:p>
    <w:p w14:paraId="113707A6" w14:textId="78B546EF" w:rsidR="00092706" w:rsidRDefault="00765B0A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57D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6F3A9B" wp14:editId="7DD30700">
            <wp:extent cx="4591691" cy="5896798"/>
            <wp:effectExtent l="19050" t="0" r="18415" b="1685290"/>
            <wp:doc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1416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8967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72D2FB8" w14:textId="51162F7A" w:rsidR="00092706" w:rsidRPr="00765B0A" w:rsidRDefault="00092706" w:rsidP="00092706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765B0A">
        <w:rPr>
          <w:rFonts w:ascii="Times New Roman" w:hAnsi="Times New Roman" w:cs="Times New Roman"/>
          <w:i/>
          <w:iCs/>
          <w:sz w:val="24"/>
          <w:szCs w:val="24"/>
        </w:rPr>
        <w:t>Рисунок</w:t>
      </w:r>
      <w:r w:rsidRPr="00765B0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765B0A">
        <w:rPr>
          <w:rFonts w:ascii="Times New Roman" w:hAnsi="Times New Roman" w:cs="Times New Roman"/>
          <w:i/>
          <w:iCs/>
          <w:sz w:val="24"/>
          <w:szCs w:val="24"/>
          <w:lang w:val="en-US"/>
        </w:rPr>
        <w:t>6</w:t>
      </w:r>
      <w:r w:rsidRPr="00765B0A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765B0A">
        <w:rPr>
          <w:rFonts w:ascii="Times New Roman" w:hAnsi="Times New Roman" w:cs="Times New Roman"/>
          <w:i/>
          <w:iCs/>
          <w:sz w:val="24"/>
          <w:szCs w:val="24"/>
          <w:lang w:val="en-US"/>
        </w:rPr>
        <w:t>1</w:t>
      </w:r>
      <w:r w:rsidRPr="00765B0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– </w:t>
      </w:r>
      <w:r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Ф</w:t>
      </w:r>
      <w:r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айл</w:t>
      </w:r>
      <w:r w:rsidRPr="00765B0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docker-</w:t>
      </w:r>
      <w:proofErr w:type="spellStart"/>
      <w:r w:rsidRPr="00765B0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compose.yml</w:t>
      </w:r>
      <w:proofErr w:type="spellEnd"/>
    </w:p>
    <w:p w14:paraId="6251E368" w14:textId="115B3562" w:rsidR="00092706" w:rsidRDefault="00765B0A" w:rsidP="00092706">
      <w:pPr>
        <w:tabs>
          <w:tab w:val="left" w:pos="1134"/>
          <w:tab w:val="left" w:pos="2268"/>
        </w:tabs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727A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1BBE13" wp14:editId="79F28C41">
            <wp:extent cx="4671060" cy="2749082"/>
            <wp:effectExtent l="19050" t="0" r="15240" b="794385"/>
            <wp:doc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8076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135" cy="275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FD8F4E1" w14:textId="166974D5" w:rsidR="00092706" w:rsidRPr="00765B0A" w:rsidRDefault="00092706" w:rsidP="00765B0A">
      <w:pPr>
        <w:tabs>
          <w:tab w:val="left" w:pos="1134"/>
          <w:tab w:val="left" w:pos="2268"/>
        </w:tabs>
        <w:ind w:firstLine="567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092706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="00765B0A"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Запуск приложение с помощью </w:t>
      </w:r>
      <w:proofErr w:type="spellStart"/>
      <w:r w:rsidR="00765B0A"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Docker</w:t>
      </w:r>
      <w:proofErr w:type="spellEnd"/>
      <w:r w:rsidR="00765B0A"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765B0A" w:rsidRPr="00765B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Compose</w:t>
      </w:r>
      <w:proofErr w:type="spellEnd"/>
    </w:p>
    <w:p w14:paraId="2D4BE3ED" w14:textId="5373C474" w:rsidR="00BC2188" w:rsidRPr="00BC2188" w:rsidRDefault="00BC2188" w:rsidP="00BC2188">
      <w:pPr>
        <w:pStyle w:val="a7"/>
        <w:numPr>
          <w:ilvl w:val="0"/>
          <w:numId w:val="1"/>
        </w:numPr>
        <w:tabs>
          <w:tab w:val="left" w:pos="1134"/>
          <w:tab w:val="left" w:pos="2268"/>
        </w:tabs>
        <w:spacing w:after="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C2188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Очистка ресурсов</w:t>
      </w:r>
    </w:p>
    <w:p w14:paraId="10ED5C73" w14:textId="4D68FC2F" w:rsidR="00BC2188" w:rsidRDefault="00BC2188" w:rsidP="00BC2188">
      <w:pPr>
        <w:pStyle w:val="a7"/>
        <w:numPr>
          <w:ilvl w:val="0"/>
          <w:numId w:val="9"/>
        </w:numPr>
        <w:tabs>
          <w:tab w:val="left" w:pos="1134"/>
          <w:tab w:val="left" w:pos="2268"/>
        </w:tabs>
        <w:spacing w:after="0"/>
        <w:ind w:hanging="436"/>
        <w:rPr>
          <w:rFonts w:ascii="Times New Roman" w:hAnsi="Times New Roman" w:cs="Times New Roman"/>
          <w:sz w:val="28"/>
          <w:szCs w:val="28"/>
        </w:rPr>
      </w:pPr>
      <w:r w:rsidRPr="00BC2188">
        <w:rPr>
          <w:rFonts w:ascii="Times New Roman" w:hAnsi="Times New Roman" w:cs="Times New Roman"/>
          <w:sz w:val="28"/>
          <w:szCs w:val="28"/>
        </w:rPr>
        <w:t>Удалите все созданные контейнеры, образы и тома.</w:t>
      </w:r>
    </w:p>
    <w:p w14:paraId="4F9F6CB7" w14:textId="6B2CED7B" w:rsidR="00481A2D" w:rsidRDefault="00481A2D" w:rsidP="00481A2D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1A2D">
        <w:rPr>
          <w:rFonts w:ascii="Times New Roman" w:hAnsi="Times New Roman" w:cs="Times New Roman"/>
          <w:sz w:val="28"/>
          <w:szCs w:val="28"/>
        </w:rPr>
        <w:t xml:space="preserve">Очистка ресурсов в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 xml:space="preserve"> включает удаление всех созданных контейнеров, образов и томов, которые больше не нужны. Это позволяет освободить место и поддерживать систему в чистоте. Регулярная очистка помогает избежать накопления ненужных ресурсов и упрощает управление </w:t>
      </w:r>
      <w:proofErr w:type="spellStart"/>
      <w:r w:rsidRPr="00481A2D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481A2D">
        <w:rPr>
          <w:rFonts w:ascii="Times New Roman" w:hAnsi="Times New Roman" w:cs="Times New Roman"/>
          <w:sz w:val="28"/>
          <w:szCs w:val="28"/>
        </w:rPr>
        <w:t>-средой.</w:t>
      </w:r>
    </w:p>
    <w:p w14:paraId="45AACB89" w14:textId="730952E7" w:rsidR="00765B0A" w:rsidRPr="00765B0A" w:rsidRDefault="00765B0A" w:rsidP="00765B0A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65B0A">
        <w:rPr>
          <w:rFonts w:ascii="Times New Roman" w:hAnsi="Times New Roman" w:cs="Times New Roman"/>
          <w:b/>
          <w:bCs/>
          <w:sz w:val="28"/>
          <w:szCs w:val="28"/>
        </w:rPr>
        <w:t>Использовался следующий список:</w:t>
      </w:r>
    </w:p>
    <w:p w14:paraId="6CFB3276" w14:textId="77777777" w:rsidR="00765B0A" w:rsidRPr="00765B0A" w:rsidRDefault="00765B0A" w:rsidP="00765B0A">
      <w:pPr>
        <w:spacing w:after="0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65B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Команда для удаления контейнеров:</w:t>
      </w:r>
    </w:p>
    <w:p w14:paraId="7BCBBAB8" w14:textId="77777777" w:rsidR="00765B0A" w:rsidRPr="007B1A99" w:rsidRDefault="00765B0A" w:rsidP="00765B0A">
      <w:pPr>
        <w:spacing w:after="0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rm</w:t>
      </w:r>
      <w:r w:rsidRPr="00765B0A">
        <w:rPr>
          <w:rFonts w:ascii="Courier New" w:hAnsi="Courier New" w:cs="Courier New"/>
          <w:sz w:val="24"/>
          <w:szCs w:val="24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f</w:t>
      </w:r>
      <w:r w:rsidRPr="00765B0A">
        <w:rPr>
          <w:rFonts w:ascii="Courier New" w:hAnsi="Courier New" w:cs="Courier New"/>
          <w:sz w:val="24"/>
          <w:szCs w:val="24"/>
        </w:rPr>
        <w:t xml:space="preserve"> $(</w:t>
      </w: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ps</w:t>
      </w:r>
      <w:proofErr w:type="spellEnd"/>
      <w:r w:rsidRPr="00765B0A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aq</w:t>
      </w:r>
      <w:proofErr w:type="spellEnd"/>
      <w:r w:rsidRPr="00765B0A">
        <w:rPr>
          <w:rFonts w:ascii="Courier New" w:hAnsi="Courier New" w:cs="Courier New"/>
          <w:sz w:val="24"/>
          <w:szCs w:val="24"/>
        </w:rPr>
        <w:t>)</w:t>
      </w:r>
    </w:p>
    <w:p w14:paraId="51C72DBD" w14:textId="77777777" w:rsidR="00765B0A" w:rsidRPr="00765B0A" w:rsidRDefault="00765B0A" w:rsidP="00765B0A">
      <w:pPr>
        <w:spacing w:after="0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65B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Команда для удаления образов:</w:t>
      </w:r>
    </w:p>
    <w:p w14:paraId="6132801A" w14:textId="77777777" w:rsidR="00765B0A" w:rsidRDefault="00765B0A" w:rsidP="00765B0A">
      <w:pPr>
        <w:spacing w:after="0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  <w:lang w:val="en-US"/>
        </w:rPr>
        <w:t>rmi</w:t>
      </w:r>
      <w:proofErr w:type="spellEnd"/>
      <w:r w:rsidRPr="00765B0A">
        <w:rPr>
          <w:rFonts w:ascii="Courier New" w:hAnsi="Courier New" w:cs="Courier New"/>
          <w:sz w:val="24"/>
          <w:szCs w:val="24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f</w:t>
      </w:r>
      <w:r w:rsidRPr="00765B0A">
        <w:rPr>
          <w:rFonts w:ascii="Courier New" w:hAnsi="Courier New" w:cs="Courier New"/>
          <w:sz w:val="24"/>
          <w:szCs w:val="24"/>
        </w:rPr>
        <w:t xml:space="preserve"> $(</w:t>
      </w: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images</w:t>
      </w:r>
      <w:r w:rsidRPr="00765B0A">
        <w:rPr>
          <w:rFonts w:ascii="Courier New" w:hAnsi="Courier New" w:cs="Courier New"/>
          <w:sz w:val="24"/>
          <w:szCs w:val="24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q</w:t>
      </w:r>
      <w:r w:rsidRPr="00765B0A">
        <w:rPr>
          <w:rFonts w:ascii="Courier New" w:hAnsi="Courier New" w:cs="Courier New"/>
          <w:sz w:val="24"/>
          <w:szCs w:val="24"/>
        </w:rPr>
        <w:t>)</w:t>
      </w:r>
    </w:p>
    <w:p w14:paraId="69695A7B" w14:textId="77777777" w:rsidR="00765B0A" w:rsidRPr="00765B0A" w:rsidRDefault="00765B0A" w:rsidP="00765B0A">
      <w:pPr>
        <w:spacing w:after="0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65B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Команда для удаления томов:</w:t>
      </w:r>
    </w:p>
    <w:p w14:paraId="09C11640" w14:textId="77777777" w:rsidR="00765B0A" w:rsidRDefault="00765B0A" w:rsidP="00765B0A">
      <w:pPr>
        <w:spacing w:after="0"/>
        <w:ind w:firstLine="567"/>
        <w:jc w:val="both"/>
        <w:rPr>
          <w:rFonts w:ascii="Courier New" w:hAnsi="Courier New" w:cs="Courier New"/>
          <w:sz w:val="24"/>
          <w:szCs w:val="24"/>
        </w:rPr>
      </w:pP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volume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rm</w:t>
      </w:r>
      <w:r w:rsidRPr="00765B0A">
        <w:rPr>
          <w:rFonts w:ascii="Courier New" w:hAnsi="Courier New" w:cs="Courier New"/>
          <w:sz w:val="24"/>
          <w:szCs w:val="24"/>
        </w:rPr>
        <w:t xml:space="preserve"> $(</w:t>
      </w:r>
      <w:r w:rsidRPr="007B1A99">
        <w:rPr>
          <w:rFonts w:ascii="Courier New" w:hAnsi="Courier New" w:cs="Courier New"/>
          <w:sz w:val="24"/>
          <w:szCs w:val="24"/>
          <w:lang w:val="en-US"/>
        </w:rPr>
        <w:t>docker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volume</w:t>
      </w:r>
      <w:r w:rsidRPr="00765B0A">
        <w:rPr>
          <w:rFonts w:ascii="Courier New" w:hAnsi="Courier New" w:cs="Courier New"/>
          <w:sz w:val="24"/>
          <w:szCs w:val="24"/>
        </w:rPr>
        <w:t xml:space="preserve"> </w:t>
      </w:r>
      <w:r w:rsidRPr="007B1A99">
        <w:rPr>
          <w:rFonts w:ascii="Courier New" w:hAnsi="Courier New" w:cs="Courier New"/>
          <w:sz w:val="24"/>
          <w:szCs w:val="24"/>
          <w:lang w:val="en-US"/>
        </w:rPr>
        <w:t>ls</w:t>
      </w:r>
      <w:r w:rsidRPr="00765B0A">
        <w:rPr>
          <w:rFonts w:ascii="Courier New" w:hAnsi="Courier New" w:cs="Courier New"/>
          <w:sz w:val="24"/>
          <w:szCs w:val="24"/>
        </w:rPr>
        <w:t xml:space="preserve"> -</w:t>
      </w:r>
      <w:r w:rsidRPr="007B1A99">
        <w:rPr>
          <w:rFonts w:ascii="Courier New" w:hAnsi="Courier New" w:cs="Courier New"/>
          <w:sz w:val="24"/>
          <w:szCs w:val="24"/>
          <w:lang w:val="en-US"/>
        </w:rPr>
        <w:t>q</w:t>
      </w:r>
      <w:r w:rsidRPr="00765B0A">
        <w:rPr>
          <w:rFonts w:ascii="Courier New" w:hAnsi="Courier New" w:cs="Courier New"/>
          <w:sz w:val="24"/>
          <w:szCs w:val="24"/>
        </w:rPr>
        <w:t>)</w:t>
      </w:r>
    </w:p>
    <w:p w14:paraId="4F7F4880" w14:textId="77777777" w:rsidR="00765B0A" w:rsidRPr="00765B0A" w:rsidRDefault="00765B0A" w:rsidP="00765B0A">
      <w:pPr>
        <w:spacing w:after="0"/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65B0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Команда для удаления сетей:</w:t>
      </w:r>
    </w:p>
    <w:p w14:paraId="610D39A1" w14:textId="77777777" w:rsidR="00765B0A" w:rsidRPr="007B1A99" w:rsidRDefault="00765B0A" w:rsidP="00765B0A">
      <w:pPr>
        <w:spacing w:after="0"/>
        <w:ind w:firstLine="567"/>
        <w:jc w:val="both"/>
        <w:rPr>
          <w:rFonts w:ascii="Courier New" w:hAnsi="Courier New" w:cs="Courier New"/>
          <w:sz w:val="24"/>
          <w:szCs w:val="24"/>
        </w:rPr>
      </w:pPr>
      <w:proofErr w:type="spellStart"/>
      <w:r w:rsidRPr="007B1A99">
        <w:rPr>
          <w:rFonts w:ascii="Courier New" w:hAnsi="Courier New" w:cs="Courier New"/>
          <w:sz w:val="24"/>
          <w:szCs w:val="24"/>
        </w:rPr>
        <w:t>docker</w:t>
      </w:r>
      <w:proofErr w:type="spellEnd"/>
      <w:r w:rsidRPr="007B1A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</w:rPr>
        <w:t>network</w:t>
      </w:r>
      <w:proofErr w:type="spellEnd"/>
      <w:r w:rsidRPr="007B1A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</w:rPr>
        <w:t>rm</w:t>
      </w:r>
      <w:proofErr w:type="spellEnd"/>
      <w:r w:rsidRPr="007B1A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B1A99">
        <w:rPr>
          <w:rFonts w:ascii="Courier New" w:hAnsi="Courier New" w:cs="Courier New"/>
          <w:sz w:val="24"/>
          <w:szCs w:val="24"/>
        </w:rPr>
        <w:t>my_network</w:t>
      </w:r>
      <w:proofErr w:type="spellEnd"/>
    </w:p>
    <w:p w14:paraId="47BE5CCE" w14:textId="77777777" w:rsidR="00765B0A" w:rsidRPr="00481A2D" w:rsidRDefault="00765B0A" w:rsidP="00765B0A">
      <w:pPr>
        <w:tabs>
          <w:tab w:val="left" w:pos="1134"/>
          <w:tab w:val="left" w:pos="2268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765B0A" w:rsidRPr="00481A2D">
      <w:head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863D8" w14:textId="77777777" w:rsidR="002F0498" w:rsidRDefault="002F0498" w:rsidP="00BC2188">
      <w:pPr>
        <w:spacing w:after="0" w:line="240" w:lineRule="auto"/>
      </w:pPr>
      <w:r>
        <w:separator/>
      </w:r>
    </w:p>
  </w:endnote>
  <w:endnote w:type="continuationSeparator" w:id="0">
    <w:p w14:paraId="7D4BA172" w14:textId="77777777" w:rsidR="002F0498" w:rsidRDefault="002F0498" w:rsidP="00BC21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DA5F6" w14:textId="77777777" w:rsidR="002F0498" w:rsidRDefault="002F0498" w:rsidP="00BC2188">
      <w:pPr>
        <w:spacing w:after="0" w:line="240" w:lineRule="auto"/>
      </w:pPr>
      <w:r>
        <w:separator/>
      </w:r>
    </w:p>
  </w:footnote>
  <w:footnote w:type="continuationSeparator" w:id="0">
    <w:p w14:paraId="3B2CE919" w14:textId="77777777" w:rsidR="002F0498" w:rsidRDefault="002F0498" w:rsidP="00BC21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DDAF4" w14:textId="15FC93A8" w:rsidR="00BC2188" w:rsidRPr="00BC2188" w:rsidRDefault="00BC2188" w:rsidP="00BC2188">
    <w:pPr>
      <w:pStyle w:val="a3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Выполнил с</w:t>
    </w:r>
    <w:r w:rsidRPr="00BC2188">
      <w:rPr>
        <w:rFonts w:ascii="Times New Roman" w:hAnsi="Times New Roman" w:cs="Times New Roman"/>
        <w:sz w:val="28"/>
        <w:szCs w:val="28"/>
      </w:rPr>
      <w:t>тудент группы ГИ-31</w:t>
    </w:r>
    <w:r>
      <w:rPr>
        <w:rFonts w:ascii="Times New Roman" w:hAnsi="Times New Roman" w:cs="Times New Roman"/>
        <w:sz w:val="28"/>
        <w:szCs w:val="28"/>
      </w:rPr>
      <w:t xml:space="preserve"> </w:t>
    </w:r>
    <w:r w:rsidRPr="00BC2188">
      <w:rPr>
        <w:rFonts w:ascii="Times New Roman" w:hAnsi="Times New Roman" w:cs="Times New Roman"/>
        <w:sz w:val="28"/>
        <w:szCs w:val="28"/>
      </w:rPr>
      <w:t>Бука Е.А.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310"/>
    <w:multiLevelType w:val="hybridMultilevel"/>
    <w:tmpl w:val="3C54E748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DAA3357"/>
    <w:multiLevelType w:val="hybridMultilevel"/>
    <w:tmpl w:val="9B0E0E98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F5C19F5"/>
    <w:multiLevelType w:val="hybridMultilevel"/>
    <w:tmpl w:val="A836CE32"/>
    <w:lvl w:ilvl="0" w:tplc="F5C883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6D551B9"/>
    <w:multiLevelType w:val="hybridMultilevel"/>
    <w:tmpl w:val="D2B067B6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6CF3C85"/>
    <w:multiLevelType w:val="hybridMultilevel"/>
    <w:tmpl w:val="F7BEC766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A962E97"/>
    <w:multiLevelType w:val="hybridMultilevel"/>
    <w:tmpl w:val="2C3EC052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10C0383"/>
    <w:multiLevelType w:val="hybridMultilevel"/>
    <w:tmpl w:val="B330DB5A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18158A6"/>
    <w:multiLevelType w:val="hybridMultilevel"/>
    <w:tmpl w:val="514AFA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6E22FB"/>
    <w:multiLevelType w:val="hybridMultilevel"/>
    <w:tmpl w:val="3DEA8CE0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75D71B01"/>
    <w:multiLevelType w:val="hybridMultilevel"/>
    <w:tmpl w:val="6F904114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24A"/>
    <w:rsid w:val="00092706"/>
    <w:rsid w:val="00097D6F"/>
    <w:rsid w:val="002F0498"/>
    <w:rsid w:val="00481A2D"/>
    <w:rsid w:val="005C524A"/>
    <w:rsid w:val="00765B0A"/>
    <w:rsid w:val="0095144B"/>
    <w:rsid w:val="00BC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DE0BB"/>
  <w15:chartTrackingRefBased/>
  <w15:docId w15:val="{26838EE0-3989-4CF9-BBD0-794705999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21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C2188"/>
  </w:style>
  <w:style w:type="paragraph" w:styleId="a5">
    <w:name w:val="footer"/>
    <w:basedOn w:val="a"/>
    <w:link w:val="a6"/>
    <w:uiPriority w:val="99"/>
    <w:unhideWhenUsed/>
    <w:rsid w:val="00BC21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C2188"/>
  </w:style>
  <w:style w:type="paragraph" w:styleId="a7">
    <w:name w:val="List Paragraph"/>
    <w:basedOn w:val="a"/>
    <w:uiPriority w:val="34"/>
    <w:qFormat/>
    <w:rsid w:val="00BC2188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C21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</dc:creator>
  <cp:keywords/>
  <dc:description/>
  <cp:lastModifiedBy>Eugene</cp:lastModifiedBy>
  <cp:revision>3</cp:revision>
  <dcterms:created xsi:type="dcterms:W3CDTF">2025-04-21T05:21:00Z</dcterms:created>
  <dcterms:modified xsi:type="dcterms:W3CDTF">2025-04-21T06:00:00Z</dcterms:modified>
</cp:coreProperties>
</file>