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38" w:rsidRPr="0087647D" w:rsidRDefault="00E06A38" w:rsidP="00E06A38">
      <w:pPr>
        <w:shd w:val="clear" w:color="auto" w:fill="FFFFFF"/>
        <w:tabs>
          <w:tab w:val="left" w:pos="3544"/>
          <w:tab w:val="left" w:leader="underscore" w:pos="9055"/>
        </w:tabs>
        <w:jc w:val="center"/>
        <w:rPr>
          <w:sz w:val="28"/>
          <w:szCs w:val="28"/>
        </w:rPr>
      </w:pPr>
      <w:bookmarkStart w:id="0" w:name="_GoBack"/>
      <w:bookmarkEnd w:id="0"/>
      <w:r w:rsidRPr="0087647D">
        <w:rPr>
          <w:sz w:val="28"/>
          <w:szCs w:val="28"/>
        </w:rPr>
        <w:t>Министерство образования и науки Российской Федерации</w:t>
      </w:r>
    </w:p>
    <w:p w:rsidR="00E06A38" w:rsidRPr="0087647D" w:rsidRDefault="00E06A38" w:rsidP="00E06A38">
      <w:pPr>
        <w:jc w:val="center"/>
        <w:rPr>
          <w:sz w:val="28"/>
          <w:szCs w:val="28"/>
        </w:rPr>
      </w:pPr>
      <w:r w:rsidRPr="0087647D">
        <w:rPr>
          <w:sz w:val="28"/>
          <w:szCs w:val="28"/>
        </w:rPr>
        <w:t>ФГБОУ  ВПО</w:t>
      </w:r>
    </w:p>
    <w:p w:rsidR="00E06A38" w:rsidRPr="008F7BC8" w:rsidRDefault="00E06A38" w:rsidP="00E06A38">
      <w:pPr>
        <w:jc w:val="center"/>
        <w:rPr>
          <w:caps/>
          <w:sz w:val="27"/>
          <w:szCs w:val="27"/>
        </w:rPr>
      </w:pPr>
      <w:r w:rsidRPr="008F7BC8">
        <w:rPr>
          <w:caps/>
          <w:sz w:val="27"/>
          <w:szCs w:val="27"/>
        </w:rPr>
        <w:t>«Иркутский государственный технический Университет»</w:t>
      </w:r>
    </w:p>
    <w:p w:rsidR="00312D11" w:rsidRDefault="00312D11" w:rsidP="00E06A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</w:t>
      </w:r>
      <w:proofErr w:type="spellStart"/>
      <w:r w:rsidR="00767469">
        <w:rPr>
          <w:sz w:val="28"/>
          <w:szCs w:val="28"/>
        </w:rPr>
        <w:t>авиамашиностроения</w:t>
      </w:r>
      <w:proofErr w:type="spellEnd"/>
      <w:r w:rsidR="00767469">
        <w:rPr>
          <w:sz w:val="28"/>
          <w:szCs w:val="28"/>
        </w:rPr>
        <w:t xml:space="preserve"> и транспорта</w:t>
      </w:r>
    </w:p>
    <w:p w:rsidR="00E06A38" w:rsidRPr="0087647D" w:rsidRDefault="00E06A38" w:rsidP="00E06A38">
      <w:pPr>
        <w:jc w:val="center"/>
        <w:rPr>
          <w:sz w:val="28"/>
          <w:szCs w:val="28"/>
        </w:rPr>
      </w:pPr>
      <w:r w:rsidRPr="0087647D">
        <w:rPr>
          <w:sz w:val="28"/>
          <w:szCs w:val="28"/>
        </w:rPr>
        <w:t xml:space="preserve">Кафедра </w:t>
      </w:r>
      <w:r w:rsidR="00767469">
        <w:rPr>
          <w:sz w:val="28"/>
          <w:szCs w:val="28"/>
        </w:rPr>
        <w:t>Автомобильного транспорта</w:t>
      </w:r>
    </w:p>
    <w:p w:rsidR="00E06A38" w:rsidRDefault="00E06A38" w:rsidP="00E06A38">
      <w:pPr>
        <w:jc w:val="center"/>
        <w:rPr>
          <w:sz w:val="28"/>
          <w:szCs w:val="28"/>
        </w:rPr>
      </w:pPr>
    </w:p>
    <w:p w:rsidR="00E06A38" w:rsidRPr="0087647D" w:rsidRDefault="00E06A38" w:rsidP="00E06A38">
      <w:pPr>
        <w:jc w:val="center"/>
        <w:rPr>
          <w:sz w:val="28"/>
          <w:szCs w:val="28"/>
        </w:rPr>
      </w:pPr>
    </w:p>
    <w:p w:rsidR="00E06A38" w:rsidRPr="0066620B" w:rsidRDefault="00E06A38" w:rsidP="00E06A38">
      <w:pPr>
        <w:spacing w:before="120" w:after="120"/>
        <w:ind w:left="5103"/>
        <w:rPr>
          <w:sz w:val="28"/>
          <w:szCs w:val="28"/>
        </w:rPr>
      </w:pPr>
      <w:r w:rsidRPr="0066620B">
        <w:rPr>
          <w:sz w:val="28"/>
          <w:szCs w:val="28"/>
        </w:rPr>
        <w:t>УТВЕРЖДАЮ</w:t>
      </w:r>
    </w:p>
    <w:p w:rsidR="00E06A38" w:rsidRPr="0066620B" w:rsidRDefault="001C05CA" w:rsidP="00E06A38">
      <w:pPr>
        <w:spacing w:before="120" w:after="120"/>
        <w:ind w:left="5103"/>
        <w:rPr>
          <w:sz w:val="28"/>
          <w:szCs w:val="28"/>
        </w:rPr>
      </w:pPr>
      <w:r>
        <w:rPr>
          <w:sz w:val="28"/>
          <w:szCs w:val="28"/>
        </w:rPr>
        <w:t>Директор института</w:t>
      </w:r>
      <w:r w:rsidR="00794847">
        <w:rPr>
          <w:sz w:val="28"/>
          <w:szCs w:val="28"/>
        </w:rPr>
        <w:t xml:space="preserve"> </w:t>
      </w:r>
      <w:r w:rsidR="00767469">
        <w:rPr>
          <w:sz w:val="28"/>
          <w:szCs w:val="28"/>
        </w:rPr>
        <w:t>И</w:t>
      </w:r>
      <w:r w:rsidR="00024D4D">
        <w:rPr>
          <w:sz w:val="28"/>
          <w:szCs w:val="28"/>
        </w:rPr>
        <w:t>АМ и</w:t>
      </w:r>
      <w:proofErr w:type="gramStart"/>
      <w:r w:rsidR="00024D4D">
        <w:rPr>
          <w:sz w:val="28"/>
          <w:szCs w:val="28"/>
        </w:rPr>
        <w:t xml:space="preserve"> Т</w:t>
      </w:r>
      <w:proofErr w:type="gramEnd"/>
    </w:p>
    <w:p w:rsidR="00E06A38" w:rsidRPr="0066620B" w:rsidRDefault="001C05CA" w:rsidP="00E06A38">
      <w:pPr>
        <w:spacing w:before="120" w:after="120"/>
        <w:ind w:left="5103"/>
        <w:rPr>
          <w:sz w:val="28"/>
          <w:szCs w:val="28"/>
        </w:rPr>
      </w:pPr>
      <w:r>
        <w:rPr>
          <w:sz w:val="28"/>
          <w:szCs w:val="28"/>
        </w:rPr>
        <w:t>_______________ /</w:t>
      </w:r>
      <w:r w:rsidR="00024D4D">
        <w:rPr>
          <w:sz w:val="28"/>
          <w:szCs w:val="28"/>
        </w:rPr>
        <w:t xml:space="preserve">Р.Х. </w:t>
      </w:r>
      <w:proofErr w:type="spellStart"/>
      <w:r w:rsidR="00024D4D">
        <w:rPr>
          <w:sz w:val="28"/>
          <w:szCs w:val="28"/>
        </w:rPr>
        <w:t>Ахатов</w:t>
      </w:r>
      <w:proofErr w:type="spellEnd"/>
      <w:r>
        <w:rPr>
          <w:sz w:val="28"/>
          <w:szCs w:val="28"/>
        </w:rPr>
        <w:t>/</w:t>
      </w:r>
      <w:r w:rsidR="00E06A38" w:rsidRPr="0066620B">
        <w:rPr>
          <w:sz w:val="28"/>
          <w:szCs w:val="28"/>
        </w:rPr>
        <w:t xml:space="preserve"> </w:t>
      </w:r>
    </w:p>
    <w:p w:rsidR="00E06A38" w:rsidRPr="0066620B" w:rsidRDefault="00794847" w:rsidP="00E06A38">
      <w:pPr>
        <w:spacing w:before="120" w:after="120"/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E06A38">
        <w:rPr>
          <w:sz w:val="28"/>
          <w:szCs w:val="28"/>
        </w:rPr>
        <w:t>"</w:t>
      </w:r>
      <w:r>
        <w:rPr>
          <w:sz w:val="28"/>
          <w:szCs w:val="28"/>
        </w:rPr>
        <w:t>22</w:t>
      </w:r>
      <w:r w:rsidR="00E06A38">
        <w:rPr>
          <w:sz w:val="28"/>
          <w:szCs w:val="28"/>
        </w:rPr>
        <w:t>"</w:t>
      </w:r>
      <w:r>
        <w:rPr>
          <w:sz w:val="28"/>
          <w:szCs w:val="28"/>
        </w:rPr>
        <w:t xml:space="preserve">  декабря  </w:t>
      </w:r>
      <w:r w:rsidR="00E06A38">
        <w:rPr>
          <w:sz w:val="28"/>
          <w:szCs w:val="28"/>
        </w:rPr>
        <w:t>201</w:t>
      </w:r>
      <w:r w:rsidR="001C05CA">
        <w:rPr>
          <w:sz w:val="28"/>
          <w:szCs w:val="28"/>
        </w:rPr>
        <w:t>4</w:t>
      </w:r>
      <w:r w:rsidR="00E06A38" w:rsidRPr="0066620B">
        <w:rPr>
          <w:sz w:val="28"/>
          <w:szCs w:val="28"/>
        </w:rPr>
        <w:t>г.</w:t>
      </w:r>
    </w:p>
    <w:p w:rsidR="00E06A38" w:rsidRDefault="0034097B" w:rsidP="003409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№ </w:t>
      </w:r>
      <w:r w:rsidR="00024D4D">
        <w:rPr>
          <w:sz w:val="28"/>
          <w:szCs w:val="28"/>
        </w:rPr>
        <w:t>ЭТБ-</w:t>
      </w:r>
      <w:r w:rsidR="000D7D2F">
        <w:rPr>
          <w:sz w:val="28"/>
          <w:szCs w:val="28"/>
        </w:rPr>
        <w:t>04</w:t>
      </w:r>
    </w:p>
    <w:p w:rsidR="00E06A38" w:rsidRDefault="00E06A38" w:rsidP="00E06A38">
      <w:pPr>
        <w:jc w:val="center"/>
        <w:rPr>
          <w:sz w:val="28"/>
          <w:szCs w:val="28"/>
        </w:rPr>
      </w:pPr>
    </w:p>
    <w:p w:rsidR="00E06A38" w:rsidRDefault="00E06A38" w:rsidP="00E06A38">
      <w:pPr>
        <w:jc w:val="center"/>
        <w:rPr>
          <w:sz w:val="28"/>
          <w:szCs w:val="28"/>
        </w:rPr>
      </w:pPr>
    </w:p>
    <w:p w:rsidR="00E06A38" w:rsidRPr="0066620B" w:rsidRDefault="00E06A38" w:rsidP="00E06A38">
      <w:pPr>
        <w:jc w:val="center"/>
        <w:rPr>
          <w:sz w:val="28"/>
          <w:szCs w:val="28"/>
        </w:rPr>
      </w:pPr>
    </w:p>
    <w:p w:rsidR="00E06A38" w:rsidRDefault="00E06A38" w:rsidP="00E06A38">
      <w:pPr>
        <w:keepNext/>
        <w:keepLines/>
        <w:jc w:val="center"/>
        <w:rPr>
          <w:b/>
          <w:sz w:val="28"/>
          <w:szCs w:val="28"/>
        </w:rPr>
      </w:pPr>
    </w:p>
    <w:p w:rsidR="002128E8" w:rsidRDefault="002128E8" w:rsidP="00E06A38">
      <w:pPr>
        <w:keepNext/>
        <w:keepLines/>
        <w:jc w:val="center"/>
        <w:rPr>
          <w:b/>
          <w:sz w:val="28"/>
          <w:szCs w:val="28"/>
        </w:rPr>
      </w:pPr>
    </w:p>
    <w:p w:rsidR="00E06A38" w:rsidRPr="000561C4" w:rsidRDefault="001C05CA" w:rsidP="00E06A38">
      <w:pPr>
        <w:keepNext/>
        <w:keepLines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ФОНД ОЦЕНОЧНЫХ СРЕДСТВ</w:t>
      </w:r>
    </w:p>
    <w:p w:rsidR="001C05CA" w:rsidRDefault="001C05CA" w:rsidP="00E06A38">
      <w:pPr>
        <w:keepNext/>
        <w:keepLines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проведения промежуточной аттестации </w:t>
      </w:r>
      <w:proofErr w:type="gramStart"/>
      <w:r>
        <w:rPr>
          <w:b/>
          <w:sz w:val="28"/>
          <w:szCs w:val="28"/>
        </w:rPr>
        <w:t>обучающихся</w:t>
      </w:r>
      <w:proofErr w:type="gramEnd"/>
      <w:r>
        <w:rPr>
          <w:b/>
          <w:sz w:val="28"/>
          <w:szCs w:val="28"/>
        </w:rPr>
        <w:t xml:space="preserve"> по дисциплине</w:t>
      </w:r>
    </w:p>
    <w:p w:rsidR="002128E8" w:rsidRPr="002128E8" w:rsidRDefault="002128E8" w:rsidP="002128E8">
      <w:pPr>
        <w:jc w:val="center"/>
        <w:rPr>
          <w:b/>
          <w:sz w:val="28"/>
          <w:szCs w:val="28"/>
        </w:rPr>
      </w:pPr>
      <w:r w:rsidRPr="002128E8">
        <w:rPr>
          <w:b/>
          <w:sz w:val="28"/>
          <w:szCs w:val="28"/>
        </w:rPr>
        <w:t>«</w:t>
      </w:r>
      <w:r w:rsidR="00767469">
        <w:rPr>
          <w:b/>
          <w:sz w:val="28"/>
          <w:szCs w:val="28"/>
        </w:rPr>
        <w:t>Культура организации технического обслуживания и ремонта автом</w:t>
      </w:r>
      <w:r w:rsidR="00767469">
        <w:rPr>
          <w:b/>
          <w:sz w:val="28"/>
          <w:szCs w:val="28"/>
        </w:rPr>
        <w:t>о</w:t>
      </w:r>
      <w:r w:rsidR="00767469">
        <w:rPr>
          <w:b/>
          <w:sz w:val="28"/>
          <w:szCs w:val="28"/>
        </w:rPr>
        <w:t>билей в автотранспортном предприятии</w:t>
      </w:r>
      <w:r w:rsidRPr="002128E8">
        <w:rPr>
          <w:b/>
          <w:sz w:val="28"/>
          <w:szCs w:val="28"/>
        </w:rPr>
        <w:t>»</w:t>
      </w:r>
    </w:p>
    <w:p w:rsidR="00E06A38" w:rsidRDefault="00E06A38" w:rsidP="00E06A38">
      <w:pPr>
        <w:keepNext/>
        <w:keepLines/>
        <w:jc w:val="center"/>
        <w:rPr>
          <w:caps/>
        </w:rPr>
      </w:pPr>
    </w:p>
    <w:p w:rsidR="00E06A38" w:rsidRDefault="00E06A38" w:rsidP="00E06A38">
      <w:pPr>
        <w:keepNext/>
        <w:keepLines/>
        <w:rPr>
          <w:sz w:val="28"/>
          <w:szCs w:val="28"/>
        </w:rPr>
      </w:pPr>
    </w:p>
    <w:p w:rsidR="002128E8" w:rsidRPr="00B70E04" w:rsidRDefault="002128E8" w:rsidP="00E06A38">
      <w:pPr>
        <w:keepNext/>
        <w:keepLines/>
        <w:rPr>
          <w:sz w:val="28"/>
          <w:szCs w:val="28"/>
        </w:rPr>
      </w:pPr>
    </w:p>
    <w:p w:rsidR="00E06A38" w:rsidRPr="00084EAB" w:rsidRDefault="00E06A38" w:rsidP="00E06A38">
      <w:pPr>
        <w:spacing w:line="276" w:lineRule="auto"/>
        <w:ind w:left="3544" w:hanging="3544"/>
        <w:jc w:val="both"/>
        <w:rPr>
          <w:sz w:val="28"/>
          <w:szCs w:val="28"/>
        </w:rPr>
      </w:pPr>
      <w:r w:rsidRPr="00FE1E24">
        <w:rPr>
          <w:sz w:val="28"/>
          <w:szCs w:val="28"/>
        </w:rPr>
        <w:t xml:space="preserve">Направление подготовки: </w:t>
      </w:r>
      <w:r w:rsidR="00EB6EC2">
        <w:rPr>
          <w:sz w:val="28"/>
          <w:szCs w:val="28"/>
        </w:rPr>
        <w:tab/>
      </w:r>
      <w:r w:rsidR="006A5B5A">
        <w:rPr>
          <w:sz w:val="28"/>
          <w:szCs w:val="28"/>
        </w:rPr>
        <w:t>19060</w:t>
      </w:r>
      <w:r w:rsidR="00084EAB">
        <w:rPr>
          <w:sz w:val="28"/>
          <w:szCs w:val="28"/>
        </w:rPr>
        <w:t>0</w:t>
      </w:r>
      <w:r w:rsidR="006A5B5A">
        <w:rPr>
          <w:sz w:val="28"/>
          <w:szCs w:val="28"/>
        </w:rPr>
        <w:t xml:space="preserve"> Эксплуатация </w:t>
      </w:r>
      <w:proofErr w:type="gramStart"/>
      <w:r w:rsidR="006A5B5A">
        <w:rPr>
          <w:sz w:val="28"/>
          <w:szCs w:val="28"/>
        </w:rPr>
        <w:t>транспортных</w:t>
      </w:r>
      <w:proofErr w:type="gramEnd"/>
      <w:r w:rsidR="006A5B5A">
        <w:rPr>
          <w:sz w:val="28"/>
          <w:szCs w:val="28"/>
        </w:rPr>
        <w:t xml:space="preserve"> и тран</w:t>
      </w:r>
      <w:r w:rsidR="006A5B5A">
        <w:rPr>
          <w:sz w:val="28"/>
          <w:szCs w:val="28"/>
        </w:rPr>
        <w:t>с</w:t>
      </w:r>
      <w:r w:rsidR="006A5B5A">
        <w:rPr>
          <w:sz w:val="28"/>
          <w:szCs w:val="28"/>
        </w:rPr>
        <w:t>портно-технологических машин</w:t>
      </w:r>
      <w:r w:rsidR="00084EAB" w:rsidRPr="00084EAB">
        <w:rPr>
          <w:sz w:val="28"/>
          <w:szCs w:val="28"/>
        </w:rPr>
        <w:t xml:space="preserve"> </w:t>
      </w:r>
      <w:r w:rsidR="00084EAB">
        <w:rPr>
          <w:sz w:val="28"/>
          <w:szCs w:val="28"/>
        </w:rPr>
        <w:t>и комплексов</w:t>
      </w:r>
    </w:p>
    <w:p w:rsidR="003106CC" w:rsidRDefault="003106CC" w:rsidP="00E06A38">
      <w:pPr>
        <w:pStyle w:val="3"/>
        <w:widowControl w:val="0"/>
        <w:tabs>
          <w:tab w:val="left" w:pos="3402"/>
        </w:tabs>
        <w:spacing w:line="276" w:lineRule="auto"/>
        <w:ind w:left="0" w:firstLine="0"/>
        <w:jc w:val="left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Профиль подготовки       </w:t>
      </w:r>
      <w:r w:rsidR="002128E8">
        <w:rPr>
          <w:rFonts w:ascii="Times New Roman" w:hAnsi="Times New Roman"/>
          <w:b w:val="0"/>
          <w:szCs w:val="28"/>
        </w:rPr>
        <w:t xml:space="preserve">      </w:t>
      </w:r>
      <w:r w:rsidR="00EB6EC2">
        <w:rPr>
          <w:rFonts w:ascii="Times New Roman" w:hAnsi="Times New Roman"/>
          <w:b w:val="0"/>
          <w:szCs w:val="28"/>
          <w:lang w:val="ru-RU"/>
        </w:rPr>
        <w:tab/>
      </w:r>
      <w:r w:rsidR="00767469">
        <w:rPr>
          <w:rFonts w:ascii="Times New Roman" w:hAnsi="Times New Roman"/>
          <w:b w:val="0"/>
          <w:szCs w:val="28"/>
          <w:lang w:val="ru-RU"/>
        </w:rPr>
        <w:t>Автомобили и автомобильное хозяйство</w:t>
      </w:r>
    </w:p>
    <w:p w:rsidR="00E06A38" w:rsidRPr="00E20B04" w:rsidRDefault="00E06A38" w:rsidP="00E06A38">
      <w:pPr>
        <w:spacing w:line="276" w:lineRule="auto"/>
        <w:rPr>
          <w:bCs/>
          <w:sz w:val="28"/>
          <w:szCs w:val="28"/>
        </w:rPr>
      </w:pPr>
      <w:r w:rsidRPr="00E20B04">
        <w:rPr>
          <w:bCs/>
          <w:sz w:val="28"/>
          <w:szCs w:val="28"/>
        </w:rPr>
        <w:t xml:space="preserve">Квалификация (степень) </w:t>
      </w:r>
      <w:r w:rsidR="002128E8">
        <w:rPr>
          <w:bCs/>
          <w:sz w:val="28"/>
          <w:szCs w:val="28"/>
        </w:rPr>
        <w:t xml:space="preserve">       </w:t>
      </w:r>
      <w:r w:rsidR="00EB6EC2">
        <w:rPr>
          <w:bCs/>
          <w:sz w:val="28"/>
          <w:szCs w:val="28"/>
        </w:rPr>
        <w:tab/>
      </w:r>
      <w:r w:rsidR="003106CC">
        <w:rPr>
          <w:bCs/>
          <w:sz w:val="28"/>
          <w:szCs w:val="28"/>
        </w:rPr>
        <w:t>бакалавр</w:t>
      </w:r>
    </w:p>
    <w:p w:rsidR="00E06A38" w:rsidRDefault="00E06A38" w:rsidP="006A5B5A">
      <w:pPr>
        <w:spacing w:line="276" w:lineRule="auto"/>
        <w:rPr>
          <w:b/>
          <w:sz w:val="28"/>
          <w:szCs w:val="28"/>
        </w:rPr>
      </w:pPr>
      <w:r w:rsidRPr="00E20B04">
        <w:rPr>
          <w:sz w:val="28"/>
          <w:szCs w:val="28"/>
        </w:rPr>
        <w:t>Форма обучения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128E8">
        <w:rPr>
          <w:sz w:val="28"/>
          <w:szCs w:val="28"/>
        </w:rPr>
        <w:t>очная, заочная</w:t>
      </w:r>
      <w:r w:rsidRPr="00E20B04">
        <w:rPr>
          <w:sz w:val="28"/>
          <w:szCs w:val="28"/>
        </w:rPr>
        <w:t xml:space="preserve"> </w:t>
      </w:r>
    </w:p>
    <w:p w:rsidR="00E06A38" w:rsidRDefault="00E06A38" w:rsidP="00E06A38">
      <w:pPr>
        <w:keepNext/>
        <w:keepLines/>
        <w:rPr>
          <w:b/>
          <w:sz w:val="28"/>
          <w:szCs w:val="28"/>
        </w:rPr>
      </w:pPr>
    </w:p>
    <w:p w:rsidR="00F6771A" w:rsidRDefault="006765DE" w:rsidP="00E06A38">
      <w:pPr>
        <w:keepNext/>
        <w:keepLines/>
        <w:rPr>
          <w:sz w:val="28"/>
          <w:szCs w:val="28"/>
        </w:rPr>
      </w:pPr>
      <w:r w:rsidRPr="006765DE">
        <w:rPr>
          <w:sz w:val="28"/>
          <w:szCs w:val="28"/>
        </w:rPr>
        <w:t>Заведующий кафедрой</w:t>
      </w:r>
      <w:r>
        <w:rPr>
          <w:sz w:val="28"/>
          <w:szCs w:val="28"/>
        </w:rPr>
        <w:t xml:space="preserve"> </w:t>
      </w:r>
      <w:r w:rsidR="006A5B5A">
        <w:rPr>
          <w:sz w:val="28"/>
          <w:szCs w:val="28"/>
        </w:rPr>
        <w:t>Автомобильного транспорта</w:t>
      </w:r>
      <w:r w:rsidR="00F6771A">
        <w:rPr>
          <w:sz w:val="28"/>
          <w:szCs w:val="28"/>
        </w:rPr>
        <w:t xml:space="preserve">, </w:t>
      </w:r>
    </w:p>
    <w:p w:rsidR="00E06A38" w:rsidRPr="006765DE" w:rsidRDefault="006A5B5A" w:rsidP="00E06A38">
      <w:pPr>
        <w:keepNext/>
        <w:keepLines/>
        <w:rPr>
          <w:sz w:val="28"/>
          <w:szCs w:val="28"/>
        </w:rPr>
      </w:pPr>
      <w:r>
        <w:rPr>
          <w:sz w:val="28"/>
          <w:szCs w:val="28"/>
        </w:rPr>
        <w:t>д.т.н., профессор</w:t>
      </w:r>
      <w:r w:rsidR="00F6771A">
        <w:rPr>
          <w:sz w:val="28"/>
          <w:szCs w:val="28"/>
        </w:rPr>
        <w:t xml:space="preserve"> </w:t>
      </w:r>
      <w:r w:rsidR="00EB6EC2">
        <w:rPr>
          <w:sz w:val="28"/>
          <w:szCs w:val="28"/>
        </w:rPr>
        <w:tab/>
      </w:r>
      <w:r w:rsidR="00EB6EC2">
        <w:rPr>
          <w:sz w:val="28"/>
          <w:szCs w:val="28"/>
        </w:rPr>
        <w:tab/>
      </w:r>
      <w:r w:rsidR="00EB6EC2">
        <w:rPr>
          <w:sz w:val="28"/>
          <w:szCs w:val="28"/>
        </w:rPr>
        <w:tab/>
      </w:r>
      <w:r w:rsidR="00F6771A">
        <w:rPr>
          <w:sz w:val="28"/>
          <w:szCs w:val="28"/>
        </w:rPr>
        <w:t xml:space="preserve">______________________ </w:t>
      </w:r>
      <w:r>
        <w:rPr>
          <w:sz w:val="28"/>
          <w:szCs w:val="28"/>
        </w:rPr>
        <w:t>А.И. Федотов</w:t>
      </w:r>
    </w:p>
    <w:p w:rsidR="00E06A38" w:rsidRDefault="00E06A38" w:rsidP="00E06A38">
      <w:pPr>
        <w:keepNext/>
        <w:keepLines/>
        <w:rPr>
          <w:b/>
          <w:sz w:val="28"/>
          <w:szCs w:val="28"/>
        </w:rPr>
      </w:pPr>
    </w:p>
    <w:p w:rsidR="00E06A38" w:rsidRDefault="00E06A38" w:rsidP="006A5B5A">
      <w:pPr>
        <w:keepNext/>
        <w:keepLines/>
        <w:rPr>
          <w:sz w:val="28"/>
          <w:szCs w:val="28"/>
        </w:rPr>
      </w:pPr>
      <w:r w:rsidRPr="008F7BC8">
        <w:rPr>
          <w:sz w:val="28"/>
          <w:szCs w:val="28"/>
        </w:rPr>
        <w:t xml:space="preserve">Составитель </w:t>
      </w:r>
      <w:r w:rsidR="003106CC">
        <w:rPr>
          <w:sz w:val="28"/>
          <w:szCs w:val="28"/>
        </w:rPr>
        <w:t>фонда оценочных средств</w:t>
      </w:r>
      <w:r w:rsidR="002128E8">
        <w:rPr>
          <w:sz w:val="28"/>
          <w:szCs w:val="28"/>
        </w:rPr>
        <w:t>: доцент кафедры</w:t>
      </w:r>
      <w:r w:rsidR="006A5B5A">
        <w:rPr>
          <w:sz w:val="28"/>
          <w:szCs w:val="28"/>
        </w:rPr>
        <w:t xml:space="preserve"> Автомобильного транспорта</w:t>
      </w:r>
      <w:r w:rsidR="00505BB9">
        <w:rPr>
          <w:sz w:val="28"/>
          <w:szCs w:val="28"/>
        </w:rPr>
        <w:t xml:space="preserve">, </w:t>
      </w:r>
      <w:r w:rsidR="006A5B5A">
        <w:rPr>
          <w:sz w:val="28"/>
          <w:szCs w:val="28"/>
        </w:rPr>
        <w:t>старший преподаватель</w:t>
      </w:r>
      <w:r w:rsidR="00F6771A">
        <w:rPr>
          <w:sz w:val="28"/>
          <w:szCs w:val="28"/>
        </w:rPr>
        <w:t xml:space="preserve"> ______________ </w:t>
      </w:r>
      <w:r w:rsidR="006A5B5A">
        <w:rPr>
          <w:sz w:val="28"/>
          <w:szCs w:val="28"/>
        </w:rPr>
        <w:t xml:space="preserve">Д.И. </w:t>
      </w:r>
      <w:proofErr w:type="spellStart"/>
      <w:r w:rsidR="006A5B5A">
        <w:rPr>
          <w:sz w:val="28"/>
          <w:szCs w:val="28"/>
        </w:rPr>
        <w:t>Каспришин</w:t>
      </w:r>
      <w:proofErr w:type="spellEnd"/>
    </w:p>
    <w:p w:rsidR="00E06A38" w:rsidRDefault="00E06A38" w:rsidP="00E06A38">
      <w:pPr>
        <w:keepNext/>
        <w:keepLines/>
        <w:ind w:left="540"/>
        <w:jc w:val="center"/>
        <w:rPr>
          <w:sz w:val="28"/>
          <w:szCs w:val="28"/>
        </w:rPr>
      </w:pPr>
    </w:p>
    <w:p w:rsidR="00E06A38" w:rsidRDefault="00E06A38" w:rsidP="00E06A38">
      <w:pPr>
        <w:keepNext/>
        <w:keepLines/>
        <w:ind w:left="540"/>
        <w:jc w:val="center"/>
        <w:rPr>
          <w:sz w:val="28"/>
          <w:szCs w:val="28"/>
        </w:rPr>
      </w:pPr>
    </w:p>
    <w:p w:rsidR="009F52EB" w:rsidRDefault="009F52EB" w:rsidP="00E06A38">
      <w:pPr>
        <w:keepNext/>
        <w:keepLines/>
        <w:ind w:left="540"/>
        <w:jc w:val="center"/>
        <w:rPr>
          <w:sz w:val="28"/>
          <w:szCs w:val="28"/>
        </w:rPr>
      </w:pPr>
    </w:p>
    <w:p w:rsidR="009F52EB" w:rsidRDefault="009F52EB" w:rsidP="00E06A38">
      <w:pPr>
        <w:keepNext/>
        <w:keepLines/>
        <w:ind w:left="540"/>
        <w:jc w:val="center"/>
        <w:rPr>
          <w:sz w:val="28"/>
          <w:szCs w:val="28"/>
        </w:rPr>
      </w:pPr>
    </w:p>
    <w:p w:rsidR="00E06A38" w:rsidRDefault="00E06A38" w:rsidP="00E06A38">
      <w:pPr>
        <w:keepNext/>
        <w:keepLines/>
        <w:ind w:left="360"/>
        <w:jc w:val="center"/>
        <w:rPr>
          <w:sz w:val="28"/>
          <w:szCs w:val="28"/>
        </w:rPr>
      </w:pPr>
      <w:r w:rsidRPr="00B70E04">
        <w:rPr>
          <w:sz w:val="28"/>
          <w:szCs w:val="28"/>
        </w:rPr>
        <w:t>Иркутск</w:t>
      </w:r>
      <w:r>
        <w:rPr>
          <w:sz w:val="28"/>
          <w:szCs w:val="28"/>
        </w:rPr>
        <w:t xml:space="preserve">    201</w:t>
      </w:r>
      <w:r w:rsidR="003106CC">
        <w:rPr>
          <w:sz w:val="28"/>
          <w:szCs w:val="28"/>
        </w:rPr>
        <w:t>4</w:t>
      </w:r>
      <w:r w:rsidRPr="00B70E04">
        <w:rPr>
          <w:sz w:val="28"/>
          <w:szCs w:val="28"/>
        </w:rPr>
        <w:t xml:space="preserve"> г.</w:t>
      </w:r>
    </w:p>
    <w:p w:rsidR="00E06A38" w:rsidRDefault="00E06A38" w:rsidP="00E06A38">
      <w:pPr>
        <w:keepNext/>
        <w:keepLines/>
        <w:ind w:left="360"/>
        <w:jc w:val="center"/>
        <w:rPr>
          <w:sz w:val="28"/>
          <w:szCs w:val="28"/>
        </w:rPr>
      </w:pPr>
    </w:p>
    <w:p w:rsidR="006A5B5A" w:rsidRDefault="006A5B5A" w:rsidP="00E06A38">
      <w:pPr>
        <w:keepNext/>
        <w:keepLines/>
        <w:ind w:left="360"/>
        <w:jc w:val="center"/>
        <w:rPr>
          <w:sz w:val="28"/>
          <w:szCs w:val="28"/>
        </w:rPr>
      </w:pPr>
    </w:p>
    <w:p w:rsidR="00E06A38" w:rsidRDefault="00E06A38" w:rsidP="00E06A38">
      <w:pPr>
        <w:jc w:val="both"/>
      </w:pPr>
    </w:p>
    <w:p w:rsidR="009F52EB" w:rsidRDefault="006765DE" w:rsidP="009F52EB">
      <w:pPr>
        <w:jc w:val="both"/>
        <w:rPr>
          <w:sz w:val="28"/>
          <w:szCs w:val="28"/>
        </w:rPr>
      </w:pPr>
      <w:r w:rsidRPr="006765DE">
        <w:rPr>
          <w:sz w:val="28"/>
          <w:szCs w:val="28"/>
        </w:rPr>
        <w:lastRenderedPageBreak/>
        <w:t xml:space="preserve">Фонд оценочных средств разработан </w:t>
      </w:r>
      <w:r w:rsidR="0034749A">
        <w:rPr>
          <w:sz w:val="28"/>
          <w:szCs w:val="28"/>
        </w:rPr>
        <w:t>в соответствии с ФГОС от</w:t>
      </w:r>
      <w:r w:rsidR="009F52EB">
        <w:rPr>
          <w:sz w:val="28"/>
          <w:szCs w:val="28"/>
        </w:rPr>
        <w:t xml:space="preserve"> 8.12.2009г. </w:t>
      </w:r>
      <w:r w:rsidR="0034749A">
        <w:rPr>
          <w:sz w:val="28"/>
          <w:szCs w:val="28"/>
        </w:rPr>
        <w:t xml:space="preserve"> №</w:t>
      </w:r>
      <w:r w:rsidR="009F52EB">
        <w:rPr>
          <w:sz w:val="28"/>
          <w:szCs w:val="28"/>
        </w:rPr>
        <w:t xml:space="preserve"> 7</w:t>
      </w:r>
      <w:r w:rsidR="00243668">
        <w:rPr>
          <w:sz w:val="28"/>
          <w:szCs w:val="28"/>
          <w:lang w:val="en-US"/>
        </w:rPr>
        <w:t>06</w:t>
      </w:r>
      <w:r w:rsidR="009F52EB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основе рабочей программы дисциплины</w:t>
      </w:r>
      <w:r w:rsidR="009F52EB">
        <w:rPr>
          <w:sz w:val="28"/>
          <w:szCs w:val="28"/>
        </w:rPr>
        <w:t>:</w:t>
      </w:r>
    </w:p>
    <w:p w:rsidR="009F52EB" w:rsidRDefault="006765DE" w:rsidP="009F52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52EB">
        <w:rPr>
          <w:sz w:val="28"/>
          <w:szCs w:val="28"/>
        </w:rPr>
        <w:t>«</w:t>
      </w:r>
      <w:r w:rsidR="006A5B5A">
        <w:rPr>
          <w:sz w:val="28"/>
          <w:szCs w:val="28"/>
        </w:rPr>
        <w:t xml:space="preserve">Культура организации </w:t>
      </w:r>
      <w:r w:rsidR="00F82EE1">
        <w:rPr>
          <w:sz w:val="28"/>
          <w:szCs w:val="28"/>
        </w:rPr>
        <w:t>технического обслуживания и ремонта автомобилей в автотранспортном предприятии</w:t>
      </w:r>
      <w:r w:rsidR="009F52EB">
        <w:rPr>
          <w:sz w:val="28"/>
          <w:szCs w:val="28"/>
        </w:rPr>
        <w:t>»</w:t>
      </w:r>
    </w:p>
    <w:p w:rsidR="006765DE" w:rsidRDefault="006765DE" w:rsidP="0034749A">
      <w:pPr>
        <w:rPr>
          <w:sz w:val="28"/>
          <w:szCs w:val="28"/>
        </w:rPr>
      </w:pPr>
    </w:p>
    <w:p w:rsidR="00AE5C34" w:rsidRDefault="00AE5C34" w:rsidP="00E06A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одобренной на заседании кафедры </w:t>
      </w:r>
      <w:r w:rsidR="006A5B5A">
        <w:rPr>
          <w:sz w:val="28"/>
          <w:szCs w:val="28"/>
        </w:rPr>
        <w:t>Автомобильного транспорта</w:t>
      </w:r>
    </w:p>
    <w:p w:rsidR="0034749A" w:rsidRDefault="00AE5C34" w:rsidP="00E06A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 № </w:t>
      </w:r>
      <w:r w:rsidR="008B0FDD">
        <w:rPr>
          <w:sz w:val="28"/>
          <w:szCs w:val="28"/>
        </w:rPr>
        <w:t>01</w:t>
      </w:r>
      <w:r>
        <w:rPr>
          <w:sz w:val="28"/>
          <w:szCs w:val="28"/>
        </w:rPr>
        <w:t xml:space="preserve"> от </w:t>
      </w:r>
      <w:r w:rsidR="008B0FDD">
        <w:rPr>
          <w:sz w:val="28"/>
          <w:szCs w:val="28"/>
        </w:rPr>
        <w:t>0</w:t>
      </w:r>
      <w:r w:rsidR="002F0BD7" w:rsidRPr="002F0BD7">
        <w:rPr>
          <w:sz w:val="28"/>
          <w:szCs w:val="28"/>
        </w:rPr>
        <w:t>1</w:t>
      </w:r>
      <w:r w:rsidR="008B0FDD">
        <w:rPr>
          <w:sz w:val="28"/>
          <w:szCs w:val="28"/>
        </w:rPr>
        <w:t>.09.20</w:t>
      </w:r>
      <w:r w:rsidR="00243668" w:rsidRPr="00243668">
        <w:rPr>
          <w:sz w:val="28"/>
          <w:szCs w:val="28"/>
        </w:rPr>
        <w:t>1</w:t>
      </w:r>
      <w:r w:rsidR="002F0BD7" w:rsidRPr="002F0BD7">
        <w:rPr>
          <w:sz w:val="28"/>
          <w:szCs w:val="28"/>
        </w:rPr>
        <w:t>4</w:t>
      </w:r>
      <w:r w:rsidR="008B0FDD">
        <w:rPr>
          <w:sz w:val="28"/>
          <w:szCs w:val="28"/>
        </w:rPr>
        <w:t xml:space="preserve">г.,  </w:t>
      </w:r>
      <w:proofErr w:type="gramStart"/>
      <w:r w:rsidR="0034749A">
        <w:rPr>
          <w:sz w:val="28"/>
          <w:szCs w:val="28"/>
        </w:rPr>
        <w:t>утвержденной</w:t>
      </w:r>
      <w:proofErr w:type="gramEnd"/>
      <w:r w:rsidR="0034749A">
        <w:rPr>
          <w:sz w:val="28"/>
          <w:szCs w:val="28"/>
        </w:rPr>
        <w:t xml:space="preserve"> от </w:t>
      </w:r>
      <w:r w:rsidR="00243668" w:rsidRPr="00243668">
        <w:rPr>
          <w:sz w:val="28"/>
          <w:szCs w:val="28"/>
        </w:rPr>
        <w:t>12</w:t>
      </w:r>
      <w:r w:rsidR="008B0FDD">
        <w:rPr>
          <w:sz w:val="28"/>
          <w:szCs w:val="28"/>
        </w:rPr>
        <w:t>.</w:t>
      </w:r>
      <w:r w:rsidR="002F0BD7" w:rsidRPr="002F0BD7">
        <w:rPr>
          <w:sz w:val="28"/>
          <w:szCs w:val="28"/>
        </w:rPr>
        <w:t>09</w:t>
      </w:r>
      <w:r w:rsidR="008B0FDD">
        <w:rPr>
          <w:sz w:val="28"/>
          <w:szCs w:val="28"/>
        </w:rPr>
        <w:t>.201</w:t>
      </w:r>
      <w:r w:rsidR="002F0BD7" w:rsidRPr="00EB6EC2">
        <w:rPr>
          <w:sz w:val="28"/>
          <w:szCs w:val="28"/>
        </w:rPr>
        <w:t>4</w:t>
      </w:r>
      <w:r w:rsidR="008B0FDD">
        <w:rPr>
          <w:sz w:val="28"/>
          <w:szCs w:val="28"/>
        </w:rPr>
        <w:t>г.</w:t>
      </w:r>
    </w:p>
    <w:p w:rsidR="0034749A" w:rsidRDefault="0034749A" w:rsidP="00E06A38">
      <w:pPr>
        <w:jc w:val="both"/>
        <w:rPr>
          <w:sz w:val="28"/>
          <w:szCs w:val="28"/>
        </w:rPr>
      </w:pPr>
    </w:p>
    <w:p w:rsidR="00DE4A4E" w:rsidRDefault="00DE4A4E" w:rsidP="00E06A38">
      <w:pPr>
        <w:jc w:val="both"/>
        <w:rPr>
          <w:sz w:val="28"/>
          <w:szCs w:val="28"/>
        </w:rPr>
      </w:pPr>
    </w:p>
    <w:p w:rsidR="00BE4857" w:rsidRDefault="00BE4857" w:rsidP="00BE485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Фонды оценочных средств разрабатываются и представляются завед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ющим кафедрами научно-педагогическими работниками кафедр, зачисле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ными на данную кафедру в соответствии с  приказом ректора, которым уст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новлена учебная нагрузка по конкретным дисциплинам согласно «Индивид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ального распределения учебной нагрузки», представленной в учебный отдел, заверенной подписью </w:t>
      </w:r>
      <w:proofErr w:type="gramStart"/>
      <w:r>
        <w:rPr>
          <w:sz w:val="28"/>
          <w:szCs w:val="28"/>
        </w:rPr>
        <w:t>заведующего</w:t>
      </w:r>
      <w:proofErr w:type="gramEnd"/>
      <w:r>
        <w:rPr>
          <w:sz w:val="28"/>
          <w:szCs w:val="28"/>
        </w:rPr>
        <w:t xml:space="preserve"> соответствующей кафедры и 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ректора института (декана факул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тета).  </w:t>
      </w:r>
    </w:p>
    <w:p w:rsidR="003E63B5" w:rsidRDefault="003E63B5" w:rsidP="00E06A38">
      <w:pPr>
        <w:jc w:val="both"/>
        <w:rPr>
          <w:sz w:val="28"/>
          <w:szCs w:val="28"/>
        </w:rPr>
      </w:pPr>
    </w:p>
    <w:p w:rsidR="009F25C0" w:rsidRPr="009F25C0" w:rsidRDefault="009F25C0" w:rsidP="009F25C0">
      <w:pPr>
        <w:rPr>
          <w:bCs/>
          <w:color w:val="000000"/>
          <w:sz w:val="28"/>
          <w:szCs w:val="28"/>
        </w:rPr>
      </w:pPr>
      <w:r w:rsidRPr="009F25C0">
        <w:rPr>
          <w:bCs/>
          <w:color w:val="000000"/>
          <w:sz w:val="28"/>
          <w:szCs w:val="28"/>
        </w:rPr>
        <w:t>Фонд оценочных сре</w:t>
      </w:r>
      <w:proofErr w:type="gramStart"/>
      <w:r w:rsidRPr="009F25C0">
        <w:rPr>
          <w:bCs/>
          <w:color w:val="000000"/>
          <w:sz w:val="28"/>
          <w:szCs w:val="28"/>
        </w:rPr>
        <w:t>дств дл</w:t>
      </w:r>
      <w:proofErr w:type="gramEnd"/>
      <w:r w:rsidRPr="009F25C0">
        <w:rPr>
          <w:bCs/>
          <w:color w:val="000000"/>
          <w:sz w:val="28"/>
          <w:szCs w:val="28"/>
        </w:rPr>
        <w:t>я проведения промежуточной аттестации обуч</w:t>
      </w:r>
      <w:r w:rsidRPr="009F25C0">
        <w:rPr>
          <w:bCs/>
          <w:color w:val="000000"/>
          <w:sz w:val="28"/>
          <w:szCs w:val="28"/>
        </w:rPr>
        <w:t>а</w:t>
      </w:r>
      <w:r w:rsidRPr="009F25C0">
        <w:rPr>
          <w:bCs/>
          <w:color w:val="000000"/>
          <w:sz w:val="28"/>
          <w:szCs w:val="28"/>
        </w:rPr>
        <w:t>ющихся по дисциплине:</w:t>
      </w:r>
    </w:p>
    <w:p w:rsidR="009F25C0" w:rsidRPr="009F25C0" w:rsidRDefault="009F25C0" w:rsidP="009F25C0">
      <w:pPr>
        <w:numPr>
          <w:ilvl w:val="0"/>
          <w:numId w:val="2"/>
        </w:numPr>
        <w:rPr>
          <w:bCs/>
          <w:color w:val="000000"/>
          <w:sz w:val="28"/>
          <w:szCs w:val="28"/>
        </w:rPr>
      </w:pPr>
      <w:r w:rsidRPr="009F25C0">
        <w:rPr>
          <w:bCs/>
          <w:color w:val="000000"/>
          <w:sz w:val="28"/>
          <w:szCs w:val="28"/>
        </w:rPr>
        <w:t>перечень компетенций и этапы их формирования;</w:t>
      </w:r>
    </w:p>
    <w:p w:rsidR="009F25C0" w:rsidRPr="009F25C0" w:rsidRDefault="009F25C0" w:rsidP="009F25C0">
      <w:pPr>
        <w:numPr>
          <w:ilvl w:val="0"/>
          <w:numId w:val="2"/>
        </w:numPr>
        <w:rPr>
          <w:bCs/>
          <w:color w:val="000000"/>
          <w:sz w:val="28"/>
          <w:szCs w:val="28"/>
        </w:rPr>
      </w:pPr>
      <w:r w:rsidRPr="009F25C0">
        <w:rPr>
          <w:sz w:val="28"/>
          <w:szCs w:val="28"/>
        </w:rPr>
        <w:t>показатели и критерии оценивания компетенций;</w:t>
      </w:r>
    </w:p>
    <w:p w:rsidR="009F25C0" w:rsidRPr="009F25C0" w:rsidRDefault="009F25C0" w:rsidP="009F25C0">
      <w:pPr>
        <w:numPr>
          <w:ilvl w:val="0"/>
          <w:numId w:val="2"/>
        </w:numPr>
        <w:rPr>
          <w:sz w:val="28"/>
          <w:szCs w:val="28"/>
        </w:rPr>
      </w:pPr>
      <w:r w:rsidRPr="009F25C0">
        <w:rPr>
          <w:sz w:val="28"/>
          <w:szCs w:val="28"/>
        </w:rPr>
        <w:t>шкалы оценивания;</w:t>
      </w:r>
    </w:p>
    <w:p w:rsidR="009F25C0" w:rsidRPr="009F25C0" w:rsidRDefault="009F25C0" w:rsidP="009F25C0">
      <w:pPr>
        <w:numPr>
          <w:ilvl w:val="0"/>
          <w:numId w:val="2"/>
        </w:numPr>
        <w:rPr>
          <w:sz w:val="28"/>
          <w:szCs w:val="28"/>
        </w:rPr>
      </w:pPr>
      <w:r w:rsidRPr="009F25C0">
        <w:rPr>
          <w:sz w:val="28"/>
          <w:szCs w:val="28"/>
        </w:rPr>
        <w:t>материалы для оценки знаний, умений, навыков на различных этапах формиров</w:t>
      </w:r>
      <w:r w:rsidRPr="009F25C0">
        <w:rPr>
          <w:sz w:val="28"/>
          <w:szCs w:val="28"/>
        </w:rPr>
        <w:t>а</w:t>
      </w:r>
      <w:r w:rsidRPr="009F25C0">
        <w:rPr>
          <w:sz w:val="28"/>
          <w:szCs w:val="28"/>
        </w:rPr>
        <w:t>ния компетенций.</w:t>
      </w:r>
    </w:p>
    <w:p w:rsidR="009F25C0" w:rsidRPr="009F25C0" w:rsidRDefault="009F25C0" w:rsidP="009F25C0">
      <w:pPr>
        <w:keepNext/>
        <w:rPr>
          <w:color w:val="000000"/>
          <w:sz w:val="28"/>
          <w:szCs w:val="28"/>
        </w:rPr>
      </w:pPr>
      <w:r w:rsidRPr="009F25C0">
        <w:rPr>
          <w:bCs/>
          <w:color w:val="000000"/>
          <w:sz w:val="28"/>
          <w:szCs w:val="28"/>
        </w:rPr>
        <w:t>Рекомендуемое информационное обесп</w:t>
      </w:r>
      <w:r w:rsidRPr="009F25C0">
        <w:rPr>
          <w:bCs/>
          <w:color w:val="000000"/>
          <w:sz w:val="28"/>
          <w:szCs w:val="28"/>
        </w:rPr>
        <w:t>е</w:t>
      </w:r>
      <w:r w:rsidRPr="009F25C0">
        <w:rPr>
          <w:bCs/>
          <w:color w:val="000000"/>
          <w:sz w:val="28"/>
          <w:szCs w:val="28"/>
        </w:rPr>
        <w:t>чение дисциплины:</w:t>
      </w:r>
    </w:p>
    <w:p w:rsidR="009F25C0" w:rsidRPr="009F25C0" w:rsidRDefault="009F25C0" w:rsidP="009F25C0">
      <w:pPr>
        <w:keepNext/>
        <w:numPr>
          <w:ilvl w:val="0"/>
          <w:numId w:val="3"/>
        </w:numPr>
        <w:tabs>
          <w:tab w:val="clear" w:pos="1282"/>
          <w:tab w:val="num" w:pos="697"/>
        </w:tabs>
        <w:ind w:left="697" w:hanging="323"/>
        <w:jc w:val="both"/>
        <w:rPr>
          <w:b/>
          <w:bCs/>
          <w:i/>
          <w:color w:val="000000"/>
          <w:sz w:val="28"/>
          <w:szCs w:val="28"/>
        </w:rPr>
      </w:pPr>
      <w:r w:rsidRPr="009F25C0">
        <w:rPr>
          <w:bCs/>
          <w:color w:val="000000"/>
          <w:sz w:val="28"/>
          <w:szCs w:val="28"/>
        </w:rPr>
        <w:t>основная учебная литература;</w:t>
      </w:r>
    </w:p>
    <w:p w:rsidR="009F25C0" w:rsidRPr="009F25C0" w:rsidRDefault="009F25C0" w:rsidP="009F25C0">
      <w:pPr>
        <w:keepNext/>
        <w:numPr>
          <w:ilvl w:val="0"/>
          <w:numId w:val="3"/>
        </w:numPr>
        <w:tabs>
          <w:tab w:val="clear" w:pos="1282"/>
          <w:tab w:val="num" w:pos="697"/>
        </w:tabs>
        <w:ind w:left="697" w:hanging="323"/>
        <w:jc w:val="both"/>
        <w:rPr>
          <w:bCs/>
          <w:color w:val="000000"/>
          <w:sz w:val="28"/>
          <w:szCs w:val="28"/>
        </w:rPr>
      </w:pPr>
      <w:r w:rsidRPr="009F25C0">
        <w:rPr>
          <w:color w:val="000000"/>
          <w:sz w:val="28"/>
          <w:szCs w:val="28"/>
        </w:rPr>
        <w:t>дополнительная учебная и справочная литература;</w:t>
      </w:r>
    </w:p>
    <w:p w:rsidR="009F25C0" w:rsidRPr="009F25C0" w:rsidRDefault="009F25C0" w:rsidP="009F25C0">
      <w:pPr>
        <w:keepNext/>
        <w:numPr>
          <w:ilvl w:val="0"/>
          <w:numId w:val="3"/>
        </w:numPr>
        <w:tabs>
          <w:tab w:val="clear" w:pos="1282"/>
          <w:tab w:val="num" w:pos="697"/>
        </w:tabs>
        <w:ind w:left="697" w:hanging="323"/>
        <w:jc w:val="both"/>
        <w:rPr>
          <w:bCs/>
          <w:color w:val="000000"/>
          <w:sz w:val="28"/>
          <w:szCs w:val="28"/>
        </w:rPr>
      </w:pPr>
      <w:r w:rsidRPr="009F25C0">
        <w:rPr>
          <w:bCs/>
          <w:color w:val="000000"/>
          <w:sz w:val="28"/>
          <w:szCs w:val="28"/>
        </w:rPr>
        <w:t>электронные образовательные ресурсы;</w:t>
      </w:r>
    </w:p>
    <w:p w:rsidR="009F25C0" w:rsidRPr="009F25C0" w:rsidRDefault="009F25C0" w:rsidP="009F25C0">
      <w:pPr>
        <w:keepNext/>
        <w:numPr>
          <w:ilvl w:val="0"/>
          <w:numId w:val="3"/>
        </w:numPr>
        <w:tabs>
          <w:tab w:val="clear" w:pos="1282"/>
          <w:tab w:val="num" w:pos="697"/>
        </w:tabs>
        <w:ind w:left="697" w:hanging="323"/>
        <w:jc w:val="both"/>
        <w:rPr>
          <w:bCs/>
          <w:color w:val="000000"/>
          <w:sz w:val="28"/>
          <w:szCs w:val="28"/>
        </w:rPr>
      </w:pPr>
      <w:r w:rsidRPr="009F25C0">
        <w:rPr>
          <w:bCs/>
          <w:color w:val="000000"/>
          <w:sz w:val="28"/>
          <w:szCs w:val="28"/>
        </w:rPr>
        <w:t>ресурсы сети «Интернет».</w:t>
      </w:r>
    </w:p>
    <w:p w:rsidR="009F25C0" w:rsidRDefault="009F25C0" w:rsidP="00E06A38">
      <w:pPr>
        <w:jc w:val="both"/>
        <w:rPr>
          <w:sz w:val="28"/>
          <w:szCs w:val="28"/>
        </w:rPr>
      </w:pPr>
    </w:p>
    <w:p w:rsidR="009F25C0" w:rsidRDefault="009F25C0" w:rsidP="00BE4857">
      <w:pPr>
        <w:ind w:firstLine="708"/>
        <w:jc w:val="both"/>
        <w:rPr>
          <w:sz w:val="28"/>
          <w:szCs w:val="28"/>
        </w:rPr>
      </w:pPr>
    </w:p>
    <w:p w:rsidR="00D666D3" w:rsidRDefault="00D666D3" w:rsidP="00D666D3">
      <w:pPr>
        <w:ind w:firstLine="708"/>
        <w:jc w:val="both"/>
        <w:rPr>
          <w:sz w:val="28"/>
          <w:szCs w:val="28"/>
        </w:rPr>
      </w:pPr>
      <w:r w:rsidRPr="003E63B5">
        <w:rPr>
          <w:sz w:val="28"/>
          <w:szCs w:val="28"/>
        </w:rPr>
        <w:t xml:space="preserve">В процессе освоения </w:t>
      </w:r>
      <w:r>
        <w:rPr>
          <w:sz w:val="28"/>
          <w:szCs w:val="28"/>
        </w:rPr>
        <w:t xml:space="preserve">дисциплины </w:t>
      </w:r>
      <w:r w:rsidRPr="003E63B5">
        <w:rPr>
          <w:sz w:val="28"/>
          <w:szCs w:val="28"/>
        </w:rPr>
        <w:t>компетенции формируются на сл</w:t>
      </w:r>
      <w:r w:rsidRPr="003E63B5">
        <w:rPr>
          <w:sz w:val="28"/>
          <w:szCs w:val="28"/>
        </w:rPr>
        <w:t>е</w:t>
      </w:r>
      <w:r w:rsidRPr="003E63B5">
        <w:rPr>
          <w:sz w:val="28"/>
          <w:szCs w:val="28"/>
        </w:rPr>
        <w:t>дующих этапах: при чтении  лекций, при выполнении и защите лабораторны</w:t>
      </w:r>
      <w:r>
        <w:rPr>
          <w:sz w:val="28"/>
          <w:szCs w:val="28"/>
        </w:rPr>
        <w:t>х</w:t>
      </w:r>
      <w:r w:rsidRPr="003E63B5">
        <w:rPr>
          <w:sz w:val="28"/>
          <w:szCs w:val="28"/>
        </w:rPr>
        <w:t xml:space="preserve"> работ, практических заняти</w:t>
      </w:r>
      <w:r>
        <w:rPr>
          <w:sz w:val="28"/>
          <w:szCs w:val="28"/>
        </w:rPr>
        <w:t>й</w:t>
      </w:r>
      <w:r w:rsidRPr="003E63B5">
        <w:rPr>
          <w:sz w:val="28"/>
          <w:szCs w:val="28"/>
        </w:rPr>
        <w:t>, заданий по самостоятельной работе</w:t>
      </w:r>
      <w:r>
        <w:rPr>
          <w:sz w:val="28"/>
          <w:szCs w:val="28"/>
        </w:rPr>
        <w:t xml:space="preserve">, </w:t>
      </w:r>
      <w:r w:rsidRPr="003E63B5">
        <w:rPr>
          <w:sz w:val="28"/>
          <w:szCs w:val="28"/>
        </w:rPr>
        <w:t>курс</w:t>
      </w:r>
      <w:r w:rsidRPr="003E63B5">
        <w:rPr>
          <w:sz w:val="28"/>
          <w:szCs w:val="28"/>
        </w:rPr>
        <w:t>о</w:t>
      </w:r>
      <w:r w:rsidRPr="003E63B5">
        <w:rPr>
          <w:sz w:val="28"/>
          <w:szCs w:val="28"/>
        </w:rPr>
        <w:t>вом проектировании</w:t>
      </w:r>
      <w:r>
        <w:rPr>
          <w:sz w:val="28"/>
          <w:szCs w:val="28"/>
        </w:rPr>
        <w:t xml:space="preserve"> (курсовой работе).</w:t>
      </w:r>
    </w:p>
    <w:p w:rsidR="00D666D3" w:rsidRDefault="00D666D3" w:rsidP="00BE4857">
      <w:pPr>
        <w:ind w:firstLine="708"/>
        <w:jc w:val="both"/>
        <w:rPr>
          <w:sz w:val="28"/>
          <w:szCs w:val="28"/>
        </w:rPr>
      </w:pPr>
    </w:p>
    <w:p w:rsidR="009F25C0" w:rsidRDefault="009F25C0" w:rsidP="00BE4857">
      <w:pPr>
        <w:ind w:firstLine="708"/>
        <w:jc w:val="both"/>
        <w:rPr>
          <w:sz w:val="28"/>
          <w:szCs w:val="28"/>
        </w:rPr>
      </w:pPr>
    </w:p>
    <w:p w:rsidR="009F25C0" w:rsidRDefault="009F25C0" w:rsidP="00BE4857">
      <w:pPr>
        <w:ind w:firstLine="708"/>
        <w:jc w:val="both"/>
        <w:rPr>
          <w:sz w:val="28"/>
          <w:szCs w:val="28"/>
        </w:rPr>
      </w:pPr>
    </w:p>
    <w:p w:rsidR="009F25C0" w:rsidRDefault="009F25C0" w:rsidP="00BE4857">
      <w:pPr>
        <w:ind w:firstLine="708"/>
        <w:jc w:val="both"/>
        <w:rPr>
          <w:sz w:val="28"/>
          <w:szCs w:val="28"/>
        </w:rPr>
      </w:pPr>
    </w:p>
    <w:p w:rsidR="009F25C0" w:rsidRDefault="009F25C0" w:rsidP="00BE4857">
      <w:pPr>
        <w:ind w:firstLine="708"/>
        <w:jc w:val="both"/>
        <w:rPr>
          <w:sz w:val="28"/>
          <w:szCs w:val="28"/>
        </w:rPr>
      </w:pPr>
    </w:p>
    <w:p w:rsidR="009F25C0" w:rsidRDefault="009F25C0" w:rsidP="00BE4857">
      <w:pPr>
        <w:ind w:firstLine="708"/>
        <w:jc w:val="both"/>
        <w:rPr>
          <w:sz w:val="28"/>
          <w:szCs w:val="28"/>
        </w:rPr>
      </w:pPr>
    </w:p>
    <w:p w:rsidR="00464388" w:rsidRDefault="00464388" w:rsidP="00BE4857">
      <w:pPr>
        <w:ind w:firstLine="708"/>
        <w:jc w:val="both"/>
        <w:rPr>
          <w:sz w:val="28"/>
          <w:szCs w:val="28"/>
        </w:rPr>
      </w:pPr>
    </w:p>
    <w:p w:rsidR="008B0FDD" w:rsidRDefault="008B0FDD" w:rsidP="00BE4857">
      <w:pPr>
        <w:ind w:firstLine="708"/>
        <w:jc w:val="both"/>
        <w:rPr>
          <w:sz w:val="28"/>
          <w:szCs w:val="28"/>
        </w:rPr>
      </w:pPr>
    </w:p>
    <w:p w:rsidR="008B0FDD" w:rsidRDefault="008B0FDD" w:rsidP="00BE4857">
      <w:pPr>
        <w:ind w:firstLine="708"/>
        <w:jc w:val="both"/>
        <w:rPr>
          <w:sz w:val="28"/>
          <w:szCs w:val="28"/>
        </w:rPr>
      </w:pPr>
    </w:p>
    <w:p w:rsidR="008B0FDD" w:rsidRDefault="008B0FDD" w:rsidP="00BE4857">
      <w:pPr>
        <w:ind w:firstLine="708"/>
        <w:jc w:val="both"/>
        <w:rPr>
          <w:sz w:val="28"/>
          <w:szCs w:val="28"/>
        </w:rPr>
      </w:pPr>
    </w:p>
    <w:p w:rsidR="00464388" w:rsidRDefault="00464388" w:rsidP="00BE4857">
      <w:pPr>
        <w:ind w:firstLine="708"/>
        <w:jc w:val="both"/>
        <w:rPr>
          <w:sz w:val="28"/>
          <w:szCs w:val="28"/>
        </w:rPr>
      </w:pPr>
    </w:p>
    <w:p w:rsidR="00866F85" w:rsidRDefault="00F62FEB" w:rsidP="006A5B5A">
      <w:pPr>
        <w:widowControl w:val="0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87647D">
        <w:rPr>
          <w:b/>
          <w:sz w:val="28"/>
          <w:szCs w:val="28"/>
        </w:rPr>
        <w:t>Информация из ФГОС, относящаяся к дисциплине</w:t>
      </w:r>
    </w:p>
    <w:p w:rsidR="006A5B5A" w:rsidRPr="003A46FB" w:rsidRDefault="006A5B5A" w:rsidP="006A5B5A">
      <w:pPr>
        <w:widowControl w:val="0"/>
        <w:tabs>
          <w:tab w:val="center" w:pos="4947"/>
          <w:tab w:val="left" w:pos="7005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3A46FB">
        <w:rPr>
          <w:b/>
          <w:sz w:val="28"/>
          <w:szCs w:val="28"/>
        </w:rPr>
        <w:t>1.Информация из ФГОС, относящаяся к дисциплине</w:t>
      </w:r>
    </w:p>
    <w:p w:rsidR="006A5B5A" w:rsidRDefault="006A5B5A" w:rsidP="006A5B5A">
      <w:pPr>
        <w:widowControl w:val="0"/>
        <w:numPr>
          <w:ilvl w:val="1"/>
          <w:numId w:val="4"/>
        </w:numPr>
        <w:tabs>
          <w:tab w:val="left" w:pos="567"/>
        </w:tabs>
        <w:autoSpaceDE w:val="0"/>
        <w:autoSpaceDN w:val="0"/>
        <w:adjustRightInd w:val="0"/>
        <w:ind w:left="1560" w:hanging="1560"/>
        <w:rPr>
          <w:b/>
          <w:sz w:val="28"/>
          <w:szCs w:val="28"/>
        </w:rPr>
      </w:pPr>
      <w:r w:rsidRPr="003A46FB">
        <w:rPr>
          <w:b/>
          <w:sz w:val="28"/>
          <w:szCs w:val="28"/>
        </w:rPr>
        <w:t>Вид деятельности выпускника</w:t>
      </w:r>
    </w:p>
    <w:p w:rsidR="006A5B5A" w:rsidRDefault="006A5B5A" w:rsidP="006A5B5A">
      <w:pPr>
        <w:jc w:val="both"/>
        <w:rPr>
          <w:sz w:val="28"/>
          <w:szCs w:val="28"/>
        </w:rPr>
      </w:pPr>
      <w:r w:rsidRPr="008657E7">
        <w:rPr>
          <w:sz w:val="28"/>
          <w:szCs w:val="28"/>
        </w:rPr>
        <w:t>Дисциплина охватывает круг вопросов относящихся к деятельности выпус</w:t>
      </w:r>
      <w:r w:rsidRPr="008657E7">
        <w:rPr>
          <w:sz w:val="28"/>
          <w:szCs w:val="28"/>
        </w:rPr>
        <w:t>к</w:t>
      </w:r>
      <w:r w:rsidRPr="008657E7">
        <w:rPr>
          <w:sz w:val="28"/>
          <w:szCs w:val="28"/>
        </w:rPr>
        <w:t xml:space="preserve">ника. </w:t>
      </w:r>
    </w:p>
    <w:p w:rsidR="006A5B5A" w:rsidRDefault="006A5B5A" w:rsidP="006A5B5A">
      <w:pPr>
        <w:spacing w:after="100" w:afterAutospacing="1" w:line="0" w:lineRule="atLeast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</w:t>
      </w:r>
      <w:proofErr w:type="gramStart"/>
      <w:r>
        <w:rPr>
          <w:sz w:val="28"/>
          <w:szCs w:val="28"/>
        </w:rPr>
        <w:t>о-</w:t>
      </w:r>
      <w:proofErr w:type="gramEnd"/>
      <w:r>
        <w:rPr>
          <w:sz w:val="28"/>
          <w:szCs w:val="28"/>
        </w:rPr>
        <w:t xml:space="preserve"> технологическая</w:t>
      </w:r>
    </w:p>
    <w:p w:rsidR="006A5B5A" w:rsidRDefault="006A5B5A" w:rsidP="006A5B5A">
      <w:pPr>
        <w:spacing w:before="100" w:beforeAutospacing="1" w:after="100" w:afterAutospacing="1" w:line="0" w:lineRule="atLeast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организационно-управленческая</w:t>
      </w:r>
    </w:p>
    <w:p w:rsidR="006A5B5A" w:rsidRPr="00866F85" w:rsidRDefault="006A5B5A" w:rsidP="006A5B5A">
      <w:pPr>
        <w:widowControl w:val="0"/>
        <w:ind w:left="360"/>
        <w:jc w:val="both"/>
        <w:rPr>
          <w:b/>
          <w:sz w:val="28"/>
          <w:szCs w:val="28"/>
        </w:rPr>
      </w:pPr>
    </w:p>
    <w:p w:rsidR="00866F85" w:rsidRPr="00866F85" w:rsidRDefault="00866F85" w:rsidP="00866F85">
      <w:pPr>
        <w:pStyle w:val="a5"/>
        <w:tabs>
          <w:tab w:val="left" w:pos="1134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Pr="00866F85">
        <w:rPr>
          <w:sz w:val="28"/>
          <w:szCs w:val="28"/>
        </w:rPr>
        <w:t>Задачи профессиональной деятельности выпускника</w:t>
      </w:r>
    </w:p>
    <w:p w:rsidR="006A5B5A" w:rsidRPr="00C740F7" w:rsidRDefault="006A5B5A" w:rsidP="006A5B5A">
      <w:pPr>
        <w:pStyle w:val="ConsPlusNormal"/>
        <w:widowControl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40F7">
        <w:rPr>
          <w:rFonts w:ascii="Times New Roman" w:hAnsi="Times New Roman" w:cs="Times New Roman"/>
          <w:sz w:val="28"/>
          <w:szCs w:val="28"/>
        </w:rPr>
        <w:t>Бакалавр по направлению подготовки 190600 "Эксплуатация тран</w:t>
      </w:r>
      <w:r w:rsidRPr="00C740F7">
        <w:rPr>
          <w:rFonts w:ascii="Times New Roman" w:hAnsi="Times New Roman" w:cs="Times New Roman"/>
          <w:sz w:val="28"/>
          <w:szCs w:val="28"/>
        </w:rPr>
        <w:t>с</w:t>
      </w:r>
      <w:r w:rsidRPr="00C740F7">
        <w:rPr>
          <w:rFonts w:ascii="Times New Roman" w:hAnsi="Times New Roman" w:cs="Times New Roman"/>
          <w:sz w:val="28"/>
          <w:szCs w:val="28"/>
        </w:rPr>
        <w:t>портно-технологических машин и комплексов" должен решать следующие профессиональные задачи в соответствии с видами профессиональной де</w:t>
      </w:r>
      <w:r w:rsidRPr="00C740F7">
        <w:rPr>
          <w:rFonts w:ascii="Times New Roman" w:hAnsi="Times New Roman" w:cs="Times New Roman"/>
          <w:sz w:val="28"/>
          <w:szCs w:val="28"/>
        </w:rPr>
        <w:t>я</w:t>
      </w:r>
      <w:r w:rsidRPr="00C740F7">
        <w:rPr>
          <w:rFonts w:ascii="Times New Roman" w:hAnsi="Times New Roman" w:cs="Times New Roman"/>
          <w:sz w:val="28"/>
          <w:szCs w:val="28"/>
        </w:rPr>
        <w:t>тельности:</w:t>
      </w:r>
    </w:p>
    <w:p w:rsidR="006A5B5A" w:rsidRPr="007E4A02" w:rsidRDefault="006A5B5A" w:rsidP="006A5B5A">
      <w:pPr>
        <w:pStyle w:val="ConsPlusNormal"/>
        <w:widowControl/>
        <w:tabs>
          <w:tab w:val="left" w:pos="0"/>
          <w:tab w:val="left" w:pos="900"/>
        </w:tabs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A02">
        <w:rPr>
          <w:rFonts w:ascii="Times New Roman" w:hAnsi="Times New Roman" w:cs="Times New Roman"/>
          <w:b/>
          <w:sz w:val="28"/>
          <w:szCs w:val="28"/>
        </w:rPr>
        <w:t>Производственно-технологическая деятельность: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1"/>
        </w:numPr>
        <w:tabs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определение в составе коллектива исполнителей производственной программы по техническому обслуживанию, сервису, ремонту и другим услугам при эксплуатации транспорта или изготовлении оборудования;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1"/>
        </w:numPr>
        <w:tabs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участие в составе коллектива исполнителей в разработке и соверше</w:t>
      </w:r>
      <w:r w:rsidRPr="007E4A02">
        <w:rPr>
          <w:rFonts w:ascii="Times New Roman" w:hAnsi="Times New Roman" w:cs="Times New Roman"/>
          <w:sz w:val="28"/>
          <w:szCs w:val="28"/>
        </w:rPr>
        <w:t>н</w:t>
      </w:r>
      <w:r w:rsidRPr="007E4A02">
        <w:rPr>
          <w:rFonts w:ascii="Times New Roman" w:hAnsi="Times New Roman" w:cs="Times New Roman"/>
          <w:sz w:val="28"/>
          <w:szCs w:val="28"/>
        </w:rPr>
        <w:t>ствовании технологических процессов и документации;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1"/>
        </w:numPr>
        <w:tabs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эффективное использование материалов, оборудования, соответств</w:t>
      </w:r>
      <w:r w:rsidRPr="007E4A02">
        <w:rPr>
          <w:rFonts w:ascii="Times New Roman" w:hAnsi="Times New Roman" w:cs="Times New Roman"/>
          <w:sz w:val="28"/>
          <w:szCs w:val="28"/>
        </w:rPr>
        <w:t>у</w:t>
      </w:r>
      <w:r w:rsidRPr="007E4A02">
        <w:rPr>
          <w:rFonts w:ascii="Times New Roman" w:hAnsi="Times New Roman" w:cs="Times New Roman"/>
          <w:sz w:val="28"/>
          <w:szCs w:val="28"/>
        </w:rPr>
        <w:t>ющих алгоритмов и программ расчетов параметров технологических проце</w:t>
      </w:r>
      <w:r w:rsidRPr="007E4A02">
        <w:rPr>
          <w:rFonts w:ascii="Times New Roman" w:hAnsi="Times New Roman" w:cs="Times New Roman"/>
          <w:sz w:val="28"/>
          <w:szCs w:val="28"/>
        </w:rPr>
        <w:t>с</w:t>
      </w:r>
      <w:r w:rsidRPr="007E4A02">
        <w:rPr>
          <w:rFonts w:ascii="Times New Roman" w:hAnsi="Times New Roman" w:cs="Times New Roman"/>
          <w:sz w:val="28"/>
          <w:szCs w:val="28"/>
        </w:rPr>
        <w:t>сов;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1"/>
        </w:numPr>
        <w:tabs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организация и эффективное осуществление контроля качества запа</w:t>
      </w:r>
      <w:r w:rsidRPr="007E4A02">
        <w:rPr>
          <w:rFonts w:ascii="Times New Roman" w:hAnsi="Times New Roman" w:cs="Times New Roman"/>
          <w:sz w:val="28"/>
          <w:szCs w:val="28"/>
        </w:rPr>
        <w:t>с</w:t>
      </w:r>
      <w:r w:rsidRPr="007E4A02">
        <w:rPr>
          <w:rFonts w:ascii="Times New Roman" w:hAnsi="Times New Roman" w:cs="Times New Roman"/>
          <w:sz w:val="28"/>
          <w:szCs w:val="28"/>
        </w:rPr>
        <w:t>ных частей, комплектующих изделий и материалов, производственного ко</w:t>
      </w:r>
      <w:r w:rsidRPr="007E4A02">
        <w:rPr>
          <w:rFonts w:ascii="Times New Roman" w:hAnsi="Times New Roman" w:cs="Times New Roman"/>
          <w:sz w:val="28"/>
          <w:szCs w:val="28"/>
        </w:rPr>
        <w:t>н</w:t>
      </w:r>
      <w:r w:rsidRPr="007E4A02">
        <w:rPr>
          <w:rFonts w:ascii="Times New Roman" w:hAnsi="Times New Roman" w:cs="Times New Roman"/>
          <w:sz w:val="28"/>
          <w:szCs w:val="28"/>
        </w:rPr>
        <w:t>троля технологических процессов, качества продукции и услуг;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1"/>
        </w:numPr>
        <w:tabs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обеспечение безопасности эксплуатации (в том числе экологической), хранения, обслуживания, ремонта и сервиса транспорта и транспортного оборудования, безопасных условий труда персонала;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1"/>
        </w:numPr>
        <w:tabs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внедрение эффективных инженерных решений в практику;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1"/>
        </w:numPr>
        <w:tabs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организация и осуществление технического контроля при эксплуат</w:t>
      </w:r>
      <w:r w:rsidRPr="007E4A02">
        <w:rPr>
          <w:rFonts w:ascii="Times New Roman" w:hAnsi="Times New Roman" w:cs="Times New Roman"/>
          <w:sz w:val="28"/>
          <w:szCs w:val="28"/>
        </w:rPr>
        <w:t>а</w:t>
      </w:r>
      <w:r w:rsidRPr="007E4A02">
        <w:rPr>
          <w:rFonts w:ascii="Times New Roman" w:hAnsi="Times New Roman" w:cs="Times New Roman"/>
          <w:sz w:val="28"/>
          <w:szCs w:val="28"/>
        </w:rPr>
        <w:t>ции транспорта и транспортного оборудования;</w:t>
      </w:r>
    </w:p>
    <w:p w:rsidR="006A5B5A" w:rsidRPr="007E4A02" w:rsidRDefault="006A5B5A" w:rsidP="006A5B5A">
      <w:pPr>
        <w:pStyle w:val="ConsPlusNormal"/>
        <w:widowControl/>
        <w:tabs>
          <w:tab w:val="left" w:pos="0"/>
          <w:tab w:val="left" w:pos="900"/>
        </w:tabs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A02">
        <w:rPr>
          <w:rFonts w:ascii="Times New Roman" w:hAnsi="Times New Roman" w:cs="Times New Roman"/>
          <w:b/>
          <w:sz w:val="28"/>
          <w:szCs w:val="28"/>
        </w:rPr>
        <w:t>Организационно-управленческая деятельность: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2"/>
        </w:numPr>
        <w:tabs>
          <w:tab w:val="clear" w:pos="1260"/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участие в составе коллектива исполнителей в организации работы коллектива, выборе, обосновании, принятии и реализации управленческих решений;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2"/>
        </w:numPr>
        <w:tabs>
          <w:tab w:val="clear" w:pos="1260"/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участие в составе коллектива исполнителей в совершенствовании о</w:t>
      </w:r>
      <w:r w:rsidRPr="007E4A02">
        <w:rPr>
          <w:rFonts w:ascii="Times New Roman" w:hAnsi="Times New Roman" w:cs="Times New Roman"/>
          <w:sz w:val="28"/>
          <w:szCs w:val="28"/>
        </w:rPr>
        <w:t>р</w:t>
      </w:r>
      <w:r w:rsidRPr="007E4A02">
        <w:rPr>
          <w:rFonts w:ascii="Times New Roman" w:hAnsi="Times New Roman" w:cs="Times New Roman"/>
          <w:sz w:val="28"/>
          <w:szCs w:val="28"/>
        </w:rPr>
        <w:t>ганизационно-управленческой структуры предприятий по эксплуатации, хранению, техническому обслуживанию, ремонту и сервису транспорта и транспортного оборудования;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2"/>
        </w:numPr>
        <w:tabs>
          <w:tab w:val="clear" w:pos="1260"/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участие в составе коллектива исполнителей в организации и сове</w:t>
      </w:r>
      <w:r w:rsidRPr="007E4A02">
        <w:rPr>
          <w:rFonts w:ascii="Times New Roman" w:hAnsi="Times New Roman" w:cs="Times New Roman"/>
          <w:sz w:val="28"/>
          <w:szCs w:val="28"/>
        </w:rPr>
        <w:t>р</w:t>
      </w:r>
      <w:r w:rsidRPr="007E4A02">
        <w:rPr>
          <w:rFonts w:ascii="Times New Roman" w:hAnsi="Times New Roman" w:cs="Times New Roman"/>
          <w:sz w:val="28"/>
          <w:szCs w:val="28"/>
        </w:rPr>
        <w:t>шенствовании системы учета и документооборота;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2"/>
        </w:numPr>
        <w:tabs>
          <w:tab w:val="clear" w:pos="1260"/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участие в составе коллектива исполнителей в выборе и, при необх</w:t>
      </w:r>
      <w:r w:rsidRPr="007E4A02">
        <w:rPr>
          <w:rFonts w:ascii="Times New Roman" w:hAnsi="Times New Roman" w:cs="Times New Roman"/>
          <w:sz w:val="28"/>
          <w:szCs w:val="28"/>
        </w:rPr>
        <w:t>о</w:t>
      </w:r>
      <w:r w:rsidRPr="007E4A02">
        <w:rPr>
          <w:rFonts w:ascii="Times New Roman" w:hAnsi="Times New Roman" w:cs="Times New Roman"/>
          <w:sz w:val="28"/>
          <w:szCs w:val="28"/>
        </w:rPr>
        <w:t>димости, разработке рациональных нормативов эксплуатации, технического обслуживания, ремонта и хранения транспорта и оборудования;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2"/>
        </w:numPr>
        <w:tabs>
          <w:tab w:val="clear" w:pos="1260"/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lastRenderedPageBreak/>
        <w:t>участие в составе коллектива исполнителей в нахождении компр</w:t>
      </w:r>
      <w:r w:rsidRPr="007E4A02">
        <w:rPr>
          <w:rFonts w:ascii="Times New Roman" w:hAnsi="Times New Roman" w:cs="Times New Roman"/>
          <w:sz w:val="28"/>
          <w:szCs w:val="28"/>
        </w:rPr>
        <w:t>о</w:t>
      </w:r>
      <w:r w:rsidRPr="007E4A02">
        <w:rPr>
          <w:rFonts w:ascii="Times New Roman" w:hAnsi="Times New Roman" w:cs="Times New Roman"/>
          <w:sz w:val="28"/>
          <w:szCs w:val="28"/>
        </w:rPr>
        <w:t>мисса между различными требованиями (стоимости, качества, безопасности и сроков исполнения) при долгосрочном и краткосрочном планировании и определение рационального решения;</w:t>
      </w:r>
    </w:p>
    <w:p w:rsidR="006A5B5A" w:rsidRPr="007E4A02" w:rsidRDefault="006A5B5A" w:rsidP="006A5B5A">
      <w:pPr>
        <w:pStyle w:val="ConsPlusNormal"/>
        <w:widowControl/>
        <w:numPr>
          <w:ilvl w:val="0"/>
          <w:numId w:val="12"/>
        </w:numPr>
        <w:tabs>
          <w:tab w:val="clear" w:pos="1260"/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участие в составе коллектива исполнителей в оценке производстве</w:t>
      </w:r>
      <w:r w:rsidRPr="007E4A02">
        <w:rPr>
          <w:rFonts w:ascii="Times New Roman" w:hAnsi="Times New Roman" w:cs="Times New Roman"/>
          <w:sz w:val="28"/>
          <w:szCs w:val="28"/>
        </w:rPr>
        <w:t>н</w:t>
      </w:r>
      <w:r w:rsidRPr="007E4A02">
        <w:rPr>
          <w:rFonts w:ascii="Times New Roman" w:hAnsi="Times New Roman" w:cs="Times New Roman"/>
          <w:sz w:val="28"/>
          <w:szCs w:val="28"/>
        </w:rPr>
        <w:t>ных и непроизводственных затрат на обеспечение качества продукции и услуг;</w:t>
      </w:r>
    </w:p>
    <w:p w:rsidR="006A5B5A" w:rsidRDefault="006A5B5A" w:rsidP="006A5B5A">
      <w:pPr>
        <w:pStyle w:val="ConsPlusNormal"/>
        <w:widowControl/>
        <w:numPr>
          <w:ilvl w:val="0"/>
          <w:numId w:val="12"/>
        </w:numPr>
        <w:tabs>
          <w:tab w:val="clear" w:pos="1260"/>
          <w:tab w:val="left" w:pos="0"/>
          <w:tab w:val="num" w:pos="360"/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4A02">
        <w:rPr>
          <w:rFonts w:ascii="Times New Roman" w:hAnsi="Times New Roman" w:cs="Times New Roman"/>
          <w:sz w:val="28"/>
          <w:szCs w:val="28"/>
        </w:rPr>
        <w:t>участие в составе коллектива исполнителей в осуществлении техн</w:t>
      </w:r>
      <w:r w:rsidRPr="007E4A02">
        <w:rPr>
          <w:rFonts w:ascii="Times New Roman" w:hAnsi="Times New Roman" w:cs="Times New Roman"/>
          <w:sz w:val="28"/>
          <w:szCs w:val="28"/>
        </w:rPr>
        <w:t>и</w:t>
      </w:r>
      <w:r w:rsidRPr="007E4A02">
        <w:rPr>
          <w:rFonts w:ascii="Times New Roman" w:hAnsi="Times New Roman" w:cs="Times New Roman"/>
          <w:sz w:val="28"/>
          <w:szCs w:val="28"/>
        </w:rPr>
        <w:t>ческого контроля и управлении качеством изделий, продукции и ус</w:t>
      </w:r>
      <w:r>
        <w:rPr>
          <w:rFonts w:ascii="Times New Roman" w:hAnsi="Times New Roman" w:cs="Times New Roman"/>
          <w:sz w:val="28"/>
          <w:szCs w:val="28"/>
        </w:rPr>
        <w:t>луг.</w:t>
      </w:r>
    </w:p>
    <w:p w:rsidR="00866F85" w:rsidRDefault="00866F85" w:rsidP="00866F85">
      <w:pPr>
        <w:pStyle w:val="a5"/>
        <w:tabs>
          <w:tab w:val="left" w:pos="1134"/>
        </w:tabs>
        <w:ind w:left="0"/>
        <w:contextualSpacing w:val="0"/>
        <w:jc w:val="both"/>
        <w:rPr>
          <w:sz w:val="28"/>
          <w:szCs w:val="28"/>
        </w:rPr>
      </w:pPr>
    </w:p>
    <w:p w:rsidR="00F62FEB" w:rsidRPr="006A5B5A" w:rsidRDefault="00F62FEB" w:rsidP="00866F85">
      <w:pPr>
        <w:pStyle w:val="a5"/>
        <w:numPr>
          <w:ilvl w:val="1"/>
          <w:numId w:val="7"/>
        </w:numPr>
        <w:tabs>
          <w:tab w:val="left" w:pos="567"/>
        </w:tabs>
        <w:contextualSpacing w:val="0"/>
        <w:rPr>
          <w:b/>
          <w:sz w:val="28"/>
          <w:szCs w:val="28"/>
        </w:rPr>
      </w:pPr>
      <w:r w:rsidRPr="006A5B5A">
        <w:rPr>
          <w:b/>
          <w:sz w:val="28"/>
          <w:szCs w:val="28"/>
        </w:rPr>
        <w:t>Перечень компетенций, установленных ФГОС</w:t>
      </w:r>
    </w:p>
    <w:p w:rsidR="006A5B5A" w:rsidRPr="003A46FB" w:rsidRDefault="006A5B5A" w:rsidP="006A5B5A">
      <w:pPr>
        <w:widowControl w:val="0"/>
        <w:tabs>
          <w:tab w:val="left" w:pos="1560"/>
        </w:tabs>
        <w:autoSpaceDE w:val="0"/>
        <w:autoSpaceDN w:val="0"/>
        <w:adjustRightInd w:val="0"/>
        <w:ind w:firstLine="567"/>
        <w:rPr>
          <w:sz w:val="28"/>
          <w:szCs w:val="28"/>
        </w:rPr>
      </w:pPr>
      <w:r w:rsidRPr="003A46FB">
        <w:rPr>
          <w:sz w:val="28"/>
          <w:szCs w:val="28"/>
        </w:rPr>
        <w:t xml:space="preserve">Освоение программы настоящей дисциплины позволит сформировать у </w:t>
      </w:r>
      <w:proofErr w:type="gramStart"/>
      <w:r w:rsidRPr="003A46FB">
        <w:rPr>
          <w:sz w:val="28"/>
          <w:szCs w:val="28"/>
        </w:rPr>
        <w:t>обучающегося</w:t>
      </w:r>
      <w:proofErr w:type="gramEnd"/>
      <w:r w:rsidRPr="003A46FB">
        <w:rPr>
          <w:sz w:val="28"/>
          <w:szCs w:val="28"/>
        </w:rPr>
        <w:t xml:space="preserve"> следующие компетенции:</w:t>
      </w:r>
    </w:p>
    <w:p w:rsidR="006A5B5A" w:rsidRPr="003A46FB" w:rsidRDefault="006A5B5A" w:rsidP="006A5B5A">
      <w:pPr>
        <w:pStyle w:val="ConsPlusNormal"/>
        <w:widowControl/>
        <w:numPr>
          <w:ilvl w:val="2"/>
          <w:numId w:val="13"/>
        </w:numPr>
        <w:tabs>
          <w:tab w:val="left" w:pos="0"/>
          <w:tab w:val="left" w:pos="284"/>
          <w:tab w:val="num" w:pos="2700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владение культурой мышления,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способен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обобщению, анализу, воспри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тию информации, постановке цели и выбору путей ее достижения </w:t>
      </w:r>
      <w:r w:rsidRPr="003A4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(ОК-1)</w:t>
      </w:r>
    </w:p>
    <w:p w:rsidR="006A5B5A" w:rsidRPr="003A46FB" w:rsidRDefault="006A5B5A" w:rsidP="006A5B5A">
      <w:pPr>
        <w:pStyle w:val="ConsPlusNormal"/>
        <w:widowControl/>
        <w:numPr>
          <w:ilvl w:val="2"/>
          <w:numId w:val="13"/>
        </w:numPr>
        <w:tabs>
          <w:tab w:val="left" w:pos="0"/>
          <w:tab w:val="left" w:pos="284"/>
          <w:tab w:val="num" w:pos="2700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 к кооперации с коллегами, работе в коллективе (</w:t>
      </w:r>
      <w:r w:rsidRPr="00FD0C1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A46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A46FB">
        <w:rPr>
          <w:rFonts w:ascii="Times New Roman" w:hAnsi="Times New Roman" w:cs="Times New Roman"/>
          <w:sz w:val="28"/>
          <w:szCs w:val="28"/>
        </w:rPr>
        <w:t>);</w:t>
      </w:r>
    </w:p>
    <w:p w:rsidR="006A5B5A" w:rsidRPr="003A46FB" w:rsidRDefault="006A5B5A" w:rsidP="006A5B5A">
      <w:pPr>
        <w:pStyle w:val="ConsPlusNormal"/>
        <w:widowControl/>
        <w:numPr>
          <w:ilvl w:val="2"/>
          <w:numId w:val="13"/>
        </w:numPr>
        <w:tabs>
          <w:tab w:val="left" w:pos="0"/>
          <w:tab w:val="left" w:pos="284"/>
          <w:tab w:val="num" w:pos="2700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владеет знаниями организационной структуры, методов управления и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гулирования, критериев эффективности применительно к конкретным видам транспортных и технологических машин (ПК-13</w:t>
      </w:r>
      <w:r w:rsidRPr="003A46FB">
        <w:rPr>
          <w:rFonts w:ascii="Times New Roman" w:hAnsi="Times New Roman" w:cs="Times New Roman"/>
          <w:sz w:val="28"/>
          <w:szCs w:val="28"/>
        </w:rPr>
        <w:t>)</w:t>
      </w:r>
    </w:p>
    <w:p w:rsidR="006A5B5A" w:rsidRPr="003A46FB" w:rsidRDefault="006A5B5A" w:rsidP="006A5B5A">
      <w:pPr>
        <w:pStyle w:val="ConsPlusNormal"/>
        <w:widowControl/>
        <w:numPr>
          <w:ilvl w:val="2"/>
          <w:numId w:val="13"/>
        </w:numPr>
        <w:tabs>
          <w:tab w:val="left" w:pos="0"/>
          <w:tab w:val="left" w:pos="284"/>
          <w:tab w:val="num" w:pos="2700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A46FB">
        <w:rPr>
          <w:rFonts w:ascii="Times New Roman" w:hAnsi="Times New Roman" w:cs="Times New Roman"/>
          <w:sz w:val="28"/>
          <w:szCs w:val="28"/>
        </w:rPr>
        <w:t>способен</w:t>
      </w:r>
      <w:proofErr w:type="gramEnd"/>
      <w:r w:rsidRPr="003A4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работе в составе коллектива исполнителей в области реализ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 управленческих решений по организации производства и труда, орган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зации работы по повышению научно-технических знаний работников (ПК-24)</w:t>
      </w:r>
    </w:p>
    <w:p w:rsidR="009734DE" w:rsidRDefault="009734DE" w:rsidP="009734DE">
      <w:pPr>
        <w:pStyle w:val="a5"/>
        <w:numPr>
          <w:ilvl w:val="1"/>
          <w:numId w:val="7"/>
        </w:numPr>
        <w:tabs>
          <w:tab w:val="left" w:pos="709"/>
          <w:tab w:val="left" w:pos="2160"/>
        </w:tabs>
        <w:contextualSpacing w:val="0"/>
        <w:rPr>
          <w:b/>
          <w:sz w:val="28"/>
          <w:szCs w:val="28"/>
        </w:rPr>
      </w:pPr>
      <w:r w:rsidRPr="006A5B5A">
        <w:rPr>
          <w:b/>
          <w:sz w:val="28"/>
          <w:szCs w:val="28"/>
        </w:rPr>
        <w:t>Перечень умений и знаний, установленных ФГОС</w:t>
      </w:r>
    </w:p>
    <w:p w:rsidR="006A5B5A" w:rsidRPr="003A46FB" w:rsidRDefault="006A5B5A" w:rsidP="006A5B5A">
      <w:pPr>
        <w:widowControl w:val="0"/>
        <w:tabs>
          <w:tab w:val="left" w:pos="1560"/>
        </w:tabs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3A46FB">
        <w:rPr>
          <w:b/>
          <w:sz w:val="28"/>
          <w:szCs w:val="28"/>
        </w:rPr>
        <w:t>После освоения программы настоящей  дисциплины студент до</w:t>
      </w:r>
      <w:r w:rsidRPr="003A46FB">
        <w:rPr>
          <w:b/>
          <w:sz w:val="28"/>
          <w:szCs w:val="28"/>
        </w:rPr>
        <w:t>л</w:t>
      </w:r>
      <w:r w:rsidRPr="003A46FB">
        <w:rPr>
          <w:b/>
          <w:sz w:val="28"/>
          <w:szCs w:val="28"/>
        </w:rPr>
        <w:t xml:space="preserve">жен: </w:t>
      </w:r>
    </w:p>
    <w:p w:rsidR="006A5B5A" w:rsidRPr="003A46FB" w:rsidRDefault="006A5B5A" w:rsidP="006A5B5A">
      <w:pPr>
        <w:widowControl w:val="0"/>
        <w:tabs>
          <w:tab w:val="left" w:pos="1560"/>
        </w:tabs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3A46FB">
        <w:rPr>
          <w:b/>
          <w:sz w:val="28"/>
          <w:szCs w:val="28"/>
        </w:rPr>
        <w:t xml:space="preserve">знать: </w:t>
      </w:r>
    </w:p>
    <w:p w:rsidR="006A5B5A" w:rsidRPr="007C7A2B" w:rsidRDefault="006A5B5A" w:rsidP="006A5B5A">
      <w:pPr>
        <w:pStyle w:val="a5"/>
        <w:widowControl/>
        <w:numPr>
          <w:ilvl w:val="0"/>
          <w:numId w:val="14"/>
        </w:numPr>
        <w:autoSpaceDE/>
        <w:autoSpaceDN/>
        <w:adjustRightInd/>
        <w:ind w:left="0" w:firstLine="0"/>
        <w:rPr>
          <w:bCs/>
          <w:sz w:val="28"/>
          <w:szCs w:val="28"/>
        </w:rPr>
      </w:pPr>
      <w:r w:rsidRPr="007C7A2B">
        <w:rPr>
          <w:bCs/>
          <w:sz w:val="28"/>
          <w:szCs w:val="28"/>
        </w:rPr>
        <w:t>основные положения и нормативную документацию необходимую для организации предприятия автосервиса и его функционирования;</w:t>
      </w:r>
    </w:p>
    <w:p w:rsidR="006A5B5A" w:rsidRPr="007C7A2B" w:rsidRDefault="006A5B5A" w:rsidP="006A5B5A">
      <w:pPr>
        <w:pStyle w:val="a5"/>
        <w:widowControl/>
        <w:numPr>
          <w:ilvl w:val="0"/>
          <w:numId w:val="14"/>
        </w:numPr>
        <w:autoSpaceDE/>
        <w:autoSpaceDN/>
        <w:adjustRightInd/>
        <w:ind w:left="0" w:firstLine="0"/>
        <w:rPr>
          <w:bCs/>
          <w:sz w:val="28"/>
          <w:szCs w:val="28"/>
        </w:rPr>
      </w:pPr>
      <w:r w:rsidRPr="007C7A2B">
        <w:rPr>
          <w:bCs/>
          <w:sz w:val="28"/>
          <w:szCs w:val="28"/>
        </w:rPr>
        <w:t>требования, предъявляемые к предприятиям автосервиса на совреме</w:t>
      </w:r>
      <w:r w:rsidRPr="007C7A2B">
        <w:rPr>
          <w:bCs/>
          <w:sz w:val="28"/>
          <w:szCs w:val="28"/>
        </w:rPr>
        <w:t>н</w:t>
      </w:r>
      <w:r w:rsidRPr="007C7A2B">
        <w:rPr>
          <w:bCs/>
          <w:sz w:val="28"/>
          <w:szCs w:val="28"/>
        </w:rPr>
        <w:t>ном рынке;</w:t>
      </w:r>
    </w:p>
    <w:p w:rsidR="006A5B5A" w:rsidRPr="007C7A2B" w:rsidRDefault="006A5B5A" w:rsidP="006A5B5A">
      <w:pPr>
        <w:pStyle w:val="a5"/>
        <w:widowControl/>
        <w:numPr>
          <w:ilvl w:val="0"/>
          <w:numId w:val="14"/>
        </w:numPr>
        <w:autoSpaceDE/>
        <w:autoSpaceDN/>
        <w:adjustRightInd/>
        <w:ind w:left="0" w:firstLine="0"/>
        <w:rPr>
          <w:bCs/>
          <w:sz w:val="28"/>
          <w:szCs w:val="28"/>
        </w:rPr>
      </w:pPr>
      <w:r w:rsidRPr="007C7A2B">
        <w:rPr>
          <w:bCs/>
          <w:sz w:val="28"/>
          <w:szCs w:val="28"/>
        </w:rPr>
        <w:t>информационное обеспечение деятельности станции технического о</w:t>
      </w:r>
      <w:r w:rsidRPr="007C7A2B">
        <w:rPr>
          <w:bCs/>
          <w:sz w:val="28"/>
          <w:szCs w:val="28"/>
        </w:rPr>
        <w:t>б</w:t>
      </w:r>
      <w:r w:rsidRPr="007C7A2B">
        <w:rPr>
          <w:bCs/>
          <w:sz w:val="28"/>
          <w:szCs w:val="28"/>
        </w:rPr>
        <w:t>служивания автомобилей;</w:t>
      </w:r>
    </w:p>
    <w:p w:rsidR="006A5B5A" w:rsidRPr="007C7A2B" w:rsidRDefault="006A5B5A" w:rsidP="006A5B5A">
      <w:pPr>
        <w:pStyle w:val="a5"/>
        <w:widowControl/>
        <w:numPr>
          <w:ilvl w:val="0"/>
          <w:numId w:val="14"/>
        </w:numPr>
        <w:autoSpaceDE/>
        <w:autoSpaceDN/>
        <w:adjustRightInd/>
        <w:ind w:left="0" w:firstLine="0"/>
        <w:rPr>
          <w:bCs/>
          <w:sz w:val="28"/>
          <w:szCs w:val="28"/>
        </w:rPr>
      </w:pPr>
      <w:r w:rsidRPr="007C7A2B">
        <w:rPr>
          <w:bCs/>
          <w:sz w:val="28"/>
          <w:szCs w:val="28"/>
        </w:rPr>
        <w:t>особенности сервиса грузовых, специальных, строительно-дорожных и сельскохозяйственных машин;</w:t>
      </w:r>
    </w:p>
    <w:p w:rsidR="006A5B5A" w:rsidRPr="007C7A2B" w:rsidRDefault="006A5B5A" w:rsidP="006A5B5A">
      <w:pPr>
        <w:pStyle w:val="a5"/>
        <w:widowControl/>
        <w:numPr>
          <w:ilvl w:val="0"/>
          <w:numId w:val="14"/>
        </w:numPr>
        <w:autoSpaceDE/>
        <w:autoSpaceDN/>
        <w:adjustRightInd/>
        <w:ind w:left="0" w:firstLine="0"/>
        <w:rPr>
          <w:bCs/>
          <w:sz w:val="28"/>
          <w:szCs w:val="28"/>
        </w:rPr>
      </w:pPr>
      <w:r w:rsidRPr="007C7A2B">
        <w:rPr>
          <w:bCs/>
          <w:sz w:val="28"/>
          <w:szCs w:val="28"/>
        </w:rPr>
        <w:t>правила и систему сертификации услуг по техническому облуживанию и ремонту автотранспортных средств;</w:t>
      </w:r>
    </w:p>
    <w:p w:rsidR="006A5B5A" w:rsidRPr="007C7A2B" w:rsidRDefault="006A5B5A" w:rsidP="006A5B5A">
      <w:pPr>
        <w:pStyle w:val="a5"/>
        <w:widowControl/>
        <w:numPr>
          <w:ilvl w:val="0"/>
          <w:numId w:val="14"/>
        </w:numPr>
        <w:autoSpaceDE/>
        <w:autoSpaceDN/>
        <w:adjustRightInd/>
        <w:ind w:left="0" w:firstLine="0"/>
        <w:rPr>
          <w:bCs/>
          <w:sz w:val="28"/>
          <w:szCs w:val="28"/>
        </w:rPr>
      </w:pPr>
      <w:r w:rsidRPr="007C7A2B">
        <w:rPr>
          <w:bCs/>
          <w:sz w:val="28"/>
          <w:szCs w:val="28"/>
        </w:rPr>
        <w:t>организацию и сертификацию систем менеджмента качества;</w:t>
      </w:r>
    </w:p>
    <w:p w:rsidR="006A5B5A" w:rsidRPr="007C7A2B" w:rsidRDefault="006A5B5A" w:rsidP="006A5B5A">
      <w:pPr>
        <w:pStyle w:val="a5"/>
        <w:widowControl/>
        <w:numPr>
          <w:ilvl w:val="0"/>
          <w:numId w:val="14"/>
        </w:numPr>
        <w:autoSpaceDE/>
        <w:autoSpaceDN/>
        <w:adjustRightInd/>
        <w:ind w:left="0" w:firstLine="0"/>
        <w:rPr>
          <w:bCs/>
          <w:sz w:val="28"/>
          <w:szCs w:val="28"/>
        </w:rPr>
      </w:pPr>
      <w:r w:rsidRPr="007C7A2B">
        <w:rPr>
          <w:bCs/>
          <w:sz w:val="28"/>
          <w:szCs w:val="28"/>
        </w:rPr>
        <w:t>технологическое содержание, правила и условия выполнения работ (предоставления услуг) по техническому обслуживанию и ремонту автомот</w:t>
      </w:r>
      <w:r w:rsidRPr="007C7A2B">
        <w:rPr>
          <w:bCs/>
          <w:sz w:val="28"/>
          <w:szCs w:val="28"/>
        </w:rPr>
        <w:t>о</w:t>
      </w:r>
      <w:r w:rsidRPr="007C7A2B">
        <w:rPr>
          <w:bCs/>
          <w:sz w:val="28"/>
          <w:szCs w:val="28"/>
        </w:rPr>
        <w:t>транспортных средств;</w:t>
      </w:r>
    </w:p>
    <w:p w:rsidR="006A5B5A" w:rsidRDefault="006A5B5A" w:rsidP="006A5B5A">
      <w:pPr>
        <w:pStyle w:val="a5"/>
        <w:widowControl/>
        <w:numPr>
          <w:ilvl w:val="0"/>
          <w:numId w:val="14"/>
        </w:numPr>
        <w:autoSpaceDE/>
        <w:autoSpaceDN/>
        <w:adjustRightInd/>
        <w:ind w:left="0" w:firstLine="0"/>
        <w:rPr>
          <w:bCs/>
          <w:sz w:val="28"/>
          <w:szCs w:val="28"/>
        </w:rPr>
      </w:pPr>
      <w:r w:rsidRPr="007C7A2B">
        <w:rPr>
          <w:bCs/>
          <w:sz w:val="28"/>
          <w:szCs w:val="28"/>
        </w:rPr>
        <w:t>основы маркетинга в автосервисе.</w:t>
      </w:r>
    </w:p>
    <w:p w:rsidR="00767469" w:rsidRDefault="00767469" w:rsidP="00767469">
      <w:pPr>
        <w:pStyle w:val="a5"/>
        <w:widowControl/>
        <w:autoSpaceDE/>
        <w:autoSpaceDN/>
        <w:adjustRightInd/>
        <w:rPr>
          <w:bCs/>
          <w:sz w:val="28"/>
          <w:szCs w:val="28"/>
        </w:rPr>
      </w:pPr>
    </w:p>
    <w:p w:rsidR="00767469" w:rsidRDefault="00767469" w:rsidP="00767469">
      <w:pPr>
        <w:pStyle w:val="a5"/>
        <w:widowControl/>
        <w:autoSpaceDE/>
        <w:autoSpaceDN/>
        <w:adjustRightInd/>
        <w:rPr>
          <w:bCs/>
          <w:sz w:val="28"/>
          <w:szCs w:val="28"/>
        </w:rPr>
      </w:pPr>
    </w:p>
    <w:p w:rsidR="006A5B5A" w:rsidRPr="007C7A2B" w:rsidRDefault="006A5B5A" w:rsidP="006A5B5A">
      <w:pPr>
        <w:rPr>
          <w:bCs/>
          <w:sz w:val="28"/>
          <w:szCs w:val="28"/>
        </w:rPr>
      </w:pPr>
    </w:p>
    <w:p w:rsidR="006A5B5A" w:rsidRDefault="006A5B5A" w:rsidP="006A5B5A">
      <w:pPr>
        <w:ind w:firstLine="709"/>
        <w:rPr>
          <w:b/>
          <w:sz w:val="28"/>
          <w:szCs w:val="28"/>
        </w:rPr>
      </w:pPr>
      <w:r w:rsidRPr="003A46FB">
        <w:rPr>
          <w:b/>
          <w:sz w:val="28"/>
          <w:szCs w:val="28"/>
        </w:rPr>
        <w:lastRenderedPageBreak/>
        <w:t xml:space="preserve">уметь: </w:t>
      </w:r>
    </w:p>
    <w:p w:rsidR="006A5B5A" w:rsidRPr="007C7A2B" w:rsidRDefault="006A5B5A" w:rsidP="006A5B5A">
      <w:pPr>
        <w:pStyle w:val="a5"/>
        <w:widowControl/>
        <w:numPr>
          <w:ilvl w:val="0"/>
          <w:numId w:val="16"/>
        </w:numPr>
        <w:autoSpaceDE/>
        <w:autoSpaceDN/>
        <w:adjustRightInd/>
        <w:ind w:left="0" w:firstLine="0"/>
        <w:rPr>
          <w:sz w:val="28"/>
          <w:szCs w:val="28"/>
        </w:rPr>
      </w:pPr>
      <w:r w:rsidRPr="007C7A2B">
        <w:rPr>
          <w:sz w:val="28"/>
          <w:szCs w:val="28"/>
        </w:rPr>
        <w:t>оценить перспективы создания предприятия автосервиса или выявить причины существующих недостатков и принять меры по их устранению и повышению эффективности предприятия;</w:t>
      </w:r>
    </w:p>
    <w:p w:rsidR="006A5B5A" w:rsidRPr="007C7A2B" w:rsidRDefault="006A5B5A" w:rsidP="006A5B5A">
      <w:pPr>
        <w:pStyle w:val="a5"/>
        <w:widowControl/>
        <w:numPr>
          <w:ilvl w:val="0"/>
          <w:numId w:val="16"/>
        </w:numPr>
        <w:autoSpaceDE/>
        <w:autoSpaceDN/>
        <w:adjustRightInd/>
        <w:ind w:left="0" w:firstLine="0"/>
        <w:rPr>
          <w:sz w:val="28"/>
          <w:szCs w:val="28"/>
        </w:rPr>
      </w:pPr>
      <w:r w:rsidRPr="007C7A2B">
        <w:rPr>
          <w:sz w:val="28"/>
          <w:szCs w:val="28"/>
        </w:rPr>
        <w:t>подготовить документацию необходимую для создания предприятия автосервиса и в процессе его функционирования;</w:t>
      </w:r>
    </w:p>
    <w:p w:rsidR="006A5B5A" w:rsidRPr="007C7A2B" w:rsidRDefault="006A5B5A" w:rsidP="006A5B5A">
      <w:pPr>
        <w:pStyle w:val="a5"/>
        <w:widowControl/>
        <w:numPr>
          <w:ilvl w:val="0"/>
          <w:numId w:val="16"/>
        </w:numPr>
        <w:autoSpaceDE/>
        <w:autoSpaceDN/>
        <w:adjustRightInd/>
        <w:ind w:left="0" w:firstLine="0"/>
        <w:rPr>
          <w:sz w:val="28"/>
          <w:szCs w:val="28"/>
        </w:rPr>
      </w:pPr>
      <w:r w:rsidRPr="007C7A2B">
        <w:rPr>
          <w:sz w:val="28"/>
          <w:szCs w:val="28"/>
        </w:rPr>
        <w:t>организовать работу предприятия соответственно положениям гос</w:t>
      </w:r>
      <w:r w:rsidRPr="007C7A2B">
        <w:rPr>
          <w:sz w:val="28"/>
          <w:szCs w:val="28"/>
        </w:rPr>
        <w:t>у</w:t>
      </w:r>
      <w:r w:rsidRPr="007C7A2B">
        <w:rPr>
          <w:sz w:val="28"/>
          <w:szCs w:val="28"/>
        </w:rPr>
        <w:t>дарственных стандартов, правил обязательной сертификации, стандартов ИСО 9000, правил и норм охраны труда, техники безопасности, произво</w:t>
      </w:r>
      <w:r w:rsidRPr="007C7A2B">
        <w:rPr>
          <w:sz w:val="28"/>
          <w:szCs w:val="28"/>
        </w:rPr>
        <w:t>д</w:t>
      </w:r>
      <w:r w:rsidRPr="007C7A2B">
        <w:rPr>
          <w:sz w:val="28"/>
          <w:szCs w:val="28"/>
        </w:rPr>
        <w:t>ственной санитарии и противопожарной защиты;</w:t>
      </w:r>
    </w:p>
    <w:p w:rsidR="006A5B5A" w:rsidRPr="007C7A2B" w:rsidRDefault="006A5B5A" w:rsidP="006A5B5A">
      <w:pPr>
        <w:pStyle w:val="a5"/>
        <w:widowControl/>
        <w:numPr>
          <w:ilvl w:val="0"/>
          <w:numId w:val="16"/>
        </w:numPr>
        <w:autoSpaceDE/>
        <w:autoSpaceDN/>
        <w:adjustRightInd/>
        <w:ind w:left="0" w:firstLine="0"/>
        <w:rPr>
          <w:sz w:val="28"/>
          <w:szCs w:val="28"/>
        </w:rPr>
      </w:pPr>
      <w:r w:rsidRPr="007C7A2B">
        <w:rPr>
          <w:sz w:val="28"/>
          <w:szCs w:val="28"/>
        </w:rPr>
        <w:t>организовать работу по повышению квалификации работников;</w:t>
      </w:r>
    </w:p>
    <w:p w:rsidR="006A5B5A" w:rsidRPr="007C7A2B" w:rsidRDefault="006A5B5A" w:rsidP="006A5B5A">
      <w:pPr>
        <w:pStyle w:val="a5"/>
        <w:widowControl/>
        <w:numPr>
          <w:ilvl w:val="0"/>
          <w:numId w:val="16"/>
        </w:numPr>
        <w:autoSpaceDE/>
        <w:autoSpaceDN/>
        <w:adjustRightInd/>
        <w:ind w:left="0" w:firstLine="0"/>
        <w:rPr>
          <w:sz w:val="28"/>
          <w:szCs w:val="28"/>
        </w:rPr>
      </w:pPr>
      <w:r w:rsidRPr="007C7A2B">
        <w:rPr>
          <w:sz w:val="28"/>
          <w:szCs w:val="28"/>
        </w:rPr>
        <w:t>консультировать по вопросам проектирования предприятия автосерв</w:t>
      </w:r>
      <w:r w:rsidRPr="007C7A2B">
        <w:rPr>
          <w:sz w:val="28"/>
          <w:szCs w:val="28"/>
        </w:rPr>
        <w:t>и</w:t>
      </w:r>
      <w:r w:rsidRPr="007C7A2B">
        <w:rPr>
          <w:sz w:val="28"/>
          <w:szCs w:val="28"/>
        </w:rPr>
        <w:t>са, разработке и реализации прогрессивных технологических процессов;</w:t>
      </w:r>
    </w:p>
    <w:p w:rsidR="006A5B5A" w:rsidRPr="007866D1" w:rsidRDefault="006A5B5A" w:rsidP="006A5B5A">
      <w:pPr>
        <w:pStyle w:val="a5"/>
        <w:widowControl/>
        <w:numPr>
          <w:ilvl w:val="0"/>
          <w:numId w:val="16"/>
        </w:numPr>
        <w:autoSpaceDE/>
        <w:autoSpaceDN/>
        <w:adjustRightInd/>
        <w:ind w:left="0" w:firstLine="0"/>
        <w:rPr>
          <w:sz w:val="28"/>
          <w:szCs w:val="28"/>
        </w:rPr>
      </w:pPr>
      <w:r w:rsidRPr="007C7A2B">
        <w:rPr>
          <w:sz w:val="28"/>
          <w:szCs w:val="28"/>
        </w:rPr>
        <w:t>внедрять передовой опыт и достижения техники в работу предприятия автосервиса.</w:t>
      </w:r>
    </w:p>
    <w:p w:rsidR="006A5B5A" w:rsidRPr="003A46FB" w:rsidRDefault="006A5B5A" w:rsidP="006A5B5A">
      <w:pPr>
        <w:pStyle w:val="a5"/>
        <w:tabs>
          <w:tab w:val="left" w:pos="567"/>
        </w:tabs>
        <w:ind w:left="0"/>
        <w:rPr>
          <w:b/>
          <w:sz w:val="28"/>
          <w:szCs w:val="28"/>
        </w:rPr>
      </w:pPr>
    </w:p>
    <w:p w:rsidR="006A5B5A" w:rsidRPr="00F85055" w:rsidRDefault="006A5B5A" w:rsidP="006A5B5A">
      <w:pPr>
        <w:pStyle w:val="a5"/>
        <w:tabs>
          <w:tab w:val="left" w:pos="567"/>
        </w:tabs>
        <w:ind w:left="0"/>
        <w:rPr>
          <w:b/>
          <w:sz w:val="28"/>
          <w:szCs w:val="28"/>
        </w:rPr>
      </w:pPr>
      <w:r w:rsidRPr="00F85055">
        <w:rPr>
          <w:b/>
          <w:sz w:val="28"/>
          <w:szCs w:val="28"/>
        </w:rPr>
        <w:t>владеть:</w:t>
      </w:r>
    </w:p>
    <w:p w:rsidR="006A5B5A" w:rsidRDefault="006A5B5A" w:rsidP="006A5B5A">
      <w:pPr>
        <w:pStyle w:val="a5"/>
        <w:numPr>
          <w:ilvl w:val="0"/>
          <w:numId w:val="15"/>
        </w:numPr>
        <w:tabs>
          <w:tab w:val="left" w:pos="567"/>
          <w:tab w:val="left" w:pos="851"/>
        </w:tabs>
        <w:ind w:left="0" w:firstLine="0"/>
        <w:rPr>
          <w:sz w:val="28"/>
          <w:szCs w:val="28"/>
        </w:rPr>
      </w:pPr>
      <w:r w:rsidRPr="007C7A2B">
        <w:rPr>
          <w:sz w:val="28"/>
          <w:szCs w:val="28"/>
        </w:rPr>
        <w:t xml:space="preserve">приемами и методами </w:t>
      </w:r>
      <w:r>
        <w:rPr>
          <w:sz w:val="28"/>
          <w:szCs w:val="28"/>
        </w:rPr>
        <w:t>оценки деятельности предприятия автосервиса или выявить причины существующих недостатков и принять меры по их устранению и повышению эффективности предприятия;</w:t>
      </w:r>
    </w:p>
    <w:p w:rsidR="006A5B5A" w:rsidRPr="007C7A2B" w:rsidRDefault="006A5B5A" w:rsidP="006A5B5A">
      <w:pPr>
        <w:pStyle w:val="a5"/>
        <w:numPr>
          <w:ilvl w:val="0"/>
          <w:numId w:val="15"/>
        </w:numPr>
        <w:tabs>
          <w:tab w:val="left" w:pos="567"/>
          <w:tab w:val="left" w:pos="851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владением необходимого документооборота, организации работы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полнителей </w:t>
      </w:r>
      <w:proofErr w:type="gramStart"/>
      <w:r>
        <w:rPr>
          <w:sz w:val="28"/>
          <w:szCs w:val="28"/>
        </w:rPr>
        <w:t>согласно требований</w:t>
      </w:r>
      <w:proofErr w:type="gramEnd"/>
      <w:r>
        <w:rPr>
          <w:sz w:val="28"/>
          <w:szCs w:val="28"/>
        </w:rPr>
        <w:t xml:space="preserve"> стандартов, правил и норм по охране труда, технике безопасности, производственной санитарии и противопожарной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щиты; </w:t>
      </w:r>
    </w:p>
    <w:p w:rsidR="006A5B5A" w:rsidRPr="003A46FB" w:rsidRDefault="006A5B5A" w:rsidP="006A5B5A">
      <w:pPr>
        <w:pStyle w:val="a5"/>
        <w:numPr>
          <w:ilvl w:val="0"/>
          <w:numId w:val="15"/>
        </w:numPr>
        <w:tabs>
          <w:tab w:val="left" w:pos="567"/>
          <w:tab w:val="left" w:pos="851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повышения квалификации работников; внедрение прогрессивных техн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логических процессов, передового опыта достижений науки и техники.</w:t>
      </w:r>
    </w:p>
    <w:p w:rsidR="006A5B5A" w:rsidRPr="006A5B5A" w:rsidRDefault="006A5B5A" w:rsidP="006A5B5A">
      <w:pPr>
        <w:pStyle w:val="a5"/>
        <w:tabs>
          <w:tab w:val="left" w:pos="709"/>
          <w:tab w:val="left" w:pos="2160"/>
        </w:tabs>
        <w:ind w:left="0"/>
        <w:contextualSpacing w:val="0"/>
        <w:rPr>
          <w:b/>
          <w:sz w:val="28"/>
          <w:szCs w:val="28"/>
        </w:rPr>
      </w:pPr>
    </w:p>
    <w:p w:rsidR="009734DE" w:rsidRPr="009734DE" w:rsidRDefault="009734DE" w:rsidP="009734DE">
      <w:pPr>
        <w:pStyle w:val="a5"/>
        <w:tabs>
          <w:tab w:val="left" w:pos="709"/>
          <w:tab w:val="left" w:pos="2160"/>
        </w:tabs>
        <w:ind w:left="0"/>
        <w:rPr>
          <w:b/>
          <w:sz w:val="28"/>
          <w:szCs w:val="28"/>
        </w:rPr>
      </w:pPr>
      <w:r w:rsidRPr="009734DE">
        <w:rPr>
          <w:b/>
          <w:sz w:val="28"/>
          <w:szCs w:val="28"/>
        </w:rPr>
        <w:t>2. Цели и задачи освоения программы дисциплины</w:t>
      </w:r>
    </w:p>
    <w:p w:rsidR="00767469" w:rsidRPr="000860F5" w:rsidRDefault="00767469" w:rsidP="00767469">
      <w:pPr>
        <w:ind w:firstLine="709"/>
        <w:jc w:val="both"/>
        <w:rPr>
          <w:sz w:val="28"/>
          <w:szCs w:val="28"/>
        </w:rPr>
      </w:pPr>
      <w:r w:rsidRPr="000860F5">
        <w:rPr>
          <w:sz w:val="28"/>
          <w:szCs w:val="28"/>
        </w:rPr>
        <w:t xml:space="preserve">Целью дисциплины "Культура организации </w:t>
      </w:r>
      <w:r>
        <w:rPr>
          <w:sz w:val="28"/>
          <w:szCs w:val="28"/>
        </w:rPr>
        <w:t>ТО и ремонта автомобилей в АТП</w:t>
      </w:r>
      <w:r w:rsidRPr="000860F5">
        <w:rPr>
          <w:sz w:val="28"/>
          <w:szCs w:val="28"/>
        </w:rPr>
        <w:t>" является получение студентами новых знаний по формированию структуры и организации деятельности предприятий автосервиса, обеспеч</w:t>
      </w:r>
      <w:r w:rsidRPr="000860F5">
        <w:rPr>
          <w:sz w:val="28"/>
          <w:szCs w:val="28"/>
        </w:rPr>
        <w:t>е</w:t>
      </w:r>
      <w:r w:rsidRPr="000860F5">
        <w:rPr>
          <w:sz w:val="28"/>
          <w:szCs w:val="28"/>
        </w:rPr>
        <w:t>ния их конкурентоспособности, а также в области сертификации услуг и с</w:t>
      </w:r>
      <w:r w:rsidRPr="000860F5">
        <w:rPr>
          <w:sz w:val="28"/>
          <w:szCs w:val="28"/>
        </w:rPr>
        <w:t>и</w:t>
      </w:r>
      <w:r w:rsidRPr="000860F5">
        <w:rPr>
          <w:sz w:val="28"/>
          <w:szCs w:val="28"/>
        </w:rPr>
        <w:t>стем менеджмента качества.</w:t>
      </w:r>
    </w:p>
    <w:p w:rsidR="00767469" w:rsidRPr="000860F5" w:rsidRDefault="00767469" w:rsidP="00767469">
      <w:pPr>
        <w:ind w:firstLine="709"/>
        <w:jc w:val="both"/>
        <w:rPr>
          <w:bCs/>
          <w:sz w:val="28"/>
          <w:szCs w:val="28"/>
        </w:rPr>
      </w:pPr>
      <w:r w:rsidRPr="000860F5">
        <w:rPr>
          <w:sz w:val="28"/>
          <w:szCs w:val="28"/>
        </w:rPr>
        <w:t>Задачей освоения дисциплины является подготовка студента к</w:t>
      </w:r>
      <w:r>
        <w:rPr>
          <w:sz w:val="28"/>
          <w:szCs w:val="28"/>
        </w:rPr>
        <w:t xml:space="preserve"> сам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стоятельной работе в АТП.</w:t>
      </w:r>
    </w:p>
    <w:p w:rsidR="006A5B5A" w:rsidRDefault="006A5B5A" w:rsidP="006A5B5A">
      <w:pPr>
        <w:ind w:firstLine="709"/>
        <w:jc w:val="both"/>
        <w:rPr>
          <w:sz w:val="28"/>
          <w:szCs w:val="28"/>
        </w:rPr>
      </w:pPr>
    </w:p>
    <w:p w:rsidR="006A5B5A" w:rsidRDefault="006A5B5A" w:rsidP="006A5B5A">
      <w:pPr>
        <w:ind w:firstLine="709"/>
        <w:jc w:val="both"/>
        <w:rPr>
          <w:sz w:val="28"/>
          <w:szCs w:val="28"/>
        </w:rPr>
      </w:pPr>
    </w:p>
    <w:p w:rsidR="006A5B5A" w:rsidRDefault="006A5B5A" w:rsidP="006A5B5A">
      <w:pPr>
        <w:ind w:firstLine="709"/>
        <w:jc w:val="both"/>
        <w:rPr>
          <w:sz w:val="28"/>
          <w:szCs w:val="28"/>
        </w:rPr>
      </w:pPr>
    </w:p>
    <w:p w:rsidR="006A5B5A" w:rsidRDefault="006A5B5A" w:rsidP="006A5B5A">
      <w:pPr>
        <w:ind w:firstLine="709"/>
        <w:jc w:val="both"/>
        <w:rPr>
          <w:sz w:val="28"/>
          <w:szCs w:val="28"/>
        </w:rPr>
      </w:pPr>
    </w:p>
    <w:p w:rsidR="006A5B5A" w:rsidRDefault="006A5B5A" w:rsidP="006A5B5A">
      <w:pPr>
        <w:ind w:firstLine="709"/>
        <w:jc w:val="both"/>
        <w:rPr>
          <w:sz w:val="28"/>
          <w:szCs w:val="28"/>
        </w:rPr>
      </w:pPr>
    </w:p>
    <w:p w:rsidR="006A5B5A" w:rsidRDefault="006A5B5A" w:rsidP="006A5B5A">
      <w:pPr>
        <w:ind w:firstLine="709"/>
        <w:jc w:val="both"/>
        <w:rPr>
          <w:sz w:val="28"/>
          <w:szCs w:val="28"/>
        </w:rPr>
      </w:pPr>
    </w:p>
    <w:p w:rsidR="006A5B5A" w:rsidRDefault="006A5B5A" w:rsidP="006A5B5A">
      <w:pPr>
        <w:ind w:firstLine="709"/>
        <w:jc w:val="both"/>
        <w:rPr>
          <w:sz w:val="28"/>
          <w:szCs w:val="28"/>
        </w:rPr>
      </w:pPr>
    </w:p>
    <w:p w:rsidR="006A5B5A" w:rsidRPr="000860F5" w:rsidRDefault="006A5B5A" w:rsidP="006A5B5A">
      <w:pPr>
        <w:ind w:firstLine="709"/>
        <w:jc w:val="both"/>
        <w:rPr>
          <w:bCs/>
          <w:sz w:val="28"/>
          <w:szCs w:val="28"/>
        </w:rPr>
      </w:pPr>
    </w:p>
    <w:p w:rsidR="006A5B5A" w:rsidRDefault="006A5B5A" w:rsidP="009734DE">
      <w:pPr>
        <w:pStyle w:val="a5"/>
        <w:tabs>
          <w:tab w:val="left" w:pos="709"/>
          <w:tab w:val="left" w:pos="2160"/>
        </w:tabs>
        <w:ind w:left="0"/>
        <w:rPr>
          <w:sz w:val="28"/>
          <w:szCs w:val="28"/>
        </w:rPr>
      </w:pPr>
    </w:p>
    <w:p w:rsidR="00767469" w:rsidRDefault="00767469" w:rsidP="009734DE">
      <w:pPr>
        <w:pStyle w:val="a5"/>
        <w:tabs>
          <w:tab w:val="left" w:pos="709"/>
          <w:tab w:val="left" w:pos="2160"/>
        </w:tabs>
        <w:ind w:left="0"/>
        <w:rPr>
          <w:sz w:val="28"/>
          <w:szCs w:val="28"/>
        </w:rPr>
      </w:pPr>
    </w:p>
    <w:p w:rsidR="00F62FEB" w:rsidRDefault="00C17F50" w:rsidP="009734DE">
      <w:pPr>
        <w:pStyle w:val="a5"/>
        <w:numPr>
          <w:ilvl w:val="0"/>
          <w:numId w:val="8"/>
        </w:numPr>
        <w:tabs>
          <w:tab w:val="left" w:pos="993"/>
        </w:tabs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Основная с</w:t>
      </w:r>
      <w:r w:rsidR="00F62FEB" w:rsidRPr="0087647D">
        <w:rPr>
          <w:b/>
          <w:sz w:val="28"/>
          <w:szCs w:val="28"/>
        </w:rPr>
        <w:t>труктура дисциплины.</w:t>
      </w:r>
    </w:p>
    <w:p w:rsidR="006A5B5A" w:rsidRDefault="006A5B5A" w:rsidP="006A5B5A">
      <w:pPr>
        <w:keepNext/>
        <w:rPr>
          <w:color w:val="000000"/>
          <w:sz w:val="28"/>
          <w:szCs w:val="28"/>
        </w:rPr>
      </w:pPr>
    </w:p>
    <w:p w:rsidR="00EE1BCE" w:rsidRPr="00EE1BCE" w:rsidRDefault="00EE1BCE" w:rsidP="00EE1BCE">
      <w:pPr>
        <w:keepNext/>
        <w:ind w:left="583"/>
        <w:rPr>
          <w:color w:val="000000"/>
          <w:sz w:val="28"/>
          <w:szCs w:val="28"/>
        </w:rPr>
      </w:pPr>
      <w:r w:rsidRPr="00D259A4">
        <w:rPr>
          <w:b/>
          <w:i/>
          <w:color w:val="000000"/>
        </w:rPr>
        <w:t>Количество академических часов, выделенных на дисци</w:t>
      </w:r>
      <w:r w:rsidRPr="00D259A4">
        <w:rPr>
          <w:b/>
          <w:i/>
          <w:color w:val="000000"/>
        </w:rPr>
        <w:t>п</w:t>
      </w:r>
      <w:r w:rsidRPr="00D259A4">
        <w:rPr>
          <w:b/>
          <w:i/>
          <w:color w:val="000000"/>
        </w:rPr>
        <w:t>лину</w:t>
      </w:r>
    </w:p>
    <w:p w:rsidR="00D00862" w:rsidRPr="001B600B" w:rsidRDefault="00D00862" w:rsidP="00D00862">
      <w:pPr>
        <w:widowControl w:val="0"/>
        <w:tabs>
          <w:tab w:val="left" w:pos="993"/>
        </w:tabs>
        <w:autoSpaceDE w:val="0"/>
        <w:autoSpaceDN w:val="0"/>
        <w:adjustRightInd w:val="0"/>
        <w:contextualSpacing/>
        <w:jc w:val="both"/>
        <w:rPr>
          <w:sz w:val="28"/>
          <w:szCs w:val="28"/>
        </w:rPr>
      </w:pPr>
      <w:r w:rsidRPr="001B600B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  <w:u w:val="single"/>
        </w:rPr>
        <w:t>3</w:t>
      </w:r>
      <w:r w:rsidRPr="001B600B">
        <w:rPr>
          <w:sz w:val="28"/>
          <w:szCs w:val="28"/>
          <w:u w:val="single"/>
        </w:rPr>
        <w:t xml:space="preserve"> </w:t>
      </w:r>
      <w:r w:rsidRPr="001B600B">
        <w:rPr>
          <w:sz w:val="28"/>
          <w:szCs w:val="28"/>
        </w:rPr>
        <w:t xml:space="preserve">ЗЕТ </w:t>
      </w:r>
      <w:r>
        <w:rPr>
          <w:sz w:val="28"/>
          <w:szCs w:val="28"/>
          <w:u w:val="single"/>
        </w:rPr>
        <w:t>108</w:t>
      </w:r>
      <w:r w:rsidRPr="001B600B">
        <w:rPr>
          <w:sz w:val="28"/>
          <w:szCs w:val="28"/>
        </w:rPr>
        <w:t xml:space="preserve"> часа</w:t>
      </w:r>
    </w:p>
    <w:p w:rsidR="00D00862" w:rsidRPr="001B600B" w:rsidRDefault="00D00862" w:rsidP="00D00862">
      <w:pPr>
        <w:widowControl w:val="0"/>
        <w:tabs>
          <w:tab w:val="left" w:pos="993"/>
        </w:tabs>
        <w:autoSpaceDE w:val="0"/>
        <w:autoSpaceDN w:val="0"/>
        <w:adjustRightInd w:val="0"/>
        <w:contextualSpacing/>
        <w:jc w:val="both"/>
        <w:rPr>
          <w:b/>
          <w:sz w:val="28"/>
          <w:szCs w:val="28"/>
        </w:rPr>
      </w:pPr>
    </w:p>
    <w:tbl>
      <w:tblPr>
        <w:tblW w:w="8366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00"/>
        <w:gridCol w:w="1546"/>
        <w:gridCol w:w="1420"/>
      </w:tblGrid>
      <w:tr w:rsidR="00D00862" w:rsidRPr="003A46FB" w:rsidTr="009923C1">
        <w:trPr>
          <w:cantSplit/>
          <w:trHeight w:val="208"/>
        </w:trPr>
        <w:tc>
          <w:tcPr>
            <w:tcW w:w="5400" w:type="dxa"/>
            <w:vMerge w:val="restart"/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46FB">
              <w:rPr>
                <w:sz w:val="28"/>
                <w:szCs w:val="28"/>
              </w:rPr>
              <w:t>Вид учебной работы</w:t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46FB">
              <w:rPr>
                <w:sz w:val="28"/>
                <w:szCs w:val="28"/>
              </w:rPr>
              <w:t>Трудоемкость в часах</w:t>
            </w:r>
          </w:p>
        </w:tc>
      </w:tr>
      <w:tr w:rsidR="00D00862" w:rsidRPr="003A46FB" w:rsidTr="009923C1">
        <w:trPr>
          <w:cantSplit/>
          <w:trHeight w:val="370"/>
        </w:trPr>
        <w:tc>
          <w:tcPr>
            <w:tcW w:w="5400" w:type="dxa"/>
            <w:vMerge/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ind w:firstLine="46"/>
              <w:rPr>
                <w:sz w:val="28"/>
                <w:szCs w:val="28"/>
              </w:rPr>
            </w:pPr>
            <w:r w:rsidRPr="003A46FB">
              <w:rPr>
                <w:sz w:val="28"/>
                <w:szCs w:val="28"/>
              </w:rPr>
              <w:t>Всего</w:t>
            </w:r>
          </w:p>
        </w:tc>
        <w:tc>
          <w:tcPr>
            <w:tcW w:w="1420" w:type="dxa"/>
            <w:tcBorders>
              <w:right w:val="single" w:sz="4" w:space="0" w:color="auto"/>
            </w:tcBorders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46FB">
              <w:rPr>
                <w:sz w:val="28"/>
                <w:szCs w:val="28"/>
              </w:rPr>
              <w:t>Семестр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00862" w:rsidRPr="003A46FB" w:rsidTr="009923C1">
        <w:trPr>
          <w:cantSplit/>
          <w:trHeight w:val="253"/>
        </w:trPr>
        <w:tc>
          <w:tcPr>
            <w:tcW w:w="5400" w:type="dxa"/>
            <w:vMerge/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ind w:firstLine="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</w:t>
            </w:r>
          </w:p>
        </w:tc>
        <w:tc>
          <w:tcPr>
            <w:tcW w:w="14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00862" w:rsidRPr="003A46FB" w:rsidTr="009923C1">
        <w:tc>
          <w:tcPr>
            <w:tcW w:w="5400" w:type="dxa"/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46FB">
              <w:rPr>
                <w:sz w:val="28"/>
                <w:szCs w:val="28"/>
              </w:rPr>
              <w:t>Общая трудоемкость дисциплины</w:t>
            </w:r>
          </w:p>
        </w:tc>
        <w:tc>
          <w:tcPr>
            <w:tcW w:w="1546" w:type="dxa"/>
            <w:tcBorders>
              <w:lef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</w:tr>
      <w:tr w:rsidR="00D00862" w:rsidRPr="003A46FB" w:rsidTr="009923C1">
        <w:tc>
          <w:tcPr>
            <w:tcW w:w="5400" w:type="dxa"/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46FB">
              <w:rPr>
                <w:sz w:val="28"/>
                <w:szCs w:val="28"/>
              </w:rPr>
              <w:t>Аудиторные занятия, в том числе:</w:t>
            </w:r>
          </w:p>
        </w:tc>
        <w:tc>
          <w:tcPr>
            <w:tcW w:w="1546" w:type="dxa"/>
            <w:tcBorders>
              <w:lef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D00862" w:rsidRPr="003A46FB" w:rsidTr="009923C1">
        <w:tc>
          <w:tcPr>
            <w:tcW w:w="5400" w:type="dxa"/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46FB">
              <w:rPr>
                <w:sz w:val="28"/>
                <w:szCs w:val="28"/>
              </w:rPr>
              <w:t>лекции</w:t>
            </w:r>
          </w:p>
        </w:tc>
        <w:tc>
          <w:tcPr>
            <w:tcW w:w="1546" w:type="dxa"/>
            <w:tcBorders>
              <w:lef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D00862" w:rsidRPr="003A46FB" w:rsidTr="009923C1">
        <w:tc>
          <w:tcPr>
            <w:tcW w:w="5400" w:type="dxa"/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46FB">
              <w:rPr>
                <w:sz w:val="28"/>
                <w:szCs w:val="28"/>
              </w:rPr>
              <w:t>лабораторные работы</w:t>
            </w:r>
          </w:p>
        </w:tc>
        <w:tc>
          <w:tcPr>
            <w:tcW w:w="1546" w:type="dxa"/>
            <w:tcBorders>
              <w:lef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00862" w:rsidRPr="003A46FB" w:rsidTr="009923C1">
        <w:tc>
          <w:tcPr>
            <w:tcW w:w="5400" w:type="dxa"/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46FB">
              <w:rPr>
                <w:sz w:val="28"/>
                <w:szCs w:val="28"/>
              </w:rPr>
              <w:t>практические/семинарские занятия</w:t>
            </w:r>
          </w:p>
        </w:tc>
        <w:tc>
          <w:tcPr>
            <w:tcW w:w="1546" w:type="dxa"/>
            <w:tcBorders>
              <w:lef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D00862" w:rsidRPr="003A46FB" w:rsidTr="009923C1">
        <w:tc>
          <w:tcPr>
            <w:tcW w:w="5400" w:type="dxa"/>
            <w:shd w:val="clear" w:color="auto" w:fill="auto"/>
          </w:tcPr>
          <w:p w:rsidR="00D00862" w:rsidRPr="00E96CD0" w:rsidRDefault="00D00862" w:rsidP="009923C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E96CD0">
              <w:rPr>
                <w:i/>
                <w:sz w:val="28"/>
                <w:szCs w:val="28"/>
              </w:rPr>
              <w:t>В том числе в интерактивной форме</w:t>
            </w:r>
          </w:p>
        </w:tc>
        <w:tc>
          <w:tcPr>
            <w:tcW w:w="1546" w:type="dxa"/>
            <w:tcBorders>
              <w:lef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00862" w:rsidRPr="003A46FB" w:rsidTr="009923C1">
        <w:tc>
          <w:tcPr>
            <w:tcW w:w="5400" w:type="dxa"/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46FB">
              <w:rPr>
                <w:sz w:val="28"/>
                <w:szCs w:val="28"/>
              </w:rPr>
              <w:t xml:space="preserve">Самостоятельная работа </w:t>
            </w:r>
          </w:p>
        </w:tc>
        <w:tc>
          <w:tcPr>
            <w:tcW w:w="1546" w:type="dxa"/>
            <w:tcBorders>
              <w:lef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D00862" w:rsidRPr="003A46FB" w:rsidTr="009923C1">
        <w:tc>
          <w:tcPr>
            <w:tcW w:w="5400" w:type="dxa"/>
            <w:shd w:val="clear" w:color="auto" w:fill="auto"/>
          </w:tcPr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46FB">
              <w:rPr>
                <w:sz w:val="28"/>
                <w:szCs w:val="28"/>
              </w:rPr>
              <w:t>Вид промежуточной аттестации (итогов</w:t>
            </w:r>
            <w:r w:rsidRPr="003A46FB">
              <w:rPr>
                <w:sz w:val="28"/>
                <w:szCs w:val="28"/>
              </w:rPr>
              <w:t>о</w:t>
            </w:r>
            <w:r w:rsidRPr="003A46FB">
              <w:rPr>
                <w:sz w:val="28"/>
                <w:szCs w:val="28"/>
              </w:rPr>
              <w:t>го контроля по дисциплине),</w:t>
            </w:r>
          </w:p>
        </w:tc>
        <w:tc>
          <w:tcPr>
            <w:tcW w:w="1546" w:type="dxa"/>
            <w:tcBorders>
              <w:left w:val="single" w:sz="4" w:space="0" w:color="auto"/>
            </w:tcBorders>
          </w:tcPr>
          <w:p w:rsidR="00D00862" w:rsidRDefault="00CD4310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single" w:sz="4" w:space="0" w:color="auto"/>
              <w:right w:val="single" w:sz="4" w:space="0" w:color="auto"/>
            </w:tcBorders>
          </w:tcPr>
          <w:p w:rsidR="00D00862" w:rsidRDefault="00CD4310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  <w:r w:rsidR="00D00862">
              <w:rPr>
                <w:sz w:val="28"/>
                <w:szCs w:val="28"/>
              </w:rPr>
              <w:t xml:space="preserve"> </w:t>
            </w:r>
          </w:p>
          <w:p w:rsidR="00D00862" w:rsidRPr="003A46FB" w:rsidRDefault="00D00862" w:rsidP="009923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D00862" w:rsidRDefault="00D00862" w:rsidP="00D00862">
      <w:pPr>
        <w:widowControl w:val="0"/>
        <w:tabs>
          <w:tab w:val="left" w:pos="142"/>
        </w:tabs>
        <w:autoSpaceDE w:val="0"/>
        <w:autoSpaceDN w:val="0"/>
        <w:adjustRightInd w:val="0"/>
        <w:rPr>
          <w:b/>
          <w:sz w:val="28"/>
          <w:szCs w:val="28"/>
        </w:rPr>
      </w:pPr>
    </w:p>
    <w:p w:rsidR="003E1BBA" w:rsidRDefault="003E1BBA" w:rsidP="003E1BBA">
      <w:pPr>
        <w:pStyle w:val="a5"/>
        <w:tabs>
          <w:tab w:val="left" w:pos="993"/>
        </w:tabs>
        <w:contextualSpacing w:val="0"/>
        <w:rPr>
          <w:b/>
          <w:sz w:val="28"/>
          <w:szCs w:val="28"/>
        </w:rPr>
      </w:pPr>
    </w:p>
    <w:p w:rsidR="003E1BBA" w:rsidRDefault="003E1BBA" w:rsidP="003E1BBA">
      <w:pPr>
        <w:pStyle w:val="a5"/>
        <w:tabs>
          <w:tab w:val="left" w:pos="993"/>
        </w:tabs>
        <w:contextualSpacing w:val="0"/>
        <w:rPr>
          <w:b/>
          <w:sz w:val="28"/>
          <w:szCs w:val="28"/>
        </w:rPr>
      </w:pPr>
    </w:p>
    <w:p w:rsidR="00C83582" w:rsidRDefault="00C83582" w:rsidP="009734DE">
      <w:pPr>
        <w:pStyle w:val="a5"/>
        <w:numPr>
          <w:ilvl w:val="0"/>
          <w:numId w:val="8"/>
        </w:numPr>
        <w:tabs>
          <w:tab w:val="left" w:pos="993"/>
        </w:tabs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ПАСПОРТ ФОНДА ОЦЕНОЧНЫХ СРЕДСТВ</w:t>
      </w:r>
    </w:p>
    <w:p w:rsidR="003E1BBA" w:rsidRDefault="00C83582" w:rsidP="00C83582">
      <w:pPr>
        <w:pStyle w:val="a5"/>
        <w:tabs>
          <w:tab w:val="left" w:pos="993"/>
        </w:tabs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:rsidR="003E1BBA" w:rsidRPr="00767469" w:rsidRDefault="006B2B2D" w:rsidP="00D00862">
      <w:pPr>
        <w:pStyle w:val="a5"/>
        <w:tabs>
          <w:tab w:val="left" w:pos="993"/>
        </w:tabs>
        <w:contextualSpacing w:val="0"/>
        <w:jc w:val="center"/>
        <w:rPr>
          <w:i/>
          <w:sz w:val="28"/>
          <w:szCs w:val="28"/>
        </w:rPr>
      </w:pPr>
      <w:r w:rsidRPr="00767469">
        <w:rPr>
          <w:i/>
          <w:sz w:val="28"/>
          <w:szCs w:val="28"/>
        </w:rPr>
        <w:t>«</w:t>
      </w:r>
      <w:r w:rsidR="00D00862" w:rsidRPr="00767469">
        <w:rPr>
          <w:i/>
          <w:sz w:val="28"/>
          <w:szCs w:val="28"/>
        </w:rPr>
        <w:t>Культура организации</w:t>
      </w:r>
      <w:r w:rsidR="00767469" w:rsidRPr="00767469">
        <w:rPr>
          <w:i/>
          <w:sz w:val="28"/>
          <w:szCs w:val="28"/>
        </w:rPr>
        <w:t xml:space="preserve"> технического обслуживания и ремонта авт</w:t>
      </w:r>
      <w:r w:rsidR="00767469" w:rsidRPr="00767469">
        <w:rPr>
          <w:i/>
          <w:sz w:val="28"/>
          <w:szCs w:val="28"/>
        </w:rPr>
        <w:t>о</w:t>
      </w:r>
      <w:r w:rsidR="00767469" w:rsidRPr="00767469">
        <w:rPr>
          <w:i/>
          <w:sz w:val="28"/>
          <w:szCs w:val="28"/>
        </w:rPr>
        <w:t>мобилей в автотранспортном предприятии</w:t>
      </w:r>
      <w:r w:rsidRPr="00767469">
        <w:rPr>
          <w:i/>
          <w:sz w:val="28"/>
          <w:szCs w:val="28"/>
        </w:rPr>
        <w:t>»</w:t>
      </w:r>
    </w:p>
    <w:p w:rsidR="00C65441" w:rsidRPr="00767469" w:rsidRDefault="00C65441" w:rsidP="003E1BBA">
      <w:pPr>
        <w:pStyle w:val="a5"/>
        <w:tabs>
          <w:tab w:val="left" w:pos="993"/>
        </w:tabs>
        <w:contextualSpacing w:val="0"/>
        <w:rPr>
          <w:i/>
          <w:sz w:val="28"/>
          <w:szCs w:val="2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835"/>
        <w:gridCol w:w="2268"/>
        <w:gridCol w:w="3685"/>
      </w:tblGrid>
      <w:tr w:rsidR="00C83582" w:rsidRPr="0008418A" w:rsidTr="00DB6D4E">
        <w:tc>
          <w:tcPr>
            <w:tcW w:w="568" w:type="dxa"/>
            <w:shd w:val="clear" w:color="auto" w:fill="auto"/>
          </w:tcPr>
          <w:p w:rsidR="00C83582" w:rsidRPr="00C65441" w:rsidRDefault="00C83582" w:rsidP="0008418A">
            <w:pPr>
              <w:pStyle w:val="a5"/>
              <w:tabs>
                <w:tab w:val="left" w:pos="993"/>
              </w:tabs>
              <w:ind w:left="0"/>
              <w:contextualSpacing w:val="0"/>
              <w:rPr>
                <w:b/>
                <w:sz w:val="24"/>
                <w:szCs w:val="24"/>
              </w:rPr>
            </w:pPr>
            <w:r w:rsidRPr="00C65441">
              <w:rPr>
                <w:sz w:val="24"/>
                <w:szCs w:val="24"/>
              </w:rPr>
              <w:t xml:space="preserve">№ </w:t>
            </w:r>
            <w:proofErr w:type="gramStart"/>
            <w:r w:rsidRPr="00C65441">
              <w:rPr>
                <w:sz w:val="24"/>
                <w:szCs w:val="24"/>
              </w:rPr>
              <w:t>п</w:t>
            </w:r>
            <w:proofErr w:type="gramEnd"/>
            <w:r w:rsidRPr="00C65441">
              <w:rPr>
                <w:sz w:val="24"/>
                <w:szCs w:val="24"/>
              </w:rPr>
              <w:t>/п</w:t>
            </w:r>
          </w:p>
        </w:tc>
        <w:tc>
          <w:tcPr>
            <w:tcW w:w="2835" w:type="dxa"/>
            <w:shd w:val="clear" w:color="auto" w:fill="auto"/>
          </w:tcPr>
          <w:p w:rsidR="00C83582" w:rsidRPr="00C65441" w:rsidRDefault="00C83582" w:rsidP="0008418A">
            <w:pPr>
              <w:pStyle w:val="a5"/>
              <w:tabs>
                <w:tab w:val="left" w:pos="993"/>
              </w:tabs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C65441">
              <w:rPr>
                <w:sz w:val="24"/>
                <w:szCs w:val="24"/>
              </w:rPr>
              <w:t>Контролируемые</w:t>
            </w:r>
          </w:p>
          <w:p w:rsidR="00C83582" w:rsidRPr="00C65441" w:rsidRDefault="007979E6" w:rsidP="00286C41">
            <w:pPr>
              <w:pStyle w:val="a5"/>
              <w:tabs>
                <w:tab w:val="left" w:pos="993"/>
              </w:tabs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C65441">
              <w:rPr>
                <w:sz w:val="24"/>
                <w:szCs w:val="24"/>
              </w:rPr>
              <w:t>д</w:t>
            </w:r>
            <w:r w:rsidR="00C83582" w:rsidRPr="00C65441">
              <w:rPr>
                <w:sz w:val="24"/>
                <w:szCs w:val="24"/>
              </w:rPr>
              <w:t>и</w:t>
            </w:r>
            <w:r w:rsidR="00C83582" w:rsidRPr="00C65441">
              <w:rPr>
                <w:sz w:val="24"/>
                <w:szCs w:val="24"/>
              </w:rPr>
              <w:t>дактические единицы</w:t>
            </w:r>
          </w:p>
        </w:tc>
        <w:tc>
          <w:tcPr>
            <w:tcW w:w="2268" w:type="dxa"/>
            <w:shd w:val="clear" w:color="auto" w:fill="auto"/>
          </w:tcPr>
          <w:p w:rsidR="00C83582" w:rsidRPr="00C65441" w:rsidRDefault="00C83582" w:rsidP="0008418A">
            <w:pPr>
              <w:pStyle w:val="a5"/>
              <w:tabs>
                <w:tab w:val="left" w:pos="993"/>
              </w:tabs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C65441">
              <w:rPr>
                <w:sz w:val="24"/>
                <w:szCs w:val="24"/>
              </w:rPr>
              <w:t>Контролируемые</w:t>
            </w:r>
          </w:p>
          <w:p w:rsidR="00C83582" w:rsidRPr="00C65441" w:rsidRDefault="00C83582" w:rsidP="0008418A">
            <w:pPr>
              <w:pStyle w:val="a5"/>
              <w:tabs>
                <w:tab w:val="left" w:pos="993"/>
              </w:tabs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C65441">
              <w:rPr>
                <w:sz w:val="24"/>
                <w:szCs w:val="24"/>
              </w:rPr>
              <w:t>компетенции</w:t>
            </w:r>
          </w:p>
        </w:tc>
        <w:tc>
          <w:tcPr>
            <w:tcW w:w="3685" w:type="dxa"/>
            <w:shd w:val="clear" w:color="auto" w:fill="auto"/>
          </w:tcPr>
          <w:p w:rsidR="00C83582" w:rsidRPr="00C65441" w:rsidRDefault="00C83582" w:rsidP="0008418A">
            <w:pPr>
              <w:pStyle w:val="a5"/>
              <w:tabs>
                <w:tab w:val="left" w:pos="993"/>
              </w:tabs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C65441">
              <w:rPr>
                <w:sz w:val="24"/>
                <w:szCs w:val="24"/>
              </w:rPr>
              <w:t>Оценочные</w:t>
            </w:r>
          </w:p>
          <w:p w:rsidR="00C83582" w:rsidRPr="00C65441" w:rsidRDefault="00C83582" w:rsidP="0008418A">
            <w:pPr>
              <w:pStyle w:val="a5"/>
              <w:tabs>
                <w:tab w:val="left" w:pos="993"/>
              </w:tabs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C65441">
              <w:rPr>
                <w:sz w:val="24"/>
                <w:szCs w:val="24"/>
              </w:rPr>
              <w:t>сре</w:t>
            </w:r>
            <w:r w:rsidRPr="00C65441">
              <w:rPr>
                <w:sz w:val="24"/>
                <w:szCs w:val="24"/>
              </w:rPr>
              <w:t>д</w:t>
            </w:r>
            <w:r w:rsidRPr="00C65441">
              <w:rPr>
                <w:sz w:val="24"/>
                <w:szCs w:val="24"/>
              </w:rPr>
              <w:t>ства</w:t>
            </w:r>
          </w:p>
        </w:tc>
      </w:tr>
      <w:tr w:rsidR="00C83582" w:rsidRPr="0008418A" w:rsidTr="00DB6D4E">
        <w:tc>
          <w:tcPr>
            <w:tcW w:w="568" w:type="dxa"/>
            <w:shd w:val="clear" w:color="auto" w:fill="auto"/>
          </w:tcPr>
          <w:p w:rsidR="00C83582" w:rsidRPr="00C65441" w:rsidRDefault="00DB6D4E" w:rsidP="0008418A">
            <w:pPr>
              <w:pStyle w:val="a5"/>
              <w:tabs>
                <w:tab w:val="left" w:pos="993"/>
              </w:tabs>
              <w:ind w:left="0"/>
              <w:contextualSpacing w:val="0"/>
              <w:rPr>
                <w:sz w:val="24"/>
                <w:szCs w:val="24"/>
              </w:rPr>
            </w:pPr>
            <w:r w:rsidRPr="00C65441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C83582" w:rsidRPr="00F8684B" w:rsidRDefault="00D00862" w:rsidP="00C65441">
            <w:pPr>
              <w:pStyle w:val="a5"/>
              <w:tabs>
                <w:tab w:val="left" w:pos="993"/>
              </w:tabs>
              <w:ind w:left="0"/>
              <w:contextualSpacing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1,2</w:t>
            </w:r>
          </w:p>
        </w:tc>
        <w:tc>
          <w:tcPr>
            <w:tcW w:w="2268" w:type="dxa"/>
            <w:shd w:val="clear" w:color="auto" w:fill="auto"/>
          </w:tcPr>
          <w:p w:rsidR="00C83582" w:rsidRPr="00C65441" w:rsidRDefault="00D00862" w:rsidP="006B2B2D">
            <w:pPr>
              <w:pStyle w:val="a5"/>
              <w:tabs>
                <w:tab w:val="left" w:pos="993"/>
              </w:tabs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ОК-1</w:t>
            </w:r>
          </w:p>
        </w:tc>
        <w:tc>
          <w:tcPr>
            <w:tcW w:w="3685" w:type="dxa"/>
            <w:shd w:val="clear" w:color="auto" w:fill="auto"/>
          </w:tcPr>
          <w:p w:rsidR="00C83582" w:rsidRPr="00C65441" w:rsidRDefault="00D00862" w:rsidP="0008418A">
            <w:pPr>
              <w:pStyle w:val="a5"/>
              <w:tabs>
                <w:tab w:val="left" w:pos="993"/>
              </w:tabs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Отчеты по практическим раб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там,  контрольные вопросы бил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тов</w:t>
            </w:r>
          </w:p>
        </w:tc>
      </w:tr>
      <w:tr w:rsidR="00D00862" w:rsidRPr="0008418A" w:rsidTr="00DB6D4E">
        <w:tc>
          <w:tcPr>
            <w:tcW w:w="568" w:type="dxa"/>
            <w:shd w:val="clear" w:color="auto" w:fill="auto"/>
          </w:tcPr>
          <w:p w:rsidR="00D00862" w:rsidRPr="00C65441" w:rsidRDefault="00D00862" w:rsidP="0008418A">
            <w:pPr>
              <w:pStyle w:val="a5"/>
              <w:tabs>
                <w:tab w:val="left" w:pos="993"/>
              </w:tabs>
              <w:ind w:left="0"/>
              <w:contextualSpacing w:val="0"/>
              <w:rPr>
                <w:sz w:val="24"/>
                <w:szCs w:val="24"/>
              </w:rPr>
            </w:pPr>
            <w:r w:rsidRPr="00C65441"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D00862" w:rsidRPr="00F8684B" w:rsidRDefault="00D00862" w:rsidP="00C65441">
            <w:pPr>
              <w:pStyle w:val="a5"/>
              <w:tabs>
                <w:tab w:val="left" w:pos="993"/>
              </w:tabs>
              <w:ind w:left="0"/>
              <w:contextualSpacing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1,2</w:t>
            </w:r>
          </w:p>
        </w:tc>
        <w:tc>
          <w:tcPr>
            <w:tcW w:w="2268" w:type="dxa"/>
            <w:shd w:val="clear" w:color="auto" w:fill="auto"/>
          </w:tcPr>
          <w:p w:rsidR="00D00862" w:rsidRPr="00C65441" w:rsidRDefault="00D00862" w:rsidP="00C65441">
            <w:pPr>
              <w:jc w:val="center"/>
            </w:pPr>
            <w:r>
              <w:t>ОК-3</w:t>
            </w:r>
          </w:p>
        </w:tc>
        <w:tc>
          <w:tcPr>
            <w:tcW w:w="3685" w:type="dxa"/>
            <w:shd w:val="clear" w:color="auto" w:fill="auto"/>
          </w:tcPr>
          <w:p w:rsidR="00D00862" w:rsidRDefault="00D00862">
            <w:r w:rsidRPr="002C0BBE">
              <w:t>Отчеты по практическим раб</w:t>
            </w:r>
            <w:r w:rsidRPr="002C0BBE">
              <w:t>о</w:t>
            </w:r>
            <w:r w:rsidRPr="002C0BBE">
              <w:t>там,  контрольные вопросы бил</w:t>
            </w:r>
            <w:r w:rsidRPr="002C0BBE">
              <w:t>е</w:t>
            </w:r>
            <w:r w:rsidRPr="002C0BBE">
              <w:t>тов</w:t>
            </w:r>
          </w:p>
        </w:tc>
      </w:tr>
      <w:tr w:rsidR="00D00862" w:rsidRPr="0008418A" w:rsidTr="00DB6D4E">
        <w:tc>
          <w:tcPr>
            <w:tcW w:w="568" w:type="dxa"/>
            <w:shd w:val="clear" w:color="auto" w:fill="auto"/>
          </w:tcPr>
          <w:p w:rsidR="00D00862" w:rsidRPr="00C65441" w:rsidRDefault="00D00862" w:rsidP="0008418A">
            <w:pPr>
              <w:pStyle w:val="a5"/>
              <w:tabs>
                <w:tab w:val="left" w:pos="993"/>
              </w:tabs>
              <w:ind w:left="0"/>
              <w:contextualSpacing w:val="0"/>
              <w:rPr>
                <w:sz w:val="24"/>
                <w:szCs w:val="24"/>
              </w:rPr>
            </w:pPr>
            <w:r w:rsidRPr="00C65441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D00862" w:rsidRPr="00F8684B" w:rsidRDefault="00D00862" w:rsidP="00C65441">
            <w:pPr>
              <w:pStyle w:val="a5"/>
              <w:tabs>
                <w:tab w:val="left" w:pos="993"/>
              </w:tabs>
              <w:ind w:left="0"/>
              <w:contextualSpacing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2,3,4</w:t>
            </w:r>
          </w:p>
        </w:tc>
        <w:tc>
          <w:tcPr>
            <w:tcW w:w="2268" w:type="dxa"/>
            <w:shd w:val="clear" w:color="auto" w:fill="auto"/>
          </w:tcPr>
          <w:p w:rsidR="00D00862" w:rsidRPr="00C65441" w:rsidRDefault="00D00862" w:rsidP="00C65441">
            <w:pPr>
              <w:jc w:val="center"/>
            </w:pPr>
            <w:r w:rsidRPr="00C65441">
              <w:t>ПК- 13</w:t>
            </w:r>
          </w:p>
        </w:tc>
        <w:tc>
          <w:tcPr>
            <w:tcW w:w="3685" w:type="dxa"/>
            <w:shd w:val="clear" w:color="auto" w:fill="auto"/>
          </w:tcPr>
          <w:p w:rsidR="00D00862" w:rsidRDefault="00D00862">
            <w:r w:rsidRPr="002C0BBE">
              <w:t>Отчеты по практическим раб</w:t>
            </w:r>
            <w:r w:rsidRPr="002C0BBE">
              <w:t>о</w:t>
            </w:r>
            <w:r w:rsidRPr="002C0BBE">
              <w:t>там,  контрольные вопросы бил</w:t>
            </w:r>
            <w:r w:rsidRPr="002C0BBE">
              <w:t>е</w:t>
            </w:r>
            <w:r w:rsidRPr="002C0BBE">
              <w:t>тов</w:t>
            </w:r>
          </w:p>
        </w:tc>
      </w:tr>
      <w:tr w:rsidR="00D00862" w:rsidRPr="0008418A" w:rsidTr="00DB6D4E">
        <w:tc>
          <w:tcPr>
            <w:tcW w:w="568" w:type="dxa"/>
            <w:shd w:val="clear" w:color="auto" w:fill="auto"/>
          </w:tcPr>
          <w:p w:rsidR="00D00862" w:rsidRPr="00C65441" w:rsidRDefault="00D00862" w:rsidP="0008418A">
            <w:pPr>
              <w:pStyle w:val="a5"/>
              <w:tabs>
                <w:tab w:val="left" w:pos="993"/>
              </w:tabs>
              <w:ind w:left="0"/>
              <w:contextualSpacing w:val="0"/>
              <w:rPr>
                <w:sz w:val="24"/>
                <w:szCs w:val="24"/>
              </w:rPr>
            </w:pPr>
            <w:r w:rsidRPr="00C65441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D00862" w:rsidRPr="00F8684B" w:rsidRDefault="00D00862" w:rsidP="00C65441">
            <w:pPr>
              <w:pStyle w:val="a5"/>
              <w:tabs>
                <w:tab w:val="left" w:pos="993"/>
              </w:tabs>
              <w:ind w:left="0"/>
              <w:contextualSpacing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1, 2, 5</w:t>
            </w:r>
          </w:p>
        </w:tc>
        <w:tc>
          <w:tcPr>
            <w:tcW w:w="2268" w:type="dxa"/>
            <w:shd w:val="clear" w:color="auto" w:fill="auto"/>
          </w:tcPr>
          <w:p w:rsidR="00D00862" w:rsidRPr="00C65441" w:rsidRDefault="00D00862" w:rsidP="00D00862">
            <w:pPr>
              <w:jc w:val="center"/>
            </w:pPr>
            <w:r w:rsidRPr="00C65441">
              <w:t xml:space="preserve">ПК- </w:t>
            </w:r>
            <w:r>
              <w:t>2</w:t>
            </w:r>
            <w:r w:rsidRPr="00C65441">
              <w:t>4</w:t>
            </w:r>
          </w:p>
        </w:tc>
        <w:tc>
          <w:tcPr>
            <w:tcW w:w="3685" w:type="dxa"/>
            <w:shd w:val="clear" w:color="auto" w:fill="auto"/>
          </w:tcPr>
          <w:p w:rsidR="00D00862" w:rsidRDefault="00D00862">
            <w:r w:rsidRPr="002C0BBE">
              <w:t>Отчеты по практическим раб</w:t>
            </w:r>
            <w:r w:rsidRPr="002C0BBE">
              <w:t>о</w:t>
            </w:r>
            <w:r w:rsidRPr="002C0BBE">
              <w:t>там,  контрольные вопросы бил</w:t>
            </w:r>
            <w:r w:rsidRPr="002C0BBE">
              <w:t>е</w:t>
            </w:r>
            <w:r w:rsidRPr="002C0BBE">
              <w:t>тов</w:t>
            </w:r>
          </w:p>
        </w:tc>
      </w:tr>
    </w:tbl>
    <w:p w:rsidR="00C83582" w:rsidRDefault="00C83582" w:rsidP="003E1BBA">
      <w:pPr>
        <w:pStyle w:val="a5"/>
        <w:tabs>
          <w:tab w:val="left" w:pos="993"/>
        </w:tabs>
        <w:contextualSpacing w:val="0"/>
        <w:rPr>
          <w:b/>
          <w:sz w:val="28"/>
          <w:szCs w:val="28"/>
        </w:rPr>
      </w:pPr>
    </w:p>
    <w:p w:rsidR="00DB6D4E" w:rsidRPr="00DB6D4E" w:rsidRDefault="00F8684B" w:rsidP="00F8684B">
      <w:pPr>
        <w:pStyle w:val="a5"/>
        <w:numPr>
          <w:ilvl w:val="0"/>
          <w:numId w:val="8"/>
        </w:numPr>
        <w:tabs>
          <w:tab w:val="left" w:pos="993"/>
        </w:tabs>
        <w:contextualSpacing w:val="0"/>
        <w:rPr>
          <w:b/>
          <w:sz w:val="28"/>
          <w:szCs w:val="28"/>
        </w:rPr>
      </w:pPr>
      <w:r w:rsidRPr="00F8684B">
        <w:rPr>
          <w:b/>
          <w:sz w:val="28"/>
          <w:szCs w:val="28"/>
        </w:rPr>
        <w:t>Перечень основных разделов</w:t>
      </w:r>
      <w:r>
        <w:rPr>
          <w:b/>
          <w:sz w:val="28"/>
          <w:szCs w:val="28"/>
        </w:rPr>
        <w:t xml:space="preserve"> дисциплины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>1.</w:t>
      </w:r>
      <w:r>
        <w:rPr>
          <w:sz w:val="28"/>
          <w:szCs w:val="28"/>
        </w:rPr>
        <w:t xml:space="preserve"> Сущность и эффективность автомобильного транспорта</w:t>
      </w:r>
      <w:r w:rsidRPr="00E84096">
        <w:rPr>
          <w:sz w:val="28"/>
          <w:szCs w:val="28"/>
        </w:rPr>
        <w:t xml:space="preserve"> 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1.1 </w:t>
      </w:r>
      <w:r>
        <w:rPr>
          <w:sz w:val="28"/>
          <w:szCs w:val="28"/>
        </w:rPr>
        <w:t>Эффективность работы автомобилей</w:t>
      </w:r>
      <w:r w:rsidRPr="00E84096">
        <w:rPr>
          <w:sz w:val="28"/>
          <w:szCs w:val="28"/>
        </w:rPr>
        <w:t xml:space="preserve"> 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1.2 Особенности развития </w:t>
      </w:r>
      <w:r>
        <w:rPr>
          <w:sz w:val="28"/>
          <w:szCs w:val="28"/>
        </w:rPr>
        <w:t>автотранспортных</w:t>
      </w:r>
      <w:r w:rsidRPr="00E84096">
        <w:rPr>
          <w:sz w:val="28"/>
          <w:szCs w:val="28"/>
        </w:rPr>
        <w:t xml:space="preserve"> предприятий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>1.3 Особенности расположения и планировки авто</w:t>
      </w:r>
      <w:r>
        <w:rPr>
          <w:sz w:val="28"/>
          <w:szCs w:val="28"/>
        </w:rPr>
        <w:t xml:space="preserve">транспортных </w:t>
      </w:r>
      <w:r w:rsidRPr="00E84096">
        <w:rPr>
          <w:sz w:val="28"/>
          <w:szCs w:val="28"/>
        </w:rPr>
        <w:t>предпр</w:t>
      </w:r>
      <w:r w:rsidRPr="00E84096">
        <w:rPr>
          <w:sz w:val="28"/>
          <w:szCs w:val="28"/>
        </w:rPr>
        <w:t>и</w:t>
      </w:r>
      <w:r w:rsidRPr="00E84096">
        <w:rPr>
          <w:sz w:val="28"/>
          <w:szCs w:val="28"/>
        </w:rPr>
        <w:t>ятий</w:t>
      </w:r>
    </w:p>
    <w:p w:rsidR="00767469" w:rsidRPr="00E84096" w:rsidRDefault="00767469" w:rsidP="00CD4310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lastRenderedPageBreak/>
        <w:t xml:space="preserve"> 2. Культура организации работ по ТО и </w:t>
      </w:r>
      <w:proofErr w:type="gramStart"/>
      <w:r w:rsidRPr="00E84096">
        <w:rPr>
          <w:sz w:val="28"/>
          <w:szCs w:val="28"/>
        </w:rPr>
        <w:t>ТР</w:t>
      </w:r>
      <w:proofErr w:type="gramEnd"/>
      <w:r w:rsidRPr="00E84096">
        <w:rPr>
          <w:sz w:val="28"/>
          <w:szCs w:val="28"/>
        </w:rPr>
        <w:t xml:space="preserve"> автомобилей в </w:t>
      </w:r>
      <w:r>
        <w:rPr>
          <w:sz w:val="28"/>
          <w:szCs w:val="28"/>
        </w:rPr>
        <w:t>автотранспор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ных предприятиях</w:t>
      </w:r>
    </w:p>
    <w:p w:rsidR="00767469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2.1. Культура организации и оборудование постов </w:t>
      </w:r>
      <w:r>
        <w:rPr>
          <w:sz w:val="28"/>
          <w:szCs w:val="28"/>
        </w:rPr>
        <w:t>КТП.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>2.2. Культура организация постов диагностики.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2.3. Организация мест хранения </w:t>
      </w:r>
      <w:r>
        <w:rPr>
          <w:sz w:val="28"/>
          <w:szCs w:val="28"/>
        </w:rPr>
        <w:t>автомобилей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2.4. Культура организации и обеспечение постов ТО и </w:t>
      </w:r>
      <w:proofErr w:type="gramStart"/>
      <w:r w:rsidRPr="00E84096">
        <w:rPr>
          <w:sz w:val="28"/>
          <w:szCs w:val="28"/>
        </w:rPr>
        <w:t>ТР</w:t>
      </w:r>
      <w:proofErr w:type="gramEnd"/>
      <w:r w:rsidRPr="00E84096">
        <w:rPr>
          <w:sz w:val="28"/>
          <w:szCs w:val="28"/>
        </w:rPr>
        <w:t xml:space="preserve"> оборудов</w:t>
      </w:r>
      <w:r w:rsidRPr="00E84096">
        <w:rPr>
          <w:sz w:val="28"/>
          <w:szCs w:val="28"/>
        </w:rPr>
        <w:t>а</w:t>
      </w:r>
      <w:r w:rsidRPr="00E84096">
        <w:rPr>
          <w:sz w:val="28"/>
          <w:szCs w:val="28"/>
        </w:rPr>
        <w:t>нием, оснасткой, инструментом и документацией.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2.5. Культура </w:t>
      </w:r>
      <w:r>
        <w:rPr>
          <w:sz w:val="28"/>
          <w:szCs w:val="28"/>
        </w:rPr>
        <w:t>о</w:t>
      </w:r>
      <w:r w:rsidRPr="00E84096">
        <w:rPr>
          <w:sz w:val="28"/>
          <w:szCs w:val="28"/>
        </w:rPr>
        <w:t>рганизация и обеспечение рабочих мест в цехах (учас</w:t>
      </w:r>
      <w:r w:rsidRPr="00E84096">
        <w:rPr>
          <w:sz w:val="28"/>
          <w:szCs w:val="28"/>
        </w:rPr>
        <w:t>т</w:t>
      </w:r>
      <w:r w:rsidRPr="00E84096">
        <w:rPr>
          <w:sz w:val="28"/>
          <w:szCs w:val="28"/>
        </w:rPr>
        <w:t>ках) оборудованием, оснасткой, инструментом и документацией.</w:t>
      </w:r>
    </w:p>
    <w:p w:rsidR="00767469" w:rsidRPr="00E84096" w:rsidRDefault="00767469" w:rsidP="00CD4310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2.6. Требования к оборудованию для ТО и </w:t>
      </w:r>
      <w:proofErr w:type="gramStart"/>
      <w:r w:rsidRPr="00E84096">
        <w:rPr>
          <w:sz w:val="28"/>
          <w:szCs w:val="28"/>
        </w:rPr>
        <w:t>ТР</w:t>
      </w:r>
      <w:proofErr w:type="gramEnd"/>
      <w:r w:rsidRPr="00E84096">
        <w:rPr>
          <w:sz w:val="28"/>
          <w:szCs w:val="28"/>
        </w:rPr>
        <w:t xml:space="preserve"> автомобилей.</w:t>
      </w:r>
    </w:p>
    <w:p w:rsidR="00767469" w:rsidRPr="00E84096" w:rsidRDefault="00767469" w:rsidP="00CD4310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>2.7. Требования к проектированию и изготовлению оснастки рабочих мест.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2.8. Требование к инструменту и его размещение на рабочих местах 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2.9. Обеспечение качества работ на рабочих местах 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2.10. Мероприятия по охране труда на рабочих местах. 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>3. Культура организации технологических процессов выполнения р</w:t>
      </w:r>
      <w:r w:rsidRPr="00E84096">
        <w:rPr>
          <w:sz w:val="28"/>
          <w:szCs w:val="28"/>
        </w:rPr>
        <w:t>а</w:t>
      </w:r>
      <w:r w:rsidRPr="00E84096">
        <w:rPr>
          <w:sz w:val="28"/>
          <w:szCs w:val="28"/>
        </w:rPr>
        <w:t xml:space="preserve">бот на постах ТО и </w:t>
      </w:r>
      <w:proofErr w:type="gramStart"/>
      <w:r w:rsidRPr="00E84096">
        <w:rPr>
          <w:sz w:val="28"/>
          <w:szCs w:val="28"/>
        </w:rPr>
        <w:t>ТР</w:t>
      </w:r>
      <w:proofErr w:type="gramEnd"/>
      <w:r w:rsidRPr="00E84096">
        <w:rPr>
          <w:sz w:val="28"/>
          <w:szCs w:val="28"/>
        </w:rPr>
        <w:t xml:space="preserve"> организации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3.1. </w:t>
      </w:r>
      <w:r>
        <w:rPr>
          <w:sz w:val="28"/>
          <w:szCs w:val="28"/>
        </w:rPr>
        <w:t>Культура о</w:t>
      </w:r>
      <w:r w:rsidRPr="00E84096">
        <w:rPr>
          <w:sz w:val="28"/>
          <w:szCs w:val="28"/>
        </w:rPr>
        <w:t>рганизаци</w:t>
      </w:r>
      <w:r>
        <w:rPr>
          <w:sz w:val="28"/>
          <w:szCs w:val="28"/>
        </w:rPr>
        <w:t>и</w:t>
      </w:r>
      <w:r w:rsidRPr="00E84096">
        <w:rPr>
          <w:sz w:val="28"/>
          <w:szCs w:val="28"/>
        </w:rPr>
        <w:t xml:space="preserve"> уборочных работ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3.2. </w:t>
      </w:r>
      <w:r>
        <w:rPr>
          <w:sz w:val="28"/>
          <w:szCs w:val="28"/>
        </w:rPr>
        <w:t>Культура о</w:t>
      </w:r>
      <w:r w:rsidRPr="00E84096">
        <w:rPr>
          <w:sz w:val="28"/>
          <w:szCs w:val="28"/>
        </w:rPr>
        <w:t>рганизаци</w:t>
      </w:r>
      <w:r>
        <w:rPr>
          <w:sz w:val="28"/>
          <w:szCs w:val="28"/>
        </w:rPr>
        <w:t>и</w:t>
      </w:r>
      <w:r w:rsidRPr="00E84096">
        <w:rPr>
          <w:sz w:val="28"/>
          <w:szCs w:val="28"/>
        </w:rPr>
        <w:t xml:space="preserve"> моечных работ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3.3. </w:t>
      </w:r>
      <w:r>
        <w:rPr>
          <w:sz w:val="28"/>
          <w:szCs w:val="28"/>
        </w:rPr>
        <w:t>Культура организации диагностических работ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3.4. </w:t>
      </w:r>
      <w:r>
        <w:rPr>
          <w:sz w:val="28"/>
          <w:szCs w:val="28"/>
        </w:rPr>
        <w:t>Культура организации к</w:t>
      </w:r>
      <w:r w:rsidRPr="00E84096">
        <w:rPr>
          <w:sz w:val="28"/>
          <w:szCs w:val="28"/>
        </w:rPr>
        <w:t>репежны</w:t>
      </w:r>
      <w:r>
        <w:rPr>
          <w:sz w:val="28"/>
          <w:szCs w:val="28"/>
        </w:rPr>
        <w:t xml:space="preserve">х </w:t>
      </w:r>
      <w:r w:rsidRPr="00E84096">
        <w:rPr>
          <w:sz w:val="28"/>
          <w:szCs w:val="28"/>
        </w:rPr>
        <w:t>работ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3.5. </w:t>
      </w:r>
      <w:r>
        <w:rPr>
          <w:sz w:val="28"/>
          <w:szCs w:val="28"/>
        </w:rPr>
        <w:t>Культура организации р</w:t>
      </w:r>
      <w:r w:rsidRPr="00E84096">
        <w:rPr>
          <w:sz w:val="28"/>
          <w:szCs w:val="28"/>
        </w:rPr>
        <w:t>абот</w:t>
      </w:r>
      <w:r>
        <w:rPr>
          <w:sz w:val="28"/>
          <w:szCs w:val="28"/>
        </w:rPr>
        <w:t xml:space="preserve"> </w:t>
      </w:r>
      <w:r w:rsidRPr="00E84096">
        <w:rPr>
          <w:sz w:val="28"/>
          <w:szCs w:val="28"/>
        </w:rPr>
        <w:t xml:space="preserve">по замене агрегатов и узлов </w:t>
      </w:r>
      <w:r>
        <w:rPr>
          <w:sz w:val="28"/>
          <w:szCs w:val="28"/>
        </w:rPr>
        <w:t>автом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биля 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3.6. </w:t>
      </w:r>
      <w:r>
        <w:rPr>
          <w:sz w:val="28"/>
          <w:szCs w:val="28"/>
        </w:rPr>
        <w:t>Культура выполнения с</w:t>
      </w:r>
      <w:r w:rsidRPr="00E84096">
        <w:rPr>
          <w:sz w:val="28"/>
          <w:szCs w:val="28"/>
        </w:rPr>
        <w:t>мазочно-заправочны</w:t>
      </w:r>
      <w:r>
        <w:rPr>
          <w:sz w:val="28"/>
          <w:szCs w:val="28"/>
        </w:rPr>
        <w:t>х</w:t>
      </w:r>
      <w:r w:rsidRPr="00E84096">
        <w:rPr>
          <w:sz w:val="28"/>
          <w:szCs w:val="28"/>
        </w:rPr>
        <w:t xml:space="preserve"> работ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>4. Культура организации технологических процессов по выполнению р</w:t>
      </w:r>
      <w:r w:rsidRPr="00E84096">
        <w:rPr>
          <w:sz w:val="28"/>
          <w:szCs w:val="28"/>
        </w:rPr>
        <w:t>а</w:t>
      </w:r>
      <w:r w:rsidRPr="00E84096">
        <w:rPr>
          <w:sz w:val="28"/>
          <w:szCs w:val="28"/>
        </w:rPr>
        <w:t>бот в цехах и участках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4.1. </w:t>
      </w:r>
      <w:r>
        <w:rPr>
          <w:sz w:val="28"/>
          <w:szCs w:val="28"/>
        </w:rPr>
        <w:t>Культура о</w:t>
      </w:r>
      <w:r w:rsidRPr="00E84096">
        <w:rPr>
          <w:sz w:val="28"/>
          <w:szCs w:val="28"/>
        </w:rPr>
        <w:t>рганизаци</w:t>
      </w:r>
      <w:r>
        <w:rPr>
          <w:sz w:val="28"/>
          <w:szCs w:val="28"/>
        </w:rPr>
        <w:t>и</w:t>
      </w:r>
      <w:r w:rsidRPr="00E84096">
        <w:rPr>
          <w:sz w:val="28"/>
          <w:szCs w:val="28"/>
        </w:rPr>
        <w:t xml:space="preserve"> </w:t>
      </w:r>
      <w:r>
        <w:rPr>
          <w:sz w:val="28"/>
          <w:szCs w:val="28"/>
        </w:rPr>
        <w:t>сварочно-жестяницких работ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4.2. </w:t>
      </w:r>
      <w:r>
        <w:rPr>
          <w:sz w:val="28"/>
          <w:szCs w:val="28"/>
        </w:rPr>
        <w:t>Культура о</w:t>
      </w:r>
      <w:r w:rsidRPr="00E84096">
        <w:rPr>
          <w:sz w:val="28"/>
          <w:szCs w:val="28"/>
        </w:rPr>
        <w:t>рганизаци</w:t>
      </w:r>
      <w:r>
        <w:rPr>
          <w:sz w:val="28"/>
          <w:szCs w:val="28"/>
        </w:rPr>
        <w:t>и</w:t>
      </w:r>
      <w:r w:rsidRPr="00E84096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E84096">
        <w:rPr>
          <w:sz w:val="28"/>
          <w:szCs w:val="28"/>
        </w:rPr>
        <w:t>алярных работ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4.3. </w:t>
      </w:r>
      <w:r>
        <w:rPr>
          <w:sz w:val="28"/>
          <w:szCs w:val="28"/>
        </w:rPr>
        <w:t>Культура о</w:t>
      </w:r>
      <w:r w:rsidRPr="00E84096">
        <w:rPr>
          <w:sz w:val="28"/>
          <w:szCs w:val="28"/>
        </w:rPr>
        <w:t>рганизаци</w:t>
      </w:r>
      <w:r>
        <w:rPr>
          <w:sz w:val="28"/>
          <w:szCs w:val="28"/>
        </w:rPr>
        <w:t>и</w:t>
      </w:r>
      <w:r w:rsidRPr="00E84096">
        <w:rPr>
          <w:sz w:val="28"/>
          <w:szCs w:val="28"/>
        </w:rPr>
        <w:t xml:space="preserve"> работ на обойном участке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4.4. </w:t>
      </w:r>
      <w:r>
        <w:rPr>
          <w:sz w:val="28"/>
          <w:szCs w:val="28"/>
        </w:rPr>
        <w:t>Культура</w:t>
      </w:r>
      <w:r w:rsidRPr="00E84096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E84096">
        <w:rPr>
          <w:sz w:val="28"/>
          <w:szCs w:val="28"/>
        </w:rPr>
        <w:t>рганизаци</w:t>
      </w:r>
      <w:r>
        <w:rPr>
          <w:sz w:val="28"/>
          <w:szCs w:val="28"/>
        </w:rPr>
        <w:t>и</w:t>
      </w:r>
      <w:r w:rsidRPr="00E84096">
        <w:rPr>
          <w:sz w:val="28"/>
          <w:szCs w:val="28"/>
        </w:rPr>
        <w:t xml:space="preserve"> работ на аккумуляторном участке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4.5. </w:t>
      </w:r>
      <w:r>
        <w:rPr>
          <w:sz w:val="28"/>
          <w:szCs w:val="28"/>
        </w:rPr>
        <w:t>Культура</w:t>
      </w:r>
      <w:r w:rsidRPr="00E84096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E84096">
        <w:rPr>
          <w:sz w:val="28"/>
          <w:szCs w:val="28"/>
        </w:rPr>
        <w:t>рганизаци</w:t>
      </w:r>
      <w:r>
        <w:rPr>
          <w:sz w:val="28"/>
          <w:szCs w:val="28"/>
        </w:rPr>
        <w:t>и</w:t>
      </w:r>
      <w:r w:rsidRPr="00E84096">
        <w:rPr>
          <w:sz w:val="28"/>
          <w:szCs w:val="28"/>
        </w:rPr>
        <w:t xml:space="preserve"> ремонта агрегатов и узлов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4.6. </w:t>
      </w:r>
      <w:r>
        <w:rPr>
          <w:sz w:val="28"/>
          <w:szCs w:val="28"/>
        </w:rPr>
        <w:t>Культура</w:t>
      </w:r>
      <w:r w:rsidRPr="00E84096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E84096">
        <w:rPr>
          <w:sz w:val="28"/>
          <w:szCs w:val="28"/>
        </w:rPr>
        <w:t>рганизаци</w:t>
      </w:r>
      <w:r>
        <w:rPr>
          <w:sz w:val="28"/>
          <w:szCs w:val="28"/>
        </w:rPr>
        <w:t>и</w:t>
      </w:r>
      <w:r w:rsidRPr="00E84096">
        <w:rPr>
          <w:sz w:val="28"/>
          <w:szCs w:val="28"/>
        </w:rPr>
        <w:t xml:space="preserve"> работ на участке ремонта колес и шин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4.7. </w:t>
      </w:r>
      <w:r>
        <w:rPr>
          <w:sz w:val="28"/>
          <w:szCs w:val="28"/>
        </w:rPr>
        <w:t>Культура</w:t>
      </w:r>
      <w:r w:rsidRPr="00E84096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E84096">
        <w:rPr>
          <w:sz w:val="28"/>
          <w:szCs w:val="28"/>
        </w:rPr>
        <w:t>рганизаци</w:t>
      </w:r>
      <w:r>
        <w:rPr>
          <w:sz w:val="28"/>
          <w:szCs w:val="28"/>
        </w:rPr>
        <w:t>и</w:t>
      </w:r>
      <w:r w:rsidRPr="00E84096">
        <w:rPr>
          <w:sz w:val="28"/>
          <w:szCs w:val="28"/>
        </w:rPr>
        <w:t xml:space="preserve"> работ на топливном и электротехническом участках.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4.8. </w:t>
      </w:r>
      <w:r>
        <w:rPr>
          <w:sz w:val="28"/>
          <w:szCs w:val="28"/>
        </w:rPr>
        <w:t>Культура</w:t>
      </w:r>
      <w:r w:rsidRPr="00E84096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E84096">
        <w:rPr>
          <w:sz w:val="28"/>
          <w:szCs w:val="28"/>
        </w:rPr>
        <w:t>рганизаци</w:t>
      </w:r>
      <w:r>
        <w:rPr>
          <w:sz w:val="28"/>
          <w:szCs w:val="28"/>
        </w:rPr>
        <w:t>и</w:t>
      </w:r>
      <w:r w:rsidRPr="00E84096">
        <w:rPr>
          <w:sz w:val="28"/>
          <w:szCs w:val="28"/>
        </w:rPr>
        <w:t xml:space="preserve"> работ на слесарн</w:t>
      </w:r>
      <w:proofErr w:type="gramStart"/>
      <w:r w:rsidRPr="00E84096">
        <w:rPr>
          <w:sz w:val="28"/>
          <w:szCs w:val="28"/>
        </w:rPr>
        <w:t>о-</w:t>
      </w:r>
      <w:proofErr w:type="gramEnd"/>
      <w:r w:rsidRPr="00E84096">
        <w:rPr>
          <w:sz w:val="28"/>
          <w:szCs w:val="28"/>
        </w:rPr>
        <w:t xml:space="preserve"> механическом участке</w:t>
      </w:r>
    </w:p>
    <w:p w:rsidR="00767469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  <w:r w:rsidRPr="00E84096">
        <w:rPr>
          <w:sz w:val="28"/>
          <w:szCs w:val="28"/>
        </w:rPr>
        <w:t xml:space="preserve">5. Пути повышения культуры производства в </w:t>
      </w:r>
      <w:r>
        <w:rPr>
          <w:sz w:val="28"/>
          <w:szCs w:val="28"/>
        </w:rPr>
        <w:t>АТП</w:t>
      </w:r>
      <w:r w:rsidRPr="00E84096">
        <w:rPr>
          <w:sz w:val="28"/>
          <w:szCs w:val="28"/>
        </w:rPr>
        <w:t>.</w:t>
      </w:r>
    </w:p>
    <w:p w:rsidR="00767469" w:rsidRPr="00E84096" w:rsidRDefault="00767469" w:rsidP="00767469">
      <w:pPr>
        <w:tabs>
          <w:tab w:val="left" w:pos="0"/>
        </w:tabs>
        <w:ind w:left="360"/>
        <w:rPr>
          <w:sz w:val="28"/>
          <w:szCs w:val="28"/>
        </w:rPr>
      </w:pPr>
    </w:p>
    <w:p w:rsidR="00767469" w:rsidRPr="00671072" w:rsidRDefault="00767469" w:rsidP="00767469">
      <w:pPr>
        <w:pStyle w:val="a5"/>
        <w:tabs>
          <w:tab w:val="left" w:pos="142"/>
          <w:tab w:val="left" w:pos="993"/>
        </w:tabs>
        <w:ind w:left="1080"/>
        <w:rPr>
          <w:b/>
          <w:sz w:val="28"/>
          <w:szCs w:val="28"/>
        </w:rPr>
      </w:pPr>
    </w:p>
    <w:p w:rsidR="00D00862" w:rsidRPr="007D1E82" w:rsidRDefault="00767469" w:rsidP="0015702A">
      <w:pPr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</w:t>
      </w:r>
      <w:r w:rsidR="0015702A">
        <w:rPr>
          <w:b/>
          <w:bCs/>
          <w:color w:val="000000"/>
          <w:sz w:val="28"/>
          <w:szCs w:val="28"/>
        </w:rPr>
        <w:t>.</w:t>
      </w:r>
      <w:r w:rsidR="0015702A" w:rsidRPr="007D1E82">
        <w:rPr>
          <w:b/>
          <w:bCs/>
          <w:color w:val="000000"/>
          <w:sz w:val="28"/>
          <w:szCs w:val="28"/>
        </w:rPr>
        <w:t xml:space="preserve"> </w:t>
      </w:r>
      <w:r w:rsidR="00D00862" w:rsidRPr="007D1E82">
        <w:rPr>
          <w:b/>
          <w:bCs/>
          <w:color w:val="000000"/>
          <w:sz w:val="28"/>
          <w:szCs w:val="28"/>
        </w:rPr>
        <w:t>Методы и технологии контроля уровня подготовки по дисциплине</w:t>
      </w:r>
    </w:p>
    <w:p w:rsidR="00D00862" w:rsidRPr="007D1E82" w:rsidRDefault="00D00862" w:rsidP="00767469">
      <w:pPr>
        <w:pStyle w:val="a5"/>
        <w:numPr>
          <w:ilvl w:val="1"/>
          <w:numId w:val="21"/>
        </w:numPr>
        <w:tabs>
          <w:tab w:val="left" w:pos="0"/>
          <w:tab w:val="left" w:pos="709"/>
        </w:tabs>
        <w:rPr>
          <w:b/>
          <w:sz w:val="28"/>
          <w:szCs w:val="28"/>
        </w:rPr>
      </w:pPr>
      <w:r w:rsidRPr="007D1E82">
        <w:rPr>
          <w:b/>
          <w:sz w:val="28"/>
          <w:szCs w:val="28"/>
        </w:rPr>
        <w:t>Виды контрольных мероприятий, применяемых контрольно-измерительных технологий и средств.</w:t>
      </w:r>
    </w:p>
    <w:p w:rsidR="00D00862" w:rsidRPr="007D1E82" w:rsidRDefault="00D00862" w:rsidP="00D00862">
      <w:pPr>
        <w:pStyle w:val="a5"/>
        <w:numPr>
          <w:ilvl w:val="0"/>
          <w:numId w:val="17"/>
        </w:numPr>
        <w:tabs>
          <w:tab w:val="left" w:pos="0"/>
          <w:tab w:val="left" w:pos="284"/>
        </w:tabs>
        <w:ind w:left="0" w:hanging="142"/>
        <w:rPr>
          <w:sz w:val="28"/>
          <w:szCs w:val="28"/>
        </w:rPr>
      </w:pPr>
      <w:r w:rsidRPr="007D1E82">
        <w:rPr>
          <w:sz w:val="28"/>
          <w:szCs w:val="28"/>
        </w:rPr>
        <w:t xml:space="preserve">Защита отчетов по </w:t>
      </w:r>
      <w:r w:rsidR="00CD4310">
        <w:rPr>
          <w:sz w:val="28"/>
          <w:szCs w:val="28"/>
        </w:rPr>
        <w:t xml:space="preserve">практическим </w:t>
      </w:r>
      <w:r w:rsidRPr="007D1E82">
        <w:rPr>
          <w:sz w:val="28"/>
          <w:szCs w:val="28"/>
        </w:rPr>
        <w:t xml:space="preserve"> работам </w:t>
      </w:r>
    </w:p>
    <w:p w:rsidR="00D00862" w:rsidRDefault="00D00862" w:rsidP="00D00862">
      <w:pPr>
        <w:pStyle w:val="a5"/>
        <w:numPr>
          <w:ilvl w:val="0"/>
          <w:numId w:val="17"/>
        </w:numPr>
        <w:tabs>
          <w:tab w:val="left" w:pos="0"/>
          <w:tab w:val="left" w:pos="284"/>
        </w:tabs>
        <w:ind w:left="0" w:hanging="142"/>
        <w:rPr>
          <w:sz w:val="28"/>
          <w:szCs w:val="28"/>
        </w:rPr>
      </w:pPr>
      <w:r w:rsidRPr="007D1E82">
        <w:rPr>
          <w:sz w:val="28"/>
          <w:szCs w:val="28"/>
        </w:rPr>
        <w:t>Промежуточн</w:t>
      </w:r>
      <w:r>
        <w:rPr>
          <w:sz w:val="28"/>
          <w:szCs w:val="28"/>
        </w:rPr>
        <w:t>ый контроль по вопросам</w:t>
      </w:r>
    </w:p>
    <w:p w:rsidR="00D00862" w:rsidRDefault="00CD4310" w:rsidP="00D00862">
      <w:pPr>
        <w:pStyle w:val="a5"/>
        <w:numPr>
          <w:ilvl w:val="0"/>
          <w:numId w:val="17"/>
        </w:numPr>
        <w:tabs>
          <w:tab w:val="left" w:pos="0"/>
          <w:tab w:val="left" w:pos="284"/>
        </w:tabs>
        <w:ind w:left="0" w:hanging="142"/>
        <w:rPr>
          <w:sz w:val="28"/>
          <w:szCs w:val="28"/>
        </w:rPr>
      </w:pPr>
      <w:r>
        <w:rPr>
          <w:sz w:val="28"/>
          <w:szCs w:val="28"/>
        </w:rPr>
        <w:t>Зачет</w:t>
      </w:r>
    </w:p>
    <w:p w:rsidR="00CD4310" w:rsidRPr="007D1E82" w:rsidRDefault="00CD4310" w:rsidP="00CD4310">
      <w:pPr>
        <w:pStyle w:val="a5"/>
        <w:tabs>
          <w:tab w:val="left" w:pos="0"/>
          <w:tab w:val="left" w:pos="284"/>
        </w:tabs>
        <w:ind w:left="1275"/>
        <w:rPr>
          <w:sz w:val="28"/>
          <w:szCs w:val="28"/>
        </w:rPr>
      </w:pPr>
    </w:p>
    <w:p w:rsidR="00D00862" w:rsidRPr="007D1E82" w:rsidRDefault="00D00862" w:rsidP="00D00862">
      <w:pPr>
        <w:widowControl w:val="0"/>
        <w:tabs>
          <w:tab w:val="left" w:pos="0"/>
          <w:tab w:val="left" w:pos="284"/>
        </w:tabs>
        <w:autoSpaceDE w:val="0"/>
        <w:autoSpaceDN w:val="0"/>
        <w:adjustRightInd w:val="0"/>
        <w:ind w:hanging="142"/>
        <w:rPr>
          <w:b/>
          <w:sz w:val="28"/>
          <w:szCs w:val="28"/>
        </w:rPr>
      </w:pPr>
    </w:p>
    <w:p w:rsidR="00D00862" w:rsidRPr="007D1E82" w:rsidRDefault="00D00862" w:rsidP="00CD4310">
      <w:pPr>
        <w:widowControl w:val="0"/>
        <w:numPr>
          <w:ilvl w:val="1"/>
          <w:numId w:val="21"/>
        </w:numPr>
        <w:tabs>
          <w:tab w:val="left" w:pos="0"/>
          <w:tab w:val="left" w:pos="709"/>
        </w:tabs>
        <w:autoSpaceDE w:val="0"/>
        <w:autoSpaceDN w:val="0"/>
        <w:adjustRightInd w:val="0"/>
        <w:rPr>
          <w:b/>
          <w:sz w:val="28"/>
          <w:szCs w:val="28"/>
        </w:rPr>
      </w:pPr>
      <w:r w:rsidRPr="007D1E82">
        <w:rPr>
          <w:b/>
          <w:sz w:val="28"/>
          <w:szCs w:val="28"/>
        </w:rPr>
        <w:lastRenderedPageBreak/>
        <w:t>Критерии оценки уровня освоения учебной программы (рейтинг).</w:t>
      </w:r>
    </w:p>
    <w:p w:rsidR="00D00862" w:rsidRPr="00767469" w:rsidRDefault="00767469" w:rsidP="00767469">
      <w:pPr>
        <w:widowControl w:val="0"/>
        <w:tabs>
          <w:tab w:val="left" w:pos="0"/>
          <w:tab w:val="left" w:pos="709"/>
        </w:tabs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67469">
        <w:rPr>
          <w:sz w:val="28"/>
          <w:szCs w:val="28"/>
        </w:rPr>
        <w:t>Защищ</w:t>
      </w:r>
      <w:r>
        <w:rPr>
          <w:sz w:val="28"/>
          <w:szCs w:val="28"/>
        </w:rPr>
        <w:t>енные выполненные практические работы.</w:t>
      </w:r>
    </w:p>
    <w:p w:rsidR="00D00862" w:rsidRDefault="00D00862" w:rsidP="00D00862">
      <w:pPr>
        <w:widowControl w:val="0"/>
        <w:tabs>
          <w:tab w:val="left" w:pos="0"/>
          <w:tab w:val="left" w:pos="709"/>
        </w:tabs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Положительная оценка экзамена при положительных ответах на вопр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сы экзаменационного билета, не менее двух положительных ответов из трех.</w:t>
      </w:r>
    </w:p>
    <w:p w:rsidR="00D00862" w:rsidRPr="00D00862" w:rsidRDefault="00D00862" w:rsidP="00D00862">
      <w:pPr>
        <w:widowControl w:val="0"/>
        <w:tabs>
          <w:tab w:val="left" w:pos="0"/>
          <w:tab w:val="left" w:pos="1276"/>
        </w:tabs>
        <w:autoSpaceDE w:val="0"/>
        <w:autoSpaceDN w:val="0"/>
        <w:adjustRightInd w:val="0"/>
        <w:rPr>
          <w:sz w:val="28"/>
          <w:szCs w:val="28"/>
        </w:rPr>
      </w:pPr>
    </w:p>
    <w:p w:rsidR="00D00862" w:rsidRPr="007D1E82" w:rsidRDefault="00D00862" w:rsidP="00CD4310">
      <w:pPr>
        <w:widowControl w:val="0"/>
        <w:numPr>
          <w:ilvl w:val="1"/>
          <w:numId w:val="21"/>
        </w:numPr>
        <w:tabs>
          <w:tab w:val="left" w:pos="0"/>
          <w:tab w:val="left" w:pos="709"/>
        </w:tabs>
        <w:autoSpaceDE w:val="0"/>
        <w:autoSpaceDN w:val="0"/>
        <w:adjustRightInd w:val="0"/>
        <w:ind w:left="0" w:firstLine="0"/>
        <w:rPr>
          <w:b/>
          <w:sz w:val="28"/>
          <w:szCs w:val="28"/>
        </w:rPr>
      </w:pPr>
      <w:r w:rsidRPr="007D1E82">
        <w:rPr>
          <w:b/>
          <w:sz w:val="28"/>
          <w:szCs w:val="28"/>
        </w:rPr>
        <w:t>Контрольно-измерительные материалы и другие оценочные сре</w:t>
      </w:r>
      <w:r w:rsidRPr="007D1E82">
        <w:rPr>
          <w:b/>
          <w:sz w:val="28"/>
          <w:szCs w:val="28"/>
        </w:rPr>
        <w:t>д</w:t>
      </w:r>
      <w:r w:rsidRPr="007D1E82">
        <w:rPr>
          <w:b/>
          <w:sz w:val="28"/>
          <w:szCs w:val="28"/>
        </w:rPr>
        <w:t>ства для итоговой аттестации по дисциплине.</w:t>
      </w:r>
    </w:p>
    <w:p w:rsidR="00D00862" w:rsidRDefault="00D00862" w:rsidP="00D008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Вопросы к </w:t>
      </w:r>
      <w:r w:rsidR="00767469">
        <w:rPr>
          <w:sz w:val="28"/>
          <w:szCs w:val="28"/>
        </w:rPr>
        <w:t>зачету</w:t>
      </w:r>
    </w:p>
    <w:p w:rsidR="00D00862" w:rsidRDefault="00D00862" w:rsidP="00D00862">
      <w:pPr>
        <w:rPr>
          <w:sz w:val="28"/>
          <w:szCs w:val="28"/>
        </w:rPr>
      </w:pPr>
      <w:r>
        <w:rPr>
          <w:sz w:val="28"/>
          <w:szCs w:val="28"/>
        </w:rPr>
        <w:t xml:space="preserve">Вопросы к экзамену по дисциплине «Культура </w:t>
      </w:r>
      <w:r w:rsidR="00767469">
        <w:rPr>
          <w:sz w:val="28"/>
          <w:szCs w:val="28"/>
        </w:rPr>
        <w:t>организации технического о</w:t>
      </w:r>
      <w:r w:rsidR="00767469">
        <w:rPr>
          <w:sz w:val="28"/>
          <w:szCs w:val="28"/>
        </w:rPr>
        <w:t>б</w:t>
      </w:r>
      <w:r w:rsidR="00767469">
        <w:rPr>
          <w:sz w:val="28"/>
          <w:szCs w:val="28"/>
        </w:rPr>
        <w:t>служивания и ремонта автомобилей в автотранспортном предприятии</w:t>
      </w:r>
      <w:r>
        <w:rPr>
          <w:sz w:val="28"/>
          <w:szCs w:val="28"/>
        </w:rPr>
        <w:t>»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Задачи организации АТП в нашей стране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Этапы развития АТП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Особенности организации АТП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Особенности планировки АТП.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 xml:space="preserve">Особенности расположения и </w:t>
      </w:r>
      <w:proofErr w:type="gramStart"/>
      <w:r>
        <w:rPr>
          <w:sz w:val="28"/>
          <w:szCs w:val="28"/>
        </w:rPr>
        <w:t>архитектурных решений</w:t>
      </w:r>
      <w:proofErr w:type="gramEnd"/>
      <w:r>
        <w:rPr>
          <w:sz w:val="28"/>
          <w:szCs w:val="28"/>
        </w:rPr>
        <w:t xml:space="preserve"> АТП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 xml:space="preserve">Культура организации постов КТП 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организации постов диагностики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 w:rsidRPr="00E715F0">
        <w:rPr>
          <w:sz w:val="28"/>
          <w:szCs w:val="28"/>
        </w:rPr>
        <w:t xml:space="preserve">Организация мест хранения </w:t>
      </w:r>
      <w:r>
        <w:rPr>
          <w:sz w:val="28"/>
          <w:szCs w:val="28"/>
        </w:rPr>
        <w:t>автомобилей</w:t>
      </w:r>
    </w:p>
    <w:p w:rsidR="00767469" w:rsidRPr="00E715F0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 w:rsidRPr="00E715F0">
        <w:rPr>
          <w:sz w:val="28"/>
          <w:szCs w:val="28"/>
        </w:rPr>
        <w:t xml:space="preserve">Методы организации постов ТО и </w:t>
      </w:r>
      <w:proofErr w:type="gramStart"/>
      <w:r w:rsidRPr="00E715F0">
        <w:rPr>
          <w:sz w:val="28"/>
          <w:szCs w:val="28"/>
        </w:rPr>
        <w:t>ТР</w:t>
      </w:r>
      <w:proofErr w:type="gramEnd"/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 xml:space="preserve"> Оборудование постов ТО и </w:t>
      </w:r>
      <w:proofErr w:type="gramStart"/>
      <w:r>
        <w:rPr>
          <w:sz w:val="28"/>
          <w:szCs w:val="28"/>
        </w:rPr>
        <w:t>ТР</w:t>
      </w:r>
      <w:proofErr w:type="gramEnd"/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 xml:space="preserve"> Организация рабочих мест в цехах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Оборудование рабочих мест, его расстановка.</w:t>
      </w:r>
    </w:p>
    <w:p w:rsidR="00767469" w:rsidRPr="00CB3CD7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 w:rsidRPr="00CB3CD7">
        <w:rPr>
          <w:sz w:val="28"/>
          <w:szCs w:val="28"/>
        </w:rPr>
        <w:t xml:space="preserve">Требования к оборудованию для ТО и </w:t>
      </w:r>
      <w:proofErr w:type="gramStart"/>
      <w:r w:rsidRPr="00CB3CD7">
        <w:rPr>
          <w:sz w:val="28"/>
          <w:szCs w:val="28"/>
        </w:rPr>
        <w:t>ТР</w:t>
      </w:r>
      <w:proofErr w:type="gramEnd"/>
      <w:r w:rsidRPr="00CB3CD7">
        <w:rPr>
          <w:sz w:val="28"/>
          <w:szCs w:val="28"/>
        </w:rPr>
        <w:t xml:space="preserve"> автомобилей </w:t>
      </w:r>
    </w:p>
    <w:p w:rsidR="00767469" w:rsidRPr="00CB3CD7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 w:rsidRPr="00CB3CD7">
        <w:rPr>
          <w:sz w:val="28"/>
          <w:szCs w:val="28"/>
        </w:rPr>
        <w:t xml:space="preserve">Оснастка для рабочих мест, этапы разработки и изготовления 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 xml:space="preserve"> Какие требования предъявляются к слесарному инструменту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 xml:space="preserve">Как обеспечивается качество работ на рабочих местах 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Как обеспечивается охрана труда на рабочих местах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организации уборочных работ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организации моечных работ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организации диагностических работ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организации крепежных работ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организации работ по замене агрегатов и узлов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выполнения смазочно-заправочных работ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 w:rsidRPr="00D12250">
        <w:rPr>
          <w:sz w:val="28"/>
          <w:szCs w:val="28"/>
        </w:rPr>
        <w:t>Технология ремонта кузовов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 w:rsidRPr="00D12250">
        <w:rPr>
          <w:sz w:val="28"/>
          <w:szCs w:val="28"/>
        </w:rPr>
        <w:t>Технология окрасочных работ на малярном участке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Виды работ выполняемых на обойном участке</w:t>
      </w:r>
    </w:p>
    <w:p w:rsidR="00767469" w:rsidRPr="00D12250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 xml:space="preserve"> Культура организации работ на аккумуляторном участке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 xml:space="preserve"> Порядок обслуживания АКБ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Технологический процесс ремонта двигателей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Технологический процесс ремонта агрегатов и узлов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Технологический процесс организации работ на шиномонтажном участке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организации ремонта шин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организации ремонта камер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организации работ на топливном участке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lastRenderedPageBreak/>
        <w:t>Культура организации работ на электротехническом участке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Технология выполнения процесса пайки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организации станочных работ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Культура организации слесарных работ</w:t>
      </w:r>
    </w:p>
    <w:p w:rsidR="00767469" w:rsidRDefault="00767469" w:rsidP="00767469">
      <w:pPr>
        <w:pStyle w:val="a5"/>
        <w:widowControl/>
        <w:numPr>
          <w:ilvl w:val="0"/>
          <w:numId w:val="20"/>
        </w:numPr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Пути повышения культуры производства работ по ТО и ремонту</w:t>
      </w:r>
    </w:p>
    <w:p w:rsidR="00AF6356" w:rsidRDefault="00AF6356" w:rsidP="00AF6356">
      <w:pPr>
        <w:pStyle w:val="Default"/>
        <w:rPr>
          <w:sz w:val="28"/>
          <w:szCs w:val="28"/>
        </w:rPr>
      </w:pPr>
    </w:p>
    <w:sectPr w:rsidR="00AF6356" w:rsidSect="0034097B">
      <w:pgSz w:w="11906" w:h="16838"/>
      <w:pgMar w:top="113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21B"/>
    <w:multiLevelType w:val="hybridMultilevel"/>
    <w:tmpl w:val="85A20A38"/>
    <w:lvl w:ilvl="0" w:tplc="04190001">
      <w:start w:val="1"/>
      <w:numFmt w:val="bullet"/>
      <w:lvlText w:val=""/>
      <w:lvlJc w:val="left"/>
      <w:pPr>
        <w:tabs>
          <w:tab w:val="num" w:pos="1282"/>
        </w:tabs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2"/>
        </w:tabs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2"/>
        </w:tabs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2"/>
        </w:tabs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2"/>
        </w:tabs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2"/>
        </w:tabs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2"/>
        </w:tabs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2"/>
        </w:tabs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2"/>
        </w:tabs>
        <w:ind w:left="7042" w:hanging="360"/>
      </w:pPr>
      <w:rPr>
        <w:rFonts w:ascii="Wingdings" w:hAnsi="Wingdings" w:hint="default"/>
      </w:rPr>
    </w:lvl>
  </w:abstractNum>
  <w:abstractNum w:abstractNumId="1">
    <w:nsid w:val="04F97D45"/>
    <w:multiLevelType w:val="hybridMultilevel"/>
    <w:tmpl w:val="2BF6F426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165360"/>
    <w:multiLevelType w:val="hybridMultilevel"/>
    <w:tmpl w:val="8242BB12"/>
    <w:lvl w:ilvl="0" w:tplc="60AACB8E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0DA054FF"/>
    <w:multiLevelType w:val="multilevel"/>
    <w:tmpl w:val="EE40B80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3B54185"/>
    <w:multiLevelType w:val="hybridMultilevel"/>
    <w:tmpl w:val="9F1C7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43DC3"/>
    <w:multiLevelType w:val="hybridMultilevel"/>
    <w:tmpl w:val="5B124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023EB"/>
    <w:multiLevelType w:val="hybridMultilevel"/>
    <w:tmpl w:val="495A668C"/>
    <w:lvl w:ilvl="0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7">
    <w:nsid w:val="1BF129DB"/>
    <w:multiLevelType w:val="multilevel"/>
    <w:tmpl w:val="3E42FB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ascii="Times New Roman" w:hAnsi="Times New Roman"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5B550BF"/>
    <w:multiLevelType w:val="hybridMultilevel"/>
    <w:tmpl w:val="35D2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50D26"/>
    <w:multiLevelType w:val="hybridMultilevel"/>
    <w:tmpl w:val="602257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EB80BC8"/>
    <w:multiLevelType w:val="multilevel"/>
    <w:tmpl w:val="3B4C21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04B694F"/>
    <w:multiLevelType w:val="multilevel"/>
    <w:tmpl w:val="A22299D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0D17891"/>
    <w:multiLevelType w:val="multilevel"/>
    <w:tmpl w:val="9DD2FE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318E59AA"/>
    <w:multiLevelType w:val="multilevel"/>
    <w:tmpl w:val="6FCED36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3D83162C"/>
    <w:multiLevelType w:val="hybridMultilevel"/>
    <w:tmpl w:val="7DBAD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2305A53"/>
    <w:multiLevelType w:val="hybridMultilevel"/>
    <w:tmpl w:val="84AC5A60"/>
    <w:lvl w:ilvl="0" w:tplc="9AECE4B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56CC9"/>
    <w:multiLevelType w:val="hybridMultilevel"/>
    <w:tmpl w:val="57DE3E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2D1F74"/>
    <w:multiLevelType w:val="hybridMultilevel"/>
    <w:tmpl w:val="84AC5A60"/>
    <w:lvl w:ilvl="0" w:tplc="9AECE4B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A225C"/>
    <w:multiLevelType w:val="hybridMultilevel"/>
    <w:tmpl w:val="DA6AC2E8"/>
    <w:lvl w:ilvl="0" w:tplc="2D160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C2FE3"/>
    <w:multiLevelType w:val="hybridMultilevel"/>
    <w:tmpl w:val="A32C4DB8"/>
    <w:lvl w:ilvl="0" w:tplc="0419000F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71731195"/>
    <w:multiLevelType w:val="hybridMultilevel"/>
    <w:tmpl w:val="53C4158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7"/>
  </w:num>
  <w:num w:numId="5">
    <w:abstractNumId w:val="18"/>
  </w:num>
  <w:num w:numId="6">
    <w:abstractNumId w:val="6"/>
  </w:num>
  <w:num w:numId="7">
    <w:abstractNumId w:val="10"/>
  </w:num>
  <w:num w:numId="8">
    <w:abstractNumId w:val="17"/>
  </w:num>
  <w:num w:numId="9">
    <w:abstractNumId w:val="15"/>
  </w:num>
  <w:num w:numId="10">
    <w:abstractNumId w:val="8"/>
  </w:num>
  <w:num w:numId="11">
    <w:abstractNumId w:val="19"/>
  </w:num>
  <w:num w:numId="12">
    <w:abstractNumId w:val="1"/>
  </w:num>
  <w:num w:numId="13">
    <w:abstractNumId w:val="4"/>
  </w:num>
  <w:num w:numId="14">
    <w:abstractNumId w:val="9"/>
  </w:num>
  <w:num w:numId="15">
    <w:abstractNumId w:val="20"/>
  </w:num>
  <w:num w:numId="16">
    <w:abstractNumId w:val="14"/>
  </w:num>
  <w:num w:numId="17">
    <w:abstractNumId w:val="2"/>
  </w:num>
  <w:num w:numId="18">
    <w:abstractNumId w:val="12"/>
  </w:num>
  <w:num w:numId="19">
    <w:abstractNumId w:val="11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9C"/>
    <w:rsid w:val="00024D4D"/>
    <w:rsid w:val="0004366E"/>
    <w:rsid w:val="000648A8"/>
    <w:rsid w:val="0007455E"/>
    <w:rsid w:val="0008418A"/>
    <w:rsid w:val="00084EAB"/>
    <w:rsid w:val="00093FE2"/>
    <w:rsid w:val="00095689"/>
    <w:rsid w:val="000A1E52"/>
    <w:rsid w:val="000A6B77"/>
    <w:rsid w:val="000C3A9D"/>
    <w:rsid w:val="000D0D08"/>
    <w:rsid w:val="000D7D2F"/>
    <w:rsid w:val="000E3872"/>
    <w:rsid w:val="00123D4D"/>
    <w:rsid w:val="001402F5"/>
    <w:rsid w:val="00145A93"/>
    <w:rsid w:val="00152AF7"/>
    <w:rsid w:val="0015702A"/>
    <w:rsid w:val="00157E2D"/>
    <w:rsid w:val="00162EA1"/>
    <w:rsid w:val="001678A9"/>
    <w:rsid w:val="00167DEC"/>
    <w:rsid w:val="00177215"/>
    <w:rsid w:val="001867B8"/>
    <w:rsid w:val="001C05CA"/>
    <w:rsid w:val="002128E8"/>
    <w:rsid w:val="00243668"/>
    <w:rsid w:val="00286C41"/>
    <w:rsid w:val="002D4F74"/>
    <w:rsid w:val="002F0BD7"/>
    <w:rsid w:val="003106CC"/>
    <w:rsid w:val="00312D11"/>
    <w:rsid w:val="0034097B"/>
    <w:rsid w:val="0034749A"/>
    <w:rsid w:val="00363496"/>
    <w:rsid w:val="00392466"/>
    <w:rsid w:val="003B2B9C"/>
    <w:rsid w:val="003D5DF4"/>
    <w:rsid w:val="003E1BBA"/>
    <w:rsid w:val="003E5D79"/>
    <w:rsid w:val="003E63B5"/>
    <w:rsid w:val="003F1978"/>
    <w:rsid w:val="00441CED"/>
    <w:rsid w:val="004446E6"/>
    <w:rsid w:val="00464388"/>
    <w:rsid w:val="004C1FDF"/>
    <w:rsid w:val="004C5896"/>
    <w:rsid w:val="004C5CEB"/>
    <w:rsid w:val="004E2DD0"/>
    <w:rsid w:val="004F4474"/>
    <w:rsid w:val="004F519E"/>
    <w:rsid w:val="004F5BD2"/>
    <w:rsid w:val="00505BB9"/>
    <w:rsid w:val="00515A33"/>
    <w:rsid w:val="00515D14"/>
    <w:rsid w:val="00523D02"/>
    <w:rsid w:val="00570CAF"/>
    <w:rsid w:val="005F3C4C"/>
    <w:rsid w:val="00616BCF"/>
    <w:rsid w:val="00620845"/>
    <w:rsid w:val="006468DF"/>
    <w:rsid w:val="00662DEB"/>
    <w:rsid w:val="006765DE"/>
    <w:rsid w:val="006816E6"/>
    <w:rsid w:val="006A5B5A"/>
    <w:rsid w:val="006B2B2D"/>
    <w:rsid w:val="006B5229"/>
    <w:rsid w:val="006C1C57"/>
    <w:rsid w:val="006E6404"/>
    <w:rsid w:val="00737DD4"/>
    <w:rsid w:val="00767469"/>
    <w:rsid w:val="007757C9"/>
    <w:rsid w:val="00794847"/>
    <w:rsid w:val="007979E6"/>
    <w:rsid w:val="007A5E6B"/>
    <w:rsid w:val="007E40E4"/>
    <w:rsid w:val="007F2E83"/>
    <w:rsid w:val="007F656C"/>
    <w:rsid w:val="008370DA"/>
    <w:rsid w:val="008426A5"/>
    <w:rsid w:val="00866F85"/>
    <w:rsid w:val="00867052"/>
    <w:rsid w:val="008B0FDD"/>
    <w:rsid w:val="008C4F38"/>
    <w:rsid w:val="00946BEB"/>
    <w:rsid w:val="00953463"/>
    <w:rsid w:val="009734DE"/>
    <w:rsid w:val="00987832"/>
    <w:rsid w:val="009923C1"/>
    <w:rsid w:val="009B1B1D"/>
    <w:rsid w:val="009C780A"/>
    <w:rsid w:val="009D2082"/>
    <w:rsid w:val="009D29B7"/>
    <w:rsid w:val="009F25C0"/>
    <w:rsid w:val="009F38E5"/>
    <w:rsid w:val="009F43AE"/>
    <w:rsid w:val="009F52EB"/>
    <w:rsid w:val="00A05DD8"/>
    <w:rsid w:val="00A36217"/>
    <w:rsid w:val="00A43089"/>
    <w:rsid w:val="00A60280"/>
    <w:rsid w:val="00A61B8A"/>
    <w:rsid w:val="00A83EF3"/>
    <w:rsid w:val="00A84A40"/>
    <w:rsid w:val="00AC2E09"/>
    <w:rsid w:val="00AE5C34"/>
    <w:rsid w:val="00AF6356"/>
    <w:rsid w:val="00B054AB"/>
    <w:rsid w:val="00B527C6"/>
    <w:rsid w:val="00B54FFB"/>
    <w:rsid w:val="00B830DD"/>
    <w:rsid w:val="00B95864"/>
    <w:rsid w:val="00BB104D"/>
    <w:rsid w:val="00BC4306"/>
    <w:rsid w:val="00BE4857"/>
    <w:rsid w:val="00BE6592"/>
    <w:rsid w:val="00C02401"/>
    <w:rsid w:val="00C17F50"/>
    <w:rsid w:val="00C2025D"/>
    <w:rsid w:val="00C36986"/>
    <w:rsid w:val="00C65441"/>
    <w:rsid w:val="00C83582"/>
    <w:rsid w:val="00CA1AEE"/>
    <w:rsid w:val="00CB2F12"/>
    <w:rsid w:val="00CB73C3"/>
    <w:rsid w:val="00CD4310"/>
    <w:rsid w:val="00CD5F01"/>
    <w:rsid w:val="00D00862"/>
    <w:rsid w:val="00D1149C"/>
    <w:rsid w:val="00D13A6C"/>
    <w:rsid w:val="00D2065D"/>
    <w:rsid w:val="00D27900"/>
    <w:rsid w:val="00D374D5"/>
    <w:rsid w:val="00D4777C"/>
    <w:rsid w:val="00D5176B"/>
    <w:rsid w:val="00D6083E"/>
    <w:rsid w:val="00D666D3"/>
    <w:rsid w:val="00D8723B"/>
    <w:rsid w:val="00DB5B66"/>
    <w:rsid w:val="00DB698C"/>
    <w:rsid w:val="00DB6D4E"/>
    <w:rsid w:val="00DD0481"/>
    <w:rsid w:val="00DE4A4E"/>
    <w:rsid w:val="00DF56FA"/>
    <w:rsid w:val="00E06A38"/>
    <w:rsid w:val="00E2541A"/>
    <w:rsid w:val="00E843AC"/>
    <w:rsid w:val="00E8640C"/>
    <w:rsid w:val="00E92276"/>
    <w:rsid w:val="00EA2BFA"/>
    <w:rsid w:val="00EB6EC2"/>
    <w:rsid w:val="00EE1BCE"/>
    <w:rsid w:val="00EE6E09"/>
    <w:rsid w:val="00EF4876"/>
    <w:rsid w:val="00EF7034"/>
    <w:rsid w:val="00EF7C80"/>
    <w:rsid w:val="00F0372E"/>
    <w:rsid w:val="00F30B12"/>
    <w:rsid w:val="00F34A71"/>
    <w:rsid w:val="00F41F69"/>
    <w:rsid w:val="00F53B1D"/>
    <w:rsid w:val="00F579FF"/>
    <w:rsid w:val="00F62FEB"/>
    <w:rsid w:val="00F6771A"/>
    <w:rsid w:val="00F72D86"/>
    <w:rsid w:val="00F82EE1"/>
    <w:rsid w:val="00F8684B"/>
    <w:rsid w:val="00FA363C"/>
    <w:rsid w:val="00FA370D"/>
    <w:rsid w:val="00FE0B16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5176B"/>
    <w:pPr>
      <w:keepNext/>
      <w:outlineLvl w:val="0"/>
    </w:pPr>
    <w:rPr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F62FE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D5176B"/>
    <w:rPr>
      <w:sz w:val="24"/>
    </w:rPr>
  </w:style>
  <w:style w:type="paragraph" w:styleId="a3">
    <w:name w:val="Title"/>
    <w:basedOn w:val="a"/>
    <w:link w:val="a4"/>
    <w:qFormat/>
    <w:rsid w:val="00E06A38"/>
    <w:pPr>
      <w:jc w:val="center"/>
    </w:pPr>
    <w:rPr>
      <w:b/>
      <w:szCs w:val="20"/>
      <w:lang w:val="x-none" w:eastAsia="en-US"/>
    </w:rPr>
  </w:style>
  <w:style w:type="character" w:customStyle="1" w:styleId="a4">
    <w:name w:val="Название Знак"/>
    <w:link w:val="a3"/>
    <w:rsid w:val="00E06A38"/>
    <w:rPr>
      <w:b/>
      <w:sz w:val="24"/>
      <w:lang w:eastAsia="en-US"/>
    </w:rPr>
  </w:style>
  <w:style w:type="paragraph" w:styleId="3">
    <w:name w:val="Body Text Indent 3"/>
    <w:basedOn w:val="a"/>
    <w:link w:val="30"/>
    <w:rsid w:val="00E06A38"/>
    <w:pPr>
      <w:ind w:left="3686" w:hanging="3686"/>
      <w:jc w:val="both"/>
    </w:pPr>
    <w:rPr>
      <w:rFonts w:ascii="Arial" w:hAnsi="Arial"/>
      <w:b/>
      <w:sz w:val="28"/>
      <w:szCs w:val="20"/>
      <w:lang w:val="x-none" w:eastAsia="en-US"/>
    </w:rPr>
  </w:style>
  <w:style w:type="character" w:customStyle="1" w:styleId="30">
    <w:name w:val="Основной текст с отступом 3 Знак"/>
    <w:link w:val="3"/>
    <w:rsid w:val="00E06A38"/>
    <w:rPr>
      <w:rFonts w:ascii="Arial" w:hAnsi="Arial"/>
      <w:b/>
      <w:sz w:val="28"/>
      <w:lang w:eastAsia="en-US"/>
    </w:rPr>
  </w:style>
  <w:style w:type="character" w:customStyle="1" w:styleId="FontStyle74">
    <w:name w:val="Font Style74"/>
    <w:rsid w:val="00E06A38"/>
    <w:rPr>
      <w:rFonts w:ascii="Times New Roman" w:hAnsi="Times New Roman" w:cs="Times New Roman"/>
      <w:color w:val="000000"/>
      <w:sz w:val="20"/>
      <w:szCs w:val="20"/>
    </w:rPr>
  </w:style>
  <w:style w:type="character" w:customStyle="1" w:styleId="80">
    <w:name w:val="Заголовок 8 Знак"/>
    <w:link w:val="8"/>
    <w:semiHidden/>
    <w:rsid w:val="00F62FEB"/>
    <w:rPr>
      <w:rFonts w:ascii="Calibri" w:eastAsia="Times New Roman" w:hAnsi="Calibri" w:cs="Times New Roman"/>
      <w:i/>
      <w:iCs/>
      <w:sz w:val="24"/>
      <w:szCs w:val="24"/>
    </w:rPr>
  </w:style>
  <w:style w:type="paragraph" w:styleId="2">
    <w:name w:val="Body Text Indent 2"/>
    <w:basedOn w:val="a"/>
    <w:link w:val="20"/>
    <w:rsid w:val="00F62FEB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link w:val="2"/>
    <w:rsid w:val="00F62FEB"/>
    <w:rPr>
      <w:sz w:val="24"/>
      <w:szCs w:val="24"/>
    </w:rPr>
  </w:style>
  <w:style w:type="paragraph" w:styleId="a5">
    <w:name w:val="List Paragraph"/>
    <w:basedOn w:val="a"/>
    <w:link w:val="a6"/>
    <w:qFormat/>
    <w:rsid w:val="00F62FEB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7">
    <w:name w:val="Body Text Indent"/>
    <w:basedOn w:val="a"/>
    <w:link w:val="a8"/>
    <w:uiPriority w:val="99"/>
    <w:unhideWhenUsed/>
    <w:rsid w:val="00F62FEB"/>
    <w:pPr>
      <w:spacing w:after="120" w:line="276" w:lineRule="auto"/>
      <w:ind w:left="283"/>
    </w:pPr>
    <w:rPr>
      <w:rFonts w:ascii="Calibri" w:hAnsi="Calibri"/>
      <w:sz w:val="22"/>
      <w:szCs w:val="22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F62FEB"/>
    <w:rPr>
      <w:rFonts w:ascii="Calibri" w:hAnsi="Calibri"/>
      <w:sz w:val="22"/>
      <w:szCs w:val="22"/>
    </w:rPr>
  </w:style>
  <w:style w:type="character" w:customStyle="1" w:styleId="a6">
    <w:name w:val="Абзац списка Знак"/>
    <w:link w:val="a5"/>
    <w:locked/>
    <w:rsid w:val="00F62FEB"/>
  </w:style>
  <w:style w:type="table" w:styleId="a9">
    <w:name w:val="Table Grid"/>
    <w:basedOn w:val="a1"/>
    <w:rsid w:val="00C83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rsid w:val="00EE6E09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EE6E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635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PlusNormal">
    <w:name w:val="ConsPlusNormal"/>
    <w:rsid w:val="006A5B5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5176B"/>
    <w:pPr>
      <w:keepNext/>
      <w:outlineLvl w:val="0"/>
    </w:pPr>
    <w:rPr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F62FE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D5176B"/>
    <w:rPr>
      <w:sz w:val="24"/>
    </w:rPr>
  </w:style>
  <w:style w:type="paragraph" w:styleId="a3">
    <w:name w:val="Title"/>
    <w:basedOn w:val="a"/>
    <w:link w:val="a4"/>
    <w:qFormat/>
    <w:rsid w:val="00E06A38"/>
    <w:pPr>
      <w:jc w:val="center"/>
    </w:pPr>
    <w:rPr>
      <w:b/>
      <w:szCs w:val="20"/>
      <w:lang w:val="x-none" w:eastAsia="en-US"/>
    </w:rPr>
  </w:style>
  <w:style w:type="character" w:customStyle="1" w:styleId="a4">
    <w:name w:val="Название Знак"/>
    <w:link w:val="a3"/>
    <w:rsid w:val="00E06A38"/>
    <w:rPr>
      <w:b/>
      <w:sz w:val="24"/>
      <w:lang w:eastAsia="en-US"/>
    </w:rPr>
  </w:style>
  <w:style w:type="paragraph" w:styleId="3">
    <w:name w:val="Body Text Indent 3"/>
    <w:basedOn w:val="a"/>
    <w:link w:val="30"/>
    <w:rsid w:val="00E06A38"/>
    <w:pPr>
      <w:ind w:left="3686" w:hanging="3686"/>
      <w:jc w:val="both"/>
    </w:pPr>
    <w:rPr>
      <w:rFonts w:ascii="Arial" w:hAnsi="Arial"/>
      <w:b/>
      <w:sz w:val="28"/>
      <w:szCs w:val="20"/>
      <w:lang w:val="x-none" w:eastAsia="en-US"/>
    </w:rPr>
  </w:style>
  <w:style w:type="character" w:customStyle="1" w:styleId="30">
    <w:name w:val="Основной текст с отступом 3 Знак"/>
    <w:link w:val="3"/>
    <w:rsid w:val="00E06A38"/>
    <w:rPr>
      <w:rFonts w:ascii="Arial" w:hAnsi="Arial"/>
      <w:b/>
      <w:sz w:val="28"/>
      <w:lang w:eastAsia="en-US"/>
    </w:rPr>
  </w:style>
  <w:style w:type="character" w:customStyle="1" w:styleId="FontStyle74">
    <w:name w:val="Font Style74"/>
    <w:rsid w:val="00E06A38"/>
    <w:rPr>
      <w:rFonts w:ascii="Times New Roman" w:hAnsi="Times New Roman" w:cs="Times New Roman"/>
      <w:color w:val="000000"/>
      <w:sz w:val="20"/>
      <w:szCs w:val="20"/>
    </w:rPr>
  </w:style>
  <w:style w:type="character" w:customStyle="1" w:styleId="80">
    <w:name w:val="Заголовок 8 Знак"/>
    <w:link w:val="8"/>
    <w:semiHidden/>
    <w:rsid w:val="00F62FEB"/>
    <w:rPr>
      <w:rFonts w:ascii="Calibri" w:eastAsia="Times New Roman" w:hAnsi="Calibri" w:cs="Times New Roman"/>
      <w:i/>
      <w:iCs/>
      <w:sz w:val="24"/>
      <w:szCs w:val="24"/>
    </w:rPr>
  </w:style>
  <w:style w:type="paragraph" w:styleId="2">
    <w:name w:val="Body Text Indent 2"/>
    <w:basedOn w:val="a"/>
    <w:link w:val="20"/>
    <w:rsid w:val="00F62FEB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link w:val="2"/>
    <w:rsid w:val="00F62FEB"/>
    <w:rPr>
      <w:sz w:val="24"/>
      <w:szCs w:val="24"/>
    </w:rPr>
  </w:style>
  <w:style w:type="paragraph" w:styleId="a5">
    <w:name w:val="List Paragraph"/>
    <w:basedOn w:val="a"/>
    <w:link w:val="a6"/>
    <w:qFormat/>
    <w:rsid w:val="00F62FEB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7">
    <w:name w:val="Body Text Indent"/>
    <w:basedOn w:val="a"/>
    <w:link w:val="a8"/>
    <w:uiPriority w:val="99"/>
    <w:unhideWhenUsed/>
    <w:rsid w:val="00F62FEB"/>
    <w:pPr>
      <w:spacing w:after="120" w:line="276" w:lineRule="auto"/>
      <w:ind w:left="283"/>
    </w:pPr>
    <w:rPr>
      <w:rFonts w:ascii="Calibri" w:hAnsi="Calibri"/>
      <w:sz w:val="22"/>
      <w:szCs w:val="22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F62FEB"/>
    <w:rPr>
      <w:rFonts w:ascii="Calibri" w:hAnsi="Calibri"/>
      <w:sz w:val="22"/>
      <w:szCs w:val="22"/>
    </w:rPr>
  </w:style>
  <w:style w:type="character" w:customStyle="1" w:styleId="a6">
    <w:name w:val="Абзац списка Знак"/>
    <w:link w:val="a5"/>
    <w:locked/>
    <w:rsid w:val="00F62FEB"/>
  </w:style>
  <w:style w:type="table" w:styleId="a9">
    <w:name w:val="Table Grid"/>
    <w:basedOn w:val="a1"/>
    <w:rsid w:val="00C83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rsid w:val="00EE6E09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EE6E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635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PlusNormal">
    <w:name w:val="ConsPlusNormal"/>
    <w:rsid w:val="006A5B5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FF4D2-DB28-444A-BD25-981079FF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</vt:lpstr>
    </vt:vector>
  </TitlesOfParts>
  <Company>иргту</Company>
  <LinksUpToDate>false</LinksUpToDate>
  <CharactersWithSpaces>14149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subject/>
  <dc:creator>Павел Лонцих</dc:creator>
  <cp:keywords/>
  <cp:lastModifiedBy>e</cp:lastModifiedBy>
  <cp:revision>2</cp:revision>
  <cp:lastPrinted>2015-03-05T08:35:00Z</cp:lastPrinted>
  <dcterms:created xsi:type="dcterms:W3CDTF">2016-09-13T09:36:00Z</dcterms:created>
  <dcterms:modified xsi:type="dcterms:W3CDTF">2016-09-13T09:36:00Z</dcterms:modified>
</cp:coreProperties>
</file>