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of papers from Irkutsk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Institute of System Dynamics and Control Theory SB 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 Cherkashin, D. Pakkert,  «A Declarative Specifications of OSPFv3 protocol»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Cherkashin E</w:t>
      </w:r>
      <w:r>
        <w:rPr/>
        <w:t>.</w:t>
      </w:r>
      <w:r>
        <w:rPr>
          <w:lang w:val="en-US"/>
        </w:rPr>
        <w:t>A</w:t>
      </w:r>
      <w:r>
        <w:rPr/>
        <w:t xml:space="preserve">., </w:t>
      </w:r>
      <w:r>
        <w:rPr>
          <w:lang w:val="en-US"/>
        </w:rPr>
        <w:t>Popova A</w:t>
      </w:r>
      <w:r>
        <w:rPr/>
        <w:t>.</w:t>
      </w:r>
      <w:r>
        <w:rPr>
          <w:lang w:val="en-US"/>
        </w:rPr>
        <w:t>K</w:t>
      </w:r>
      <w:r>
        <w:rPr/>
        <w:t xml:space="preserve">., </w:t>
      </w:r>
      <w:r>
        <w:rPr>
          <w:lang w:val="en-US"/>
        </w:rPr>
        <w:t>Fedorov R</w:t>
      </w:r>
      <w:r>
        <w:rPr/>
        <w:t>.</w:t>
      </w:r>
      <w:r>
        <w:rPr>
          <w:lang w:val="en-US"/>
        </w:rPr>
        <w:t>K</w:t>
      </w:r>
      <w:r>
        <w:rPr/>
        <w:t>. «</w:t>
      </w:r>
      <w:r>
        <w:rPr>
          <w:lang w:val="en-US"/>
        </w:rPr>
        <w:t>WPS service for modeling forest dynamics on the geoportal”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I. Gribanova, I. Otpuschennikov, A. Semenov. «Constructing guess-and-determine algebraic attacks for some lightweight block ciphers»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/>
        <w:t>K. Antonov, A. Semenov, «Automatic construction of linearization set cryptographic attacks as a black-box optimization problem»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Institute of High Techologies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R.S. Dorofeev, A.S.Dorofeev, S.A.Rogacheva «Application of a MapReduce Techique to Big Data for </w:t>
      </w:r>
      <w:r>
        <w:rPr>
          <w:lang w:val="en-US"/>
        </w:rPr>
        <w:t>Students Academic Performance Improvenent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S.Sosinskaya, M.V. Porohova, «Quality comparison of various machine classification techniques»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I. Kudryavtsev, E.Cherkashin, «Robustness of Lightweight Cryptosystems for SOHO Routers»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Irkutsk Transport University (ITU)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V. Kryukov , A. P. Kutsyy, A. V. Cherepanov,  «The Use of intelligent network technology in power supply systems of Railways»</w:t>
      </w:r>
    </w:p>
    <w:p>
      <w:pPr>
        <w:pStyle w:val="Normal"/>
        <w:rPr/>
      </w:pPr>
      <w:r>
        <w:rPr/>
        <w:br/>
        <w:t>A.V. Daneev, M. V. Rusanov, «Computational model non-stationary differential equations quasi-linear oscillations»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E.Litvinov, «Data Mining: How Can We Use it in a Crime Investigations»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A.V. Daneev, R.A. Daneev, V.N. Sizykh «Neuromorphic adaptive control structures of multi-agent systems»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(addition)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>
          <w:b/>
          <w:bCs/>
        </w:rPr>
        <w:t>ITU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Free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FreeSans"/>
          <w:color w:val="auto"/>
          <w:kern w:val="2"/>
          <w:sz w:val="24"/>
          <w:szCs w:val="24"/>
          <w:lang w:val="ru-RU" w:eastAsia="zh-CN" w:bidi="hi-IN"/>
        </w:rPr>
        <w:t>A.V. Daneev, R.A. Daneev,  «A Single Information Space of the Judicial Community of Russia»</w:t>
      </w:r>
    </w:p>
    <w:p>
      <w:pPr>
        <w:pStyle w:val="Normal"/>
        <w:rPr>
          <w:rFonts w:ascii="Liberation Serif" w:hAnsi="Liberation Serif" w:eastAsia="NSimSun" w:cs="Free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FreeSans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SimSun" w:cs="FreeSans"/>
          <w:color w:val="auto"/>
          <w:kern w:val="2"/>
          <w:sz w:val="24"/>
          <w:szCs w:val="24"/>
          <w:lang w:val="ru-RU" w:eastAsia="zh-CN" w:bidi="hi-IN"/>
        </w:rPr>
        <w:t>R.A. Daneev, «Numerical Simulation of the Spatial Coordinates of the Field Radiation Source» (Institution</w:t>
      </w:r>
      <w:r>
        <w:rPr/>
        <w:t>:</w:t>
      </w:r>
      <w:r>
        <w:rPr>
          <w:b/>
          <w:bCs/>
        </w:rPr>
        <w:t xml:space="preserve"> East-Siberian Institute of Ministry of Internal Affairs of Russian Federation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Free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FreeSans"/>
          <w:color w:val="auto"/>
          <w:kern w:val="2"/>
          <w:sz w:val="24"/>
          <w:szCs w:val="24"/>
          <w:lang w:val="ru-RU" w:eastAsia="zh-CN" w:bidi="hi-IN"/>
        </w:rPr>
        <w:t>M.V. Skorobogatova «Problems of Design of a Stable Vessel on a Dynmic Air Bag»</w:t>
      </w:r>
    </w:p>
    <w:p>
      <w:pPr>
        <w:pStyle w:val="Normal"/>
        <w:rPr/>
      </w:pPr>
      <w:r>
        <w:rPr>
          <w:rFonts w:eastAsia="NSimSun" w:cs="FreeSans"/>
          <w:color w:val="auto"/>
          <w:kern w:val="2"/>
          <w:sz w:val="24"/>
          <w:szCs w:val="24"/>
          <w:lang w:val="ru-RU" w:eastAsia="zh-CN" w:bidi="hi-IN"/>
        </w:rPr>
        <w:t>L.V. Arshinsky, M.S. Nitezhuk. «Verification of Domain Knowledge Models on the Bas</w:t>
      </w:r>
      <w:r>
        <w:rPr>
          <w:rFonts w:eastAsia="NSimSun" w:cs="FreeSans"/>
          <w:color w:val="auto"/>
          <w:kern w:val="2"/>
          <w:sz w:val="24"/>
          <w:szCs w:val="24"/>
          <w:lang w:val="ru-RU" w:eastAsia="zh-CN" w:bidi="hi-IN"/>
        </w:rPr>
        <w:t>e</w:t>
      </w:r>
      <w:r>
        <w:rPr>
          <w:rFonts w:eastAsia="NSimSun" w:cs="FreeSans"/>
          <w:color w:val="auto"/>
          <w:kern w:val="2"/>
          <w:sz w:val="24"/>
          <w:szCs w:val="24"/>
          <w:lang w:val="ru-RU" w:eastAsia="zh-CN" w:bidi="hi-IN"/>
        </w:rPr>
        <w:t xml:space="preserve"> of VTF-logics»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LibreOffice/6.1.5.2$Linux_X86_64 LibreOffice_project/10$Build-2</Application>
  <Pages>2</Pages>
  <Words>242</Words>
  <Characters>1559</Characters>
  <CharactersWithSpaces>1786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2019-05-07T10:39:24Z</dcterms:created>
  <dc:creator/>
  <dc:description/>
  <dc:language>ru-RU</dc:language>
  <cp:lastModifiedBy/>
  <dcterms:modified xsi:type="dcterms:W3CDTF">2019-05-07T18:09:33Z</dcterms:modified>
  <cp:revision>4</cp:revision>
  <dc:subject/>
  <dc:title/>
</cp:coreProperties>
</file>