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E35CD4" w14:textId="52264947" w:rsidR="00190E14" w:rsidRDefault="00A050B4">
      <w:r w:rsidRPr="00A050B4">
        <w:rPr>
          <w:b/>
          <w:bCs/>
        </w:rPr>
        <w:drawing>
          <wp:anchor distT="0" distB="0" distL="114300" distR="114300" simplePos="0" relativeHeight="251658240" behindDoc="0" locked="0" layoutInCell="1" allowOverlap="1" wp14:anchorId="359FE2E4" wp14:editId="79BA6442">
            <wp:simplePos x="0" y="0"/>
            <wp:positionH relativeFrom="margin">
              <wp:align>right</wp:align>
            </wp:positionH>
            <wp:positionV relativeFrom="paragraph">
              <wp:posOffset>97155</wp:posOffset>
            </wp:positionV>
            <wp:extent cx="6840220" cy="2734310"/>
            <wp:effectExtent l="0" t="0" r="0" b="889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840220" cy="27343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60F997" w14:textId="65FAD4B1" w:rsidR="00A34E11" w:rsidRDefault="00A34E11" w:rsidP="00A34E11">
      <w:pPr>
        <w:rPr>
          <w:b/>
          <w:bCs/>
        </w:rPr>
      </w:pPr>
    </w:p>
    <w:p w14:paraId="15E0EDBC" w14:textId="2A3D3A01" w:rsidR="00A34E11" w:rsidRDefault="00A34E11" w:rsidP="00A34E11">
      <w:pPr>
        <w:rPr>
          <w:b/>
          <w:bCs/>
        </w:rPr>
      </w:pPr>
    </w:p>
    <w:p w14:paraId="1A93AB63" w14:textId="39EF9A73" w:rsidR="00A34E11" w:rsidRDefault="00A34E11" w:rsidP="00A34E11">
      <w:pPr>
        <w:rPr>
          <w:b/>
          <w:bCs/>
        </w:rPr>
      </w:pPr>
    </w:p>
    <w:p w14:paraId="51D00C3C" w14:textId="03E06243" w:rsidR="00A050B4" w:rsidRPr="00A050B4" w:rsidRDefault="00A050B4" w:rsidP="00A050B4">
      <w:pPr>
        <w:rPr>
          <w:b/>
          <w:bCs/>
        </w:rPr>
      </w:pPr>
    </w:p>
    <w:p w14:paraId="058A675C" w14:textId="77777777" w:rsidR="00A34E11" w:rsidRDefault="00A34E11" w:rsidP="00A34E11">
      <w:pPr>
        <w:rPr>
          <w:b/>
          <w:bCs/>
        </w:rPr>
      </w:pPr>
    </w:p>
    <w:p w14:paraId="447EA21F" w14:textId="77777777" w:rsidR="00A34E11" w:rsidRDefault="00A34E11" w:rsidP="00A34E11">
      <w:pPr>
        <w:rPr>
          <w:b/>
          <w:bCs/>
        </w:rPr>
      </w:pPr>
    </w:p>
    <w:p w14:paraId="2C024F7B" w14:textId="77777777" w:rsidR="00A34E11" w:rsidRDefault="00A34E11" w:rsidP="00A34E11">
      <w:pPr>
        <w:rPr>
          <w:b/>
          <w:bCs/>
        </w:rPr>
      </w:pPr>
    </w:p>
    <w:p w14:paraId="4C0F23D6" w14:textId="77777777" w:rsidR="00A34E11" w:rsidRDefault="00A34E11" w:rsidP="00A34E11">
      <w:pPr>
        <w:rPr>
          <w:b/>
          <w:bCs/>
        </w:rPr>
      </w:pPr>
    </w:p>
    <w:p w14:paraId="27327E40" w14:textId="77777777" w:rsidR="00A34E11" w:rsidRDefault="00A34E11" w:rsidP="00A34E11">
      <w:pPr>
        <w:rPr>
          <w:b/>
          <w:bCs/>
        </w:rPr>
      </w:pPr>
    </w:p>
    <w:p w14:paraId="37F01F0E" w14:textId="77777777" w:rsidR="00A34E11" w:rsidRDefault="00A34E11" w:rsidP="00A34E11">
      <w:pPr>
        <w:rPr>
          <w:b/>
          <w:bCs/>
        </w:rPr>
      </w:pPr>
    </w:p>
    <w:p w14:paraId="45B10C23" w14:textId="11E4407E" w:rsidR="00A34E11" w:rsidRPr="00A34E11" w:rsidRDefault="00A34E11" w:rsidP="00A34E11">
      <w:pPr>
        <w:rPr>
          <w:b/>
          <w:bCs/>
        </w:rPr>
      </w:pPr>
      <w:r w:rsidRPr="00A34E11">
        <w:rPr>
          <w:b/>
          <w:bCs/>
        </w:rPr>
        <w:t>Our Story</w:t>
      </w:r>
    </w:p>
    <w:p w14:paraId="342B626C" w14:textId="77777777" w:rsidR="00A34E11" w:rsidRPr="00A34E11" w:rsidRDefault="00A34E11" w:rsidP="00A34E11">
      <w:r w:rsidRPr="00A34E11">
        <w:t>Golden Bridge Services was born from a simple moment that I have never forgotten.</w:t>
      </w:r>
    </w:p>
    <w:p w14:paraId="7F6B9C8D" w14:textId="77777777" w:rsidR="00A34E11" w:rsidRPr="00A34E11" w:rsidRDefault="00A34E11" w:rsidP="00A34E11">
      <w:r w:rsidRPr="00A34E11">
        <w:t>Last year, while visiting my mother in hospital during her pacemaker replacement, I walked past a gentleman sitting quietly in his ward. He was looking towards the door, as though he was waiting for someone to arrive.</w:t>
      </w:r>
    </w:p>
    <w:p w14:paraId="5E61CCD3" w14:textId="77777777" w:rsidR="00A34E11" w:rsidRPr="00A34E11" w:rsidRDefault="00A34E11" w:rsidP="00A34E11">
      <w:r w:rsidRPr="00A34E11">
        <w:t>I smiled and greeted him before continuing to my mother's room, but something about him stayed with me.</w:t>
      </w:r>
    </w:p>
    <w:p w14:paraId="68FBA160" w14:textId="77777777" w:rsidR="00A34E11" w:rsidRPr="00A34E11" w:rsidRDefault="00A34E11" w:rsidP="00A34E11">
      <w:r w:rsidRPr="00A34E11">
        <w:t>Later, I asked one of the nurses if he had received any visitors.</w:t>
      </w:r>
    </w:p>
    <w:p w14:paraId="186AE134" w14:textId="77777777" w:rsidR="00A34E11" w:rsidRPr="00A34E11" w:rsidRDefault="00A34E11" w:rsidP="00A34E11">
      <w:r w:rsidRPr="00A34E11">
        <w:t>She gently explained that his family lived overseas.</w:t>
      </w:r>
    </w:p>
    <w:p w14:paraId="574E4EFF" w14:textId="77777777" w:rsidR="00A34E11" w:rsidRPr="00A34E11" w:rsidRDefault="00A34E11" w:rsidP="00A34E11">
      <w:r w:rsidRPr="00A34E11">
        <w:t>My heart sank.</w:t>
      </w:r>
    </w:p>
    <w:p w14:paraId="723974EF" w14:textId="77777777" w:rsidR="00A34E11" w:rsidRPr="00A34E11" w:rsidRDefault="00A34E11" w:rsidP="00A34E11">
      <w:r w:rsidRPr="00A34E11">
        <w:t>In that moment, I realised there are so many mothers, fathers, grandparents, and loved ones in hospitals who have family living across the world. Their families love them deeply, but distance, work, finances, and life circumstances often make it impossible to be at their bedside.</w:t>
      </w:r>
    </w:p>
    <w:p w14:paraId="2147EF09" w14:textId="77777777" w:rsidR="00A34E11" w:rsidRPr="00A34E11" w:rsidRDefault="00A34E11" w:rsidP="00A34E11">
      <w:r w:rsidRPr="00A34E11">
        <w:t>No one should have to face illness feeling forgotten or alone.</w:t>
      </w:r>
    </w:p>
    <w:p w14:paraId="5FA9E9A2" w14:textId="77777777" w:rsidR="00A34E11" w:rsidRPr="00A34E11" w:rsidRDefault="00A34E11" w:rsidP="00A34E11">
      <w:r w:rsidRPr="00A34E11">
        <w:t>That day planted the seed for Golden Bridge Services.</w:t>
      </w:r>
    </w:p>
    <w:p w14:paraId="1474E2FE" w14:textId="77777777" w:rsidR="00A34E11" w:rsidRPr="00A34E11" w:rsidRDefault="00A34E11" w:rsidP="00A34E11">
      <w:r w:rsidRPr="00A34E11">
        <w:t>Our purpose is to bridge the distance between families and the people they love. We provide compassionate hospital visits on behalf of family members who cannot be there in person.</w:t>
      </w:r>
    </w:p>
    <w:p w14:paraId="6334D668" w14:textId="77777777" w:rsidR="00A34E11" w:rsidRPr="00A34E11" w:rsidRDefault="00A34E11" w:rsidP="00A34E11">
      <w:r w:rsidRPr="00A34E11">
        <w:t>Every visit is more than a service. It is a reassuring presence, a friendly conversation, a familiar smile, a shared cup of tea or snack, a video call with loved ones, and the comfort of knowing someone genuinely cares.</w:t>
      </w:r>
    </w:p>
    <w:p w14:paraId="7D122D18" w14:textId="77777777" w:rsidR="00A34E11" w:rsidRPr="00A34E11" w:rsidRDefault="00A34E11" w:rsidP="00A34E11">
      <w:r w:rsidRPr="00A34E11">
        <w:t>We cannot replace family.</w:t>
      </w:r>
    </w:p>
    <w:p w14:paraId="3D58DF57" w14:textId="77777777" w:rsidR="00A34E11" w:rsidRPr="00A34E11" w:rsidRDefault="00A34E11" w:rsidP="00A34E11">
      <w:r w:rsidRPr="00A34E11">
        <w:t>But we can be a caring bridge until they can be together again.</w:t>
      </w:r>
    </w:p>
    <w:p w14:paraId="157CDC8F" w14:textId="77777777" w:rsidR="00A34E11" w:rsidRPr="00A34E11" w:rsidRDefault="00A34E11" w:rsidP="00A34E11">
      <w:r w:rsidRPr="00A34E11">
        <w:t>Because no one should heal alone.</w:t>
      </w:r>
    </w:p>
    <w:p w14:paraId="1DAE5E0B" w14:textId="77777777" w:rsidR="00A34E11" w:rsidRDefault="00A34E11"/>
    <w:p w14:paraId="12F67359" w14:textId="77777777" w:rsidR="00A050B4" w:rsidRDefault="00A050B4"/>
    <w:p w14:paraId="5FB1F751" w14:textId="77777777" w:rsidR="00A050B4" w:rsidRPr="00A050B4" w:rsidRDefault="00A050B4" w:rsidP="00A050B4">
      <w:r w:rsidRPr="00A050B4">
        <w:rPr>
          <w:b/>
          <w:bCs/>
        </w:rPr>
        <w:t>Golden Bridge Services provides compassionate hospital visits on behalf of families who cannot be there in person. We bridge the distance with companionship, conversation, comfort, and connection—ensuring that no one faces illness alone.</w:t>
      </w:r>
    </w:p>
    <w:p w14:paraId="2AA4834F" w14:textId="77777777" w:rsidR="00A050B4" w:rsidRDefault="00A050B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6617"/>
      </w:tblGrid>
      <w:tr w:rsidR="00A050B4" w:rsidRPr="00A050B4" w14:paraId="71EF750E" w14:textId="77777777" w:rsidTr="00531B74">
        <w:trPr>
          <w:tblHeader/>
          <w:tblCellSpacing w:w="15" w:type="dxa"/>
        </w:trPr>
        <w:tc>
          <w:tcPr>
            <w:tcW w:w="0" w:type="auto"/>
            <w:vAlign w:val="center"/>
            <w:hideMark/>
          </w:tcPr>
          <w:p w14:paraId="6989C423" w14:textId="77777777" w:rsidR="00A050B4" w:rsidRPr="00A050B4" w:rsidRDefault="00A050B4" w:rsidP="00A050B4">
            <w:pPr>
              <w:rPr>
                <w:b/>
                <w:bCs/>
              </w:rPr>
            </w:pPr>
            <w:r w:rsidRPr="00A050B4">
              <w:rPr>
                <w:b/>
                <w:bCs/>
              </w:rPr>
              <w:lastRenderedPageBreak/>
              <w:t>Package</w:t>
            </w:r>
          </w:p>
        </w:tc>
        <w:tc>
          <w:tcPr>
            <w:tcW w:w="0" w:type="auto"/>
            <w:vAlign w:val="center"/>
            <w:hideMark/>
          </w:tcPr>
          <w:p w14:paraId="65365F36" w14:textId="77777777" w:rsidR="00A050B4" w:rsidRPr="00A050B4" w:rsidRDefault="00A050B4" w:rsidP="00A050B4">
            <w:pPr>
              <w:rPr>
                <w:b/>
                <w:bCs/>
              </w:rPr>
            </w:pPr>
            <w:r w:rsidRPr="00A050B4">
              <w:rPr>
                <w:b/>
                <w:bCs/>
              </w:rPr>
              <w:t>Includes</w:t>
            </w:r>
          </w:p>
        </w:tc>
      </w:tr>
      <w:tr w:rsidR="00A050B4" w:rsidRPr="00A050B4" w14:paraId="35AD2B40" w14:textId="77777777" w:rsidTr="00531B74">
        <w:trPr>
          <w:tblCellSpacing w:w="15" w:type="dxa"/>
        </w:trPr>
        <w:tc>
          <w:tcPr>
            <w:tcW w:w="0" w:type="auto"/>
            <w:vAlign w:val="center"/>
            <w:hideMark/>
          </w:tcPr>
          <w:p w14:paraId="0A6A7D25" w14:textId="77777777" w:rsidR="00A050B4" w:rsidRPr="00A050B4" w:rsidRDefault="00A050B4" w:rsidP="00A050B4">
            <w:r w:rsidRPr="00A050B4">
              <w:rPr>
                <w:b/>
                <w:bCs/>
              </w:rPr>
              <w:t>Companion Visit</w:t>
            </w:r>
          </w:p>
        </w:tc>
        <w:tc>
          <w:tcPr>
            <w:tcW w:w="0" w:type="auto"/>
            <w:vAlign w:val="center"/>
            <w:hideMark/>
          </w:tcPr>
          <w:p w14:paraId="324FAD03" w14:textId="77777777" w:rsidR="00A050B4" w:rsidRPr="00A050B4" w:rsidRDefault="00A050B4" w:rsidP="00A050B4">
            <w:r w:rsidRPr="00A050B4">
              <w:t>45–</w:t>
            </w:r>
            <w:proofErr w:type="gramStart"/>
            <w:r w:rsidRPr="00A050B4">
              <w:t>60 minute</w:t>
            </w:r>
            <w:proofErr w:type="gramEnd"/>
            <w:r w:rsidRPr="00A050B4">
              <w:t xml:space="preserve"> visit and a family update</w:t>
            </w:r>
          </w:p>
        </w:tc>
      </w:tr>
      <w:tr w:rsidR="00A050B4" w:rsidRPr="00A050B4" w14:paraId="7D8527A4" w14:textId="77777777" w:rsidTr="00531B74">
        <w:trPr>
          <w:tblCellSpacing w:w="15" w:type="dxa"/>
        </w:trPr>
        <w:tc>
          <w:tcPr>
            <w:tcW w:w="0" w:type="auto"/>
            <w:vAlign w:val="center"/>
            <w:hideMark/>
          </w:tcPr>
          <w:p w14:paraId="4F6103F3" w14:textId="77777777" w:rsidR="00A050B4" w:rsidRPr="00A050B4" w:rsidRDefault="00A050B4" w:rsidP="00A050B4">
            <w:r w:rsidRPr="00A050B4">
              <w:rPr>
                <w:b/>
                <w:bCs/>
              </w:rPr>
              <w:t>Comfort Visit</w:t>
            </w:r>
          </w:p>
        </w:tc>
        <w:tc>
          <w:tcPr>
            <w:tcW w:w="0" w:type="auto"/>
            <w:vAlign w:val="center"/>
            <w:hideMark/>
          </w:tcPr>
          <w:p w14:paraId="57E168FA" w14:textId="77777777" w:rsidR="00A050B4" w:rsidRPr="00A050B4" w:rsidRDefault="00A050B4" w:rsidP="00A050B4">
            <w:r w:rsidRPr="00A050B4">
              <w:t>Visit, refreshments, magazine or puzzle book, and family update</w:t>
            </w:r>
          </w:p>
        </w:tc>
      </w:tr>
      <w:tr w:rsidR="00A050B4" w:rsidRPr="00A050B4" w14:paraId="17FA2746" w14:textId="77777777" w:rsidTr="00531B74">
        <w:trPr>
          <w:tblCellSpacing w:w="15" w:type="dxa"/>
        </w:trPr>
        <w:tc>
          <w:tcPr>
            <w:tcW w:w="0" w:type="auto"/>
            <w:vAlign w:val="center"/>
            <w:hideMark/>
          </w:tcPr>
          <w:p w14:paraId="784EC333" w14:textId="77777777" w:rsidR="00A050B4" w:rsidRPr="00A050B4" w:rsidRDefault="00A050B4" w:rsidP="00A050B4">
            <w:r w:rsidRPr="00A050B4">
              <w:rPr>
                <w:b/>
                <w:bCs/>
              </w:rPr>
              <w:t>Connection Visit</w:t>
            </w:r>
          </w:p>
        </w:tc>
        <w:tc>
          <w:tcPr>
            <w:tcW w:w="0" w:type="auto"/>
            <w:vAlign w:val="center"/>
            <w:hideMark/>
          </w:tcPr>
          <w:p w14:paraId="00A368DA" w14:textId="77777777" w:rsidR="00A050B4" w:rsidRPr="00A050B4" w:rsidRDefault="00A050B4" w:rsidP="00A050B4">
            <w:r w:rsidRPr="00A050B4">
              <w:t>Comfort Visit plus a scheduled video call with overseas family</w:t>
            </w:r>
          </w:p>
        </w:tc>
      </w:tr>
      <w:tr w:rsidR="00A050B4" w:rsidRPr="00A050B4" w14:paraId="48261AD8" w14:textId="77777777" w:rsidTr="00531B74">
        <w:trPr>
          <w:tblCellSpacing w:w="15" w:type="dxa"/>
        </w:trPr>
        <w:tc>
          <w:tcPr>
            <w:tcW w:w="0" w:type="auto"/>
            <w:vAlign w:val="center"/>
            <w:hideMark/>
          </w:tcPr>
          <w:p w14:paraId="72C1651F" w14:textId="77777777" w:rsidR="00A050B4" w:rsidRPr="00A050B4" w:rsidRDefault="00A050B4" w:rsidP="00A050B4">
            <w:r w:rsidRPr="00A050B4">
              <w:rPr>
                <w:b/>
                <w:bCs/>
              </w:rPr>
              <w:t>Weekly Care Plan</w:t>
            </w:r>
          </w:p>
        </w:tc>
        <w:tc>
          <w:tcPr>
            <w:tcW w:w="0" w:type="auto"/>
            <w:vAlign w:val="center"/>
            <w:hideMark/>
          </w:tcPr>
          <w:p w14:paraId="0051408D" w14:textId="77777777" w:rsidR="00A050B4" w:rsidRPr="00A050B4" w:rsidRDefault="00A050B4" w:rsidP="00A050B4">
            <w:r w:rsidRPr="00A050B4">
              <w:t>Multiple visits each week with regular updates and priority scheduling</w:t>
            </w:r>
          </w:p>
        </w:tc>
      </w:tr>
    </w:tbl>
    <w:p w14:paraId="48F8F7DE" w14:textId="3142C4EF" w:rsidR="00A050B4" w:rsidRDefault="00A050B4" w:rsidP="00A050B4"/>
    <w:sectPr w:rsidR="00A050B4" w:rsidSect="00A34E11">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E11"/>
    <w:rsid w:val="00190E14"/>
    <w:rsid w:val="00267C52"/>
    <w:rsid w:val="006446F1"/>
    <w:rsid w:val="007D3DE6"/>
    <w:rsid w:val="00A050B4"/>
    <w:rsid w:val="00A34E11"/>
    <w:rsid w:val="00E8612D"/>
    <w:rsid w:val="00ED5ED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CEF11"/>
  <w15:chartTrackingRefBased/>
  <w15:docId w15:val="{62814B0D-192F-4795-901E-FE409649A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E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E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E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E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E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E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E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E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E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E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E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E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E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E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E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E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E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E11"/>
    <w:rPr>
      <w:rFonts w:eastAsiaTheme="majorEastAsia" w:cstheme="majorBidi"/>
      <w:color w:val="272727" w:themeColor="text1" w:themeTint="D8"/>
    </w:rPr>
  </w:style>
  <w:style w:type="paragraph" w:styleId="Title">
    <w:name w:val="Title"/>
    <w:basedOn w:val="Normal"/>
    <w:next w:val="Normal"/>
    <w:link w:val="TitleChar"/>
    <w:uiPriority w:val="10"/>
    <w:qFormat/>
    <w:rsid w:val="00A34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E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E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E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E11"/>
    <w:pPr>
      <w:spacing w:before="160"/>
      <w:jc w:val="center"/>
    </w:pPr>
    <w:rPr>
      <w:i/>
      <w:iCs/>
      <w:color w:val="404040" w:themeColor="text1" w:themeTint="BF"/>
    </w:rPr>
  </w:style>
  <w:style w:type="character" w:customStyle="1" w:styleId="QuoteChar">
    <w:name w:val="Quote Char"/>
    <w:basedOn w:val="DefaultParagraphFont"/>
    <w:link w:val="Quote"/>
    <w:uiPriority w:val="29"/>
    <w:rsid w:val="00A34E11"/>
    <w:rPr>
      <w:i/>
      <w:iCs/>
      <w:color w:val="404040" w:themeColor="text1" w:themeTint="BF"/>
    </w:rPr>
  </w:style>
  <w:style w:type="paragraph" w:styleId="ListParagraph">
    <w:name w:val="List Paragraph"/>
    <w:basedOn w:val="Normal"/>
    <w:uiPriority w:val="34"/>
    <w:qFormat/>
    <w:rsid w:val="00A34E11"/>
    <w:pPr>
      <w:ind w:left="720"/>
      <w:contextualSpacing/>
    </w:pPr>
  </w:style>
  <w:style w:type="character" w:styleId="IntenseEmphasis">
    <w:name w:val="Intense Emphasis"/>
    <w:basedOn w:val="DefaultParagraphFont"/>
    <w:uiPriority w:val="21"/>
    <w:qFormat/>
    <w:rsid w:val="00A34E11"/>
    <w:rPr>
      <w:i/>
      <w:iCs/>
      <w:color w:val="0F4761" w:themeColor="accent1" w:themeShade="BF"/>
    </w:rPr>
  </w:style>
  <w:style w:type="paragraph" w:styleId="IntenseQuote">
    <w:name w:val="Intense Quote"/>
    <w:basedOn w:val="Normal"/>
    <w:next w:val="Normal"/>
    <w:link w:val="IntenseQuoteChar"/>
    <w:uiPriority w:val="30"/>
    <w:qFormat/>
    <w:rsid w:val="00A34E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E11"/>
    <w:rPr>
      <w:i/>
      <w:iCs/>
      <w:color w:val="0F4761" w:themeColor="accent1" w:themeShade="BF"/>
    </w:rPr>
  </w:style>
  <w:style w:type="character" w:styleId="IntenseReference">
    <w:name w:val="Intense Reference"/>
    <w:basedOn w:val="DefaultParagraphFont"/>
    <w:uiPriority w:val="32"/>
    <w:qFormat/>
    <w:rsid w:val="00A34E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714215">
      <w:bodyDiv w:val="1"/>
      <w:marLeft w:val="0"/>
      <w:marRight w:val="0"/>
      <w:marTop w:val="0"/>
      <w:marBottom w:val="0"/>
      <w:divBdr>
        <w:top w:val="none" w:sz="0" w:space="0" w:color="auto"/>
        <w:left w:val="none" w:sz="0" w:space="0" w:color="auto"/>
        <w:bottom w:val="none" w:sz="0" w:space="0" w:color="auto"/>
        <w:right w:val="none" w:sz="0" w:space="0" w:color="auto"/>
      </w:divBdr>
    </w:div>
    <w:div w:id="2011636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305</Words>
  <Characters>1743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Koen</dc:creator>
  <cp:keywords/>
  <dc:description/>
  <cp:lastModifiedBy>Mary Koen</cp:lastModifiedBy>
  <cp:revision>1</cp:revision>
  <dcterms:created xsi:type="dcterms:W3CDTF">2026-08-03T06:49:00Z</dcterms:created>
  <dcterms:modified xsi:type="dcterms:W3CDTF">2026-08-03T07:14:00Z</dcterms:modified>
</cp:coreProperties>
</file>