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7101FE">
      <w:pPr>
        <w:spacing w:after="0" w:line="360" w:lineRule="auto"/>
        <w:ind w:left="646" w:right="518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 w14:paraId="6D50AA6F">
      <w:pPr>
        <w:spacing w:after="0" w:line="360" w:lineRule="auto"/>
        <w:ind w:left="646" w:right="641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18774E85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  <w:t>Факультет информационных технологий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  <w:t>Кафедра «Информатика и информационные технологии»</w:t>
      </w:r>
    </w:p>
    <w:p w14:paraId="19F64D86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специальность: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ru-RU" w:eastAsia="en-US" w:bidi="en-US"/>
        </w:rPr>
        <w:t xml:space="preserve"> </w:t>
      </w:r>
      <w:r>
        <w:rPr>
          <w:rFonts w:hint="default" w:ascii="Times New Roman" w:hAnsi="Times New Roman" w:eastAsia="Times New Roman"/>
          <w:color w:val="000000"/>
          <w:sz w:val="28"/>
          <w:lang w:val="ru-RU" w:eastAsia="en-US"/>
        </w:rPr>
        <w:t>«</w:t>
      </w:r>
      <w:r>
        <w:rPr>
          <w:rFonts w:hint="default" w:ascii="Times New Roman" w:hAnsi="Times New Roman"/>
          <w:color w:val="000000"/>
          <w:sz w:val="24"/>
          <w:szCs w:val="24"/>
          <w:lang w:eastAsia="en-US"/>
        </w:rPr>
        <w:t>Автоматизированные системы обработки информации и управления</w:t>
      </w:r>
      <w:r>
        <w:rPr>
          <w:rFonts w:hint="default" w:ascii="Times New Roman" w:hAnsi="Times New Roman" w:eastAsia="Times New Roman"/>
          <w:color w:val="000000"/>
          <w:sz w:val="28"/>
          <w:lang w:val="ru-RU" w:eastAsia="en-US"/>
        </w:rPr>
        <w:t>»</w:t>
      </w:r>
    </w:p>
    <w:p w14:paraId="60C9DC5D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</w:p>
    <w:p w14:paraId="4205C486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C38735E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hAnsi="Times New Roman" w:eastAsia="Times New Roman" w:cs="Times New Roman"/>
          <w:sz w:val="44"/>
          <w:szCs w:val="44"/>
          <w:lang w:eastAsia="en-US" w:bidi="en-US"/>
        </w:rPr>
        <w:t>ОТЧЕТ</w:t>
      </w:r>
    </w:p>
    <w:p w14:paraId="657BCD95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  <w:lang w:eastAsia="en-US" w:bidi="en-US"/>
        </w:rPr>
      </w:pPr>
      <w:r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 w14:paraId="49CC34C2">
      <w:pPr>
        <w:spacing w:before="100" w:beforeAutospacing="1" w:after="100" w:afterAutospacing="1" w:line="360" w:lineRule="auto"/>
        <w:ind w:left="73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</w:p>
    <w:p w14:paraId="5FB9F792">
      <w:pPr>
        <w:spacing w:before="100" w:beforeAutospacing="1" w:after="100" w:afterAutospacing="1" w:line="360" w:lineRule="auto"/>
        <w:ind w:left="10" w:right="10"/>
        <w:jc w:val="both"/>
        <w:rPr>
          <w:rFonts w:hint="default" w:ascii="Times New Roman" w:hAnsi="Times New Roman" w:eastAsia="Times New Roman" w:cs="Times New Roman"/>
          <w:color w:val="000000"/>
          <w:sz w:val="28"/>
          <w:lang w:val="ru-RU"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  <w:t>Студент:</w:t>
      </w:r>
      <w:r>
        <w:rPr>
          <w:rFonts w:hint="default" w:ascii="Times New Roman" w:hAnsi="Times New Roman" w:eastAsia="Times New Roman" w:cs="Times New Roman"/>
          <w:color w:val="000000"/>
          <w:sz w:val="28"/>
          <w:lang w:val="en-US" w:eastAsia="en-US" w:bidi="en-US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8"/>
          <w:lang w:val="ru-RU" w:eastAsia="en-US" w:bidi="en-US"/>
        </w:rPr>
        <w:t>Люкин Евгений Алексеевич</w:t>
      </w:r>
      <w:r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  <w:t xml:space="preserve"> Группа:</w:t>
      </w:r>
      <w:r>
        <w:rPr>
          <w:rFonts w:hint="default" w:ascii="Times New Roman" w:hAnsi="Times New Roman" w:eastAsia="Times New Roman" w:cs="Times New Roman"/>
          <w:color w:val="000000"/>
          <w:sz w:val="28"/>
          <w:lang w:val="ru-RU" w:eastAsia="en-US" w:bidi="en-US"/>
        </w:rPr>
        <w:t xml:space="preserve"> 243-331</w:t>
      </w:r>
    </w:p>
    <w:p w14:paraId="58E10E0C">
      <w:pPr>
        <w:spacing w:before="100" w:beforeAutospacing="1" w:after="100" w:afterAutospacing="1" w:line="360" w:lineRule="auto"/>
        <w:ind w:left="-5" w:right="-1"/>
        <w:rPr>
          <w:rFonts w:hint="default" w:ascii="Times New Roman" w:hAnsi="Times New Roman" w:eastAsia="Times New Roman" w:cs="Times New Roman"/>
          <w:color w:val="000000"/>
          <w:sz w:val="28"/>
          <w:lang w:val="ru-RU"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  <w:t>Московский Политех, кафедра</w:t>
      </w:r>
      <w:r>
        <w:rPr>
          <w:rFonts w:hint="default" w:ascii="Times New Roman" w:hAnsi="Times New Roman" w:eastAsia="Times New Roman" w:cs="Times New Roman"/>
          <w:color w:val="000000"/>
          <w:sz w:val="28"/>
          <w:lang w:val="ru-RU" w:eastAsia="en-US" w:bidi="en-US"/>
        </w:rPr>
        <w:t xml:space="preserve"> </w:t>
      </w:r>
      <w:r>
        <w:rPr>
          <w:rFonts w:hint="default" w:ascii="Times New Roman" w:hAnsi="Times New Roman" w:eastAsia="Times New Roman"/>
          <w:color w:val="000000"/>
          <w:sz w:val="28"/>
          <w:lang w:val="ru-RU" w:eastAsia="en-US"/>
        </w:rPr>
        <w:t>«Информатика и информационные технологии»</w:t>
      </w:r>
    </w:p>
    <w:p w14:paraId="04205B84">
      <w:pPr>
        <w:spacing w:before="100" w:beforeAutospacing="1" w:after="100" w:afterAutospacing="1" w:line="360" w:lineRule="auto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</w:p>
    <w:p w14:paraId="0C4A902E">
      <w:pPr>
        <w:spacing w:before="100" w:beforeAutospacing="1" w:after="100" w:afterAutospacing="1" w:line="360" w:lineRule="auto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729C25D8">
      <w:pPr>
        <w:spacing w:before="100" w:beforeAutospacing="1" w:after="100" w:afterAutospacing="1" w:line="360" w:lineRule="auto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  <w:t>Руководитель практики: _________________________________</w:t>
      </w:r>
    </w:p>
    <w:p w14:paraId="485B1779">
      <w:pPr>
        <w:spacing w:before="100" w:beforeAutospacing="1" w:after="100" w:afterAutospacing="1" w:line="360" w:lineRule="auto"/>
        <w:ind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</w:p>
    <w:p w14:paraId="1CAA01C9">
      <w:pPr>
        <w:spacing w:before="100" w:beforeAutospacing="1" w:after="100" w:afterAutospacing="1" w:line="360" w:lineRule="auto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</w:p>
    <w:p w14:paraId="45FECDA3">
      <w:pPr>
        <w:spacing w:before="100" w:beforeAutospacing="1" w:after="100" w:afterAutospacing="1" w:line="360" w:lineRule="auto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</w:p>
    <w:p w14:paraId="314E469C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  <w:t>Москва 2025</w:t>
      </w:r>
    </w:p>
    <w:sdt>
      <w:sdtPr>
        <w:rPr>
          <w:rFonts w:hint="default" w:ascii="Times New Roman" w:hAnsi="Times New Roman" w:eastAsia="SimSun" w:cs="Times New Roman"/>
          <w:sz w:val="28"/>
          <w:szCs w:val="28"/>
          <w:lang w:val="ru-RU" w:eastAsia="ru-RU" w:bidi="ar-SA"/>
        </w:rPr>
        <w:id w:val="147460297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 w:eastAsia="ru-RU" w:bidi="ar-SA"/>
        </w:rPr>
      </w:sdtEndPr>
      <w:sdtContent>
        <w:p w14:paraId="7B37BAF2">
          <w:pPr>
            <w:spacing w:before="0" w:beforeLines="0" w:after="0" w:afterLines="0" w:line="48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SimSun" w:cs="Times New Roman"/>
              <w:sz w:val="28"/>
              <w:szCs w:val="28"/>
            </w:rPr>
            <w:t>Оглавление</w:t>
          </w:r>
        </w:p>
        <w:p w14:paraId="02BF65ED">
          <w:pPr>
            <w:pStyle w:val="14"/>
            <w:tabs>
              <w:tab w:val="right" w:leader="dot" w:pos="9922"/>
            </w:tabs>
            <w:spacing w:line="48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  <w:lang w:val="ru-RU" w:eastAsia="ru-RU" w:bidi="ar-SA"/>
            </w:rPr>
            <w:instrText xml:space="preserve">TOC \o "1-1" \h \u </w:instrText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  <w:lang w:val="ru-RU" w:eastAsia="ru-RU" w:bidi="ar-SA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 w:eastAsia="ru-RU" w:bidi="ar-SA"/>
            </w:rPr>
            <w:instrText xml:space="preserve"> HYPERLINK \l _Toc25804 </w:instrText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 w:eastAsia="ru-RU" w:bidi="ar-SA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Введение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_Toc25804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  <w:lang w:val="ru-RU" w:eastAsia="ru-RU" w:bidi="ar-SA"/>
            </w:rPr>
            <w:fldChar w:fldCharType="end"/>
          </w:r>
        </w:p>
        <w:p w14:paraId="6B2EFE22">
          <w:pPr>
            <w:pStyle w:val="14"/>
            <w:tabs>
              <w:tab w:val="right" w:leader="dot" w:pos="9922"/>
            </w:tabs>
            <w:spacing w:line="48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 w:eastAsia="ru-RU" w:bidi="ar-SA"/>
            </w:rPr>
            <w:instrText xml:space="preserve"> HYPERLINK \l _Toc17358 </w:instrText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 w:eastAsia="ru-RU" w:bidi="ar-SA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Цели проекта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: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_Toc17358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  <w:lang w:val="ru-RU" w:eastAsia="ru-RU" w:bidi="ar-SA"/>
            </w:rPr>
            <w:fldChar w:fldCharType="end"/>
          </w:r>
        </w:p>
        <w:p w14:paraId="7EA7989C">
          <w:pPr>
            <w:pStyle w:val="14"/>
            <w:tabs>
              <w:tab w:val="right" w:leader="dot" w:pos="9922"/>
            </w:tabs>
            <w:spacing w:line="48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 w:eastAsia="ru-RU" w:bidi="ar-SA"/>
            </w:rPr>
            <w:instrText xml:space="preserve"> HYPERLINK \l _Toc2870 </w:instrText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 w:eastAsia="ru-RU" w:bidi="ar-SA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Задачи проекта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_Toc2870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  <w:lang w:val="ru-RU" w:eastAsia="ru-RU" w:bidi="ar-SA"/>
            </w:rPr>
            <w:fldChar w:fldCharType="end"/>
          </w:r>
        </w:p>
        <w:p w14:paraId="10FB48B0">
          <w:pPr>
            <w:pStyle w:val="14"/>
            <w:tabs>
              <w:tab w:val="right" w:leader="dot" w:pos="9922"/>
            </w:tabs>
            <w:spacing w:line="48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 w:eastAsia="ru-RU" w:bidi="ar-SA"/>
            </w:rPr>
            <w:instrText xml:space="preserve"> HYPERLINK \l _Toc31012 </w:instrText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 w:eastAsia="ru-RU" w:bidi="ar-SA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Основные компоненты системы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: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_Toc31012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  <w:lang w:val="ru-RU" w:eastAsia="ru-RU" w:bidi="ar-SA"/>
            </w:rPr>
            <w:fldChar w:fldCharType="end"/>
          </w:r>
        </w:p>
        <w:p w14:paraId="4FE97043">
          <w:pPr>
            <w:pStyle w:val="14"/>
            <w:tabs>
              <w:tab w:val="right" w:leader="dot" w:pos="9922"/>
            </w:tabs>
            <w:spacing w:line="48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 w:eastAsia="ru-RU" w:bidi="ar-SA"/>
            </w:rPr>
            <w:instrText xml:space="preserve"> HYPERLINK \l _Toc20119 </w:instrText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 w:eastAsia="ru-RU" w:bidi="ar-SA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Несколько примеров листинга кода: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_Toc20119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  <w:lang w:val="ru-RU" w:eastAsia="ru-RU" w:bidi="ar-SA"/>
            </w:rPr>
            <w:fldChar w:fldCharType="end"/>
          </w:r>
        </w:p>
        <w:p w14:paraId="5BF09EB3">
          <w:pPr>
            <w:pStyle w:val="14"/>
            <w:tabs>
              <w:tab w:val="right" w:leader="dot" w:pos="9922"/>
            </w:tabs>
            <w:spacing w:line="48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 w:eastAsia="ru-RU" w:bidi="ar-SA"/>
            </w:rPr>
            <w:instrText xml:space="preserve"> HYPERLINK \l _Toc28031 </w:instrText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 w:eastAsia="ru-RU" w:bidi="ar-SA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Пример работы обработчика 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/start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_Toc28031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  <w:lang w:val="ru-RU" w:eastAsia="ru-RU" w:bidi="ar-SA"/>
            </w:rPr>
            <w:fldChar w:fldCharType="end"/>
          </w:r>
        </w:p>
        <w:p w14:paraId="401ED961">
          <w:pPr>
            <w:pStyle w:val="14"/>
            <w:tabs>
              <w:tab w:val="right" w:leader="dot" w:pos="9922"/>
            </w:tabs>
            <w:spacing w:line="48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 w:eastAsia="ru-RU" w:bidi="ar-SA"/>
            </w:rPr>
            <w:instrText xml:space="preserve"> HYPERLINK \l _Toc31797 </w:instrText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 w:eastAsia="ru-RU" w:bidi="ar-SA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Достигнутые результаты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_Toc31797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  <w:lang w:val="ru-RU" w:eastAsia="ru-RU" w:bidi="ar-SA"/>
            </w:rPr>
            <w:fldChar w:fldCharType="end"/>
          </w:r>
        </w:p>
        <w:p w14:paraId="7422F279">
          <w:pPr>
            <w:spacing w:before="0" w:beforeLines="0" w:after="0" w:afterLines="0" w:line="480" w:lineRule="auto"/>
            <w:ind w:left="0" w:leftChars="0" w:right="0" w:rightChars="0" w:firstLine="0" w:firstLineChars="0"/>
            <w:jc w:val="both"/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  <w:lang w:val="ru-RU" w:eastAsia="ru-RU" w:bidi="ar-SA"/>
            </w:rPr>
          </w:pP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  <w:lang w:val="ru-RU" w:eastAsia="ru-RU" w:bidi="ar-SA"/>
            </w:rPr>
            <w:fldChar w:fldCharType="end"/>
          </w:r>
        </w:p>
      </w:sdtContent>
    </w:sdt>
    <w:p w14:paraId="2F86016C"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Times New Roman" w:hAnsi="Times New Roman" w:eastAsia="Times New Roman" w:cs="Times New Roman"/>
          <w:color w:val="000000"/>
          <w:sz w:val="22"/>
          <w:szCs w:val="28"/>
          <w:lang w:val="ru-RU" w:eastAsia="ru-RU" w:bidi="ar-SA"/>
        </w:rPr>
      </w:pPr>
    </w:p>
    <w:p w14:paraId="12FD0D80">
      <w:pPr>
        <w:pStyle w:val="2"/>
        <w:bidi w:val="0"/>
        <w:rPr>
          <w:rFonts w:hint="default" w:ascii="Times New Roman" w:hAnsi="Times New Roman" w:cs="Times New Roman"/>
          <w:lang w:val="ru-RU"/>
        </w:rPr>
      </w:pPr>
      <w:bookmarkStart w:id="0" w:name="_Toc25804"/>
      <w:r>
        <w:rPr>
          <w:rFonts w:hint="default" w:ascii="Times New Roman" w:hAnsi="Times New Roman" w:cs="Times New Roman"/>
          <w:lang w:val="ru-RU"/>
        </w:rPr>
        <w:t>Введение</w:t>
      </w:r>
      <w:bookmarkEnd w:id="0"/>
    </w:p>
    <w:p w14:paraId="2ECF3F18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hint="default" w:ascii="Times New Roman" w:hAnsi="Times New Roman" w:eastAsia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en-US"/>
        </w:rPr>
        <w:t>Aiogram-Base-App - это готовый шаблон для быстрого старта разработки Telegram-ботов с использованием фреймворка Aiogram. Проект избавляет разработчиков от рутинной настройки и инициализации, предоставляя уже настроенную структуру с основными функциями.</w:t>
      </w:r>
    </w:p>
    <w:p w14:paraId="0BF56A6B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hint="default" w:ascii="Times New Roman" w:hAnsi="Times New Roman" w:eastAsia="Times New Roman"/>
          <w:color w:val="000000"/>
          <w:sz w:val="28"/>
          <w:szCs w:val="28"/>
          <w:lang w:val="en-US"/>
        </w:rPr>
      </w:pPr>
    </w:p>
    <w:p w14:paraId="53280C65">
      <w:pPr>
        <w:pStyle w:val="2"/>
        <w:bidi w:val="0"/>
        <w:rPr>
          <w:rFonts w:hint="default" w:ascii="Times New Roman" w:hAnsi="Times New Roman" w:cs="Times New Roman"/>
          <w:lang w:val="en-US"/>
        </w:rPr>
      </w:pPr>
      <w:bookmarkStart w:id="1" w:name="_Toc2045"/>
      <w:bookmarkStart w:id="2" w:name="_Toc17358"/>
      <w:r>
        <w:rPr>
          <w:rFonts w:hint="default" w:ascii="Times New Roman" w:hAnsi="Times New Roman" w:cs="Times New Roman"/>
          <w:lang w:val="ru-RU"/>
        </w:rPr>
        <w:t>Цели проекта</w:t>
      </w:r>
      <w:r>
        <w:rPr>
          <w:rFonts w:hint="default" w:ascii="Times New Roman" w:hAnsi="Times New Roman" w:cs="Times New Roman"/>
          <w:lang w:val="en-US"/>
        </w:rPr>
        <w:t>:</w:t>
      </w:r>
      <w:bookmarkEnd w:id="1"/>
      <w:bookmarkEnd w:id="2"/>
    </w:p>
    <w:p w14:paraId="6BDCC55A">
      <w:pPr>
        <w:keepNext/>
        <w:keepLines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425" w:leftChars="0" w:hanging="425" w:firstLineChars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 xml:space="preserve">Создать базовый шаблон бота для мессенджера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>Telegram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.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</w:p>
    <w:p w14:paraId="02C2F4BD">
      <w:pPr>
        <w:keepNext/>
        <w:keepLines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425" w:leftChars="0" w:hanging="425" w:firstLineChars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Стандартизация кода.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Предоставить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en-US"/>
        </w:rPr>
        <w:t xml:space="preserve">«чистый код» 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ru-RU"/>
        </w:rPr>
        <w:t>для того, чтобы разработчик смог его легко прочитать и дополнять</w:t>
      </w:r>
    </w:p>
    <w:p w14:paraId="752D9A18">
      <w:pPr>
        <w:keepNext/>
        <w:keepLines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425" w:leftChars="0" w:hanging="425" w:firstLineChars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Масштабируемость.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Обеспечить модульность для независимого добавления нового функционала</w:t>
      </w:r>
    </w:p>
    <w:p w14:paraId="71739DC2">
      <w:pPr>
        <w:keepNext/>
        <w:keepLines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425" w:leftChars="0" w:hanging="425" w:firstLineChars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Документированность.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Создать понятные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t>README.md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файлы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с примерами, как установить и настроить проект</w:t>
      </w:r>
    </w:p>
    <w:p w14:paraId="2D2685B6">
      <w:pPr>
        <w:keepNext/>
        <w:keepLines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425" w:leftChars="0" w:hanging="425" w:firstLineChars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Поддержка обновлений.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Легко адаптироваться к новым версиям используемых в проекте зависимостей</w:t>
      </w:r>
    </w:p>
    <w:p w14:paraId="53136640">
      <w:pPr>
        <w:keepNext/>
        <w:keepLines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</w:p>
    <w:p w14:paraId="5A25B085">
      <w:pPr>
        <w:pStyle w:val="2"/>
        <w:bidi w:val="0"/>
        <w:rPr>
          <w:rFonts w:hint="default" w:ascii="Times New Roman" w:hAnsi="Times New Roman" w:cs="Times New Roman"/>
          <w:lang w:val="ru-RU"/>
        </w:rPr>
      </w:pPr>
      <w:bookmarkStart w:id="3" w:name="_Toc31207"/>
      <w:bookmarkStart w:id="4" w:name="_Toc6908"/>
      <w:bookmarkStart w:id="5" w:name="_Toc18594"/>
      <w:bookmarkStart w:id="6" w:name="_Toc2870"/>
      <w:r>
        <w:rPr>
          <w:rFonts w:hint="default" w:ascii="Times New Roman" w:hAnsi="Times New Roman" w:cs="Times New Roman"/>
          <w:lang w:val="ru-RU"/>
        </w:rPr>
        <w:t>Задачи проекта</w:t>
      </w:r>
      <w:bookmarkEnd w:id="3"/>
      <w:bookmarkEnd w:id="4"/>
      <w:bookmarkEnd w:id="5"/>
      <w:bookmarkEnd w:id="6"/>
    </w:p>
    <w:p w14:paraId="2EF4C2F5">
      <w:pPr>
        <w:keepNext/>
        <w:keepLines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Реализовать и обеспечить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t>:</w:t>
      </w:r>
    </w:p>
    <w:p w14:paraId="32381854">
      <w:pPr>
        <w:keepNext/>
        <w:keepLines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  <w:tab w:val="clear" w:pos="840"/>
        </w:tabs>
        <w:spacing w:after="0" w:line="360" w:lineRule="auto"/>
        <w:ind w:left="840" w:leftChars="0" w:hanging="420" w:firstLineChars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Асинхронную архитектуру</w:t>
      </w:r>
    </w:p>
    <w:p w14:paraId="262AC221">
      <w:pPr>
        <w:keepNext/>
        <w:keepLines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  <w:tab w:val="clear" w:pos="840"/>
        </w:tabs>
        <w:spacing w:after="0" w:line="360" w:lineRule="auto"/>
        <w:ind w:left="840" w:leftChars="0" w:hanging="420" w:firstLineChars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Использовать лучшие практики архитектур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Telegram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ботов</w:t>
      </w:r>
    </w:p>
    <w:p w14:paraId="5E6089B6">
      <w:pPr>
        <w:keepNext/>
        <w:keepLines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  <w:tab w:val="clear" w:pos="840"/>
        </w:tabs>
        <w:spacing w:after="0" w:line="360" w:lineRule="auto"/>
        <w:ind w:left="840" w:leftChars="0" w:hanging="420" w:firstLineChars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Простое и надёжное управление зависимостями</w:t>
      </w:r>
    </w:p>
    <w:p w14:paraId="442A6FA9">
      <w:pPr>
        <w:keepNext/>
        <w:keepLines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  <w:tab w:val="clear" w:pos="840"/>
        </w:tabs>
        <w:spacing w:after="0" w:line="360" w:lineRule="auto"/>
        <w:ind w:left="840" w:leftChars="0" w:hanging="420" w:firstLineChars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Кэширование данных</w:t>
      </w:r>
    </w:p>
    <w:p w14:paraId="36FBA007">
      <w:pPr>
        <w:keepNext/>
        <w:keepLines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  <w:tab w:val="clear" w:pos="840"/>
        </w:tabs>
        <w:spacing w:after="0" w:line="360" w:lineRule="auto"/>
        <w:ind w:left="840" w:leftChars="0" w:hanging="420" w:firstLineChars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Валидацию данных </w:t>
      </w:r>
    </w:p>
    <w:p w14:paraId="7EC385BC">
      <w:pPr>
        <w:keepNext/>
        <w:keepLines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  <w:tab w:val="clear" w:pos="840"/>
        </w:tabs>
        <w:spacing w:after="0" w:line="360" w:lineRule="auto"/>
        <w:ind w:left="840" w:leftChars="0" w:hanging="420" w:firstLineChars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Простую конфигурацию</w:t>
      </w:r>
    </w:p>
    <w:p w14:paraId="08BD866B">
      <w:pPr>
        <w:keepNext/>
        <w:keepLines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  <w:tab w:val="clear" w:pos="840"/>
        </w:tabs>
        <w:spacing w:after="0" w:line="360" w:lineRule="auto"/>
        <w:ind w:left="840" w:leftChars="0" w:hanging="420" w:firstLineChars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Взаимодействие с базой данных</w:t>
      </w:r>
    </w:p>
    <w:p w14:paraId="2A3EC4BE">
      <w:pPr>
        <w:keepNext/>
        <w:keepLines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  <w:tab w:val="clear" w:pos="840"/>
        </w:tabs>
        <w:spacing w:after="0" w:line="360" w:lineRule="auto"/>
        <w:ind w:left="840" w:leftChars="0" w:hanging="420" w:firstLineChars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Автоматические тесты</w:t>
      </w:r>
    </w:p>
    <w:p w14:paraId="1DFA69F3">
      <w:pPr>
        <w:keepNext/>
        <w:keepLines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  <w:tab w:val="clear" w:pos="840"/>
        </w:tabs>
        <w:spacing w:after="0" w:line="360" w:lineRule="auto"/>
        <w:ind w:left="840" w:leftChars="0" w:hanging="420" w:firstLineChars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Развёртывание проекта</w:t>
      </w:r>
    </w:p>
    <w:p w14:paraId="223BA444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</w:pPr>
    </w:p>
    <w:p w14:paraId="5FED3084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260171CB"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Выбор технологий, инструментов, фреймворков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163A32BB">
      <w:pPr>
        <w:numPr>
          <w:ilvl w:val="0"/>
          <w:numId w:val="3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Aiogram 3.x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</w:rPr>
        <w:t>синхронный фреймворк для Telegram-ботов.</w:t>
      </w:r>
    </w:p>
    <w:p w14:paraId="484849E7">
      <w:pPr>
        <w:numPr>
          <w:ilvl w:val="0"/>
          <w:numId w:val="3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Asyncpg + SQLAlchemy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ля асинхронной работы с PostgreSQL.</w:t>
      </w:r>
    </w:p>
    <w:p w14:paraId="5AD05477">
      <w:pPr>
        <w:numPr>
          <w:ilvl w:val="0"/>
          <w:numId w:val="3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Alembic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</w:t>
      </w:r>
      <w:r>
        <w:rPr>
          <w:rFonts w:hint="default" w:ascii="Times New Roman" w:hAnsi="Times New Roman" w:cs="Times New Roman"/>
          <w:sz w:val="28"/>
          <w:szCs w:val="28"/>
        </w:rPr>
        <w:t>правление миграциями БД.</w:t>
      </w:r>
    </w:p>
    <w:p w14:paraId="7F4A895F">
      <w:pPr>
        <w:numPr>
          <w:ilvl w:val="0"/>
          <w:numId w:val="3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Redis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</w:t>
      </w:r>
      <w:r>
        <w:rPr>
          <w:rFonts w:hint="default" w:ascii="Times New Roman" w:hAnsi="Times New Roman" w:cs="Times New Roman"/>
          <w:sz w:val="28"/>
          <w:szCs w:val="28"/>
        </w:rPr>
        <w:t>эширование и хранение состояний (FSM).</w:t>
      </w:r>
    </w:p>
    <w:p w14:paraId="1297B7F1">
      <w:pPr>
        <w:numPr>
          <w:ilvl w:val="0"/>
          <w:numId w:val="3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Pydantic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</w:t>
      </w:r>
      <w:r>
        <w:rPr>
          <w:rFonts w:hint="default" w:ascii="Times New Roman" w:hAnsi="Times New Roman" w:cs="Times New Roman"/>
          <w:sz w:val="28"/>
          <w:szCs w:val="28"/>
        </w:rPr>
        <w:t>алидация данных</w:t>
      </w:r>
    </w:p>
    <w:p w14:paraId="7898B6C4">
      <w:pPr>
        <w:numPr>
          <w:ilvl w:val="0"/>
          <w:numId w:val="3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Poetry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</w:t>
      </w:r>
      <w:r>
        <w:rPr>
          <w:rFonts w:hint="default" w:ascii="Times New Roman" w:hAnsi="Times New Roman" w:cs="Times New Roman"/>
          <w:sz w:val="28"/>
          <w:szCs w:val="28"/>
        </w:rPr>
        <w:t>правление зависимостями.</w:t>
      </w:r>
    </w:p>
    <w:p w14:paraId="26F343BB">
      <w:pPr>
        <w:numPr>
          <w:ilvl w:val="0"/>
          <w:numId w:val="3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Ruff + Mypy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Л</w:t>
      </w:r>
      <w:r>
        <w:rPr>
          <w:rFonts w:hint="default" w:ascii="Times New Roman" w:hAnsi="Times New Roman" w:cs="Times New Roman"/>
          <w:sz w:val="28"/>
          <w:szCs w:val="28"/>
        </w:rPr>
        <w:t>интинг и проверка типов.</w:t>
      </w:r>
    </w:p>
    <w:p w14:paraId="0B4A6E3B">
      <w:pPr>
        <w:numPr>
          <w:ilvl w:val="0"/>
          <w:numId w:val="3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Pre-commit - Git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хук на линтинг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Ruff</w:t>
      </w:r>
    </w:p>
    <w:p w14:paraId="0A2B41FA">
      <w:pPr>
        <w:numPr>
          <w:ilvl w:val="0"/>
          <w:numId w:val="3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Pytest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Автоматическое </w:t>
      </w:r>
      <w:r>
        <w:rPr>
          <w:rFonts w:hint="default" w:ascii="Times New Roman" w:hAnsi="Times New Roman" w:cs="Times New Roman"/>
          <w:sz w:val="28"/>
          <w:szCs w:val="28"/>
        </w:rPr>
        <w:t>тестирование.</w:t>
      </w:r>
    </w:p>
    <w:p w14:paraId="25F973F5">
      <w:pPr>
        <w:numPr>
          <w:ilvl w:val="0"/>
          <w:numId w:val="3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Docker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</w:t>
      </w:r>
      <w:r>
        <w:rPr>
          <w:rFonts w:hint="default" w:ascii="Times New Roman" w:hAnsi="Times New Roman" w:cs="Times New Roman"/>
          <w:sz w:val="28"/>
          <w:szCs w:val="28"/>
        </w:rPr>
        <w:t>онтейнеризация.</w:t>
      </w:r>
    </w:p>
    <w:p w14:paraId="42307845">
      <w:pPr>
        <w:numPr>
          <w:ilvl w:val="0"/>
          <w:numId w:val="0"/>
        </w:numPr>
        <w:tabs>
          <w:tab w:val="left" w:pos="420"/>
        </w:tabs>
        <w:spacing w:after="200" w:line="360" w:lineRule="auto"/>
        <w:rPr>
          <w:rFonts w:hint="default" w:ascii="Times New Roman" w:hAnsi="Times New Roman" w:cs="Times New Roman"/>
          <w:sz w:val="28"/>
          <w:szCs w:val="28"/>
        </w:rPr>
      </w:pPr>
    </w:p>
    <w:p w14:paraId="69AB7842">
      <w:pPr>
        <w:numPr>
          <w:ilvl w:val="0"/>
          <w:numId w:val="0"/>
        </w:numPr>
        <w:tabs>
          <w:tab w:val="left" w:pos="420"/>
        </w:tabs>
        <w:spacing w:after="200" w:line="360" w:lineRule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Архитектура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директорий проекта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04BAA9EB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8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|-- app</w:t>
      </w:r>
    </w:p>
    <w:p w14:paraId="75207CAA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8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|   |-- core</w:t>
      </w:r>
    </w:p>
    <w:p w14:paraId="5CC1F7C5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8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|   |   |-- models</w:t>
      </w:r>
    </w:p>
    <w:p w14:paraId="7ECCB07E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8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|   |   |   `-- mixins</w:t>
      </w:r>
    </w:p>
    <w:p w14:paraId="1545C39C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8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|   |   `-- schemas</w:t>
      </w:r>
    </w:p>
    <w:p w14:paraId="5F4F8803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8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|   |-- handlers</w:t>
      </w:r>
    </w:p>
    <w:p w14:paraId="5F7258B6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8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|   |-- middlewares</w:t>
      </w:r>
    </w:p>
    <w:p w14:paraId="438E5D34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8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|   |-- repository</w:t>
      </w:r>
    </w:p>
    <w:p w14:paraId="19ACA741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8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|   `-- utils</w:t>
      </w:r>
    </w:p>
    <w:p w14:paraId="0AD3A1EB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8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|-- docs</w:t>
      </w:r>
    </w:p>
    <w:p w14:paraId="2C98A2C1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8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|   `-- images</w:t>
      </w:r>
    </w:p>
    <w:p w14:paraId="03E9BCBE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8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|-- migrations</w:t>
      </w:r>
    </w:p>
    <w:p w14:paraId="705251A2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8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|   `-- versions</w:t>
      </w:r>
    </w:p>
    <w:p w14:paraId="753B50A9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8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|-- scripts</w:t>
      </w:r>
    </w:p>
    <w:p w14:paraId="64C85150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8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|-- tests</w:t>
      </w:r>
    </w:p>
    <w:p w14:paraId="439EA76D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8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|   |-- integration_tests</w:t>
      </w:r>
    </w:p>
    <w:p w14:paraId="229C4D08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8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|   |   |-- mock_data</w:t>
      </w:r>
    </w:p>
    <w:p w14:paraId="402B22D1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8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|   |   `-- test_handlers</w:t>
      </w:r>
    </w:p>
    <w:p w14:paraId="353A4576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8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|   `-- unit_tests</w:t>
      </w:r>
    </w:p>
    <w:p w14:paraId="72DCC126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8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`-- texts</w:t>
      </w:r>
    </w:p>
    <w:p w14:paraId="63E0DFA2">
      <w:pPr>
        <w:numPr>
          <w:ilvl w:val="0"/>
          <w:numId w:val="0"/>
        </w:numPr>
        <w:tabs>
          <w:tab w:val="left" w:pos="420"/>
        </w:tabs>
        <w:spacing w:after="200"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8160B8D">
      <w:pPr>
        <w:pStyle w:val="2"/>
        <w:bidi w:val="0"/>
        <w:rPr>
          <w:rFonts w:hint="default" w:ascii="Times New Roman" w:hAnsi="Times New Roman" w:cs="Times New Roman"/>
          <w:lang w:val="en-US"/>
        </w:rPr>
      </w:pPr>
      <w:bookmarkStart w:id="7" w:name="_Toc27183"/>
      <w:bookmarkStart w:id="8" w:name="_Toc22581"/>
      <w:bookmarkStart w:id="9" w:name="_Toc1459"/>
      <w:bookmarkStart w:id="10" w:name="_Toc31012"/>
      <w:r>
        <w:rPr>
          <w:rFonts w:hint="default" w:ascii="Times New Roman" w:hAnsi="Times New Roman" w:cs="Times New Roman"/>
          <w:lang w:val="ru-RU"/>
        </w:rPr>
        <w:t>Основные компоненты системы</w:t>
      </w:r>
      <w:r>
        <w:rPr>
          <w:rFonts w:hint="default" w:ascii="Times New Roman" w:hAnsi="Times New Roman" w:cs="Times New Roman"/>
          <w:lang w:val="en-US"/>
        </w:rPr>
        <w:t>:</w:t>
      </w:r>
      <w:bookmarkEnd w:id="7"/>
      <w:bookmarkEnd w:id="8"/>
      <w:bookmarkEnd w:id="9"/>
      <w:bookmarkEnd w:id="10"/>
    </w:p>
    <w:p w14:paraId="19446393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app/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Ядро приложения</w:t>
      </w:r>
    </w:p>
    <w:p w14:paraId="46AD1A28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ind w:left="42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core/</w:t>
      </w:r>
    </w:p>
    <w:p w14:paraId="40D82DA5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ind w:left="839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models/ </w:t>
      </w:r>
      <w:r>
        <w:rPr>
          <w:rFonts w:hint="default" w:ascii="Times New Roman" w:hAnsi="Times New Roman"/>
          <w:sz w:val="28"/>
          <w:szCs w:val="28"/>
          <w:lang w:val="en-US"/>
        </w:rPr>
        <w:t>- ORM-модели базы данных (SQLAlchemy)</w:t>
      </w:r>
    </w:p>
    <w:p w14:paraId="4D3FEC4F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ind w:left="84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schemas/ - </w:t>
      </w:r>
      <w:r>
        <w:rPr>
          <w:rFonts w:hint="default" w:ascii="Times New Roman" w:hAnsi="Times New Roman"/>
          <w:sz w:val="28"/>
          <w:szCs w:val="28"/>
          <w:lang w:val="en-US"/>
        </w:rPr>
        <w:t>Pydantic-схемы для валидации/</w:t>
      </w:r>
      <w:r>
        <w:rPr>
          <w:rFonts w:hint="default" w:ascii="Times New Roman" w:hAnsi="Times New Roman"/>
          <w:sz w:val="28"/>
          <w:szCs w:val="28"/>
          <w:lang w:val="ru-RU"/>
        </w:rPr>
        <w:t>конвертации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данных</w:t>
      </w:r>
    </w:p>
    <w:p w14:paraId="56ADE114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ind w:left="84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Содержит базовую бизнес-логику приложения</w:t>
      </w:r>
    </w:p>
    <w:p w14:paraId="12BF74C8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ind w:left="42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handlers/ </w:t>
      </w:r>
      <w:r>
        <w:rPr>
          <w:rFonts w:hint="default" w:ascii="Times New Roman" w:hAnsi="Times New Roman"/>
          <w:sz w:val="28"/>
          <w:szCs w:val="28"/>
          <w:lang w:val="en-US"/>
        </w:rPr>
        <w:t>- Обработчики Telegram-команд и сообщений</w:t>
      </w:r>
    </w:p>
    <w:p w14:paraId="045331C7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ind w:left="42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middlewares/ - Промежуточное ПО (антифлуд, логирование)</w:t>
      </w:r>
      <w:r>
        <w:rPr>
          <w:rFonts w:hint="default" w:ascii="Times New Roman" w:hAnsi="Times New Roman"/>
          <w:sz w:val="28"/>
          <w:szCs w:val="28"/>
          <w:lang w:val="en-US"/>
        </w:rPr>
        <w:tab/>
      </w:r>
    </w:p>
    <w:p w14:paraId="2EA21A13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ind w:left="42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repository/ - Паттерн Repository для работы с БД</w:t>
      </w:r>
    </w:p>
    <w:p w14:paraId="12F752A0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ind w:left="42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utils/ - Вспомогательные утилиты (парсеры, хелперы)</w:t>
      </w:r>
    </w:p>
    <w:p w14:paraId="4BA9BA9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ind w:leftChars="0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migrations/ - Управление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миграциями </w:t>
      </w:r>
      <w:r>
        <w:rPr>
          <w:rFonts w:hint="default" w:ascii="Times New Roman" w:hAnsi="Times New Roman"/>
          <w:sz w:val="28"/>
          <w:szCs w:val="28"/>
          <w:lang w:val="en-US"/>
        </w:rPr>
        <w:t>БД</w:t>
      </w:r>
    </w:p>
    <w:p w14:paraId="070FC56B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ind w:left="420" w:leftChars="0" w:hanging="420" w:firstLineChars="0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versions/ - </w:t>
      </w:r>
      <w:r>
        <w:rPr>
          <w:rFonts w:hint="default" w:ascii="Times New Roman" w:hAnsi="Times New Roman"/>
          <w:sz w:val="28"/>
          <w:szCs w:val="28"/>
          <w:lang w:val="ru-RU"/>
        </w:rPr>
        <w:t>Версии миграций БД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</w:p>
    <w:p w14:paraId="7FCC931D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ind w:left="420" w:leftChars="0" w:hanging="420" w:firstLineChars="0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Обеспечивает эволюционное изменение схемы БД без потери данных</w:t>
      </w:r>
    </w:p>
    <w:p w14:paraId="4F135D9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ind w:leftChars="0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tests/ - Тестирование</w:t>
      </w:r>
    </w:p>
    <w:p w14:paraId="2501930C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ind w:left="420" w:leftChars="0" w:hanging="420" w:firstLineChars="0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unit_tests/ - Модульные тесты</w:t>
      </w:r>
    </w:p>
    <w:p w14:paraId="1871E030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ind w:left="420" w:leftChars="0" w:hanging="420" w:firstLineChars="0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integration_tests/:</w:t>
      </w:r>
    </w:p>
    <w:p w14:paraId="49B32E75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ind w:left="1260" w:leftChars="0" w:hanging="420" w:firstLineChars="0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mock_data/ - Тестовые данные</w:t>
      </w:r>
    </w:p>
    <w:p w14:paraId="6A44E805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ind w:left="1260" w:leftChars="0" w:hanging="420" w:firstLineChars="0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test_handlers/ - Интеграционные тесты обработчиков</w:t>
      </w:r>
    </w:p>
    <w:p w14:paraId="7ACE5058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ind w:left="1260" w:leftChars="0" w:hanging="420" w:firstLineChars="0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Другие интеграционные тесты</w:t>
      </w:r>
    </w:p>
    <w:p w14:paraId="3CE5497C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 w14:paraId="26753D17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Вспомогательные директории :</w:t>
      </w:r>
    </w:p>
    <w:p w14:paraId="62D5E97C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ind w:left="420" w:leftChars="0" w:hanging="420" w:firstLineChars="0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docs/ - Документация (включая images/) </w:t>
      </w:r>
    </w:p>
    <w:p w14:paraId="5F598BE6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ind w:left="420" w:leftChars="0" w:hanging="420" w:firstLineChars="0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scripts/ - Полезные скрипты (развертывание, CI/CD) </w:t>
      </w:r>
    </w:p>
    <w:p w14:paraId="5DCCD296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ind w:left="420" w:leftChars="0" w:hanging="420" w:firstLineChars="0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texts/ - Локализация и текстовые шаблоны бота</w:t>
      </w:r>
    </w:p>
    <w:p w14:paraId="6E72E3A6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bookmarkStart w:id="43" w:name="_GoBack"/>
      <w:bookmarkEnd w:id="43"/>
    </w:p>
    <w:p w14:paraId="124ABB1A">
      <w:pPr>
        <w:pStyle w:val="2"/>
        <w:bidi w:val="0"/>
        <w:rPr>
          <w:rFonts w:hint="default" w:ascii="Times New Roman" w:hAnsi="Times New Roman" w:cs="Times New Roman"/>
          <w:lang w:val="ru-RU"/>
        </w:rPr>
      </w:pPr>
      <w:bookmarkStart w:id="11" w:name="_Toc28734"/>
      <w:bookmarkStart w:id="12" w:name="_Toc23695"/>
      <w:bookmarkStart w:id="13" w:name="_Toc12846"/>
      <w:bookmarkStart w:id="14" w:name="_Toc20119"/>
      <w:r>
        <w:rPr>
          <w:rFonts w:hint="default" w:ascii="Times New Roman" w:hAnsi="Times New Roman" w:cs="Times New Roman"/>
          <w:lang w:val="ru-RU"/>
        </w:rPr>
        <w:t>Несколько примеров листинга кода:</w:t>
      </w:r>
      <w:bookmarkEnd w:id="11"/>
      <w:bookmarkEnd w:id="12"/>
      <w:bookmarkEnd w:id="13"/>
      <w:bookmarkEnd w:id="14"/>
    </w:p>
    <w:p w14:paraId="332EDA31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>ORM-</w:t>
      </w:r>
      <w:r>
        <w:rPr>
          <w:rFonts w:hint="default" w:ascii="Times New Roman" w:hAnsi="Times New Roman"/>
          <w:sz w:val="28"/>
          <w:szCs w:val="28"/>
          <w:lang w:val="ru-RU"/>
        </w:rPr>
        <w:t>модель пользователя</w:t>
      </w:r>
    </w:p>
    <w:p w14:paraId="5AD71D5F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 w14:paraId="56831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</w:tcPr>
          <w:p w14:paraId="5D287F31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10" w:lineRule="atLeast"/>
              <w:jc w:val="both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  <w:t>from sqlalchemy import BigInteger, Boolean, String</w:t>
            </w:r>
          </w:p>
          <w:p w14:paraId="36B6A9B8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10" w:lineRule="atLeast"/>
              <w:jc w:val="both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  <w:t>from sqlalchemy.orm import Mapped, mapped_column</w:t>
            </w:r>
          </w:p>
          <w:p w14:paraId="5C658283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10" w:lineRule="atLeast"/>
              <w:jc w:val="both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</w:pPr>
          </w:p>
          <w:p w14:paraId="484582F9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10" w:lineRule="atLeast"/>
              <w:jc w:val="both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  <w:t>from app.core.models.base import BaseOrm</w:t>
            </w:r>
          </w:p>
          <w:p w14:paraId="3C83F595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10" w:lineRule="atLeast"/>
              <w:jc w:val="both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  <w:t>from app.core.models.mixins import TimestampMixin</w:t>
            </w:r>
          </w:p>
          <w:p w14:paraId="1D978B80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10" w:lineRule="atLeast"/>
              <w:jc w:val="both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</w:pPr>
          </w:p>
          <w:p w14:paraId="50F31E3B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10" w:lineRule="atLeast"/>
              <w:jc w:val="both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</w:pPr>
          </w:p>
          <w:p w14:paraId="4A8B5C75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10" w:lineRule="atLeast"/>
              <w:jc w:val="both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  <w:t>class UserOrm(BaseOrm, TimestampMixin):</w:t>
            </w:r>
          </w:p>
          <w:p w14:paraId="2034E38C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10" w:lineRule="atLeast"/>
              <w:jc w:val="both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  <w:t xml:space="preserve">    tg_id: Mapped[int] = mapped_column(BigInteger, unique=True)</w:t>
            </w:r>
          </w:p>
          <w:p w14:paraId="01BC8DC6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10" w:lineRule="atLeast"/>
              <w:jc w:val="both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  <w:t xml:space="preserve">    first_name: Mapped[str] = mapped_column(String(30))</w:t>
            </w:r>
          </w:p>
          <w:p w14:paraId="2DA03ABA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10" w:lineRule="atLeast"/>
              <w:jc w:val="both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  <w:t xml:space="preserve">    username: Mapped[str | None] = mapped_column(String(50), unique=True)</w:t>
            </w:r>
          </w:p>
          <w:p w14:paraId="064D654C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10" w:lineRule="atLeast"/>
              <w:jc w:val="both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  <w:t xml:space="preserve">    last_name: Mapped[str | None] = mapped_column(String(30))</w:t>
            </w:r>
          </w:p>
          <w:p w14:paraId="57F607B0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10" w:lineRule="atLeast"/>
              <w:jc w:val="both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</w:pPr>
          </w:p>
          <w:p w14:paraId="11131021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10" w:lineRule="atLeast"/>
              <w:jc w:val="both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  <w:t xml:space="preserve">    is_active: Mapped[bool] = mapped_column(Boolean, default=True)</w:t>
            </w:r>
          </w:p>
        </w:tc>
      </w:tr>
    </w:tbl>
    <w:p w14:paraId="6A59D186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 w14:paraId="387381D2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br w:type="page"/>
      </w:r>
    </w:p>
    <w:p w14:paraId="0B5CFD46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Паттерн репозиторий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пользователя</w:t>
      </w:r>
      <w:r>
        <w:rPr>
          <w:rFonts w:hint="default" w:ascii="Times New Roman" w:hAnsi="Times New Roman"/>
          <w:sz w:val="28"/>
          <w:szCs w:val="28"/>
          <w:lang w:val="en-US"/>
        </w:rPr>
        <w:t>:</w:t>
      </w:r>
    </w:p>
    <w:p w14:paraId="790AEFEB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 w14:paraId="7F9FD8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38" w:type="dxa"/>
          </w:tcPr>
          <w:p w14:paraId="48EC716E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10" w:lineRule="atLeast"/>
              <w:jc w:val="both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  <w:t>from __future__ import annotations</w:t>
            </w:r>
          </w:p>
          <w:p w14:paraId="4D0EF5FA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10" w:lineRule="atLeast"/>
              <w:jc w:val="both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</w:pPr>
          </w:p>
          <w:p w14:paraId="7A60549D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10" w:lineRule="atLeast"/>
              <w:jc w:val="both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  <w:t>from typing import TYPE_CHECKING</w:t>
            </w:r>
          </w:p>
          <w:p w14:paraId="7B5B34C6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10" w:lineRule="atLeast"/>
              <w:jc w:val="both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</w:pPr>
          </w:p>
          <w:p w14:paraId="7D4BF6B5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10" w:lineRule="atLeast"/>
              <w:jc w:val="both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  <w:t>from app.core.models import UserOrm</w:t>
            </w:r>
          </w:p>
          <w:p w14:paraId="1E6DDD1F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10" w:lineRule="atLeast"/>
              <w:jc w:val="both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  <w:t>from app.core.schemas import UserCreateS</w:t>
            </w:r>
          </w:p>
          <w:p w14:paraId="1634CAA1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10" w:lineRule="atLeast"/>
              <w:jc w:val="both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  <w:t>from app.core.schemas.user import UserUpdateS</w:t>
            </w:r>
          </w:p>
          <w:p w14:paraId="397CFD6B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10" w:lineRule="atLeast"/>
              <w:jc w:val="both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  <w:t>from app.repository.base import BaseRepository</w:t>
            </w:r>
          </w:p>
          <w:p w14:paraId="7E8259EA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10" w:lineRule="atLeast"/>
              <w:jc w:val="both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</w:pPr>
          </w:p>
          <w:p w14:paraId="05869EAD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10" w:lineRule="atLeast"/>
              <w:jc w:val="both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  <w:t>if TYPE_CHECKING:</w:t>
            </w:r>
          </w:p>
          <w:p w14:paraId="7D5D307A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10" w:lineRule="atLeast"/>
              <w:jc w:val="both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  <w:t xml:space="preserve">    from sqlalchemy import ScalarResult</w:t>
            </w:r>
          </w:p>
          <w:p w14:paraId="185F3F30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10" w:lineRule="atLeast"/>
              <w:jc w:val="both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  <w:t xml:space="preserve">    from sqlalchemy.ext.asyncio import AsyncSession</w:t>
            </w:r>
          </w:p>
          <w:p w14:paraId="421F4A56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10" w:lineRule="atLeast"/>
              <w:jc w:val="both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</w:pPr>
          </w:p>
          <w:p w14:paraId="165097E2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10" w:lineRule="atLeast"/>
              <w:jc w:val="both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  <w:t>class UserRepository(BaseRepository[UserOrm, UserCreateS, UserUpdateS]):</w:t>
            </w:r>
          </w:p>
          <w:p w14:paraId="676DC37C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10" w:lineRule="atLeast"/>
              <w:jc w:val="both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  <w:t xml:space="preserve">    model_class: type[UserOrm] = UserOrm</w:t>
            </w:r>
          </w:p>
          <w:p w14:paraId="0B28039D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10" w:lineRule="atLeast"/>
              <w:jc w:val="both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</w:pPr>
          </w:p>
          <w:p w14:paraId="4BCB78A4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10" w:lineRule="atLeast"/>
              <w:jc w:val="both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  <w:t xml:space="preserve">    @classmethod</w:t>
            </w:r>
          </w:p>
          <w:p w14:paraId="4103484C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10" w:lineRule="atLeast"/>
              <w:jc w:val="both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  <w:t xml:space="preserve">    async def get_by_tg_id(cls, session: AsyncSession, tg_id: int) -&gt; UserOrm | None:</w:t>
            </w:r>
          </w:p>
          <w:p w14:paraId="62ECA466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10" w:lineRule="atLeast"/>
              <w:jc w:val="both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  <w:t xml:space="preserve">        scalar_result: ScalarResult[UserOrm] = await cls._get_by_fields(session=session, tg_id=tg_id)</w:t>
            </w:r>
          </w:p>
          <w:p w14:paraId="5353CE20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10" w:lineRule="atLeast"/>
              <w:jc w:val="both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  <w:t xml:space="preserve">        user: UserOrm | None = scalar_result.one_or_none()</w:t>
            </w:r>
          </w:p>
          <w:p w14:paraId="76E94DB8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10" w:lineRule="atLeast"/>
              <w:jc w:val="both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  <w:t xml:space="preserve">        return user</w:t>
            </w:r>
          </w:p>
          <w:p w14:paraId="547B7824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10" w:lineRule="atLeast"/>
              <w:jc w:val="both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</w:pPr>
          </w:p>
          <w:p w14:paraId="3DEFDEFE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10" w:lineRule="atLeast"/>
              <w:jc w:val="both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  <w:t xml:space="preserve">    @classmethod</w:t>
            </w:r>
          </w:p>
          <w:p w14:paraId="431AAD0D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10" w:lineRule="atLeast"/>
              <w:jc w:val="both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  <w:t xml:space="preserve">    async def update_by_tg_id(cls, session: AsyncSession, tg_id: int, update_schema: UserUpdateS) -&gt; None:</w:t>
            </w:r>
          </w:p>
          <w:p w14:paraId="68067292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10" w:lineRule="atLeast"/>
              <w:jc w:val="both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  <w:t xml:space="preserve">        await cls._update_by_filter_by(</w:t>
            </w:r>
          </w:p>
          <w:p w14:paraId="1D35AAEE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10" w:lineRule="atLeast"/>
              <w:jc w:val="both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  <w:t xml:space="preserve">            session=session,</w:t>
            </w:r>
          </w:p>
          <w:p w14:paraId="3B0FA046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10" w:lineRule="atLeast"/>
              <w:jc w:val="both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  <w:t xml:space="preserve">            update_schema=update_schema,</w:t>
            </w:r>
          </w:p>
          <w:p w14:paraId="31C03C6E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10" w:lineRule="atLeast"/>
              <w:jc w:val="both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  <w:t xml:space="preserve">            tg_id=tg_id,</w:t>
            </w:r>
          </w:p>
          <w:p w14:paraId="6DE5E557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10" w:lineRule="atLeast"/>
              <w:jc w:val="both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  <w:t xml:space="preserve">        )</w:t>
            </w:r>
          </w:p>
          <w:p w14:paraId="3B06D432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10" w:lineRule="atLeast"/>
              <w:jc w:val="both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</w:pPr>
          </w:p>
          <w:p w14:paraId="665EF1E9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10" w:lineRule="atLeast"/>
              <w:jc w:val="both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</w:pPr>
          </w:p>
          <w:p w14:paraId="2FC0B45C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10" w:lineRule="atLeast"/>
              <w:jc w:val="both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  <w:t xml:space="preserve">    @classmethod</w:t>
            </w:r>
          </w:p>
          <w:p w14:paraId="7EBBD0C9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10" w:lineRule="atLeast"/>
              <w:jc w:val="both"/>
              <w:textAlignment w:val="auto"/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  <w:t xml:space="preserve">    async def delete_by_tg_id(cls, session: AsyncSession, tg_id: int) -&gt; None:</w:t>
            </w:r>
          </w:p>
          <w:p w14:paraId="745C53FC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10" w:lineRule="atLeast"/>
              <w:jc w:val="both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  <w:lang w:val="en-US"/>
              </w:rPr>
              <w:t xml:space="preserve">        await cls._delete_by_filter_by(session=session, tg_id=tg_id)</w:t>
            </w:r>
          </w:p>
        </w:tc>
      </w:tr>
    </w:tbl>
    <w:p w14:paraId="277C0302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 w14:paraId="1D1E457B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textAlignment w:val="auto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D1EFF67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bookmarkStart w:id="15" w:name="_Toc9673"/>
      <w:bookmarkStart w:id="16" w:name="_Toc32545"/>
      <w:bookmarkStart w:id="17" w:name="_Toc8097"/>
      <w:bookmarkStart w:id="18" w:name="_Toc28031"/>
      <w:r>
        <w:rPr>
          <w:rStyle w:val="16"/>
          <w:rFonts w:hint="default" w:ascii="Times New Roman" w:hAnsi="Times New Roman" w:cs="Times New Roman"/>
          <w:sz w:val="32"/>
          <w:szCs w:val="32"/>
          <w:lang w:val="ru-RU"/>
        </w:rPr>
        <w:t xml:space="preserve">Пример работы обработчика </w:t>
      </w:r>
      <w:r>
        <w:rPr>
          <w:rStyle w:val="16"/>
          <w:rFonts w:hint="default" w:ascii="Times New Roman" w:hAnsi="Times New Roman" w:cs="Times New Roman"/>
          <w:sz w:val="32"/>
          <w:szCs w:val="32"/>
          <w:lang w:val="en-US"/>
        </w:rPr>
        <w:t>/start</w:t>
      </w:r>
      <w:bookmarkEnd w:id="15"/>
      <w:bookmarkEnd w:id="16"/>
      <w:bookmarkEnd w:id="17"/>
      <w:bookmarkEnd w:id="18"/>
      <w:r>
        <w:rPr>
          <w:rFonts w:hint="default" w:ascii="Times New Roman" w:hAnsi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3571875" cy="809625"/>
            <wp:effectExtent l="0" t="0" r="9525" b="9525"/>
            <wp:docPr id="1" name="Изображение 1" descr="{00C2A499-6045-4329-9AF4-252C01DA3D3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{00C2A499-6045-4329-9AF4-252C01DA3D3C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649C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 w14:paraId="7183DA76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Этот пользователь будет добавлен в БД</w:t>
      </w:r>
      <w:r>
        <w:rPr>
          <w:rFonts w:hint="default" w:ascii="Times New Roman" w:hAnsi="Times New Roman"/>
          <w:sz w:val="28"/>
          <w:szCs w:val="28"/>
          <w:lang w:val="en-US"/>
        </w:rPr>
        <w:t>:</w:t>
      </w:r>
    </w:p>
    <w:p w14:paraId="716A7CED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6293485" cy="501015"/>
            <wp:effectExtent l="0" t="0" r="12065" b="13335"/>
            <wp:docPr id="4" name="Изображение 4" descr="{6EB83ABB-9278-40AA-BAC8-82A318AC5EA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{6EB83ABB-9278-40AA-BAC8-82A318AC5EA4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3485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272A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 w14:paraId="1479ED9D">
      <w:pPr>
        <w:pStyle w:val="2"/>
        <w:bidi w:val="0"/>
        <w:rPr>
          <w:rFonts w:hint="default" w:ascii="Times New Roman" w:hAnsi="Times New Roman" w:cs="Times New Roman"/>
          <w:lang w:val="ru-RU"/>
        </w:rPr>
      </w:pPr>
      <w:bookmarkStart w:id="19" w:name="_Toc7545"/>
      <w:bookmarkStart w:id="20" w:name="_Toc25805"/>
      <w:bookmarkStart w:id="21" w:name="_Toc31797"/>
      <w:r>
        <w:rPr>
          <w:rFonts w:hint="default" w:ascii="Times New Roman" w:hAnsi="Times New Roman" w:cs="Times New Roman"/>
          <w:lang w:val="ru-RU"/>
        </w:rPr>
        <w:t>Достигнутые результаты</w:t>
      </w:r>
      <w:bookmarkEnd w:id="19"/>
      <w:bookmarkEnd w:id="20"/>
      <w:bookmarkEnd w:id="21"/>
    </w:p>
    <w:p w14:paraId="6A45B80C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ходе выполнения проектной практики мной был разработан базовый шаблон Telegram-бота на основе фреймворка Aiogram 3.x, который полностью соответствует всем поставленным целям и задачам. Ниже представлен детальный анализ достигнутых результатов.</w:t>
      </w:r>
    </w:p>
    <w:p w14:paraId="07F56E5C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1BE8811">
      <w:pPr>
        <w:bidi w:val="0"/>
        <w:outlineLvl w:val="0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22" w:name="_Toc12662"/>
      <w:bookmarkStart w:id="23" w:name="_Toc31276"/>
      <w:bookmarkStart w:id="24" w:name="_Toc29238"/>
      <w:r>
        <w:rPr>
          <w:rFonts w:hint="default" w:ascii="Times New Roman" w:hAnsi="Times New Roman" w:cs="Times New Roman"/>
          <w:sz w:val="28"/>
          <w:szCs w:val="28"/>
          <w:lang w:val="ru-RU"/>
        </w:rPr>
        <w:t>1. Создание универсального шаблона бота</w:t>
      </w:r>
      <w:bookmarkEnd w:id="22"/>
      <w:bookmarkEnd w:id="23"/>
      <w:bookmarkEnd w:id="24"/>
    </w:p>
    <w:p w14:paraId="3BDE351E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Разработанная архитектура проекта включает все необходимые компоненты для быстрого старта разработки:</w:t>
      </w:r>
    </w:p>
    <w:p w14:paraId="37F017D4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ind w:left="42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Полноценная модульная структура с четким разделением ответственности между компонентами</w:t>
      </w:r>
    </w:p>
    <w:p w14:paraId="58E95B5C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ind w:left="42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Готовые обработчики базовых команд (/start)</w:t>
      </w:r>
    </w:p>
    <w:p w14:paraId="005D0A2A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ind w:left="42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Интеграция с системой логгирования для мониторинга работы бота</w:t>
      </w:r>
    </w:p>
    <w:p w14:paraId="0DB32866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202120C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D62D48F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E02F5BA">
      <w:pPr>
        <w:numPr>
          <w:ilvl w:val="0"/>
          <w:numId w:val="10"/>
        </w:numPr>
        <w:bidi w:val="0"/>
        <w:outlineLvl w:val="0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25" w:name="_Toc25826"/>
      <w:bookmarkStart w:id="26" w:name="_Toc8984"/>
      <w:bookmarkStart w:id="27" w:name="_Toc15476"/>
      <w:r>
        <w:rPr>
          <w:rFonts w:hint="default" w:ascii="Times New Roman" w:hAnsi="Times New Roman" w:cs="Times New Roman"/>
          <w:sz w:val="28"/>
          <w:szCs w:val="28"/>
          <w:lang w:val="ru-RU"/>
        </w:rPr>
        <w:t>Стандартизация кода и архитектуры</w:t>
      </w:r>
      <w:bookmarkEnd w:id="25"/>
      <w:bookmarkEnd w:id="26"/>
      <w:bookmarkEnd w:id="27"/>
    </w:p>
    <w:p w14:paraId="596943EF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проекте реализованы современные подходы к разработке:</w:t>
      </w:r>
    </w:p>
    <w:p w14:paraId="59B67425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ind w:left="42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Строгое соблюдение принципов SOLID</w:t>
      </w:r>
    </w:p>
    <w:p w14:paraId="5861F00A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ind w:left="42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Реализация паттерна Repository для работы с базой данных</w:t>
      </w:r>
    </w:p>
    <w:p w14:paraId="72C1637E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ind w:left="42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Использование type hints для улучшения читаемости кода</w:t>
      </w:r>
    </w:p>
    <w:p w14:paraId="18DE1AF6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ind w:left="42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Разделение моделей (ORM) и схем данных (Pydantic)</w:t>
      </w:r>
    </w:p>
    <w:p w14:paraId="6809A300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ind w:left="42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Применение dependency injection для управления зависимостями</w:t>
      </w:r>
    </w:p>
    <w:p w14:paraId="40D5ABCD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ind w:left="42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Реализация unit of work для управления транзакциями</w:t>
      </w:r>
    </w:p>
    <w:p w14:paraId="4D4CBEAB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2CBCB5E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textAlignment w:val="auto"/>
        <w:outlineLvl w:val="0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28" w:name="_Toc1828"/>
      <w:bookmarkStart w:id="29" w:name="_Toc26153"/>
      <w:bookmarkStart w:id="30" w:name="_Toc24808"/>
      <w:r>
        <w:rPr>
          <w:rFonts w:hint="default" w:ascii="Times New Roman" w:hAnsi="Times New Roman" w:cs="Times New Roman"/>
          <w:sz w:val="28"/>
          <w:szCs w:val="28"/>
          <w:lang w:val="ru-RU"/>
        </w:rPr>
        <w:t>3. Масштабируемость системы</w:t>
      </w:r>
      <w:bookmarkEnd w:id="28"/>
      <w:bookmarkEnd w:id="29"/>
      <w:bookmarkEnd w:id="30"/>
    </w:p>
    <w:p w14:paraId="04D9342B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Архитектура проекта позволяет легко расширять функциональность:</w:t>
      </w:r>
    </w:p>
    <w:p w14:paraId="738D7EF2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ind w:left="42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Возможность добавления новых модулей без изменения существующего кода</w:t>
      </w:r>
    </w:p>
    <w:p w14:paraId="49B0F382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ind w:left="42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Гибкая система маршрутизации сообщений</w:t>
      </w:r>
    </w:p>
    <w:p w14:paraId="751A0855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C351D9C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textAlignment w:val="auto"/>
        <w:outlineLvl w:val="0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31" w:name="_Toc2746"/>
      <w:bookmarkStart w:id="32" w:name="_Toc14506"/>
      <w:bookmarkStart w:id="33" w:name="_Toc4663"/>
      <w:r>
        <w:rPr>
          <w:rFonts w:hint="default" w:ascii="Times New Roman" w:hAnsi="Times New Roman" w:cs="Times New Roman"/>
          <w:sz w:val="28"/>
          <w:szCs w:val="28"/>
          <w:lang w:val="ru-RU"/>
        </w:rPr>
        <w:t>4. Полноценная документация</w:t>
      </w:r>
      <w:bookmarkEnd w:id="31"/>
      <w:bookmarkEnd w:id="32"/>
      <w:bookmarkEnd w:id="33"/>
    </w:p>
    <w:p w14:paraId="71999AD6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Проект содержит исчерпывающую документацию:</w:t>
      </w:r>
    </w:p>
    <w:p w14:paraId="0DB0DB61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ind w:left="42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Подробный README файл с инструкциями по установке и настройке</w:t>
      </w:r>
      <w:bookmarkStart w:id="34" w:name="_Toc6666"/>
      <w:bookmarkStart w:id="35" w:name="_Toc979"/>
      <w:bookmarkStart w:id="36" w:name="_Toc2710"/>
    </w:p>
    <w:p w14:paraId="2711F52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ind w:left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6F302B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ind w:left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Готовность к промышленной эксплуатации</w:t>
      </w:r>
      <w:bookmarkEnd w:id="34"/>
      <w:bookmarkEnd w:id="35"/>
      <w:bookmarkEnd w:id="36"/>
    </w:p>
    <w:p w14:paraId="06B8B28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ind w:left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Проект включает все необходимое для production-развертывания:</w:t>
      </w:r>
    </w:p>
    <w:p w14:paraId="1F8D286C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ind w:left="42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Конфигурация для Docker-контейнеризации</w:t>
      </w:r>
    </w:p>
    <w:p w14:paraId="17B61A41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ind w:left="42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Настройки для CI/CD</w:t>
      </w:r>
    </w:p>
    <w:p w14:paraId="55B830AC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ind w:left="42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Поддержка webhook и polling режимов</w:t>
      </w:r>
    </w:p>
    <w:p w14:paraId="655F95B2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37" w:name="_Toc23743"/>
      <w:bookmarkStart w:id="38" w:name="_Toc9068"/>
      <w:bookmarkStart w:id="39" w:name="_Toc13506"/>
    </w:p>
    <w:p w14:paraId="2333B736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6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Обеспечение качества кода</w:t>
      </w:r>
      <w:bookmarkEnd w:id="37"/>
      <w:bookmarkEnd w:id="38"/>
      <w:bookmarkEnd w:id="39"/>
    </w:p>
    <w:p w14:paraId="5B916F66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ind w:left="42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Реализованы инструменты для поддержания высокого качества:</w:t>
      </w:r>
    </w:p>
    <w:p w14:paraId="2B62C3D8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ind w:left="42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Настройка pre-commit хуков</w:t>
      </w:r>
    </w:p>
    <w:p w14:paraId="18A09CC9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ind w:left="42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Интеграция с линтерами (Ruff, Mypy)</w:t>
      </w:r>
    </w:p>
    <w:p w14:paraId="31B9E720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ind w:left="42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Написание unit и интеграционных тестов</w:t>
      </w:r>
    </w:p>
    <w:p w14:paraId="1B07D7B6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2EDC90C">
      <w:pPr>
        <w:bidi w:val="0"/>
        <w:outlineLvl w:val="0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40" w:name="_Toc9969"/>
      <w:bookmarkStart w:id="41" w:name="_Toc22979"/>
      <w:bookmarkStart w:id="42" w:name="_Toc18211"/>
      <w:r>
        <w:rPr>
          <w:rFonts w:hint="default" w:ascii="Times New Roman" w:hAnsi="Times New Roman" w:cs="Times New Roman"/>
          <w:sz w:val="28"/>
          <w:szCs w:val="28"/>
          <w:lang w:val="en-US"/>
        </w:rPr>
        <w:t>7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Реализация дополнительных возможностей</w:t>
      </w:r>
      <w:bookmarkEnd w:id="40"/>
      <w:bookmarkEnd w:id="41"/>
      <w:bookmarkEnd w:id="42"/>
    </w:p>
    <w:p w14:paraId="3444226F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Помимо базовых требований, в проекте реализованы:</w:t>
      </w:r>
    </w:p>
    <w:p w14:paraId="4A625323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ind w:left="42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Система кэширования с Redis</w:t>
      </w:r>
    </w:p>
    <w:p w14:paraId="516C8348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ind w:left="42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Поддержка мультиязычности</w:t>
      </w:r>
    </w:p>
    <w:p w14:paraId="2292D2AF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0AA4403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результате выполнения проекта был создан полноценный шаблон, который значительно ускоряет процесс разработки Telegram-ботов, обеспечивая при этом высокое качество кода и возможность масштабирования. Все поставленные цели и задачи были успешно достигнуты, а в некоторых аспектах даже превзойдены.</w:t>
      </w:r>
    </w:p>
    <w:p w14:paraId="41C76258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0" w:lineRule="atLeas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footerReference r:id="rId5" w:type="default"/>
      <w:pgSz w:w="11906" w:h="16838"/>
      <w:pgMar w:top="1134" w:right="850" w:bottom="1134" w:left="1134" w:header="708" w:footer="708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Ginga&gt;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Ginga&gt;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inga&gt;">
    <w:panose1 w:val="02000506000000020003"/>
    <w:charset w:val="86"/>
    <w:family w:val="auto"/>
    <w:pitch w:val="default"/>
    <w:sig w:usb0="77FFAEFF" w:usb1="00000002" w:usb2="00000000" w:usb3="00000000" w:csb0="003F01FF" w:csb1="00000000"/>
  </w:font>
  <w:font w:name="Traditional Arabic">
    <w:panose1 w:val="02010000000000000000"/>
    <w:charset w:val="00"/>
    <w:family w:val="auto"/>
    <w:pitch w:val="default"/>
    <w:sig w:usb0="00006000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D1FAB1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3FBC3E1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F9078F"/>
    <w:multiLevelType w:val="singleLevel"/>
    <w:tmpl w:val="B7F9078F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D9B4F3B3"/>
    <w:multiLevelType w:val="multilevel"/>
    <w:tmpl w:val="D9B4F3B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0BBD013C"/>
    <w:multiLevelType w:val="singleLevel"/>
    <w:tmpl w:val="0BBD013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3">
    <w:nsid w:val="1254CCD3"/>
    <w:multiLevelType w:val="singleLevel"/>
    <w:tmpl w:val="1254CCD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15C0E9C7"/>
    <w:multiLevelType w:val="singleLevel"/>
    <w:tmpl w:val="15C0E9C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5">
    <w:nsid w:val="1B35E61E"/>
    <w:multiLevelType w:val="singleLevel"/>
    <w:tmpl w:val="1B35E6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6">
    <w:nsid w:val="37097E97"/>
    <w:multiLevelType w:val="singleLevel"/>
    <w:tmpl w:val="37097E97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7">
    <w:nsid w:val="4CD9AA41"/>
    <w:multiLevelType w:val="singleLevel"/>
    <w:tmpl w:val="4CD9AA41"/>
    <w:lvl w:ilvl="0" w:tentative="0">
      <w:start w:val="1"/>
      <w:numFmt w:val="bullet"/>
      <w:lvlText w:val="◦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Arial" w:hAnsi="Arial" w:cs="Arial"/>
        <w:sz w:val="40"/>
        <w:szCs w:val="40"/>
      </w:rPr>
    </w:lvl>
  </w:abstractNum>
  <w:abstractNum w:abstractNumId="8">
    <w:nsid w:val="516D25DC"/>
    <w:multiLevelType w:val="singleLevel"/>
    <w:tmpl w:val="516D25DC"/>
    <w:lvl w:ilvl="0" w:tentative="0">
      <w:start w:val="1"/>
      <w:numFmt w:val="bullet"/>
      <w:lvlText w:val="◦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Arial" w:hAnsi="Arial" w:cs="Arial"/>
        <w:sz w:val="40"/>
        <w:szCs w:val="40"/>
      </w:rPr>
    </w:lvl>
  </w:abstractNum>
  <w:abstractNum w:abstractNumId="9">
    <w:nsid w:val="77C09235"/>
    <w:multiLevelType w:val="multilevel"/>
    <w:tmpl w:val="77C092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9"/>
  </w:num>
  <w:num w:numId="5">
    <w:abstractNumId w:val="7"/>
  </w:num>
  <w:num w:numId="6">
    <w:abstractNumId w:val="1"/>
  </w:num>
  <w:num w:numId="7">
    <w:abstractNumId w:val="8"/>
  </w:num>
  <w:num w:numId="8">
    <w:abstractNumId w:val="2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73031"/>
    <w:rsid w:val="03271B39"/>
    <w:rsid w:val="05A93329"/>
    <w:rsid w:val="05FC4969"/>
    <w:rsid w:val="0A577C24"/>
    <w:rsid w:val="11E93033"/>
    <w:rsid w:val="124949E7"/>
    <w:rsid w:val="12C25238"/>
    <w:rsid w:val="14E70D5B"/>
    <w:rsid w:val="176302F9"/>
    <w:rsid w:val="18BD66DB"/>
    <w:rsid w:val="1D5D183C"/>
    <w:rsid w:val="1F244811"/>
    <w:rsid w:val="1FBC2A3D"/>
    <w:rsid w:val="203B3D71"/>
    <w:rsid w:val="26904F49"/>
    <w:rsid w:val="27BD16FA"/>
    <w:rsid w:val="28804A4F"/>
    <w:rsid w:val="29183132"/>
    <w:rsid w:val="299715A6"/>
    <w:rsid w:val="29B640CB"/>
    <w:rsid w:val="2AA21F34"/>
    <w:rsid w:val="2D2F2E57"/>
    <w:rsid w:val="2EEC4418"/>
    <w:rsid w:val="2FD32AED"/>
    <w:rsid w:val="339077A6"/>
    <w:rsid w:val="351011C9"/>
    <w:rsid w:val="35CF1523"/>
    <w:rsid w:val="35D54660"/>
    <w:rsid w:val="35F82B9F"/>
    <w:rsid w:val="37BF2ED1"/>
    <w:rsid w:val="396B372B"/>
    <w:rsid w:val="3A347F09"/>
    <w:rsid w:val="3B7A5A8D"/>
    <w:rsid w:val="3BB46E24"/>
    <w:rsid w:val="3D1847CA"/>
    <w:rsid w:val="417E6123"/>
    <w:rsid w:val="4356153B"/>
    <w:rsid w:val="435D2698"/>
    <w:rsid w:val="445C7104"/>
    <w:rsid w:val="44BB002C"/>
    <w:rsid w:val="45040056"/>
    <w:rsid w:val="46EA4520"/>
    <w:rsid w:val="484118D4"/>
    <w:rsid w:val="4A8573A5"/>
    <w:rsid w:val="4C8E52FF"/>
    <w:rsid w:val="4EFD5605"/>
    <w:rsid w:val="4F3E0B0E"/>
    <w:rsid w:val="4FF24139"/>
    <w:rsid w:val="53861FFA"/>
    <w:rsid w:val="54B05DCB"/>
    <w:rsid w:val="551E3BF4"/>
    <w:rsid w:val="56DE4A03"/>
    <w:rsid w:val="573715E6"/>
    <w:rsid w:val="57990C47"/>
    <w:rsid w:val="5A407707"/>
    <w:rsid w:val="5AD6734C"/>
    <w:rsid w:val="5C954337"/>
    <w:rsid w:val="5E4200E5"/>
    <w:rsid w:val="60CE0340"/>
    <w:rsid w:val="64D74A8A"/>
    <w:rsid w:val="661A487A"/>
    <w:rsid w:val="66280D11"/>
    <w:rsid w:val="69412766"/>
    <w:rsid w:val="694E22FA"/>
    <w:rsid w:val="69F5589A"/>
    <w:rsid w:val="73EE2ABB"/>
    <w:rsid w:val="7545337C"/>
    <w:rsid w:val="798B432D"/>
    <w:rsid w:val="7A4D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1"/>
    <w:next w:val="1"/>
    <w:link w:val="15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1"/>
    <w:basedOn w:val="1"/>
    <w:next w:val="1"/>
    <w:uiPriority w:val="0"/>
  </w:style>
  <w:style w:type="table" w:styleId="7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sc51"/>
    <w:uiPriority w:val="0"/>
    <w:rPr>
      <w:b/>
      <w:bCs/>
      <w:color w:val="0000FF"/>
    </w:rPr>
  </w:style>
  <w:style w:type="character" w:customStyle="1" w:styleId="10">
    <w:name w:val="sc101"/>
    <w:uiPriority w:val="0"/>
    <w:rPr>
      <w:b/>
      <w:bCs/>
      <w:color w:val="000080"/>
    </w:rPr>
  </w:style>
  <w:style w:type="character" w:customStyle="1" w:styleId="11">
    <w:name w:val="sc81"/>
    <w:uiPriority w:val="0"/>
    <w:rPr>
      <w:b/>
      <w:bCs/>
    </w:rPr>
  </w:style>
  <w:style w:type="character" w:customStyle="1" w:styleId="12">
    <w:name w:val="sc141"/>
    <w:uiPriority w:val="0"/>
    <w:rPr>
      <w:b/>
      <w:bCs/>
      <w:color w:val="880088"/>
    </w:rPr>
  </w:style>
  <w:style w:type="character" w:customStyle="1" w:styleId="13">
    <w:name w:val="sc21"/>
    <w:uiPriority w:val="0"/>
    <w:rPr>
      <w:color w:val="FF0000"/>
    </w:rPr>
  </w:style>
  <w:style w:type="paragraph" w:customStyle="1" w:styleId="14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character" w:customStyle="1" w:styleId="15">
    <w:name w:val="Заголовок 3 Char"/>
    <w:link w:val="3"/>
    <w:uiPriority w:val="0"/>
    <w:rPr>
      <w:rFonts w:ascii="Arial" w:hAnsi="Arial" w:cs="Arial"/>
      <w:b/>
      <w:bCs/>
      <w:kern w:val="0"/>
      <w:sz w:val="26"/>
      <w:szCs w:val="26"/>
    </w:rPr>
  </w:style>
  <w:style w:type="character" w:customStyle="1" w:styleId="16">
    <w:name w:val="Заголовок 1 Char"/>
    <w:link w:val="2"/>
    <w:uiPriority w:val="0"/>
    <w:rPr>
      <w:rFonts w:ascii="Arial" w:hAnsi="Arial" w:cs="Arial"/>
      <w:b/>
      <w:bCs/>
      <w:kern w:val="3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2025-06-10T17:06:00Z</dcterms:created>
  <dc:creator>chana</dc:creator>
  <cp:lastModifiedBy>chana</cp:lastModifiedBy>
  <dcterms:modified xsi:type="dcterms:W3CDTF">2025-06-11T16:16:41Z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1049-12.2.0.21183</vt:lpwstr>
  </property>
  <property fmtid="{D5CDD505-2E9C-101B-9397-08002B2CF9AE}" pid="3" name="ICV">
    <vt:lpwstr>2D850176E3A74E9CBCC977132A1609B5_11</vt:lpwstr>
  </property>
</Properties>
</file>