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3EA" w:rsidRDefault="002213EA" w:rsidP="002213EA">
      <w:pPr>
        <w:rPr>
          <w:rFonts w:ascii="Bookman Old Style" w:hAnsi="Bookman Old Style"/>
          <w:b/>
          <w:sz w:val="28"/>
          <w:szCs w:val="28"/>
        </w:rPr>
      </w:pPr>
      <w:bookmarkStart w:id="0" w:name="_GoBack"/>
      <w:bookmarkEnd w:id="0"/>
      <w:r>
        <w:rPr>
          <w:rFonts w:ascii="Bookman Old Style" w:hAnsi="Bookman Old Style"/>
          <w:b/>
          <w:sz w:val="28"/>
          <w:szCs w:val="28"/>
        </w:rPr>
        <w:t>App Demo Minutes #1</w:t>
      </w:r>
    </w:p>
    <w:tbl>
      <w:tblPr>
        <w:tblStyle w:val="TableGrid"/>
        <w:tblW w:w="10060" w:type="dxa"/>
        <w:tblInd w:w="0" w:type="dxa"/>
        <w:tblLook w:val="04A0" w:firstRow="1" w:lastRow="0" w:firstColumn="1" w:lastColumn="0" w:noHBand="0" w:noVBand="1"/>
      </w:tblPr>
      <w:tblGrid>
        <w:gridCol w:w="2689"/>
        <w:gridCol w:w="7371"/>
      </w:tblGrid>
      <w:tr w:rsidR="002213EA" w:rsidTr="002213EA">
        <w:trPr>
          <w:trHeight w:val="557"/>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Meeting Date</w:t>
            </w:r>
          </w:p>
        </w:tc>
        <w:tc>
          <w:tcPr>
            <w:tcW w:w="7371" w:type="dxa"/>
            <w:tcBorders>
              <w:top w:val="single" w:sz="4" w:space="0" w:color="auto"/>
              <w:left w:val="single" w:sz="4" w:space="0" w:color="auto"/>
              <w:bottom w:val="single" w:sz="4" w:space="0" w:color="auto"/>
              <w:right w:val="single" w:sz="4" w:space="0" w:color="auto"/>
            </w:tcBorders>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12</w:t>
            </w:r>
            <w:r>
              <w:rPr>
                <w:rFonts w:ascii="Bookman Old Style" w:hAnsi="Bookman Old Style"/>
                <w:sz w:val="26"/>
                <w:szCs w:val="26"/>
                <w:vertAlign w:val="superscript"/>
              </w:rPr>
              <w:t xml:space="preserve"> </w:t>
            </w:r>
            <w:r>
              <w:rPr>
                <w:rFonts w:ascii="Bookman Old Style" w:hAnsi="Bookman Old Style"/>
                <w:sz w:val="26"/>
                <w:szCs w:val="26"/>
              </w:rPr>
              <w:t>October 2016</w:t>
            </w:r>
          </w:p>
        </w:tc>
      </w:tr>
      <w:tr w:rsidR="002213EA" w:rsidTr="002213EA">
        <w:trPr>
          <w:trHeight w:val="705"/>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Meeting Time</w:t>
            </w:r>
          </w:p>
        </w:tc>
        <w:tc>
          <w:tcPr>
            <w:tcW w:w="7371" w:type="dxa"/>
            <w:tcBorders>
              <w:top w:val="single" w:sz="4" w:space="0" w:color="auto"/>
              <w:left w:val="single" w:sz="4" w:space="0" w:color="auto"/>
              <w:bottom w:val="single" w:sz="4" w:space="0" w:color="auto"/>
              <w:right w:val="single" w:sz="4" w:space="0" w:color="auto"/>
            </w:tcBorders>
            <w:hideMark/>
          </w:tcPr>
          <w:p w:rsidR="002213EA" w:rsidRDefault="000D316F">
            <w:pPr>
              <w:spacing w:after="0" w:line="240" w:lineRule="auto"/>
              <w:rPr>
                <w:rFonts w:ascii="Bookman Old Style" w:hAnsi="Bookman Old Style"/>
                <w:sz w:val="26"/>
                <w:szCs w:val="26"/>
              </w:rPr>
            </w:pPr>
            <w:r>
              <w:rPr>
                <w:rFonts w:ascii="Bookman Old Style" w:hAnsi="Bookman Old Style"/>
                <w:sz w:val="26"/>
                <w:szCs w:val="26"/>
              </w:rPr>
              <w:t xml:space="preserve">5:44pm – </w:t>
            </w:r>
            <w:r w:rsidR="002213EA">
              <w:rPr>
                <w:rFonts w:ascii="Bookman Old Style" w:hAnsi="Bookman Old Style"/>
                <w:sz w:val="26"/>
                <w:szCs w:val="26"/>
              </w:rPr>
              <w:t xml:space="preserve"> </w:t>
            </w:r>
            <w:r w:rsidR="0010249A">
              <w:rPr>
                <w:rFonts w:ascii="Bookman Old Style" w:hAnsi="Bookman Old Style"/>
                <w:sz w:val="26"/>
                <w:szCs w:val="26"/>
              </w:rPr>
              <w:t>6:00</w:t>
            </w:r>
            <w:r w:rsidR="002213EA">
              <w:rPr>
                <w:rFonts w:ascii="Bookman Old Style" w:hAnsi="Bookman Old Style"/>
                <w:sz w:val="26"/>
                <w:szCs w:val="26"/>
              </w:rPr>
              <w:t>pm</w:t>
            </w:r>
          </w:p>
        </w:tc>
      </w:tr>
      <w:tr w:rsidR="002213EA" w:rsidTr="002213EA">
        <w:trPr>
          <w:trHeight w:val="842"/>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Mode of communication</w:t>
            </w:r>
          </w:p>
        </w:tc>
        <w:tc>
          <w:tcPr>
            <w:tcW w:w="7371" w:type="dxa"/>
            <w:tcBorders>
              <w:top w:val="single" w:sz="4" w:space="0" w:color="auto"/>
              <w:left w:val="single" w:sz="4" w:space="0" w:color="auto"/>
              <w:bottom w:val="single" w:sz="4" w:space="0" w:color="auto"/>
              <w:right w:val="single" w:sz="4" w:space="0" w:color="auto"/>
            </w:tcBorders>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Face-to-Face</w:t>
            </w:r>
          </w:p>
        </w:tc>
      </w:tr>
      <w:tr w:rsidR="002213EA" w:rsidTr="002213EA">
        <w:trPr>
          <w:trHeight w:val="658"/>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Location</w:t>
            </w:r>
          </w:p>
        </w:tc>
        <w:tc>
          <w:tcPr>
            <w:tcW w:w="7371" w:type="dxa"/>
            <w:tcBorders>
              <w:top w:val="single" w:sz="4" w:space="0" w:color="auto"/>
              <w:left w:val="single" w:sz="4" w:space="0" w:color="auto"/>
              <w:bottom w:val="single" w:sz="4" w:space="0" w:color="auto"/>
              <w:right w:val="single" w:sz="4" w:space="0" w:color="auto"/>
            </w:tcBorders>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Singapore Management University, SIS SR 2-3</w:t>
            </w:r>
          </w:p>
        </w:tc>
      </w:tr>
      <w:tr w:rsidR="002213EA" w:rsidTr="002213EA">
        <w:trPr>
          <w:trHeight w:val="522"/>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Members present</w:t>
            </w:r>
          </w:p>
        </w:tc>
        <w:tc>
          <w:tcPr>
            <w:tcW w:w="7371" w:type="dxa"/>
            <w:tcBorders>
              <w:top w:val="single" w:sz="4" w:space="0" w:color="auto"/>
              <w:left w:val="single" w:sz="4" w:space="0" w:color="auto"/>
              <w:bottom w:val="single" w:sz="4" w:space="0" w:color="auto"/>
              <w:right w:val="single" w:sz="4" w:space="0" w:color="auto"/>
            </w:tcBorders>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All members were present</w:t>
            </w:r>
          </w:p>
        </w:tc>
      </w:tr>
      <w:tr w:rsidR="002213EA" w:rsidTr="002213EA">
        <w:trPr>
          <w:trHeight w:val="1395"/>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213EA" w:rsidRDefault="002213EA">
            <w:pPr>
              <w:spacing w:after="0" w:line="240" w:lineRule="auto"/>
              <w:rPr>
                <w:rFonts w:ascii="Bookman Old Style" w:hAnsi="Bookman Old Style"/>
                <w:sz w:val="26"/>
                <w:szCs w:val="26"/>
              </w:rPr>
            </w:pPr>
          </w:p>
          <w:p w:rsidR="002213EA" w:rsidRDefault="002213EA">
            <w:pPr>
              <w:spacing w:after="0" w:line="240" w:lineRule="auto"/>
              <w:rPr>
                <w:rFonts w:ascii="Bookman Old Style" w:hAnsi="Bookman Old Style"/>
                <w:sz w:val="26"/>
                <w:szCs w:val="26"/>
              </w:rPr>
            </w:pPr>
            <w:r>
              <w:rPr>
                <w:rFonts w:ascii="Bookman Old Style" w:hAnsi="Bookman Old Style"/>
                <w:sz w:val="26"/>
                <w:szCs w:val="26"/>
              </w:rPr>
              <w:t>Agenda</w:t>
            </w:r>
          </w:p>
        </w:tc>
        <w:tc>
          <w:tcPr>
            <w:tcW w:w="7371" w:type="dxa"/>
            <w:tcBorders>
              <w:top w:val="single" w:sz="4" w:space="0" w:color="auto"/>
              <w:left w:val="single" w:sz="4" w:space="0" w:color="auto"/>
              <w:bottom w:val="single" w:sz="4" w:space="0" w:color="auto"/>
              <w:right w:val="single" w:sz="4" w:space="0" w:color="auto"/>
            </w:tcBorders>
          </w:tcPr>
          <w:p w:rsidR="002213EA" w:rsidRDefault="002213EA">
            <w:pPr>
              <w:pStyle w:val="ListParagraph"/>
              <w:spacing w:after="0" w:line="240" w:lineRule="auto"/>
              <w:ind w:left="502"/>
              <w:rPr>
                <w:rFonts w:ascii="Bookman Old Style" w:hAnsi="Bookman Old Style"/>
                <w:sz w:val="26"/>
                <w:szCs w:val="26"/>
              </w:rPr>
            </w:pPr>
          </w:p>
          <w:p w:rsidR="002213EA" w:rsidRDefault="002213EA" w:rsidP="00E57B4F">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Demonstrate 2 functions of the app</w:t>
            </w:r>
          </w:p>
          <w:p w:rsidR="002213EA" w:rsidRDefault="002213EA" w:rsidP="00E57B4F">
            <w:pPr>
              <w:pStyle w:val="ListParagraph"/>
              <w:numPr>
                <w:ilvl w:val="0"/>
                <w:numId w:val="1"/>
              </w:numPr>
              <w:spacing w:after="0" w:line="240" w:lineRule="auto"/>
              <w:rPr>
                <w:rFonts w:ascii="Bookman Old Style" w:hAnsi="Bookman Old Style"/>
                <w:sz w:val="26"/>
                <w:szCs w:val="26"/>
              </w:rPr>
            </w:pPr>
            <w:r>
              <w:rPr>
                <w:rFonts w:ascii="Bookman Old Style" w:hAnsi="Bookman Old Style"/>
                <w:sz w:val="26"/>
                <w:szCs w:val="26"/>
              </w:rPr>
              <w:t>Update on progress</w:t>
            </w:r>
          </w:p>
        </w:tc>
      </w:tr>
      <w:tr w:rsidR="002213EA" w:rsidTr="002213EA">
        <w:trPr>
          <w:trHeight w:val="852"/>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rsidR="002213EA" w:rsidRDefault="002213EA">
            <w:pPr>
              <w:spacing w:after="0" w:line="240" w:lineRule="auto"/>
              <w:rPr>
                <w:rFonts w:ascii="Bookman Old Style" w:hAnsi="Bookman Old Style"/>
                <w:sz w:val="26"/>
                <w:szCs w:val="26"/>
              </w:rPr>
            </w:pPr>
          </w:p>
          <w:p w:rsidR="002213EA" w:rsidRDefault="002213EA">
            <w:pPr>
              <w:spacing w:after="0" w:line="240" w:lineRule="auto"/>
              <w:rPr>
                <w:rFonts w:ascii="Bookman Old Style" w:hAnsi="Bookman Old Style"/>
                <w:sz w:val="26"/>
                <w:szCs w:val="26"/>
              </w:rPr>
            </w:pPr>
            <w:r>
              <w:rPr>
                <w:rFonts w:ascii="Bookman Old Style" w:hAnsi="Bookman Old Style"/>
                <w:sz w:val="26"/>
                <w:szCs w:val="26"/>
              </w:rPr>
              <w:t>App Demo Minutes</w:t>
            </w:r>
          </w:p>
        </w:tc>
        <w:tc>
          <w:tcPr>
            <w:tcW w:w="7371" w:type="dxa"/>
            <w:tcBorders>
              <w:top w:val="single" w:sz="4" w:space="0" w:color="auto"/>
              <w:left w:val="single" w:sz="4" w:space="0" w:color="auto"/>
              <w:bottom w:val="single" w:sz="4" w:space="0" w:color="auto"/>
              <w:right w:val="single" w:sz="4" w:space="0" w:color="auto"/>
            </w:tcBorders>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t>Feedback</w:t>
            </w:r>
          </w:p>
          <w:p w:rsidR="002213EA" w:rsidRPr="008E09CD" w:rsidRDefault="000D316F" w:rsidP="008E09CD">
            <w:pPr>
              <w:pStyle w:val="ListParagraph"/>
              <w:numPr>
                <w:ilvl w:val="0"/>
                <w:numId w:val="6"/>
              </w:numPr>
              <w:spacing w:after="0" w:line="240" w:lineRule="auto"/>
              <w:rPr>
                <w:rFonts w:ascii="Bookman Old Style" w:hAnsi="Bookman Old Style"/>
                <w:sz w:val="26"/>
                <w:szCs w:val="26"/>
              </w:rPr>
            </w:pPr>
            <w:r w:rsidRPr="008E09CD">
              <w:rPr>
                <w:rFonts w:ascii="Bookman Old Style" w:hAnsi="Bookman Old Style"/>
                <w:sz w:val="26"/>
                <w:szCs w:val="26"/>
              </w:rPr>
              <w:t>Running out of time</w:t>
            </w:r>
            <w:r w:rsidR="007C3463" w:rsidRPr="008E09CD">
              <w:rPr>
                <w:rFonts w:ascii="Bookman Old Style" w:hAnsi="Bookman Old Style"/>
                <w:sz w:val="26"/>
                <w:szCs w:val="26"/>
              </w:rPr>
              <w:t xml:space="preserve"> during app demo</w:t>
            </w:r>
            <w:r w:rsidR="0010249A" w:rsidRPr="008E09CD">
              <w:rPr>
                <w:rFonts w:ascii="Bookman Old Style" w:hAnsi="Bookman Old Style"/>
                <w:sz w:val="26"/>
                <w:szCs w:val="26"/>
              </w:rPr>
              <w:t>.</w:t>
            </w:r>
          </w:p>
          <w:p w:rsidR="007C3463" w:rsidRPr="008E09CD" w:rsidRDefault="007C3463" w:rsidP="008E09CD">
            <w:pPr>
              <w:pStyle w:val="ListParagraph"/>
              <w:numPr>
                <w:ilvl w:val="0"/>
                <w:numId w:val="6"/>
              </w:numPr>
              <w:spacing w:after="0" w:line="240" w:lineRule="auto"/>
              <w:rPr>
                <w:rFonts w:ascii="Bookman Old Style" w:hAnsi="Bookman Old Style"/>
                <w:sz w:val="26"/>
                <w:szCs w:val="26"/>
              </w:rPr>
            </w:pPr>
            <w:r w:rsidRPr="008E09CD">
              <w:rPr>
                <w:rFonts w:ascii="Bookman Old Style" w:hAnsi="Bookman Old Style"/>
                <w:sz w:val="26"/>
                <w:szCs w:val="26"/>
              </w:rPr>
              <w:t>Fixing bugs can create other bugs, better to regression test to find the bugs. Reg</w:t>
            </w:r>
            <w:r w:rsidR="000B0867" w:rsidRPr="008E09CD">
              <w:rPr>
                <w:rFonts w:ascii="Bookman Old Style" w:hAnsi="Bookman Old Style"/>
                <w:sz w:val="26"/>
                <w:szCs w:val="26"/>
              </w:rPr>
              <w:t>ression can create more bugs tha</w:t>
            </w:r>
            <w:r w:rsidRPr="008E09CD">
              <w:rPr>
                <w:rFonts w:ascii="Bookman Old Style" w:hAnsi="Bookman Old Style"/>
                <w:sz w:val="26"/>
                <w:szCs w:val="26"/>
              </w:rPr>
              <w:t>n you are fixing.</w:t>
            </w:r>
            <w:r w:rsidR="000B0867" w:rsidRPr="008E09CD">
              <w:rPr>
                <w:rFonts w:ascii="Bookman Old Style" w:hAnsi="Bookman Old Style"/>
                <w:sz w:val="26"/>
                <w:szCs w:val="26"/>
              </w:rPr>
              <w:t xml:space="preserve"> </w:t>
            </w:r>
            <w:r w:rsidR="0010249A" w:rsidRPr="008E09CD">
              <w:rPr>
                <w:rFonts w:ascii="Bookman Old Style" w:hAnsi="Bookman Old Style"/>
                <w:sz w:val="26"/>
                <w:szCs w:val="26"/>
              </w:rPr>
              <w:t>Better to have more time to debug before UAT.</w:t>
            </w:r>
          </w:p>
          <w:p w:rsidR="000B0867" w:rsidRPr="008E09CD" w:rsidRDefault="000B0867" w:rsidP="008E09CD">
            <w:pPr>
              <w:pStyle w:val="ListParagraph"/>
              <w:numPr>
                <w:ilvl w:val="0"/>
                <w:numId w:val="6"/>
              </w:numPr>
              <w:spacing w:after="0" w:line="240" w:lineRule="auto"/>
              <w:rPr>
                <w:rFonts w:ascii="Bookman Old Style" w:hAnsi="Bookman Old Style"/>
                <w:sz w:val="26"/>
                <w:szCs w:val="26"/>
              </w:rPr>
            </w:pPr>
            <w:r w:rsidRPr="008E09CD">
              <w:rPr>
                <w:rFonts w:ascii="Bookman Old Style" w:hAnsi="Bookman Old Style"/>
                <w:sz w:val="26"/>
                <w:szCs w:val="26"/>
              </w:rPr>
              <w:t>Regression testing to end at 5</w:t>
            </w:r>
            <w:r w:rsidRPr="008E09CD">
              <w:rPr>
                <w:rFonts w:ascii="Bookman Old Style" w:hAnsi="Bookman Old Style"/>
                <w:sz w:val="26"/>
                <w:szCs w:val="26"/>
                <w:vertAlign w:val="superscript"/>
              </w:rPr>
              <w:t>th</w:t>
            </w:r>
            <w:r w:rsidRPr="008E09CD">
              <w:rPr>
                <w:rFonts w:ascii="Bookman Old Style" w:hAnsi="Bookman Old Style"/>
                <w:sz w:val="26"/>
                <w:szCs w:val="26"/>
              </w:rPr>
              <w:t xml:space="preserve"> November, but iteration ends on the 6</w:t>
            </w:r>
            <w:r w:rsidRPr="008E09CD">
              <w:rPr>
                <w:rFonts w:ascii="Bookman Old Style" w:hAnsi="Bookman Old Style"/>
                <w:sz w:val="26"/>
                <w:szCs w:val="26"/>
                <w:vertAlign w:val="superscript"/>
              </w:rPr>
              <w:t>th</w:t>
            </w:r>
            <w:r w:rsidRPr="008E09CD">
              <w:rPr>
                <w:rFonts w:ascii="Bookman Old Style" w:hAnsi="Bookman Old Style"/>
                <w:sz w:val="26"/>
                <w:szCs w:val="26"/>
              </w:rPr>
              <w:t xml:space="preserve"> November.</w:t>
            </w:r>
          </w:p>
          <w:p w:rsidR="000B0867" w:rsidRPr="008E09CD" w:rsidRDefault="000B0867" w:rsidP="008E09CD">
            <w:pPr>
              <w:pStyle w:val="ListParagraph"/>
              <w:numPr>
                <w:ilvl w:val="0"/>
                <w:numId w:val="6"/>
              </w:numPr>
              <w:spacing w:after="0" w:line="240" w:lineRule="auto"/>
              <w:rPr>
                <w:rFonts w:ascii="Bookman Old Style" w:hAnsi="Bookman Old Style"/>
                <w:sz w:val="26"/>
                <w:szCs w:val="26"/>
              </w:rPr>
            </w:pPr>
            <w:r w:rsidRPr="008E09CD">
              <w:rPr>
                <w:rFonts w:ascii="Bookman Old Style" w:hAnsi="Bookman Old Style"/>
                <w:sz w:val="26"/>
                <w:szCs w:val="26"/>
              </w:rPr>
              <w:t>Add regression testing end date in PP log.</w:t>
            </w:r>
          </w:p>
          <w:p w:rsidR="0010249A" w:rsidRDefault="0010249A">
            <w:pPr>
              <w:spacing w:after="0" w:line="240" w:lineRule="auto"/>
              <w:rPr>
                <w:rFonts w:ascii="Bookman Old Style" w:hAnsi="Bookman Old Style"/>
                <w:sz w:val="26"/>
                <w:szCs w:val="26"/>
              </w:rPr>
            </w:pPr>
          </w:p>
          <w:p w:rsidR="002213EA" w:rsidRDefault="002213EA">
            <w:pPr>
              <w:spacing w:after="0" w:line="240" w:lineRule="auto"/>
              <w:rPr>
                <w:rFonts w:ascii="Bookman Old Style" w:hAnsi="Bookman Old Style"/>
                <w:sz w:val="26"/>
                <w:szCs w:val="26"/>
              </w:rPr>
            </w:pPr>
            <w:r>
              <w:rPr>
                <w:rFonts w:ascii="Bookman Old Style" w:hAnsi="Bookman Old Style"/>
                <w:sz w:val="26"/>
                <w:szCs w:val="26"/>
              </w:rPr>
              <w:t>Questions from professor</w:t>
            </w:r>
          </w:p>
          <w:p w:rsidR="002213EA" w:rsidRDefault="007C3463" w:rsidP="000D316F">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What are the remaining functions left to do?</w:t>
            </w:r>
          </w:p>
          <w:p w:rsidR="007C3463" w:rsidRDefault="007C3463" w:rsidP="007C3463">
            <w:pPr>
              <w:spacing w:after="0" w:line="240" w:lineRule="auto"/>
              <w:rPr>
                <w:rFonts w:ascii="Bookman Old Style" w:hAnsi="Bookman Old Style"/>
                <w:sz w:val="26"/>
                <w:szCs w:val="26"/>
              </w:rPr>
            </w:pPr>
            <w:r>
              <w:rPr>
                <w:rFonts w:ascii="Bookman Old Style" w:hAnsi="Bookman Old Style"/>
                <w:sz w:val="26"/>
                <w:szCs w:val="26"/>
              </w:rPr>
              <w:t xml:space="preserve">This iteration </w:t>
            </w:r>
            <w:r w:rsidR="000B0867">
              <w:rPr>
                <w:rFonts w:ascii="Bookman Old Style" w:hAnsi="Bookman Old Style"/>
                <w:sz w:val="26"/>
                <w:szCs w:val="26"/>
              </w:rPr>
              <w:t xml:space="preserve">is </w:t>
            </w:r>
            <w:r>
              <w:rPr>
                <w:rFonts w:ascii="Bookman Old Style" w:hAnsi="Bookman Old Style"/>
                <w:sz w:val="26"/>
                <w:szCs w:val="26"/>
              </w:rPr>
              <w:t xml:space="preserve">left with JSON, for user side almost all done. </w:t>
            </w:r>
            <w:r w:rsidR="000B0867">
              <w:rPr>
                <w:rFonts w:ascii="Bookman Old Style" w:hAnsi="Bookman Old Style"/>
                <w:sz w:val="26"/>
                <w:szCs w:val="26"/>
              </w:rPr>
              <w:t>We need to finish and i</w:t>
            </w:r>
            <w:r>
              <w:rPr>
                <w:rFonts w:ascii="Bookman Old Style" w:hAnsi="Bookman Old Style"/>
                <w:sz w:val="26"/>
                <w:szCs w:val="26"/>
              </w:rPr>
              <w:t xml:space="preserve">ntegrate JSON function </w:t>
            </w:r>
            <w:r w:rsidR="000B0867">
              <w:rPr>
                <w:rFonts w:ascii="Bookman Old Style" w:hAnsi="Bookman Old Style"/>
                <w:sz w:val="26"/>
                <w:szCs w:val="26"/>
              </w:rPr>
              <w:t>back into our system, and then</w:t>
            </w:r>
            <w:r>
              <w:rPr>
                <w:rFonts w:ascii="Bookman Old Style" w:hAnsi="Bookman Old Style"/>
                <w:sz w:val="26"/>
                <w:szCs w:val="26"/>
              </w:rPr>
              <w:t xml:space="preserve"> do regression testing.</w:t>
            </w:r>
          </w:p>
          <w:p w:rsidR="0010249A" w:rsidRDefault="0010249A" w:rsidP="007C3463">
            <w:pPr>
              <w:spacing w:after="0" w:line="240" w:lineRule="auto"/>
              <w:rPr>
                <w:rFonts w:ascii="Bookman Old Style" w:hAnsi="Bookman Old Style"/>
                <w:sz w:val="26"/>
                <w:szCs w:val="26"/>
              </w:rPr>
            </w:pPr>
          </w:p>
          <w:p w:rsidR="000B0867" w:rsidRDefault="000B0867" w:rsidP="000B0867">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Are the round 1 and round 2 clearing function done?</w:t>
            </w:r>
          </w:p>
          <w:p w:rsidR="000B0867" w:rsidRDefault="000B0867" w:rsidP="000B0867">
            <w:pPr>
              <w:spacing w:after="0" w:line="240" w:lineRule="auto"/>
              <w:rPr>
                <w:rFonts w:ascii="Bookman Old Style" w:hAnsi="Bookman Old Style"/>
                <w:sz w:val="26"/>
                <w:szCs w:val="26"/>
              </w:rPr>
            </w:pPr>
            <w:r>
              <w:rPr>
                <w:rFonts w:ascii="Bookman Old Style" w:hAnsi="Bookman Old Style"/>
                <w:sz w:val="26"/>
                <w:szCs w:val="26"/>
              </w:rPr>
              <w:t>Yes they are finished.</w:t>
            </w:r>
          </w:p>
          <w:p w:rsidR="0010249A" w:rsidRPr="000B0867" w:rsidRDefault="0010249A" w:rsidP="000B0867">
            <w:pPr>
              <w:spacing w:after="0" w:line="240" w:lineRule="auto"/>
              <w:rPr>
                <w:rFonts w:ascii="Bookman Old Style" w:hAnsi="Bookman Old Style"/>
                <w:sz w:val="26"/>
                <w:szCs w:val="26"/>
              </w:rPr>
            </w:pPr>
          </w:p>
          <w:p w:rsidR="007C3463" w:rsidRDefault="007C3463" w:rsidP="007C3463">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When will you finish developing?</w:t>
            </w:r>
          </w:p>
          <w:p w:rsidR="007C3463" w:rsidRDefault="007C3463" w:rsidP="007C3463">
            <w:pPr>
              <w:spacing w:after="0" w:line="240" w:lineRule="auto"/>
              <w:rPr>
                <w:rFonts w:ascii="Bookman Old Style" w:hAnsi="Bookman Old Style"/>
                <w:sz w:val="26"/>
                <w:szCs w:val="26"/>
              </w:rPr>
            </w:pPr>
            <w:r>
              <w:rPr>
                <w:rFonts w:ascii="Bookman Old Style" w:hAnsi="Bookman Old Style"/>
                <w:sz w:val="26"/>
                <w:szCs w:val="26"/>
              </w:rPr>
              <w:t>2</w:t>
            </w:r>
            <w:r w:rsidRPr="007C3463">
              <w:rPr>
                <w:rFonts w:ascii="Bookman Old Style" w:hAnsi="Bookman Old Style"/>
                <w:sz w:val="26"/>
                <w:szCs w:val="26"/>
                <w:vertAlign w:val="superscript"/>
              </w:rPr>
              <w:t>nd</w:t>
            </w:r>
            <w:r>
              <w:rPr>
                <w:rFonts w:ascii="Bookman Old Style" w:hAnsi="Bookman Old Style"/>
                <w:sz w:val="26"/>
                <w:szCs w:val="26"/>
              </w:rPr>
              <w:t xml:space="preserve"> November, just before UAT.</w:t>
            </w:r>
            <w:r w:rsidR="000B0867">
              <w:rPr>
                <w:rFonts w:ascii="Bookman Old Style" w:hAnsi="Bookman Old Style"/>
                <w:sz w:val="26"/>
                <w:szCs w:val="26"/>
              </w:rPr>
              <w:t xml:space="preserve"> We will do the debug of deployment on the day itself.</w:t>
            </w:r>
          </w:p>
          <w:p w:rsidR="0010249A" w:rsidRDefault="0010249A" w:rsidP="007C3463">
            <w:pPr>
              <w:spacing w:after="0" w:line="240" w:lineRule="auto"/>
              <w:rPr>
                <w:rFonts w:ascii="Bookman Old Style" w:hAnsi="Bookman Old Style"/>
                <w:sz w:val="26"/>
                <w:szCs w:val="26"/>
              </w:rPr>
            </w:pPr>
          </w:p>
          <w:p w:rsidR="007C3463" w:rsidRDefault="007C3463" w:rsidP="007C3463">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lastRenderedPageBreak/>
              <w:t>Do you think that is a good idea?</w:t>
            </w:r>
            <w:r w:rsidR="000B0867">
              <w:rPr>
                <w:rFonts w:ascii="Bookman Old Style" w:hAnsi="Bookman Old Style"/>
                <w:sz w:val="26"/>
                <w:szCs w:val="26"/>
              </w:rPr>
              <w:t xml:space="preserve"> To change things just before UAT?</w:t>
            </w:r>
          </w:p>
          <w:p w:rsidR="000B0867" w:rsidRDefault="000B0867" w:rsidP="000B0867">
            <w:pPr>
              <w:spacing w:after="0" w:line="240" w:lineRule="auto"/>
              <w:rPr>
                <w:rFonts w:ascii="Bookman Old Style" w:hAnsi="Bookman Old Style"/>
                <w:sz w:val="26"/>
                <w:szCs w:val="26"/>
              </w:rPr>
            </w:pPr>
            <w:r>
              <w:rPr>
                <w:rFonts w:ascii="Bookman Old Style" w:hAnsi="Bookman Old Style"/>
                <w:sz w:val="26"/>
                <w:szCs w:val="26"/>
              </w:rPr>
              <w:t>Good question. Technically, most of the regression testing will be done before that. Hopefully, there will be nothing when we do our final regression testing. We will discuss this with the team further.</w:t>
            </w:r>
          </w:p>
          <w:p w:rsidR="0010249A" w:rsidRPr="000B0867" w:rsidRDefault="0010249A" w:rsidP="000B0867">
            <w:pPr>
              <w:spacing w:after="0" w:line="240" w:lineRule="auto"/>
              <w:rPr>
                <w:rFonts w:ascii="Bookman Old Style" w:hAnsi="Bookman Old Style"/>
                <w:sz w:val="26"/>
                <w:szCs w:val="26"/>
              </w:rPr>
            </w:pPr>
          </w:p>
          <w:p w:rsidR="002213EA" w:rsidRDefault="007C3463" w:rsidP="007C3463">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 xml:space="preserve">When </w:t>
            </w:r>
            <w:r w:rsidR="000B0867">
              <w:rPr>
                <w:rFonts w:ascii="Bookman Old Style" w:hAnsi="Bookman Old Style"/>
                <w:sz w:val="26"/>
                <w:szCs w:val="26"/>
              </w:rPr>
              <w:t>do you finish the main regression testing</w:t>
            </w:r>
            <w:r>
              <w:rPr>
                <w:rFonts w:ascii="Bookman Old Style" w:hAnsi="Bookman Old Style"/>
                <w:sz w:val="26"/>
                <w:szCs w:val="26"/>
              </w:rPr>
              <w:t>?</w:t>
            </w:r>
          </w:p>
          <w:p w:rsidR="007C3463" w:rsidRDefault="000B0867" w:rsidP="007C3463">
            <w:pPr>
              <w:spacing w:after="0" w:line="240" w:lineRule="auto"/>
              <w:rPr>
                <w:rFonts w:ascii="Bookman Old Style" w:hAnsi="Bookman Old Style"/>
                <w:sz w:val="26"/>
                <w:szCs w:val="26"/>
              </w:rPr>
            </w:pPr>
            <w:r>
              <w:rPr>
                <w:rFonts w:ascii="Bookman Old Style" w:hAnsi="Bookman Old Style"/>
                <w:sz w:val="26"/>
                <w:szCs w:val="26"/>
              </w:rPr>
              <w:t>At the end of the next iteration. 25</w:t>
            </w:r>
            <w:r w:rsidRPr="000B0867">
              <w:rPr>
                <w:rFonts w:ascii="Bookman Old Style" w:hAnsi="Bookman Old Style"/>
                <w:sz w:val="26"/>
                <w:szCs w:val="26"/>
                <w:vertAlign w:val="superscript"/>
              </w:rPr>
              <w:t>th</w:t>
            </w:r>
            <w:r>
              <w:rPr>
                <w:rFonts w:ascii="Bookman Old Style" w:hAnsi="Bookman Old Style"/>
                <w:sz w:val="26"/>
                <w:szCs w:val="26"/>
              </w:rPr>
              <w:t xml:space="preserve"> October.</w:t>
            </w:r>
          </w:p>
          <w:p w:rsidR="0010249A" w:rsidRPr="007C3463" w:rsidRDefault="0010249A" w:rsidP="007C3463">
            <w:pPr>
              <w:spacing w:after="0" w:line="240" w:lineRule="auto"/>
              <w:rPr>
                <w:rFonts w:ascii="Bookman Old Style" w:hAnsi="Bookman Old Style"/>
                <w:sz w:val="26"/>
                <w:szCs w:val="26"/>
              </w:rPr>
            </w:pPr>
          </w:p>
          <w:p w:rsidR="007C3463" w:rsidRDefault="007C3463" w:rsidP="007C3463">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The major bug with the biding cart, could you share a bit more about that?</w:t>
            </w:r>
          </w:p>
          <w:p w:rsidR="00AA54A8" w:rsidRDefault="000B0867" w:rsidP="007C3463">
            <w:pPr>
              <w:spacing w:after="0" w:line="240" w:lineRule="auto"/>
              <w:rPr>
                <w:rFonts w:ascii="Bookman Old Style" w:hAnsi="Bookman Old Style"/>
                <w:sz w:val="26"/>
                <w:szCs w:val="26"/>
              </w:rPr>
            </w:pPr>
            <w:r>
              <w:rPr>
                <w:rFonts w:ascii="Bookman Old Style" w:hAnsi="Bookman Old Style"/>
                <w:sz w:val="26"/>
                <w:szCs w:val="26"/>
              </w:rPr>
              <w:t>E</w:t>
            </w:r>
            <w:r w:rsidR="007C3463">
              <w:rPr>
                <w:rFonts w:ascii="Bookman Old Style" w:hAnsi="Bookman Old Style"/>
                <w:sz w:val="26"/>
                <w:szCs w:val="26"/>
              </w:rPr>
              <w:t>verything was done</w:t>
            </w:r>
            <w:r w:rsidR="0010249A">
              <w:rPr>
                <w:rFonts w:ascii="Bookman Old Style" w:hAnsi="Bookman Old Style"/>
                <w:sz w:val="26"/>
                <w:szCs w:val="26"/>
              </w:rPr>
              <w:t>,</w:t>
            </w:r>
            <w:r w:rsidR="007C3463">
              <w:rPr>
                <w:rFonts w:ascii="Bookman Old Style" w:hAnsi="Bookman Old Style"/>
                <w:sz w:val="26"/>
                <w:szCs w:val="26"/>
              </w:rPr>
              <w:t xml:space="preserve"> but </w:t>
            </w:r>
            <w:r>
              <w:rPr>
                <w:rFonts w:ascii="Bookman Old Style" w:hAnsi="Bookman Old Style"/>
                <w:sz w:val="26"/>
                <w:szCs w:val="26"/>
              </w:rPr>
              <w:t xml:space="preserve">I </w:t>
            </w:r>
            <w:r w:rsidR="007C3463">
              <w:rPr>
                <w:rFonts w:ascii="Bookman Old Style" w:hAnsi="Bookman Old Style"/>
                <w:sz w:val="26"/>
                <w:szCs w:val="26"/>
              </w:rPr>
              <w:t>missed out many corner cases. Timetable and exam timeslots could clash and be added to the cart itself, creating a hug</w:t>
            </w:r>
            <w:r w:rsidR="0010249A">
              <w:rPr>
                <w:rFonts w:ascii="Bookman Old Style" w:hAnsi="Bookman Old Style"/>
                <w:sz w:val="26"/>
                <w:szCs w:val="26"/>
              </w:rPr>
              <w:t>e bug</w:t>
            </w:r>
            <w:r w:rsidR="007C3463">
              <w:rPr>
                <w:rFonts w:ascii="Bookman Old Style" w:hAnsi="Bookman Old Style"/>
                <w:sz w:val="26"/>
                <w:szCs w:val="26"/>
              </w:rPr>
              <w:t xml:space="preserve">. This made </w:t>
            </w:r>
            <w:r w:rsidR="0010249A">
              <w:rPr>
                <w:rFonts w:ascii="Bookman Old Style" w:hAnsi="Bookman Old Style"/>
                <w:sz w:val="26"/>
                <w:szCs w:val="26"/>
              </w:rPr>
              <w:t>a bug of 5 points on the metric -</w:t>
            </w:r>
            <w:r w:rsidR="007C3463">
              <w:rPr>
                <w:rFonts w:ascii="Bookman Old Style" w:hAnsi="Bookman Old Style"/>
                <w:sz w:val="26"/>
                <w:szCs w:val="26"/>
              </w:rPr>
              <w:t xml:space="preserve"> the system could still function but students could exploit the system. The bug was planned to be finished on Oct 2, but I had family issues. On the 3</w:t>
            </w:r>
            <w:r w:rsidR="007C3463" w:rsidRPr="007C3463">
              <w:rPr>
                <w:rFonts w:ascii="Bookman Old Style" w:hAnsi="Bookman Old Style"/>
                <w:sz w:val="26"/>
                <w:szCs w:val="26"/>
                <w:vertAlign w:val="superscript"/>
              </w:rPr>
              <w:t>rd</w:t>
            </w:r>
            <w:r w:rsidR="007C3463">
              <w:rPr>
                <w:rFonts w:ascii="Bookman Old Style" w:hAnsi="Bookman Old Style"/>
                <w:sz w:val="26"/>
                <w:szCs w:val="26"/>
              </w:rPr>
              <w:t xml:space="preserve"> it was recess week, so we decided to push it forward to Monday itself. So in the controller class, Jett and I wrote validations, Boolean checks, within the </w:t>
            </w:r>
            <w:proofErr w:type="spellStart"/>
            <w:r w:rsidR="007C3463">
              <w:rPr>
                <w:rFonts w:ascii="Bookman Old Style" w:hAnsi="Bookman Old Style"/>
                <w:sz w:val="26"/>
                <w:szCs w:val="26"/>
              </w:rPr>
              <w:t>courseDAO</w:t>
            </w:r>
            <w:proofErr w:type="spellEnd"/>
            <w:r w:rsidR="007C3463">
              <w:rPr>
                <w:rFonts w:ascii="Bookman Old Style" w:hAnsi="Bookman Old Style"/>
                <w:sz w:val="26"/>
                <w:szCs w:val="26"/>
              </w:rPr>
              <w:t xml:space="preserve"> itself to check if there were clashes and return error messages or add to the bid table.</w:t>
            </w:r>
            <w:r w:rsidR="0010249A">
              <w:rPr>
                <w:rFonts w:ascii="Bookman Old Style" w:hAnsi="Bookman Old Style"/>
                <w:sz w:val="26"/>
                <w:szCs w:val="26"/>
              </w:rPr>
              <w:t xml:space="preserve"> </w:t>
            </w:r>
            <w:r w:rsidR="00AA54A8">
              <w:rPr>
                <w:rFonts w:ascii="Bookman Old Style" w:hAnsi="Bookman Old Style"/>
                <w:sz w:val="26"/>
                <w:szCs w:val="26"/>
              </w:rPr>
              <w:t xml:space="preserve">The validations are done in the controller. </w:t>
            </w:r>
          </w:p>
          <w:p w:rsidR="00AA54A8" w:rsidRDefault="00AA54A8" w:rsidP="007C3463">
            <w:pPr>
              <w:spacing w:after="0" w:line="240" w:lineRule="auto"/>
              <w:rPr>
                <w:rFonts w:ascii="Bookman Old Style" w:hAnsi="Bookman Old Style"/>
                <w:sz w:val="26"/>
                <w:szCs w:val="26"/>
              </w:rPr>
            </w:pPr>
          </w:p>
          <w:p w:rsidR="00AA54A8" w:rsidRDefault="00AA54A8" w:rsidP="00AA54A8">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What is the main function of the DAO?</w:t>
            </w:r>
          </w:p>
          <w:p w:rsidR="0010249A" w:rsidRDefault="0010249A" w:rsidP="0010249A">
            <w:pPr>
              <w:spacing w:after="0" w:line="240" w:lineRule="auto"/>
              <w:rPr>
                <w:rFonts w:ascii="Bookman Old Style" w:hAnsi="Bookman Old Style"/>
                <w:sz w:val="26"/>
                <w:szCs w:val="26"/>
              </w:rPr>
            </w:pPr>
            <w:r>
              <w:rPr>
                <w:rFonts w:ascii="Bookman Old Style" w:hAnsi="Bookman Old Style"/>
                <w:sz w:val="26"/>
                <w:szCs w:val="26"/>
              </w:rPr>
              <w:t>To facilitate the adding of the cart item into the table, and whether it is successful or to add will all be done in the controller.</w:t>
            </w:r>
          </w:p>
          <w:p w:rsidR="0010249A" w:rsidRPr="0010249A" w:rsidRDefault="0010249A" w:rsidP="0010249A">
            <w:pPr>
              <w:spacing w:after="0" w:line="240" w:lineRule="auto"/>
              <w:rPr>
                <w:rFonts w:ascii="Bookman Old Style" w:hAnsi="Bookman Old Style"/>
                <w:sz w:val="26"/>
                <w:szCs w:val="26"/>
              </w:rPr>
            </w:pPr>
          </w:p>
          <w:p w:rsidR="00AA54A8" w:rsidRDefault="00AA54A8" w:rsidP="00AA54A8">
            <w:pPr>
              <w:pStyle w:val="ListParagraph"/>
              <w:numPr>
                <w:ilvl w:val="0"/>
                <w:numId w:val="4"/>
              </w:numPr>
              <w:spacing w:after="0" w:line="240" w:lineRule="auto"/>
              <w:rPr>
                <w:rFonts w:ascii="Bookman Old Style" w:hAnsi="Bookman Old Style"/>
                <w:sz w:val="26"/>
                <w:szCs w:val="26"/>
              </w:rPr>
            </w:pPr>
            <w:r>
              <w:rPr>
                <w:rFonts w:ascii="Bookman Old Style" w:hAnsi="Bookman Old Style"/>
                <w:sz w:val="26"/>
                <w:szCs w:val="26"/>
              </w:rPr>
              <w:t>How is the UI side?</w:t>
            </w:r>
          </w:p>
          <w:p w:rsidR="00AA54A8" w:rsidRDefault="00AA54A8" w:rsidP="00AA54A8">
            <w:pPr>
              <w:spacing w:after="0" w:line="240" w:lineRule="auto"/>
              <w:rPr>
                <w:rFonts w:ascii="Bookman Old Style" w:hAnsi="Bookman Old Style"/>
                <w:sz w:val="26"/>
                <w:szCs w:val="26"/>
              </w:rPr>
            </w:pPr>
            <w:r>
              <w:rPr>
                <w:rFonts w:ascii="Bookman Old Style" w:hAnsi="Bookman Old Style"/>
                <w:sz w:val="26"/>
                <w:szCs w:val="26"/>
              </w:rPr>
              <w:t>We used Twitter Bootstrap, and pages could be accessed by the header bar</w:t>
            </w:r>
            <w:r w:rsidR="0010249A">
              <w:rPr>
                <w:rFonts w:ascii="Bookman Old Style" w:hAnsi="Bookman Old Style"/>
                <w:sz w:val="26"/>
                <w:szCs w:val="26"/>
              </w:rPr>
              <w:t xml:space="preserve"> as they are linked</w:t>
            </w:r>
            <w:r>
              <w:rPr>
                <w:rFonts w:ascii="Bookman Old Style" w:hAnsi="Bookman Old Style"/>
                <w:sz w:val="26"/>
                <w:szCs w:val="26"/>
              </w:rPr>
              <w:t xml:space="preserve">. </w:t>
            </w:r>
            <w:r w:rsidR="0010249A">
              <w:rPr>
                <w:rFonts w:ascii="Bookman Old Style" w:hAnsi="Bookman Old Style"/>
                <w:sz w:val="26"/>
                <w:szCs w:val="26"/>
              </w:rPr>
              <w:t>Most functions can be accessed by the header bar on each page.</w:t>
            </w:r>
          </w:p>
          <w:p w:rsidR="0010249A" w:rsidRPr="00AA54A8" w:rsidRDefault="0010249A" w:rsidP="00AA54A8">
            <w:pPr>
              <w:spacing w:after="0" w:line="240" w:lineRule="auto"/>
              <w:rPr>
                <w:rFonts w:ascii="Bookman Old Style" w:hAnsi="Bookman Old Style"/>
                <w:sz w:val="26"/>
                <w:szCs w:val="26"/>
              </w:rPr>
            </w:pPr>
          </w:p>
        </w:tc>
      </w:tr>
      <w:tr w:rsidR="002213EA" w:rsidTr="002213EA">
        <w:trPr>
          <w:trHeight w:val="852"/>
        </w:trPr>
        <w:tc>
          <w:tcPr>
            <w:tcW w:w="2689" w:type="dxa"/>
            <w:tcBorders>
              <w:top w:val="single" w:sz="4" w:space="0" w:color="auto"/>
              <w:left w:val="single" w:sz="4" w:space="0" w:color="auto"/>
              <w:bottom w:val="single" w:sz="4" w:space="0" w:color="auto"/>
              <w:right w:val="single" w:sz="4" w:space="0" w:color="auto"/>
            </w:tcBorders>
            <w:shd w:val="clear" w:color="auto" w:fill="DAEEF3" w:themeFill="accent5" w:themeFillTint="33"/>
            <w:hideMark/>
          </w:tcPr>
          <w:p w:rsidR="002213EA" w:rsidRDefault="002213EA">
            <w:pPr>
              <w:spacing w:after="0" w:line="240" w:lineRule="auto"/>
              <w:rPr>
                <w:rFonts w:ascii="Bookman Old Style" w:hAnsi="Bookman Old Style"/>
                <w:sz w:val="26"/>
                <w:szCs w:val="26"/>
              </w:rPr>
            </w:pPr>
            <w:r>
              <w:rPr>
                <w:rFonts w:ascii="Bookman Old Style" w:hAnsi="Bookman Old Style"/>
                <w:sz w:val="26"/>
                <w:szCs w:val="26"/>
              </w:rPr>
              <w:lastRenderedPageBreak/>
              <w:t>Follow up:</w:t>
            </w:r>
          </w:p>
        </w:tc>
        <w:tc>
          <w:tcPr>
            <w:tcW w:w="7371" w:type="dxa"/>
            <w:tcBorders>
              <w:top w:val="single" w:sz="4" w:space="0" w:color="auto"/>
              <w:left w:val="single" w:sz="4" w:space="0" w:color="auto"/>
              <w:bottom w:val="single" w:sz="4" w:space="0" w:color="auto"/>
              <w:right w:val="single" w:sz="4" w:space="0" w:color="auto"/>
            </w:tcBorders>
          </w:tcPr>
          <w:p w:rsidR="002213EA" w:rsidRDefault="0010249A" w:rsidP="002213EA">
            <w:pPr>
              <w:spacing w:after="0" w:line="240" w:lineRule="auto"/>
              <w:rPr>
                <w:rFonts w:ascii="Bookman Old Style" w:hAnsi="Bookman Old Style"/>
                <w:sz w:val="26"/>
                <w:szCs w:val="26"/>
              </w:rPr>
            </w:pPr>
            <w:r>
              <w:rPr>
                <w:rFonts w:ascii="Bookman Old Style" w:hAnsi="Bookman Old Style"/>
                <w:sz w:val="26"/>
                <w:szCs w:val="26"/>
              </w:rPr>
              <w:t>Discuss when to end regression testing.</w:t>
            </w:r>
          </w:p>
        </w:tc>
      </w:tr>
    </w:tbl>
    <w:p w:rsidR="002213EA" w:rsidRDefault="002213EA" w:rsidP="002213EA">
      <w:pPr>
        <w:rPr>
          <w:rFonts w:ascii="Bookman Old Style" w:hAnsi="Bookman Old Style"/>
          <w:sz w:val="32"/>
          <w:szCs w:val="32"/>
        </w:rPr>
      </w:pPr>
    </w:p>
    <w:p w:rsidR="002213EA" w:rsidRDefault="0010249A" w:rsidP="002213EA">
      <w:pPr>
        <w:rPr>
          <w:rFonts w:ascii="Bookman Old Style" w:hAnsi="Bookman Old Style"/>
          <w:sz w:val="26"/>
          <w:szCs w:val="26"/>
        </w:rPr>
      </w:pPr>
      <w:r>
        <w:rPr>
          <w:rFonts w:ascii="Bookman Old Style" w:hAnsi="Bookman Old Style"/>
          <w:sz w:val="26"/>
          <w:szCs w:val="26"/>
        </w:rPr>
        <w:lastRenderedPageBreak/>
        <w:t>The meeting was adjourned at 6.0</w:t>
      </w:r>
      <w:r w:rsidR="002213EA">
        <w:rPr>
          <w:rFonts w:ascii="Bookman Old Style" w:hAnsi="Bookman Old Style"/>
          <w:sz w:val="26"/>
          <w:szCs w:val="26"/>
        </w:rPr>
        <w:t>0pm. These minutes will be circulated and adopted if there are no amendments in the next day.</w:t>
      </w:r>
    </w:p>
    <w:p w:rsidR="002213EA" w:rsidRDefault="002213EA" w:rsidP="002213EA">
      <w:pPr>
        <w:rPr>
          <w:rFonts w:ascii="Bookman Old Style" w:hAnsi="Bookman Old Style"/>
          <w:sz w:val="26"/>
          <w:szCs w:val="26"/>
        </w:rPr>
      </w:pPr>
      <w:r>
        <w:rPr>
          <w:rFonts w:ascii="Bookman Old Style" w:hAnsi="Bookman Old Style"/>
          <w:sz w:val="26"/>
          <w:szCs w:val="26"/>
        </w:rPr>
        <w:t>Prepared by,</w:t>
      </w:r>
    </w:p>
    <w:p w:rsidR="002213EA" w:rsidRDefault="002213EA" w:rsidP="002213EA">
      <w:pPr>
        <w:rPr>
          <w:rFonts w:ascii="Bookman Old Style" w:hAnsi="Bookman Old Style"/>
          <w:b/>
          <w:sz w:val="26"/>
          <w:szCs w:val="26"/>
        </w:rPr>
      </w:pPr>
      <w:r>
        <w:rPr>
          <w:rFonts w:ascii="Bookman Old Style" w:hAnsi="Bookman Old Style"/>
          <w:b/>
          <w:sz w:val="26"/>
          <w:szCs w:val="26"/>
        </w:rPr>
        <w:t xml:space="preserve">Lau </w:t>
      </w:r>
      <w:proofErr w:type="spellStart"/>
      <w:r>
        <w:rPr>
          <w:rFonts w:ascii="Bookman Old Style" w:hAnsi="Bookman Old Style"/>
          <w:b/>
          <w:sz w:val="26"/>
          <w:szCs w:val="26"/>
        </w:rPr>
        <w:t>Yuit</w:t>
      </w:r>
      <w:proofErr w:type="spellEnd"/>
      <w:r>
        <w:rPr>
          <w:rFonts w:ascii="Bookman Old Style" w:hAnsi="Bookman Old Style"/>
          <w:b/>
          <w:sz w:val="26"/>
          <w:szCs w:val="26"/>
        </w:rPr>
        <w:t xml:space="preserve"> </w:t>
      </w:r>
      <w:proofErr w:type="spellStart"/>
      <w:r>
        <w:rPr>
          <w:rFonts w:ascii="Bookman Old Style" w:hAnsi="Bookman Old Style"/>
          <w:b/>
          <w:sz w:val="26"/>
          <w:szCs w:val="26"/>
        </w:rPr>
        <w:t>Theng</w:t>
      </w:r>
      <w:proofErr w:type="spellEnd"/>
      <w:r>
        <w:rPr>
          <w:rFonts w:ascii="Bookman Old Style" w:hAnsi="Bookman Old Style"/>
          <w:b/>
          <w:sz w:val="26"/>
          <w:szCs w:val="26"/>
        </w:rPr>
        <w:t xml:space="preserve">, </w:t>
      </w:r>
      <w:proofErr w:type="spellStart"/>
      <w:r>
        <w:rPr>
          <w:rFonts w:ascii="Bookman Old Style" w:hAnsi="Bookman Old Style"/>
          <w:b/>
          <w:sz w:val="26"/>
          <w:szCs w:val="26"/>
        </w:rPr>
        <w:t>Cristabel</w:t>
      </w:r>
      <w:proofErr w:type="spellEnd"/>
    </w:p>
    <w:p w:rsidR="002213EA" w:rsidRDefault="002213EA" w:rsidP="002213EA">
      <w:pPr>
        <w:rPr>
          <w:rFonts w:ascii="Bookman Old Style" w:hAnsi="Bookman Old Style"/>
          <w:sz w:val="26"/>
          <w:szCs w:val="26"/>
        </w:rPr>
      </w:pPr>
      <w:r>
        <w:rPr>
          <w:rFonts w:ascii="Bookman Old Style" w:hAnsi="Bookman Old Style"/>
          <w:sz w:val="26"/>
          <w:szCs w:val="26"/>
        </w:rPr>
        <w:t>Vetted and Edited by</w:t>
      </w:r>
    </w:p>
    <w:p w:rsidR="002213EA" w:rsidRDefault="008E09CD" w:rsidP="002213EA">
      <w:pPr>
        <w:rPr>
          <w:rFonts w:ascii="Bookman Old Style" w:hAnsi="Bookman Old Style"/>
          <w:sz w:val="26"/>
          <w:szCs w:val="26"/>
        </w:rPr>
      </w:pPr>
      <w:proofErr w:type="spellStart"/>
      <w:r>
        <w:rPr>
          <w:rFonts w:ascii="Bookman Old Style" w:hAnsi="Bookman Old Style"/>
          <w:b/>
          <w:sz w:val="26"/>
          <w:szCs w:val="26"/>
        </w:rPr>
        <w:t>Quek</w:t>
      </w:r>
      <w:proofErr w:type="spellEnd"/>
      <w:r>
        <w:rPr>
          <w:rFonts w:ascii="Bookman Old Style" w:hAnsi="Bookman Old Style"/>
          <w:b/>
          <w:sz w:val="26"/>
          <w:szCs w:val="26"/>
        </w:rPr>
        <w:t xml:space="preserve"> Yew Kit</w:t>
      </w:r>
    </w:p>
    <w:p w:rsidR="00CC701D" w:rsidRDefault="00CC701D"/>
    <w:sectPr w:rsidR="00CC7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011B2"/>
    <w:multiLevelType w:val="hybridMultilevel"/>
    <w:tmpl w:val="C338F380"/>
    <w:lvl w:ilvl="0" w:tplc="0809000F">
      <w:start w:val="1"/>
      <w:numFmt w:val="decimal"/>
      <w:lvlText w:val="%1."/>
      <w:lvlJc w:val="left"/>
      <w:pPr>
        <w:ind w:left="502" w:hanging="360"/>
      </w:p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540" w:hanging="360"/>
      </w:pPr>
    </w:lvl>
    <w:lvl w:ilvl="4" w:tplc="08090019">
      <w:start w:val="1"/>
      <w:numFmt w:val="lowerLetter"/>
      <w:lvlText w:val="%5."/>
      <w:lvlJc w:val="left"/>
      <w:pPr>
        <w:ind w:left="3382" w:hanging="360"/>
      </w:pPr>
    </w:lvl>
    <w:lvl w:ilvl="5" w:tplc="0809001B">
      <w:start w:val="1"/>
      <w:numFmt w:val="lowerRoman"/>
      <w:lvlText w:val="%6."/>
      <w:lvlJc w:val="right"/>
      <w:pPr>
        <w:ind w:left="4102" w:hanging="180"/>
      </w:pPr>
    </w:lvl>
    <w:lvl w:ilvl="6" w:tplc="0809000F">
      <w:start w:val="1"/>
      <w:numFmt w:val="decimal"/>
      <w:lvlText w:val="%7."/>
      <w:lvlJc w:val="left"/>
      <w:pPr>
        <w:ind w:left="4822" w:hanging="360"/>
      </w:pPr>
    </w:lvl>
    <w:lvl w:ilvl="7" w:tplc="08090019">
      <w:start w:val="1"/>
      <w:numFmt w:val="lowerLetter"/>
      <w:lvlText w:val="%8."/>
      <w:lvlJc w:val="left"/>
      <w:pPr>
        <w:ind w:left="5542" w:hanging="360"/>
      </w:pPr>
    </w:lvl>
    <w:lvl w:ilvl="8" w:tplc="0809001B">
      <w:start w:val="1"/>
      <w:numFmt w:val="lowerRoman"/>
      <w:lvlText w:val="%9."/>
      <w:lvlJc w:val="right"/>
      <w:pPr>
        <w:ind w:left="6262" w:hanging="180"/>
      </w:pPr>
    </w:lvl>
  </w:abstractNum>
  <w:abstractNum w:abstractNumId="1" w15:restartNumberingAfterBreak="0">
    <w:nsid w:val="20326583"/>
    <w:multiLevelType w:val="hybridMultilevel"/>
    <w:tmpl w:val="FB1A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51381"/>
    <w:multiLevelType w:val="hybridMultilevel"/>
    <w:tmpl w:val="FCB09B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B950E73"/>
    <w:multiLevelType w:val="hybridMultilevel"/>
    <w:tmpl w:val="6C8E1A7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 w15:restartNumberingAfterBreak="0">
    <w:nsid w:val="523C0E0A"/>
    <w:multiLevelType w:val="hybridMultilevel"/>
    <w:tmpl w:val="75DAC7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EA"/>
    <w:rsid w:val="000B0867"/>
    <w:rsid w:val="000D316F"/>
    <w:rsid w:val="0010249A"/>
    <w:rsid w:val="002213EA"/>
    <w:rsid w:val="00397C2E"/>
    <w:rsid w:val="007C3463"/>
    <w:rsid w:val="00861434"/>
    <w:rsid w:val="008E09CD"/>
    <w:rsid w:val="00AA54A8"/>
    <w:rsid w:val="00CC701D"/>
    <w:rsid w:val="00FF3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FC492-902B-41D4-BB18-1588F6F5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13EA"/>
    <w:pPr>
      <w:spacing w:after="160" w:line="254" w:lineRule="auto"/>
    </w:pPr>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3EA"/>
    <w:pPr>
      <w:ind w:left="720"/>
      <w:contextualSpacing/>
    </w:pPr>
  </w:style>
  <w:style w:type="table" w:styleId="TableGrid">
    <w:name w:val="Table Grid"/>
    <w:basedOn w:val="TableNormal"/>
    <w:uiPriority w:val="39"/>
    <w:rsid w:val="002213EA"/>
    <w:pPr>
      <w:spacing w:after="0" w:line="240" w:lineRule="auto"/>
    </w:pPr>
    <w:rPr>
      <w:rFonts w:eastAsiaTheme="minorHAnsi"/>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4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Yew Kit</cp:lastModifiedBy>
  <cp:revision>2</cp:revision>
  <dcterms:created xsi:type="dcterms:W3CDTF">2016-10-13T06:05:00Z</dcterms:created>
  <dcterms:modified xsi:type="dcterms:W3CDTF">2016-10-13T06:05:00Z</dcterms:modified>
</cp:coreProperties>
</file>