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1BF" w:rsidRDefault="002C01BF" w:rsidP="002C01BF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Internal Meeting Minutes #3</w:t>
      </w:r>
    </w:p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2C01BF" w:rsidTr="002C01BF">
        <w:trPr>
          <w:trHeight w:val="4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Date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13 September 2016</w:t>
            </w:r>
          </w:p>
        </w:tc>
      </w:tr>
      <w:tr w:rsidR="002C01BF" w:rsidTr="002C01BF">
        <w:trPr>
          <w:trHeight w:val="53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Time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1BF" w:rsidRDefault="00E96344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12:00pm to 3:0</w:t>
            </w:r>
            <w:r w:rsidR="002C01BF">
              <w:rPr>
                <w:rFonts w:ascii="Bookman Old Style" w:hAnsi="Bookman Old Style"/>
                <w:sz w:val="26"/>
                <w:szCs w:val="26"/>
              </w:rPr>
              <w:t>0pm</w:t>
            </w:r>
          </w:p>
        </w:tc>
      </w:tr>
      <w:tr w:rsidR="002C01BF" w:rsidTr="002C01BF">
        <w:trPr>
          <w:trHeight w:val="84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Mode of communication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Face-to-Face</w:t>
            </w:r>
          </w:p>
        </w:tc>
      </w:tr>
      <w:tr w:rsidR="002C01BF" w:rsidTr="002C01BF">
        <w:trPr>
          <w:trHeight w:val="6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Location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Singapore Management University</w:t>
            </w:r>
            <w:r w:rsidR="00E96344">
              <w:rPr>
                <w:rFonts w:ascii="Bookman Old Style" w:hAnsi="Bookman Old Style"/>
                <w:sz w:val="26"/>
                <w:szCs w:val="26"/>
              </w:rPr>
              <w:t>, SIS GSR 2-5</w:t>
            </w:r>
          </w:p>
        </w:tc>
      </w:tr>
      <w:tr w:rsidR="002C01BF" w:rsidTr="002C01BF">
        <w:trPr>
          <w:trHeight w:val="52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Members present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All members were present</w:t>
            </w:r>
          </w:p>
        </w:tc>
      </w:tr>
      <w:tr w:rsidR="002C01BF" w:rsidTr="002C01BF">
        <w:trPr>
          <w:trHeight w:val="13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Agenda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BF" w:rsidRDefault="002C01BF">
            <w:pPr>
              <w:pStyle w:val="ListParagraph"/>
              <w:spacing w:line="240" w:lineRule="auto"/>
              <w:ind w:left="502"/>
              <w:rPr>
                <w:rFonts w:ascii="Bookman Old Style" w:hAnsi="Bookman Old Style"/>
                <w:sz w:val="26"/>
                <w:szCs w:val="26"/>
              </w:rPr>
            </w:pPr>
          </w:p>
          <w:p w:rsidR="002C01BF" w:rsidRDefault="002C01BF" w:rsidP="002113D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Complete the Sequence Diagram:</w:t>
            </w:r>
          </w:p>
          <w:p w:rsidR="002C01BF" w:rsidRDefault="002C01BF" w:rsidP="002113D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Drop a bid function</w:t>
            </w:r>
          </w:p>
          <w:p w:rsidR="002C01BF" w:rsidRDefault="002C01BF" w:rsidP="002113D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View Bidding Results function</w:t>
            </w:r>
          </w:p>
          <w:p w:rsidR="002C01BF" w:rsidRDefault="002C01BF" w:rsidP="002113D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Remove Shopping Cart Item Function</w:t>
            </w:r>
          </w:p>
          <w:p w:rsidR="002C01BF" w:rsidRDefault="002C01BF" w:rsidP="002113D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Bootstrap Function</w:t>
            </w:r>
          </w:p>
          <w:p w:rsidR="002C01BF" w:rsidRDefault="002C01BF" w:rsidP="002113D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Open / Close Round Function</w:t>
            </w:r>
          </w:p>
          <w:p w:rsidR="002C01BF" w:rsidRDefault="002C01BF">
            <w:pPr>
              <w:pStyle w:val="ListParagraph"/>
              <w:spacing w:line="240" w:lineRule="auto"/>
              <w:ind w:left="862"/>
              <w:rPr>
                <w:rFonts w:ascii="Bookman Old Style" w:hAnsi="Bookman Old Style"/>
                <w:sz w:val="26"/>
                <w:szCs w:val="26"/>
              </w:rPr>
            </w:pPr>
          </w:p>
          <w:p w:rsidR="002C01BF" w:rsidRDefault="002C01BF" w:rsidP="002113D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Discuss about the Web UI Prototype</w:t>
            </w:r>
          </w:p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2C01BF" w:rsidTr="002C01BF">
        <w:trPr>
          <w:trHeight w:val="85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Minutes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Completed the following sequence diagram:</w:t>
            </w:r>
          </w:p>
          <w:p w:rsidR="002C01BF" w:rsidRDefault="002C01BF" w:rsidP="002113D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Drop a bid</w:t>
            </w:r>
          </w:p>
          <w:p w:rsidR="002C01BF" w:rsidRDefault="002C01BF" w:rsidP="002113D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View Bidding Results </w:t>
            </w:r>
          </w:p>
          <w:p w:rsidR="002C01BF" w:rsidRDefault="002C01BF" w:rsidP="002113D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Remove Shopping Cart Item Function</w:t>
            </w:r>
          </w:p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Sequence diagram for both Bootstrap and Start / Clearing function have not been not completed yet</w:t>
            </w:r>
          </w:p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Draw out the Web UI flow from page to page.</w:t>
            </w:r>
          </w:p>
          <w:p w:rsidR="002C01BF" w:rsidRDefault="002C01BF">
            <w:pPr>
              <w:pStyle w:val="ListParagraph"/>
              <w:spacing w:line="240" w:lineRule="auto"/>
              <w:ind w:left="443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2C01BF" w:rsidRDefault="002C01BF" w:rsidP="002C01BF">
      <w:pPr>
        <w:rPr>
          <w:rFonts w:ascii="Bookman Old Style" w:hAnsi="Bookman Old Style"/>
          <w:sz w:val="32"/>
          <w:szCs w:val="32"/>
        </w:rPr>
      </w:pPr>
    </w:p>
    <w:p w:rsidR="002C01BF" w:rsidRDefault="002C01BF" w:rsidP="002C01B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</w:t>
      </w:r>
      <w:r w:rsidR="00EB4DDD">
        <w:rPr>
          <w:rFonts w:ascii="Bookman Old Style" w:hAnsi="Bookman Old Style"/>
          <w:sz w:val="26"/>
          <w:szCs w:val="26"/>
        </w:rPr>
        <w:t>e meeting was adjourned at 3</w:t>
      </w:r>
      <w:bookmarkStart w:id="0" w:name="_GoBack"/>
      <w:bookmarkEnd w:id="0"/>
      <w:r>
        <w:rPr>
          <w:rFonts w:ascii="Bookman Old Style" w:hAnsi="Bookman Old Style"/>
          <w:sz w:val="26"/>
          <w:szCs w:val="26"/>
        </w:rPr>
        <w:t>pm. These minutes will be circulated and adopted if there are no amendments in the next day.</w:t>
      </w:r>
    </w:p>
    <w:p w:rsidR="002C01BF" w:rsidRDefault="002C01BF" w:rsidP="002C01B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Prepared by,</w:t>
      </w:r>
    </w:p>
    <w:p w:rsidR="002C01BF" w:rsidRDefault="002C01BF" w:rsidP="002C01BF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Ming Kwang</w:t>
      </w:r>
    </w:p>
    <w:p w:rsidR="002C01BF" w:rsidRDefault="002C01BF" w:rsidP="002C01B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Vetted and Edited by</w:t>
      </w:r>
    </w:p>
    <w:p w:rsidR="002C01BF" w:rsidRPr="00B93181" w:rsidRDefault="002C01BF" w:rsidP="002C01B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lastRenderedPageBreak/>
        <w:t>Quek Yew Kit</w:t>
      </w:r>
    </w:p>
    <w:p w:rsidR="002C01BF" w:rsidRDefault="002C01BF" w:rsidP="002C01BF"/>
    <w:p w:rsidR="009821BB" w:rsidRDefault="009821BB"/>
    <w:sectPr w:rsidR="0098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2940"/>
    <w:multiLevelType w:val="hybridMultilevel"/>
    <w:tmpl w:val="BF12BCFE"/>
    <w:lvl w:ilvl="0" w:tplc="0D7A57EE">
      <w:start w:val="1"/>
      <w:numFmt w:val="decimal"/>
      <w:lvlText w:val="%1)"/>
      <w:lvlJc w:val="left"/>
      <w:pPr>
        <w:ind w:left="443" w:hanging="360"/>
      </w:pPr>
    </w:lvl>
    <w:lvl w:ilvl="1" w:tplc="04090019">
      <w:start w:val="1"/>
      <w:numFmt w:val="lowerLetter"/>
      <w:lvlText w:val="%2."/>
      <w:lvlJc w:val="left"/>
      <w:pPr>
        <w:ind w:left="1163" w:hanging="360"/>
      </w:pPr>
    </w:lvl>
    <w:lvl w:ilvl="2" w:tplc="0409001B">
      <w:start w:val="1"/>
      <w:numFmt w:val="lowerRoman"/>
      <w:lvlText w:val="%3."/>
      <w:lvlJc w:val="right"/>
      <w:pPr>
        <w:ind w:left="1883" w:hanging="180"/>
      </w:pPr>
    </w:lvl>
    <w:lvl w:ilvl="3" w:tplc="0409000F">
      <w:start w:val="1"/>
      <w:numFmt w:val="decimal"/>
      <w:lvlText w:val="%4."/>
      <w:lvlJc w:val="left"/>
      <w:pPr>
        <w:ind w:left="2603" w:hanging="360"/>
      </w:pPr>
    </w:lvl>
    <w:lvl w:ilvl="4" w:tplc="04090019">
      <w:start w:val="1"/>
      <w:numFmt w:val="lowerLetter"/>
      <w:lvlText w:val="%5."/>
      <w:lvlJc w:val="left"/>
      <w:pPr>
        <w:ind w:left="3323" w:hanging="360"/>
      </w:pPr>
    </w:lvl>
    <w:lvl w:ilvl="5" w:tplc="0409001B">
      <w:start w:val="1"/>
      <w:numFmt w:val="lowerRoman"/>
      <w:lvlText w:val="%6."/>
      <w:lvlJc w:val="right"/>
      <w:pPr>
        <w:ind w:left="4043" w:hanging="180"/>
      </w:pPr>
    </w:lvl>
    <w:lvl w:ilvl="6" w:tplc="0409000F">
      <w:start w:val="1"/>
      <w:numFmt w:val="decimal"/>
      <w:lvlText w:val="%7."/>
      <w:lvlJc w:val="left"/>
      <w:pPr>
        <w:ind w:left="4763" w:hanging="360"/>
      </w:pPr>
    </w:lvl>
    <w:lvl w:ilvl="7" w:tplc="04090019">
      <w:start w:val="1"/>
      <w:numFmt w:val="lowerLetter"/>
      <w:lvlText w:val="%8."/>
      <w:lvlJc w:val="left"/>
      <w:pPr>
        <w:ind w:left="5483" w:hanging="360"/>
      </w:pPr>
    </w:lvl>
    <w:lvl w:ilvl="8" w:tplc="0409001B">
      <w:start w:val="1"/>
      <w:numFmt w:val="lowerRoman"/>
      <w:lvlText w:val="%9."/>
      <w:lvlJc w:val="right"/>
      <w:pPr>
        <w:ind w:left="6203" w:hanging="180"/>
      </w:pPr>
    </w:lvl>
  </w:abstractNum>
  <w:abstractNum w:abstractNumId="1" w15:restartNumberingAfterBreak="0">
    <w:nsid w:val="09E011B2"/>
    <w:multiLevelType w:val="hybridMultilevel"/>
    <w:tmpl w:val="C338F380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>
      <w:start w:val="1"/>
      <w:numFmt w:val="lowerRoman"/>
      <w:lvlText w:val="%3."/>
      <w:lvlJc w:val="right"/>
      <w:pPr>
        <w:ind w:left="1942" w:hanging="180"/>
      </w:pPr>
    </w:lvl>
    <w:lvl w:ilvl="3" w:tplc="0809000F">
      <w:start w:val="1"/>
      <w:numFmt w:val="decimal"/>
      <w:lvlText w:val="%4."/>
      <w:lvlJc w:val="left"/>
      <w:pPr>
        <w:ind w:left="2662" w:hanging="360"/>
      </w:pPr>
    </w:lvl>
    <w:lvl w:ilvl="4" w:tplc="08090019">
      <w:start w:val="1"/>
      <w:numFmt w:val="lowerLetter"/>
      <w:lvlText w:val="%5."/>
      <w:lvlJc w:val="left"/>
      <w:pPr>
        <w:ind w:left="3382" w:hanging="360"/>
      </w:pPr>
    </w:lvl>
    <w:lvl w:ilvl="5" w:tplc="0809001B">
      <w:start w:val="1"/>
      <w:numFmt w:val="lowerRoman"/>
      <w:lvlText w:val="%6."/>
      <w:lvlJc w:val="right"/>
      <w:pPr>
        <w:ind w:left="4102" w:hanging="180"/>
      </w:pPr>
    </w:lvl>
    <w:lvl w:ilvl="6" w:tplc="0809000F">
      <w:start w:val="1"/>
      <w:numFmt w:val="decimal"/>
      <w:lvlText w:val="%7."/>
      <w:lvlJc w:val="left"/>
      <w:pPr>
        <w:ind w:left="4822" w:hanging="360"/>
      </w:pPr>
    </w:lvl>
    <w:lvl w:ilvl="7" w:tplc="08090019">
      <w:start w:val="1"/>
      <w:numFmt w:val="lowerLetter"/>
      <w:lvlText w:val="%8."/>
      <w:lvlJc w:val="left"/>
      <w:pPr>
        <w:ind w:left="5542" w:hanging="360"/>
      </w:pPr>
    </w:lvl>
    <w:lvl w:ilvl="8" w:tplc="0809001B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0124153"/>
    <w:multiLevelType w:val="hybridMultilevel"/>
    <w:tmpl w:val="E34C5898"/>
    <w:lvl w:ilvl="0" w:tplc="47E2FC18">
      <w:start w:val="13"/>
      <w:numFmt w:val="bullet"/>
      <w:lvlText w:val="-"/>
      <w:lvlJc w:val="left"/>
      <w:pPr>
        <w:ind w:left="862" w:hanging="360"/>
      </w:pPr>
      <w:rPr>
        <w:rFonts w:ascii="Bookman Old Style" w:eastAsiaTheme="minorHAnsi" w:hAnsi="Bookman Old Style" w:cstheme="minorBidi" w:hint="default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BF"/>
    <w:rsid w:val="002C01BF"/>
    <w:rsid w:val="009821BB"/>
    <w:rsid w:val="00B93181"/>
    <w:rsid w:val="00E96344"/>
    <w:rsid w:val="00EB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05C1"/>
  <w15:chartTrackingRefBased/>
  <w15:docId w15:val="{68260524-5791-4206-AA03-19CCB69C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C01BF"/>
    <w:pPr>
      <w:spacing w:line="252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1BF"/>
    <w:pPr>
      <w:ind w:left="720"/>
      <w:contextualSpacing/>
    </w:pPr>
  </w:style>
  <w:style w:type="table" w:styleId="TableGrid">
    <w:name w:val="Table Grid"/>
    <w:basedOn w:val="TableNormal"/>
    <w:uiPriority w:val="39"/>
    <w:rsid w:val="002C01BF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1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4294953257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Kwang</dc:creator>
  <cp:keywords/>
  <dc:description/>
  <cp:lastModifiedBy>Wilson HE Yongsheng</cp:lastModifiedBy>
  <cp:revision>4</cp:revision>
  <dcterms:created xsi:type="dcterms:W3CDTF">2016-09-17T17:09:00Z</dcterms:created>
  <dcterms:modified xsi:type="dcterms:W3CDTF">2016-09-21T02:45:00Z</dcterms:modified>
</cp:coreProperties>
</file>