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182" w:rsidRPr="00545D4A" w:rsidRDefault="00513182" w:rsidP="00513182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D4A">
        <w:rPr>
          <w:rFonts w:ascii="Times New Roman" w:hAnsi="Times New Roman" w:cs="Times New Roman"/>
          <w:sz w:val="24"/>
          <w:szCs w:val="24"/>
        </w:rPr>
        <w:t>Российский Государственный Педагогический Университет имени А. И. Герцена</w:t>
      </w:r>
    </w:p>
    <w:p w:rsidR="00513182" w:rsidRPr="00545D4A" w:rsidRDefault="00513182" w:rsidP="005131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7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499"/>
        <w:gridCol w:w="239"/>
        <w:gridCol w:w="316"/>
        <w:gridCol w:w="243"/>
        <w:gridCol w:w="1081"/>
        <w:gridCol w:w="1166"/>
        <w:gridCol w:w="1134"/>
        <w:gridCol w:w="564"/>
        <w:gridCol w:w="144"/>
        <w:gridCol w:w="139"/>
        <w:gridCol w:w="236"/>
        <w:gridCol w:w="236"/>
        <w:gridCol w:w="983"/>
        <w:gridCol w:w="942"/>
        <w:gridCol w:w="34"/>
      </w:tblGrid>
      <w:tr w:rsidR="00513182" w:rsidRPr="00545D4A" w:rsidTr="00513182">
        <w:trPr>
          <w:gridAfter w:val="1"/>
          <w:wAfter w:w="34" w:type="dxa"/>
          <w:trHeight w:val="683"/>
        </w:trPr>
        <w:tc>
          <w:tcPr>
            <w:tcW w:w="4962" w:type="dxa"/>
            <w:gridSpan w:val="7"/>
            <w:vAlign w:val="center"/>
            <w:hideMark/>
          </w:tcPr>
          <w:p w:rsidR="00513182" w:rsidRPr="00545D4A" w:rsidRDefault="005131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4378" w:type="dxa"/>
            <w:gridSpan w:val="8"/>
            <w:vAlign w:val="center"/>
            <w:hideMark/>
          </w:tcPr>
          <w:p w:rsidR="00513182" w:rsidRPr="00545D4A" w:rsidRDefault="005131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513182" w:rsidRPr="00545D4A" w:rsidTr="00513182">
        <w:trPr>
          <w:gridAfter w:val="1"/>
          <w:wAfter w:w="34" w:type="dxa"/>
          <w:trHeight w:val="454"/>
        </w:trPr>
        <w:tc>
          <w:tcPr>
            <w:tcW w:w="4962" w:type="dxa"/>
            <w:gridSpan w:val="7"/>
            <w:vAlign w:val="center"/>
            <w:hideMark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 xml:space="preserve">Студент 4ИВТ1.2, </w:t>
            </w:r>
          </w:p>
          <w:p w:rsidR="00513182" w:rsidRPr="00545D4A" w:rsidRDefault="00513182" w:rsidP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Выговский</w:t>
            </w: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И.  – заказчик</w:t>
            </w:r>
          </w:p>
        </w:tc>
        <w:tc>
          <w:tcPr>
            <w:tcW w:w="4378" w:type="dxa"/>
            <w:gridSpan w:val="8"/>
            <w:vAlign w:val="center"/>
            <w:hideMark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Программист</w:t>
            </w: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513182" w:rsidRPr="00545D4A" w:rsidRDefault="00513182" w:rsidP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Выговский Е.И</w:t>
            </w: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 xml:space="preserve">. – разработчик </w:t>
            </w:r>
          </w:p>
        </w:tc>
      </w:tr>
      <w:tr w:rsidR="00513182" w:rsidRPr="00545D4A" w:rsidTr="00513182">
        <w:trPr>
          <w:gridAfter w:val="1"/>
          <w:wAfter w:w="34" w:type="dxa"/>
          <w:trHeight w:val="454"/>
        </w:trPr>
        <w:tc>
          <w:tcPr>
            <w:tcW w:w="2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6" w:type="dxa"/>
            <w:gridSpan w:val="4"/>
            <w:vAlign w:val="center"/>
            <w:hideMark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Выговский Е.И.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6" w:type="dxa"/>
            <w:gridSpan w:val="5"/>
            <w:vAlign w:val="center"/>
            <w:hideMark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Выговский Е.И.</w:t>
            </w:r>
          </w:p>
        </w:tc>
      </w:tr>
      <w:tr w:rsidR="00513182" w:rsidRPr="00545D4A" w:rsidTr="00513182">
        <w:trPr>
          <w:gridAfter w:val="1"/>
          <w:wAfter w:w="34" w:type="dxa"/>
          <w:trHeight w:val="454"/>
        </w:trPr>
        <w:tc>
          <w:tcPr>
            <w:tcW w:w="1917" w:type="dxa"/>
            <w:gridSpan w:val="2"/>
            <w:vAlign w:val="center"/>
            <w:hideMark/>
          </w:tcPr>
          <w:p w:rsidR="00513182" w:rsidRPr="00545D4A" w:rsidRDefault="005131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45" w:type="dxa"/>
            <w:gridSpan w:val="5"/>
            <w:vAlign w:val="center"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gridSpan w:val="2"/>
            <w:vAlign w:val="center"/>
            <w:hideMark/>
          </w:tcPr>
          <w:p w:rsidR="00513182" w:rsidRPr="00545D4A" w:rsidRDefault="005131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680" w:type="dxa"/>
            <w:gridSpan w:val="6"/>
            <w:vAlign w:val="center"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182" w:rsidRPr="00545D4A" w:rsidTr="00513182">
        <w:trPr>
          <w:trHeight w:val="454"/>
        </w:trPr>
        <w:tc>
          <w:tcPr>
            <w:tcW w:w="1418" w:type="dxa"/>
            <w:vAlign w:val="center"/>
            <w:hideMark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499" w:type="dxa"/>
            <w:vAlign w:val="center"/>
            <w:hideMark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239" w:type="dxa"/>
            <w:vAlign w:val="center"/>
            <w:hideMark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" w:type="dxa"/>
            <w:vAlign w:val="center"/>
            <w:hideMark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  <w:hideMark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2022 г.</w:t>
            </w:r>
          </w:p>
        </w:tc>
        <w:tc>
          <w:tcPr>
            <w:tcW w:w="1134" w:type="dxa"/>
            <w:vAlign w:val="center"/>
            <w:hideMark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64" w:type="dxa"/>
            <w:vAlign w:val="center"/>
            <w:hideMark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283" w:type="dxa"/>
            <w:gridSpan w:val="2"/>
            <w:vAlign w:val="center"/>
            <w:hideMark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  <w:hideMark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vAlign w:val="center"/>
            <w:hideMark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2022 г.</w:t>
            </w:r>
          </w:p>
        </w:tc>
      </w:tr>
    </w:tbl>
    <w:p w:rsidR="00513182" w:rsidRPr="00545D4A" w:rsidRDefault="00513182" w:rsidP="00513182">
      <w:pPr>
        <w:rPr>
          <w:rFonts w:ascii="Times New Roman" w:hAnsi="Times New Roman" w:cs="Times New Roman"/>
          <w:sz w:val="24"/>
          <w:szCs w:val="24"/>
        </w:rPr>
      </w:pPr>
    </w:p>
    <w:p w:rsidR="00513182" w:rsidRPr="00545D4A" w:rsidRDefault="00513182" w:rsidP="00513182">
      <w:pPr>
        <w:rPr>
          <w:rFonts w:ascii="Times New Roman" w:hAnsi="Times New Roman" w:cs="Times New Roman"/>
          <w:sz w:val="24"/>
          <w:szCs w:val="24"/>
        </w:rPr>
      </w:pPr>
    </w:p>
    <w:p w:rsidR="00513182" w:rsidRPr="00545D4A" w:rsidRDefault="00513182" w:rsidP="00513182">
      <w:pPr>
        <w:rPr>
          <w:rFonts w:ascii="Times New Roman" w:hAnsi="Times New Roman" w:cs="Times New Roman"/>
          <w:sz w:val="24"/>
          <w:szCs w:val="24"/>
        </w:rPr>
      </w:pPr>
    </w:p>
    <w:p w:rsidR="00513182" w:rsidRPr="00545D4A" w:rsidRDefault="00513182" w:rsidP="00513182">
      <w:pPr>
        <w:rPr>
          <w:rFonts w:ascii="Times New Roman" w:hAnsi="Times New Roman" w:cs="Times New Roman"/>
          <w:sz w:val="24"/>
          <w:szCs w:val="24"/>
        </w:rPr>
      </w:pPr>
    </w:p>
    <w:p w:rsidR="00513182" w:rsidRPr="00545D4A" w:rsidRDefault="00513182" w:rsidP="00513182">
      <w:pPr>
        <w:rPr>
          <w:rFonts w:ascii="Times New Roman" w:hAnsi="Times New Roman" w:cs="Times New Roman"/>
          <w:sz w:val="24"/>
          <w:szCs w:val="24"/>
        </w:rPr>
      </w:pPr>
    </w:p>
    <w:p w:rsidR="00513182" w:rsidRPr="00545D4A" w:rsidRDefault="00513182" w:rsidP="005131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5D4A"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</w:p>
    <w:p w:rsidR="00513182" w:rsidRPr="00545D4A" w:rsidRDefault="00513182" w:rsidP="005131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142"/>
        <w:gridCol w:w="850"/>
        <w:gridCol w:w="1134"/>
        <w:gridCol w:w="2699"/>
      </w:tblGrid>
      <w:tr w:rsidR="00513182" w:rsidRPr="00545D4A" w:rsidTr="00513182">
        <w:trPr>
          <w:trHeight w:val="454"/>
        </w:trPr>
        <w:tc>
          <w:tcPr>
            <w:tcW w:w="4520" w:type="dxa"/>
            <w:vAlign w:val="center"/>
            <w:hideMark/>
          </w:tcPr>
          <w:p w:rsidR="00513182" w:rsidRPr="00545D4A" w:rsidRDefault="0051318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3" w:type="dxa"/>
            <w:gridSpan w:val="2"/>
            <w:vAlign w:val="center"/>
            <w:hideMark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листах</w:t>
            </w:r>
            <w:proofErr w:type="gramEnd"/>
          </w:p>
        </w:tc>
      </w:tr>
      <w:tr w:rsidR="00513182" w:rsidRPr="00545D4A" w:rsidTr="00513182">
        <w:trPr>
          <w:trHeight w:val="454"/>
        </w:trPr>
        <w:tc>
          <w:tcPr>
            <w:tcW w:w="4662" w:type="dxa"/>
            <w:gridSpan w:val="2"/>
            <w:vAlign w:val="center"/>
            <w:hideMark/>
          </w:tcPr>
          <w:p w:rsidR="00513182" w:rsidRPr="00545D4A" w:rsidRDefault="0051318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Действует с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9" w:type="dxa"/>
            <w:vAlign w:val="center"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3182" w:rsidRPr="00545D4A" w:rsidRDefault="00513182" w:rsidP="00513182">
      <w:pPr>
        <w:rPr>
          <w:rFonts w:ascii="Times New Roman" w:hAnsi="Times New Roman" w:cs="Times New Roman"/>
          <w:sz w:val="24"/>
          <w:szCs w:val="24"/>
        </w:rPr>
      </w:pPr>
    </w:p>
    <w:p w:rsidR="00513182" w:rsidRPr="00545D4A" w:rsidRDefault="00513182" w:rsidP="00513182">
      <w:pPr>
        <w:rPr>
          <w:rFonts w:ascii="Times New Roman" w:hAnsi="Times New Roman" w:cs="Times New Roman"/>
          <w:sz w:val="24"/>
          <w:szCs w:val="24"/>
        </w:rPr>
      </w:pPr>
    </w:p>
    <w:p w:rsidR="00513182" w:rsidRPr="00545D4A" w:rsidRDefault="00513182" w:rsidP="005131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475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505"/>
        <w:gridCol w:w="237"/>
        <w:gridCol w:w="176"/>
        <w:gridCol w:w="144"/>
        <w:gridCol w:w="244"/>
        <w:gridCol w:w="1086"/>
        <w:gridCol w:w="928"/>
        <w:gridCol w:w="16"/>
      </w:tblGrid>
      <w:tr w:rsidR="00513182" w:rsidRPr="00545D4A" w:rsidTr="00513182">
        <w:trPr>
          <w:gridAfter w:val="1"/>
          <w:wAfter w:w="16" w:type="dxa"/>
          <w:trHeight w:val="737"/>
        </w:trPr>
        <w:tc>
          <w:tcPr>
            <w:tcW w:w="4736" w:type="dxa"/>
            <w:gridSpan w:val="8"/>
            <w:vAlign w:val="center"/>
            <w:hideMark/>
          </w:tcPr>
          <w:p w:rsidR="00513182" w:rsidRPr="00545D4A" w:rsidRDefault="005131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</w:tr>
      <w:tr w:rsidR="00513182" w:rsidRPr="00545D4A" w:rsidTr="00513182">
        <w:trPr>
          <w:gridAfter w:val="1"/>
          <w:wAfter w:w="16" w:type="dxa"/>
          <w:trHeight w:val="454"/>
        </w:trPr>
        <w:tc>
          <w:tcPr>
            <w:tcW w:w="4736" w:type="dxa"/>
            <w:gridSpan w:val="8"/>
            <w:vAlign w:val="center"/>
            <w:hideMark/>
          </w:tcPr>
          <w:p w:rsidR="00513182" w:rsidRPr="00545D4A" w:rsidRDefault="00513182" w:rsidP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 xml:space="preserve">Старший преподаватель </w:t>
            </w:r>
            <w:proofErr w:type="spellStart"/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кафдеры</w:t>
            </w:r>
            <w:proofErr w:type="spellEnd"/>
            <w:r w:rsidRPr="00545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ИТиЭо</w:t>
            </w:r>
            <w:proofErr w:type="spellEnd"/>
            <w:r w:rsidRPr="00545D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Ильина Т.С.</w:t>
            </w:r>
          </w:p>
        </w:tc>
      </w:tr>
      <w:tr w:rsidR="00513182" w:rsidRPr="00545D4A" w:rsidTr="00513182">
        <w:trPr>
          <w:gridAfter w:val="1"/>
          <w:wAfter w:w="16" w:type="dxa"/>
          <w:trHeight w:val="454"/>
        </w:trPr>
        <w:tc>
          <w:tcPr>
            <w:tcW w:w="23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gridSpan w:val="4"/>
            <w:vAlign w:val="center"/>
            <w:hideMark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Ильина Т.С.</w:t>
            </w:r>
          </w:p>
        </w:tc>
      </w:tr>
      <w:tr w:rsidR="00513182" w:rsidRPr="00545D4A" w:rsidTr="00513182">
        <w:trPr>
          <w:gridAfter w:val="1"/>
          <w:wAfter w:w="16" w:type="dxa"/>
          <w:trHeight w:val="454"/>
        </w:trPr>
        <w:tc>
          <w:tcPr>
            <w:tcW w:w="1923" w:type="dxa"/>
            <w:gridSpan w:val="2"/>
            <w:vAlign w:val="center"/>
            <w:hideMark/>
          </w:tcPr>
          <w:p w:rsidR="00513182" w:rsidRPr="00545D4A" w:rsidRDefault="005131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13" w:type="dxa"/>
            <w:gridSpan w:val="6"/>
            <w:vAlign w:val="center"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182" w:rsidRPr="00545D4A" w:rsidTr="00513182">
        <w:trPr>
          <w:trHeight w:val="454"/>
        </w:trPr>
        <w:tc>
          <w:tcPr>
            <w:tcW w:w="1418" w:type="dxa"/>
            <w:vAlign w:val="center"/>
            <w:hideMark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05" w:type="dxa"/>
            <w:vAlign w:val="center"/>
            <w:hideMark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237" w:type="dxa"/>
            <w:vAlign w:val="center"/>
            <w:hideMark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" w:type="dxa"/>
            <w:vAlign w:val="center"/>
            <w:hideMark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  <w:gridSpan w:val="2"/>
            <w:vAlign w:val="center"/>
            <w:hideMark/>
          </w:tcPr>
          <w:p w:rsidR="00513182" w:rsidRPr="00545D4A" w:rsidRDefault="005131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D4A">
              <w:rPr>
                <w:rFonts w:ascii="Times New Roman" w:hAnsi="Times New Roman" w:cs="Times New Roman"/>
                <w:sz w:val="24"/>
                <w:szCs w:val="24"/>
              </w:rPr>
              <w:t>2022 г.</w:t>
            </w:r>
          </w:p>
        </w:tc>
      </w:tr>
    </w:tbl>
    <w:p w:rsidR="00513182" w:rsidRPr="00545D4A" w:rsidRDefault="00513182">
      <w:pPr>
        <w:rPr>
          <w:rFonts w:ascii="Times New Roman" w:hAnsi="Times New Roman" w:cs="Times New Roman"/>
        </w:rPr>
      </w:pPr>
    </w:p>
    <w:p w:rsidR="00513182" w:rsidRPr="00545D4A" w:rsidRDefault="00513182">
      <w:pPr>
        <w:spacing w:after="200" w:line="276" w:lineRule="auto"/>
        <w:rPr>
          <w:rFonts w:ascii="Times New Roman" w:hAnsi="Times New Roman" w:cs="Times New Roman"/>
        </w:rPr>
      </w:pPr>
      <w:r w:rsidRPr="00545D4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785239980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5D162A" w:rsidRPr="005D162A" w:rsidRDefault="005D162A">
          <w:pPr>
            <w:pStyle w:val="a8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5D162A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1A1F24" w:rsidRPr="001A1F24" w:rsidRDefault="005D162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A1F2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A1F2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A1F2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5759473" w:history="1">
            <w:r w:rsidR="001A1F24"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1A1F24" w:rsidRPr="001A1F2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A1F24"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Общие сведения</w:t>
            </w:r>
            <w:r w:rsidR="001A1F24"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1F24"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1F24"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_Toc95759473 \h </w:instrText>
            </w:r>
            <w:r w:rsidR="001A1F24"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1F24"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1F24"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A1F24"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1F24" w:rsidRPr="001A1F24" w:rsidRDefault="001A1F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59474" w:history="1"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1.1 Наименование продукта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_Toc95759474 \h </w:instrTex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1F24" w:rsidRPr="001A1F24" w:rsidRDefault="001A1F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59475" w:history="1"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1.2 Организации, участвующие в разработке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_Toc95759475 \h </w:instrTex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1F24" w:rsidRPr="001A1F24" w:rsidRDefault="001A1F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59476" w:history="1"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1.3 Плановые сроки разработки проекта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_Toc95759476 \h </w:instrTex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1F24" w:rsidRPr="001A1F24" w:rsidRDefault="001A1F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59477" w:history="1"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1.4 Сведения об источниках и порядке финансирования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_Toc95759477 \h </w:instrTex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1F24" w:rsidRPr="001A1F24" w:rsidRDefault="001A1F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59478" w:history="1"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1.5 Жанр и целевые платформы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_Toc95759478 \h </w:instrTex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1F24" w:rsidRPr="001A1F24" w:rsidRDefault="001A1F2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59479" w:history="1"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1A1F2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Назначение и цели создания продукта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_Toc95759479 \h </w:instrTex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1F24" w:rsidRPr="001A1F24" w:rsidRDefault="001A1F2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59480" w:history="1"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1A1F2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продукту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_Toc95759480 \h </w:instrTex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1F24" w:rsidRPr="001A1F24" w:rsidRDefault="001A1F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59481" w:history="1"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3.1 Формат экрана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_Toc95759481 \h </w:instrTex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1F24" w:rsidRPr="001A1F24" w:rsidRDefault="001A1F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59482" w:history="1"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Порядок оформления и предъявления заказчику и согласующему проект лицу результатов работ по созданию проекта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_Toc95759482 \h </w:instrTex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1F24" w:rsidRPr="001A1F24" w:rsidRDefault="001A1F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59483" w:history="1"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3.2 Требования к функциональным характеристикам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_Toc95759483 \h </w:instrTex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1F24" w:rsidRPr="001A1F24" w:rsidRDefault="001A1F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59484" w:history="1"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3.3 Требования к входным и выходным данным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_Toc95759484 \h </w:instrTex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1F24" w:rsidRPr="001A1F24" w:rsidRDefault="001A1F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59485" w:history="1"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3.4 Требования к надежности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_Toc95759485 \h </w:instrTex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1F24" w:rsidRPr="001A1F24" w:rsidRDefault="001A1F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59486" w:history="1"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3.5 Требования к составу и параметрам технических средств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_Toc95759486 \h </w:instrTex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1F24" w:rsidRPr="001A1F24" w:rsidRDefault="001A1F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59487" w:history="1"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3.6 Требования к информационной и программной совместимости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_Toc95759487 \h </w:instrTex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1F24" w:rsidRPr="001A1F24" w:rsidRDefault="001A1F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59488" w:history="1"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3.7 Требования к программной документации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_Toc95759488 \h </w:instrTex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1F24" w:rsidRPr="001A1F24" w:rsidRDefault="001A1F2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59489" w:history="1"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1A1F2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Экраны (сцены) игры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_Toc95759489 \h </w:instrTex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1F24" w:rsidRPr="001A1F24" w:rsidRDefault="001A1F2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59490" w:history="1"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1A1F2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Разработка дизайна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_Toc95759490 \h </w:instrTex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1F24" w:rsidRPr="001A1F24" w:rsidRDefault="001A1F2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59491" w:history="1"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1A1F2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Этапы и стадии разработки продукта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_Toc95759491 \h </w:instrTex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1F24" w:rsidRPr="001A1F24" w:rsidRDefault="001A1F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59492" w:history="1"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6.1 Стадии разработки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_Toc95759492 \h </w:instrTex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1F24" w:rsidRPr="001A1F24" w:rsidRDefault="001A1F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59493" w:history="1"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6.2 Этапы разработки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_Toc95759493 \h </w:instrTex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1F24" w:rsidRPr="001A1F24" w:rsidRDefault="001A1F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59494" w:history="1">
            <w:r w:rsidRPr="001A1F2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6.3 Содержание работ по этапам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_Toc95759494 \h </w:instrTex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1A1F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162A" w:rsidRPr="005D162A" w:rsidRDefault="005D162A">
          <w:pPr>
            <w:rPr>
              <w:rFonts w:ascii="Times New Roman" w:hAnsi="Times New Roman" w:cs="Times New Roman"/>
              <w:sz w:val="24"/>
              <w:szCs w:val="24"/>
            </w:rPr>
          </w:pPr>
          <w:r w:rsidRPr="001A1F2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5D162A" w:rsidRDefault="005D162A">
      <w:pPr>
        <w:spacing w:after="200"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4A3446" w:rsidRPr="001A1F24" w:rsidRDefault="004A3446" w:rsidP="001A1F24">
      <w:pPr>
        <w:pStyle w:val="1"/>
        <w:numPr>
          <w:ilvl w:val="0"/>
          <w:numId w:val="4"/>
        </w:numPr>
        <w:tabs>
          <w:tab w:val="left" w:pos="142"/>
        </w:tabs>
        <w:spacing w:before="12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0" w:name="_Toc95759473"/>
      <w:r w:rsidRPr="001A1F24">
        <w:rPr>
          <w:rFonts w:ascii="Times New Roman" w:hAnsi="Times New Roman" w:cs="Times New Roman"/>
          <w:color w:val="auto"/>
        </w:rPr>
        <w:lastRenderedPageBreak/>
        <w:t>Общие сведения</w:t>
      </w:r>
      <w:bookmarkEnd w:id="0"/>
    </w:p>
    <w:p w:rsidR="00853676" w:rsidRPr="001A1F24" w:rsidRDefault="00853676" w:rsidP="002B6846">
      <w:pPr>
        <w:pStyle w:val="PlainText"/>
        <w:tabs>
          <w:tab w:val="left" w:pos="0"/>
        </w:tabs>
        <w:spacing w:line="360" w:lineRule="auto"/>
        <w:ind w:firstLine="709"/>
      </w:pPr>
      <w:r w:rsidRPr="001A1F24">
        <w:t xml:space="preserve">Данное Техническое Задание (далее – ТЗ) разработано для этапов аналитики и разработки </w:t>
      </w:r>
      <w:r w:rsidRPr="001A1F24">
        <w:t>продукта</w:t>
      </w:r>
      <w:r w:rsidRPr="001A1F24">
        <w:t xml:space="preserve"> и предполагает передачу полученного в ходе выполнения Исполнителем условий ТЗ продукта на дальнейшие стадии разработки.</w:t>
      </w:r>
    </w:p>
    <w:p w:rsidR="00853676" w:rsidRPr="001A1F24" w:rsidRDefault="00853676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4A3446" w:rsidRPr="001A1F24" w:rsidRDefault="004A3446" w:rsidP="001A1F24">
      <w:pPr>
        <w:pStyle w:val="2"/>
        <w:tabs>
          <w:tab w:val="left" w:pos="142"/>
        </w:tabs>
        <w:spacing w:before="12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61644528"/>
      <w:bookmarkStart w:id="2" w:name="_Toc95759474"/>
      <w:r w:rsidRPr="001A1F24">
        <w:rPr>
          <w:rFonts w:ascii="Times New Roman" w:hAnsi="Times New Roman" w:cs="Times New Roman"/>
          <w:color w:val="auto"/>
          <w:sz w:val="24"/>
          <w:szCs w:val="24"/>
        </w:rPr>
        <w:t xml:space="preserve">1.1 </w:t>
      </w:r>
      <w:r w:rsidRPr="001A1F24">
        <w:rPr>
          <w:rFonts w:ascii="Times New Roman" w:hAnsi="Times New Roman" w:cs="Times New Roman"/>
          <w:color w:val="auto"/>
          <w:sz w:val="24"/>
          <w:szCs w:val="24"/>
        </w:rPr>
        <w:t>Наименование продукта</w:t>
      </w:r>
      <w:bookmarkEnd w:id="1"/>
      <w:bookmarkEnd w:id="2"/>
    </w:p>
    <w:p w:rsidR="004A3446" w:rsidRPr="001A1F24" w:rsidRDefault="004A3446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Полное название продукта – «</w:t>
      </w:r>
      <w:r w:rsidRPr="001A1F24">
        <w:rPr>
          <w:rFonts w:ascii="Times New Roman" w:hAnsi="Times New Roman" w:cs="Times New Roman"/>
          <w:sz w:val="24"/>
          <w:szCs w:val="24"/>
          <w:lang w:val="en-US"/>
        </w:rPr>
        <w:t>Wizard</w:t>
      </w:r>
      <w:r w:rsidRPr="001A1F24">
        <w:rPr>
          <w:rFonts w:ascii="Times New Roman" w:hAnsi="Times New Roman" w:cs="Times New Roman"/>
          <w:sz w:val="24"/>
          <w:szCs w:val="24"/>
        </w:rPr>
        <w:t>’</w:t>
      </w:r>
      <w:r w:rsidRPr="001A1F2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A1F24">
        <w:rPr>
          <w:rFonts w:ascii="Times New Roman" w:hAnsi="Times New Roman" w:cs="Times New Roman"/>
          <w:sz w:val="24"/>
          <w:szCs w:val="24"/>
        </w:rPr>
        <w:t xml:space="preserve"> </w:t>
      </w:r>
      <w:r w:rsidRPr="001A1F24">
        <w:rPr>
          <w:rFonts w:ascii="Times New Roman" w:hAnsi="Times New Roman" w:cs="Times New Roman"/>
          <w:sz w:val="24"/>
          <w:szCs w:val="24"/>
          <w:lang w:val="en-US"/>
        </w:rPr>
        <w:t>Quad</w:t>
      </w:r>
      <w:r w:rsidRPr="001A1F24">
        <w:rPr>
          <w:rFonts w:ascii="Times New Roman" w:hAnsi="Times New Roman" w:cs="Times New Roman"/>
          <w:sz w:val="24"/>
          <w:szCs w:val="24"/>
        </w:rPr>
        <w:t xml:space="preserve"> </w:t>
      </w:r>
      <w:r w:rsidRPr="001A1F24">
        <w:rPr>
          <w:rFonts w:ascii="Times New Roman" w:hAnsi="Times New Roman" w:cs="Times New Roman"/>
          <w:sz w:val="24"/>
          <w:szCs w:val="24"/>
          <w:lang w:val="en-US"/>
        </w:rPr>
        <w:t>Runners</w:t>
      </w:r>
      <w:r w:rsidRPr="001A1F24">
        <w:rPr>
          <w:rFonts w:ascii="Times New Roman" w:hAnsi="Times New Roman" w:cs="Times New Roman"/>
          <w:sz w:val="24"/>
          <w:szCs w:val="24"/>
        </w:rPr>
        <w:t xml:space="preserve"> </w:t>
      </w:r>
      <w:r w:rsidRPr="001A1F2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A1F24">
        <w:rPr>
          <w:rFonts w:ascii="Times New Roman" w:hAnsi="Times New Roman" w:cs="Times New Roman"/>
          <w:sz w:val="24"/>
          <w:szCs w:val="24"/>
        </w:rPr>
        <w:t xml:space="preserve"> </w:t>
      </w:r>
      <w:r w:rsidRPr="001A1F24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1A1F24">
        <w:rPr>
          <w:rFonts w:ascii="Times New Roman" w:hAnsi="Times New Roman" w:cs="Times New Roman"/>
          <w:sz w:val="24"/>
          <w:szCs w:val="24"/>
        </w:rPr>
        <w:t>”</w:t>
      </w:r>
    </w:p>
    <w:p w:rsidR="00853676" w:rsidRPr="001A1F24" w:rsidRDefault="00853676" w:rsidP="001A1F24">
      <w:pPr>
        <w:pStyle w:val="2"/>
        <w:tabs>
          <w:tab w:val="left" w:pos="142"/>
        </w:tabs>
        <w:spacing w:before="12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61644529"/>
      <w:bookmarkStart w:id="4" w:name="_Toc95759475"/>
      <w:r w:rsidRPr="001A1F24">
        <w:rPr>
          <w:rFonts w:ascii="Times New Roman" w:hAnsi="Times New Roman" w:cs="Times New Roman"/>
          <w:color w:val="auto"/>
          <w:sz w:val="24"/>
          <w:szCs w:val="24"/>
        </w:rPr>
        <w:t>1.2 Организации, участвующие в разработке</w:t>
      </w:r>
      <w:bookmarkEnd w:id="4"/>
    </w:p>
    <w:p w:rsidR="00853676" w:rsidRPr="001A1F24" w:rsidRDefault="00853676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A1F24">
        <w:rPr>
          <w:rFonts w:ascii="Times New Roman" w:hAnsi="Times New Roman" w:cs="Times New Roman"/>
        </w:rPr>
        <w:t xml:space="preserve">Продукт является </w:t>
      </w:r>
      <w:proofErr w:type="spellStart"/>
      <w:r w:rsidRPr="001A1F24">
        <w:rPr>
          <w:rFonts w:ascii="Times New Roman" w:hAnsi="Times New Roman" w:cs="Times New Roman"/>
        </w:rPr>
        <w:t>стартапом</w:t>
      </w:r>
      <w:proofErr w:type="spellEnd"/>
      <w:r w:rsidRPr="001A1F24">
        <w:rPr>
          <w:rFonts w:ascii="Times New Roman" w:hAnsi="Times New Roman" w:cs="Times New Roman"/>
        </w:rPr>
        <w:t>, выполняемым в индивидуальном порядке частными лицами.</w:t>
      </w:r>
    </w:p>
    <w:p w:rsidR="00853676" w:rsidRPr="001A1F24" w:rsidRDefault="00853676" w:rsidP="001A1F24">
      <w:pPr>
        <w:pStyle w:val="PlainText"/>
        <w:tabs>
          <w:tab w:val="left" w:pos="142"/>
        </w:tabs>
        <w:spacing w:line="360" w:lineRule="auto"/>
        <w:ind w:firstLine="709"/>
      </w:pPr>
      <w:r w:rsidRPr="001A1F24">
        <w:rPr>
          <w:b/>
          <w:bCs/>
        </w:rPr>
        <w:t>Заказчик</w:t>
      </w:r>
      <w:r w:rsidRPr="001A1F24">
        <w:t xml:space="preserve"> – Логинова Софья Андреевна. </w:t>
      </w:r>
    </w:p>
    <w:p w:rsidR="00853676" w:rsidRPr="001A1F24" w:rsidRDefault="00853676" w:rsidP="001A1F24">
      <w:pPr>
        <w:pStyle w:val="PlainText"/>
        <w:tabs>
          <w:tab w:val="left" w:pos="142"/>
        </w:tabs>
        <w:spacing w:line="360" w:lineRule="auto"/>
        <w:ind w:firstLine="709"/>
      </w:pPr>
      <w:r w:rsidRPr="001A1F24">
        <w:t>Адрес места нахождения: ХХХХХХ</w:t>
      </w:r>
    </w:p>
    <w:p w:rsidR="00853676" w:rsidRPr="001A1F24" w:rsidRDefault="00853676" w:rsidP="001A1F24">
      <w:pPr>
        <w:pStyle w:val="PlainText"/>
        <w:tabs>
          <w:tab w:val="left" w:pos="142"/>
        </w:tabs>
        <w:spacing w:line="360" w:lineRule="auto"/>
        <w:ind w:firstLine="709"/>
      </w:pPr>
      <w:r w:rsidRPr="001A1F24">
        <w:rPr>
          <w:b/>
          <w:bCs/>
        </w:rPr>
        <w:t>Исполнитель</w:t>
      </w:r>
      <w:r w:rsidRPr="001A1F24">
        <w:t xml:space="preserve"> – Логинова Софья Андреевна</w:t>
      </w:r>
    </w:p>
    <w:p w:rsidR="00853676" w:rsidRPr="001A1F24" w:rsidRDefault="00853676" w:rsidP="001A1F24">
      <w:pPr>
        <w:pStyle w:val="PlainText"/>
        <w:tabs>
          <w:tab w:val="left" w:pos="142"/>
        </w:tabs>
        <w:spacing w:line="360" w:lineRule="auto"/>
        <w:ind w:firstLine="709"/>
      </w:pPr>
      <w:r w:rsidRPr="001A1F24">
        <w:t>Адрес места нахождения: ХХХХХХ</w:t>
      </w:r>
    </w:p>
    <w:p w:rsidR="004A3446" w:rsidRPr="001A1F24" w:rsidRDefault="004A3446" w:rsidP="001A1F24">
      <w:pPr>
        <w:pStyle w:val="2"/>
        <w:tabs>
          <w:tab w:val="left" w:pos="142"/>
        </w:tabs>
        <w:spacing w:before="12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95759476"/>
      <w:r w:rsidRPr="001A1F24">
        <w:rPr>
          <w:rFonts w:ascii="Times New Roman" w:hAnsi="Times New Roman" w:cs="Times New Roman"/>
          <w:color w:val="auto"/>
          <w:sz w:val="24"/>
          <w:szCs w:val="24"/>
        </w:rPr>
        <w:t>1.</w:t>
      </w:r>
      <w:r w:rsidR="00853676" w:rsidRPr="001A1F24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1A1F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A1F24">
        <w:rPr>
          <w:rFonts w:ascii="Times New Roman" w:hAnsi="Times New Roman" w:cs="Times New Roman"/>
          <w:color w:val="auto"/>
          <w:sz w:val="24"/>
          <w:szCs w:val="24"/>
        </w:rPr>
        <w:t>Плановые сроки разработки проекта</w:t>
      </w:r>
      <w:bookmarkEnd w:id="3"/>
      <w:bookmarkEnd w:id="5"/>
    </w:p>
    <w:p w:rsidR="004A3446" w:rsidRPr="001A1F24" w:rsidRDefault="004A3446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 xml:space="preserve">Начало работы: </w:t>
      </w:r>
      <w:r w:rsidR="003608D6" w:rsidRPr="001A1F24">
        <w:rPr>
          <w:rFonts w:ascii="Times New Roman" w:hAnsi="Times New Roman" w:cs="Times New Roman"/>
          <w:sz w:val="24"/>
          <w:szCs w:val="24"/>
        </w:rPr>
        <w:t>1</w:t>
      </w:r>
      <w:r w:rsidRPr="001A1F24">
        <w:rPr>
          <w:rFonts w:ascii="Times New Roman" w:hAnsi="Times New Roman" w:cs="Times New Roman"/>
          <w:sz w:val="24"/>
          <w:szCs w:val="24"/>
        </w:rPr>
        <w:t xml:space="preserve"> </w:t>
      </w:r>
      <w:r w:rsidR="003608D6" w:rsidRPr="001A1F24">
        <w:rPr>
          <w:rFonts w:ascii="Times New Roman" w:hAnsi="Times New Roman" w:cs="Times New Roman"/>
          <w:sz w:val="24"/>
          <w:szCs w:val="24"/>
        </w:rPr>
        <w:t>февраля</w:t>
      </w:r>
      <w:r w:rsidRPr="001A1F24">
        <w:rPr>
          <w:rFonts w:ascii="Times New Roman" w:hAnsi="Times New Roman" w:cs="Times New Roman"/>
          <w:sz w:val="24"/>
          <w:szCs w:val="24"/>
        </w:rPr>
        <w:t xml:space="preserve"> 202</w:t>
      </w:r>
      <w:r w:rsidR="003608D6" w:rsidRPr="001A1F24">
        <w:rPr>
          <w:rFonts w:ascii="Times New Roman" w:hAnsi="Times New Roman" w:cs="Times New Roman"/>
          <w:sz w:val="24"/>
          <w:szCs w:val="24"/>
        </w:rPr>
        <w:t>2</w:t>
      </w:r>
      <w:r w:rsidRPr="001A1F24">
        <w:rPr>
          <w:rFonts w:ascii="Times New Roman" w:hAnsi="Times New Roman" w:cs="Times New Roman"/>
          <w:sz w:val="24"/>
          <w:szCs w:val="24"/>
        </w:rPr>
        <w:t>г.</w:t>
      </w:r>
    </w:p>
    <w:p w:rsidR="004A3446" w:rsidRPr="001A1F24" w:rsidRDefault="004A3446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 xml:space="preserve">Окончание работы: </w:t>
      </w:r>
      <w:r w:rsidR="003608D6" w:rsidRPr="001A1F24">
        <w:rPr>
          <w:rFonts w:ascii="Times New Roman" w:hAnsi="Times New Roman" w:cs="Times New Roman"/>
          <w:sz w:val="24"/>
          <w:szCs w:val="24"/>
        </w:rPr>
        <w:t>май</w:t>
      </w:r>
      <w:r w:rsidRPr="001A1F24">
        <w:rPr>
          <w:rFonts w:ascii="Times New Roman" w:hAnsi="Times New Roman" w:cs="Times New Roman"/>
          <w:sz w:val="24"/>
          <w:szCs w:val="24"/>
        </w:rPr>
        <w:t xml:space="preserve"> 202</w:t>
      </w:r>
      <w:r w:rsidR="003608D6" w:rsidRPr="001A1F24">
        <w:rPr>
          <w:rFonts w:ascii="Times New Roman" w:hAnsi="Times New Roman" w:cs="Times New Roman"/>
          <w:sz w:val="24"/>
          <w:szCs w:val="24"/>
        </w:rPr>
        <w:t>2</w:t>
      </w:r>
      <w:r w:rsidRPr="001A1F24">
        <w:rPr>
          <w:rFonts w:ascii="Times New Roman" w:hAnsi="Times New Roman" w:cs="Times New Roman"/>
          <w:sz w:val="24"/>
          <w:szCs w:val="24"/>
        </w:rPr>
        <w:t>г.</w:t>
      </w:r>
    </w:p>
    <w:p w:rsidR="00853676" w:rsidRPr="001A1F24" w:rsidRDefault="00853676" w:rsidP="001A1F24">
      <w:pPr>
        <w:pStyle w:val="2"/>
        <w:tabs>
          <w:tab w:val="left" w:pos="142"/>
        </w:tabs>
        <w:spacing w:before="12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95759477"/>
      <w:r w:rsidRPr="001A1F24">
        <w:rPr>
          <w:rFonts w:ascii="Times New Roman" w:hAnsi="Times New Roman" w:cs="Times New Roman"/>
          <w:color w:val="auto"/>
          <w:sz w:val="24"/>
          <w:szCs w:val="24"/>
        </w:rPr>
        <w:t>1.4 Сведения об источниках и порядке финансирования</w:t>
      </w:r>
      <w:bookmarkEnd w:id="6"/>
    </w:p>
    <w:p w:rsidR="00853676" w:rsidRPr="001A1F24" w:rsidRDefault="00853676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A1F24">
        <w:rPr>
          <w:rFonts w:ascii="Times New Roman" w:hAnsi="Times New Roman" w:cs="Times New Roman"/>
        </w:rPr>
        <w:t>Финансирование работ по разработке продукта осуществляется за счет личных средств Заказчика.</w:t>
      </w:r>
    </w:p>
    <w:p w:rsidR="004A3446" w:rsidRPr="001A1F24" w:rsidRDefault="004A3446" w:rsidP="001A1F24">
      <w:pPr>
        <w:pStyle w:val="2"/>
        <w:tabs>
          <w:tab w:val="left" w:pos="142"/>
        </w:tabs>
        <w:spacing w:before="12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61644530"/>
      <w:bookmarkStart w:id="8" w:name="_Toc95759478"/>
      <w:r w:rsidRPr="001A1F24">
        <w:rPr>
          <w:rFonts w:ascii="Times New Roman" w:hAnsi="Times New Roman" w:cs="Times New Roman"/>
          <w:color w:val="auto"/>
          <w:sz w:val="24"/>
          <w:szCs w:val="24"/>
        </w:rPr>
        <w:t>1.</w:t>
      </w:r>
      <w:r w:rsidR="00853676" w:rsidRPr="001A1F24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1A1F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A1F24">
        <w:rPr>
          <w:rFonts w:ascii="Times New Roman" w:hAnsi="Times New Roman" w:cs="Times New Roman"/>
          <w:color w:val="auto"/>
          <w:sz w:val="24"/>
          <w:szCs w:val="24"/>
        </w:rPr>
        <w:t>Жанр и целевые платформы</w:t>
      </w:r>
      <w:bookmarkEnd w:id="7"/>
      <w:bookmarkEnd w:id="8"/>
    </w:p>
    <w:p w:rsidR="004A3446" w:rsidRPr="001A1F24" w:rsidRDefault="004A3446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Проект является видеоигрой в жанре «казуальная многопользовательская 3</w:t>
      </w:r>
      <w:r w:rsidRPr="001A1F2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A1F24">
        <w:rPr>
          <w:rFonts w:ascii="Times New Roman" w:hAnsi="Times New Roman" w:cs="Times New Roman"/>
          <w:sz w:val="24"/>
          <w:szCs w:val="24"/>
        </w:rPr>
        <w:t xml:space="preserve"> игра» (компьютерная игра, предназначенная для широкого круга пользователей).</w:t>
      </w:r>
    </w:p>
    <w:p w:rsidR="004A3446" w:rsidRPr="001A1F24" w:rsidRDefault="004A3446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 xml:space="preserve">Целевые платформы: ПК, </w:t>
      </w:r>
      <w:proofErr w:type="spellStart"/>
      <w:r w:rsidRPr="001A1F24">
        <w:rPr>
          <w:rFonts w:ascii="Times New Roman" w:hAnsi="Times New Roman" w:cs="Times New Roman"/>
          <w:sz w:val="24"/>
          <w:szCs w:val="24"/>
          <w:lang w:val="en-US"/>
        </w:rPr>
        <w:t>iOS</w:t>
      </w:r>
      <w:proofErr w:type="spellEnd"/>
      <w:r w:rsidRPr="001A1F24">
        <w:rPr>
          <w:rFonts w:ascii="Times New Roman" w:hAnsi="Times New Roman" w:cs="Times New Roman"/>
          <w:sz w:val="24"/>
          <w:szCs w:val="24"/>
        </w:rPr>
        <w:t xml:space="preserve">, </w:t>
      </w:r>
      <w:r w:rsidRPr="001A1F24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1A1F24">
        <w:rPr>
          <w:rFonts w:ascii="Times New Roman" w:hAnsi="Times New Roman" w:cs="Times New Roman"/>
          <w:sz w:val="24"/>
          <w:szCs w:val="24"/>
        </w:rPr>
        <w:t>.</w:t>
      </w:r>
    </w:p>
    <w:p w:rsidR="00AC5418" w:rsidRPr="001A1F24" w:rsidRDefault="00AC5418" w:rsidP="001A1F24">
      <w:pPr>
        <w:pStyle w:val="1"/>
        <w:numPr>
          <w:ilvl w:val="0"/>
          <w:numId w:val="4"/>
        </w:numPr>
        <w:tabs>
          <w:tab w:val="left" w:pos="142"/>
        </w:tabs>
        <w:spacing w:before="12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9" w:name="_Toc95759479"/>
      <w:r w:rsidRPr="001A1F24">
        <w:rPr>
          <w:rFonts w:ascii="Times New Roman" w:hAnsi="Times New Roman" w:cs="Times New Roman"/>
          <w:color w:val="auto"/>
        </w:rPr>
        <w:t>Назначение и цели создания продукта</w:t>
      </w:r>
      <w:bookmarkEnd w:id="9"/>
    </w:p>
    <w:p w:rsidR="00AC5418" w:rsidRPr="001A1F24" w:rsidRDefault="00AC5418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A1F24">
        <w:rPr>
          <w:rFonts w:ascii="Times New Roman" w:hAnsi="Times New Roman" w:cs="Times New Roman"/>
        </w:rPr>
        <w:t xml:space="preserve">Продукт несет </w:t>
      </w:r>
      <w:r w:rsidRPr="001A1F24">
        <w:rPr>
          <w:rFonts w:ascii="Times New Roman" w:hAnsi="Times New Roman" w:cs="Times New Roman"/>
          <w:sz w:val="24"/>
          <w:szCs w:val="24"/>
        </w:rPr>
        <w:t>исключительно</w:t>
      </w:r>
      <w:r w:rsidRPr="001A1F24">
        <w:rPr>
          <w:rFonts w:ascii="Times New Roman" w:hAnsi="Times New Roman" w:cs="Times New Roman"/>
        </w:rPr>
        <w:t xml:space="preserve"> развлекательный характер.</w:t>
      </w:r>
    </w:p>
    <w:p w:rsidR="003608D6" w:rsidRPr="001A1F24" w:rsidRDefault="005D162A" w:rsidP="001A1F24">
      <w:pPr>
        <w:pStyle w:val="1"/>
        <w:numPr>
          <w:ilvl w:val="0"/>
          <w:numId w:val="4"/>
        </w:numPr>
        <w:tabs>
          <w:tab w:val="left" w:pos="142"/>
        </w:tabs>
        <w:spacing w:before="12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10" w:name="_Toc95759480"/>
      <w:r w:rsidRPr="001A1F24">
        <w:rPr>
          <w:rFonts w:ascii="Times New Roman" w:hAnsi="Times New Roman" w:cs="Times New Roman"/>
          <w:color w:val="auto"/>
        </w:rPr>
        <w:t>Требования к продукту</w:t>
      </w:r>
      <w:bookmarkEnd w:id="10"/>
    </w:p>
    <w:p w:rsidR="00853676" w:rsidRPr="001A1F24" w:rsidRDefault="00853676" w:rsidP="001A1F24">
      <w:pPr>
        <w:pStyle w:val="2"/>
        <w:tabs>
          <w:tab w:val="left" w:pos="142"/>
        </w:tabs>
        <w:spacing w:before="12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61644531"/>
      <w:bookmarkStart w:id="12" w:name="_Toc95759481"/>
      <w:r w:rsidRPr="001A1F24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1A1F2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1A1F24"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1A1F24">
        <w:rPr>
          <w:rFonts w:ascii="Times New Roman" w:hAnsi="Times New Roman" w:cs="Times New Roman"/>
          <w:color w:val="auto"/>
          <w:sz w:val="24"/>
          <w:szCs w:val="24"/>
        </w:rPr>
        <w:t xml:space="preserve"> Формат экрана</w:t>
      </w:r>
      <w:bookmarkEnd w:id="11"/>
      <w:bookmarkEnd w:id="12"/>
    </w:p>
    <w:p w:rsidR="00853676" w:rsidRPr="001A1F24" w:rsidRDefault="00853676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Проект должен быть реализован в соотношении экрана 16:9</w:t>
      </w:r>
    </w:p>
    <w:p w:rsidR="00853676" w:rsidRPr="001A1F24" w:rsidRDefault="00853676" w:rsidP="001A1F24">
      <w:pPr>
        <w:pStyle w:val="2"/>
        <w:tabs>
          <w:tab w:val="left" w:pos="142"/>
        </w:tabs>
        <w:spacing w:before="12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13" w:name="_Toc54983123"/>
      <w:bookmarkStart w:id="14" w:name="_Toc61644532"/>
      <w:bookmarkStart w:id="15" w:name="_Toc95759482"/>
      <w:r w:rsidRPr="001A1F24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lastRenderedPageBreak/>
        <w:t xml:space="preserve">Порядок оформления и предъявления заказчику и согласующему проект лицу результатов работ по созданию </w:t>
      </w:r>
      <w:bookmarkEnd w:id="13"/>
      <w:r w:rsidRPr="001A1F24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проекта</w:t>
      </w:r>
      <w:bookmarkEnd w:id="14"/>
      <w:bookmarkEnd w:id="15"/>
    </w:p>
    <w:p w:rsidR="00853676" w:rsidRPr="001A1F24" w:rsidRDefault="00853676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4A3446" w:rsidRPr="001A1F24" w:rsidRDefault="00853676" w:rsidP="001A1F24">
      <w:pPr>
        <w:pStyle w:val="2"/>
        <w:tabs>
          <w:tab w:val="left" w:pos="142"/>
        </w:tabs>
        <w:spacing w:before="12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</w:rPr>
      </w:pPr>
      <w:bookmarkStart w:id="16" w:name="_Toc61644533"/>
      <w:bookmarkStart w:id="17" w:name="_Toc95759483"/>
      <w:r w:rsidRPr="001A1F24">
        <w:rPr>
          <w:rFonts w:ascii="Times New Roman" w:hAnsi="Times New Roman" w:cs="Times New Roman"/>
          <w:color w:val="auto"/>
          <w:sz w:val="24"/>
        </w:rPr>
        <w:t>3.2</w:t>
      </w:r>
      <w:r w:rsidR="004A3446" w:rsidRPr="001A1F24">
        <w:rPr>
          <w:rFonts w:ascii="Times New Roman" w:hAnsi="Times New Roman" w:cs="Times New Roman"/>
          <w:color w:val="auto"/>
          <w:sz w:val="24"/>
        </w:rPr>
        <w:t xml:space="preserve"> </w:t>
      </w:r>
      <w:r w:rsidR="004A3446" w:rsidRPr="001A1F24">
        <w:rPr>
          <w:rFonts w:ascii="Times New Roman" w:hAnsi="Times New Roman" w:cs="Times New Roman"/>
          <w:color w:val="auto"/>
          <w:sz w:val="24"/>
        </w:rPr>
        <w:t>Требования к функциональным характеристикам</w:t>
      </w:r>
      <w:bookmarkEnd w:id="16"/>
      <w:bookmarkEnd w:id="17"/>
    </w:p>
    <w:p w:rsidR="004A3446" w:rsidRPr="001A1F24" w:rsidRDefault="004A3446" w:rsidP="001A1F24">
      <w:pPr>
        <w:pStyle w:val="a5"/>
        <w:tabs>
          <w:tab w:val="left" w:pos="142"/>
        </w:tabs>
        <w:spacing w:before="120" w:beforeAutospacing="0" w:after="0" w:afterAutospacing="0" w:line="360" w:lineRule="auto"/>
        <w:ind w:firstLine="709"/>
        <w:jc w:val="both"/>
      </w:pPr>
      <w:r w:rsidRPr="001A1F24">
        <w:t>Данный проект является казуальной 3</w:t>
      </w:r>
      <w:r w:rsidRPr="001A1F24">
        <w:rPr>
          <w:lang w:val="en-US"/>
        </w:rPr>
        <w:t>D</w:t>
      </w:r>
      <w:r w:rsidRPr="001A1F24">
        <w:t xml:space="preserve"> видеоигрой,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 w:rsidR="004A3446" w:rsidRPr="001A1F24" w:rsidRDefault="004A3446" w:rsidP="001A1F24">
      <w:pPr>
        <w:pStyle w:val="a5"/>
        <w:tabs>
          <w:tab w:val="left" w:pos="142"/>
        </w:tabs>
        <w:spacing w:before="120" w:beforeAutospacing="0" w:after="0" w:afterAutospacing="0" w:line="360" w:lineRule="auto"/>
        <w:ind w:firstLine="709"/>
        <w:jc w:val="both"/>
      </w:pPr>
      <w:r w:rsidRPr="001A1F24">
        <w:t>Программы должна обладать следующим функционалом:</w:t>
      </w:r>
    </w:p>
    <w:p w:rsidR="004A3446" w:rsidRPr="001A1F24" w:rsidRDefault="004A3446" w:rsidP="001A1F24">
      <w:pPr>
        <w:pStyle w:val="a5"/>
        <w:numPr>
          <w:ilvl w:val="0"/>
          <w:numId w:val="1"/>
        </w:numPr>
        <w:tabs>
          <w:tab w:val="left" w:pos="142"/>
        </w:tabs>
        <w:spacing w:before="120" w:beforeAutospacing="0" w:after="0" w:afterAutospacing="0" w:line="360" w:lineRule="auto"/>
        <w:ind w:left="0" w:firstLine="709"/>
        <w:jc w:val="both"/>
      </w:pPr>
      <w:r w:rsidRPr="001A1F24">
        <w:t>графический функционал:</w:t>
      </w:r>
    </w:p>
    <w:p w:rsidR="004A3446" w:rsidRPr="001A1F24" w:rsidRDefault="004A3446" w:rsidP="001A1F24">
      <w:pPr>
        <w:pStyle w:val="a5"/>
        <w:numPr>
          <w:ilvl w:val="1"/>
          <w:numId w:val="1"/>
        </w:numPr>
        <w:tabs>
          <w:tab w:val="left" w:pos="142"/>
        </w:tabs>
        <w:spacing w:before="120" w:beforeAutospacing="0" w:after="0" w:afterAutospacing="0" w:line="360" w:lineRule="auto"/>
        <w:ind w:left="0" w:firstLine="709"/>
        <w:jc w:val="both"/>
      </w:pPr>
      <w:r w:rsidRPr="001A1F24">
        <w:t>выбор разрешения экрана (для ПК);</w:t>
      </w:r>
    </w:p>
    <w:p w:rsidR="004A3446" w:rsidRPr="001A1F24" w:rsidRDefault="004A3446" w:rsidP="001A1F24">
      <w:pPr>
        <w:pStyle w:val="a5"/>
        <w:numPr>
          <w:ilvl w:val="1"/>
          <w:numId w:val="1"/>
        </w:numPr>
        <w:tabs>
          <w:tab w:val="left" w:pos="142"/>
        </w:tabs>
        <w:spacing w:before="120" w:beforeAutospacing="0" w:after="0" w:afterAutospacing="0" w:line="360" w:lineRule="auto"/>
        <w:ind w:left="0" w:firstLine="709"/>
        <w:jc w:val="both"/>
      </w:pPr>
      <w:r w:rsidRPr="001A1F24">
        <w:t>выбор качества графики;</w:t>
      </w:r>
    </w:p>
    <w:p w:rsidR="004A3446" w:rsidRPr="001A1F24" w:rsidRDefault="004A3446" w:rsidP="001A1F24">
      <w:pPr>
        <w:pStyle w:val="a5"/>
        <w:numPr>
          <w:ilvl w:val="1"/>
          <w:numId w:val="1"/>
        </w:numPr>
        <w:tabs>
          <w:tab w:val="left" w:pos="142"/>
        </w:tabs>
        <w:spacing w:before="120" w:beforeAutospacing="0" w:after="0" w:afterAutospacing="0" w:line="360" w:lineRule="auto"/>
        <w:ind w:left="0" w:firstLine="709"/>
        <w:jc w:val="both"/>
      </w:pPr>
      <w:r w:rsidRPr="001A1F24">
        <w:t>выбор полноэкранного или оконного режима;</w:t>
      </w:r>
    </w:p>
    <w:p w:rsidR="004A3446" w:rsidRPr="001A1F24" w:rsidRDefault="004A3446" w:rsidP="001A1F24">
      <w:pPr>
        <w:pStyle w:val="a5"/>
        <w:numPr>
          <w:ilvl w:val="1"/>
          <w:numId w:val="1"/>
        </w:numPr>
        <w:tabs>
          <w:tab w:val="left" w:pos="142"/>
        </w:tabs>
        <w:spacing w:before="120" w:beforeAutospacing="0" w:after="0" w:afterAutospacing="0" w:line="360" w:lineRule="auto"/>
        <w:ind w:left="0" w:firstLine="709"/>
        <w:jc w:val="both"/>
      </w:pPr>
      <w:r w:rsidRPr="001A1F24">
        <w:t>выбор настроек графики (</w:t>
      </w:r>
      <w:proofErr w:type="gramStart"/>
      <w:r w:rsidRPr="001A1F24">
        <w:t>от</w:t>
      </w:r>
      <w:proofErr w:type="gramEnd"/>
      <w:r w:rsidRPr="001A1F24">
        <w:t xml:space="preserve"> низких до максимальных)</w:t>
      </w:r>
    </w:p>
    <w:p w:rsidR="004A3446" w:rsidRPr="001A1F24" w:rsidRDefault="004A3446" w:rsidP="001A1F24">
      <w:pPr>
        <w:pStyle w:val="a5"/>
        <w:numPr>
          <w:ilvl w:val="0"/>
          <w:numId w:val="1"/>
        </w:numPr>
        <w:tabs>
          <w:tab w:val="left" w:pos="142"/>
        </w:tabs>
        <w:spacing w:before="120" w:beforeAutospacing="0" w:after="0" w:afterAutospacing="0" w:line="360" w:lineRule="auto"/>
        <w:ind w:left="0" w:firstLine="709"/>
        <w:jc w:val="both"/>
      </w:pPr>
      <w:r w:rsidRPr="001A1F24">
        <w:t>звуковой функционал:</w:t>
      </w:r>
    </w:p>
    <w:p w:rsidR="004A3446" w:rsidRPr="001A1F24" w:rsidRDefault="004A3446" w:rsidP="001A1F24">
      <w:pPr>
        <w:pStyle w:val="a5"/>
        <w:numPr>
          <w:ilvl w:val="1"/>
          <w:numId w:val="1"/>
        </w:numPr>
        <w:tabs>
          <w:tab w:val="left" w:pos="142"/>
        </w:tabs>
        <w:spacing w:before="120" w:beforeAutospacing="0" w:after="0" w:afterAutospacing="0" w:line="360" w:lineRule="auto"/>
        <w:ind w:left="0" w:firstLine="709"/>
        <w:jc w:val="both"/>
      </w:pPr>
      <w:r w:rsidRPr="001A1F24">
        <w:t>регулировка общей громкости;</w:t>
      </w:r>
    </w:p>
    <w:p w:rsidR="004A3446" w:rsidRPr="001A1F24" w:rsidRDefault="004A3446" w:rsidP="001A1F24">
      <w:pPr>
        <w:pStyle w:val="a5"/>
        <w:numPr>
          <w:ilvl w:val="1"/>
          <w:numId w:val="1"/>
        </w:numPr>
        <w:tabs>
          <w:tab w:val="left" w:pos="142"/>
        </w:tabs>
        <w:spacing w:before="120" w:beforeAutospacing="0" w:after="0" w:afterAutospacing="0" w:line="360" w:lineRule="auto"/>
        <w:ind w:left="0" w:firstLine="709"/>
        <w:jc w:val="both"/>
      </w:pPr>
      <w:r w:rsidRPr="001A1F24">
        <w:t>регулировка громкости музыки;</w:t>
      </w:r>
    </w:p>
    <w:p w:rsidR="004A3446" w:rsidRPr="001A1F24" w:rsidRDefault="004A3446" w:rsidP="001A1F24">
      <w:pPr>
        <w:pStyle w:val="a5"/>
        <w:numPr>
          <w:ilvl w:val="1"/>
          <w:numId w:val="1"/>
        </w:numPr>
        <w:tabs>
          <w:tab w:val="left" w:pos="142"/>
        </w:tabs>
        <w:spacing w:before="120" w:beforeAutospacing="0" w:after="0" w:afterAutospacing="0" w:line="360" w:lineRule="auto"/>
        <w:ind w:left="0" w:firstLine="709"/>
        <w:jc w:val="both"/>
      </w:pPr>
      <w:r w:rsidRPr="001A1F24">
        <w:t xml:space="preserve">регулировка громкости </w:t>
      </w:r>
      <w:proofErr w:type="spellStart"/>
      <w:r w:rsidRPr="001A1F24">
        <w:t>внутриигровых</w:t>
      </w:r>
      <w:proofErr w:type="spellEnd"/>
      <w:r w:rsidRPr="001A1F24">
        <w:t xml:space="preserve"> звуков;</w:t>
      </w:r>
    </w:p>
    <w:p w:rsidR="004A3446" w:rsidRPr="001A1F24" w:rsidRDefault="004A3446" w:rsidP="001A1F24">
      <w:pPr>
        <w:pStyle w:val="a5"/>
        <w:numPr>
          <w:ilvl w:val="0"/>
          <w:numId w:val="1"/>
        </w:numPr>
        <w:tabs>
          <w:tab w:val="left" w:pos="142"/>
        </w:tabs>
        <w:spacing w:before="120" w:beforeAutospacing="0" w:after="0" w:afterAutospacing="0" w:line="360" w:lineRule="auto"/>
        <w:ind w:left="0" w:firstLine="709"/>
        <w:jc w:val="both"/>
      </w:pPr>
      <w:proofErr w:type="spellStart"/>
      <w:r w:rsidRPr="001A1F24">
        <w:t>внутриигровой</w:t>
      </w:r>
      <w:proofErr w:type="spellEnd"/>
      <w:r w:rsidRPr="001A1F24">
        <w:t xml:space="preserve"> функционал:</w:t>
      </w:r>
    </w:p>
    <w:p w:rsidR="004A3446" w:rsidRPr="001A1F24" w:rsidRDefault="004A3446" w:rsidP="001A1F24">
      <w:pPr>
        <w:pStyle w:val="a5"/>
        <w:numPr>
          <w:ilvl w:val="1"/>
          <w:numId w:val="1"/>
        </w:numPr>
        <w:tabs>
          <w:tab w:val="left" w:pos="142"/>
        </w:tabs>
        <w:spacing w:before="120" w:beforeAutospacing="0" w:after="0" w:afterAutospacing="0" w:line="360" w:lineRule="auto"/>
        <w:ind w:left="0" w:firstLine="709"/>
        <w:jc w:val="both"/>
      </w:pPr>
      <w:r w:rsidRPr="001A1F24">
        <w:t>персонализация игрового персонажа</w:t>
      </w:r>
    </w:p>
    <w:p w:rsidR="004A3446" w:rsidRPr="001A1F24" w:rsidRDefault="004A3446" w:rsidP="001A1F24">
      <w:pPr>
        <w:pStyle w:val="a5"/>
        <w:numPr>
          <w:ilvl w:val="0"/>
          <w:numId w:val="1"/>
        </w:numPr>
        <w:tabs>
          <w:tab w:val="left" w:pos="142"/>
        </w:tabs>
        <w:spacing w:before="120" w:beforeAutospacing="0" w:after="0" w:afterAutospacing="0" w:line="360" w:lineRule="auto"/>
        <w:ind w:left="0" w:firstLine="709"/>
        <w:jc w:val="both"/>
      </w:pPr>
      <w:r w:rsidRPr="001A1F24">
        <w:t>система взаимодействия игровых объектов;</w:t>
      </w:r>
    </w:p>
    <w:p w:rsidR="004A3446" w:rsidRPr="001A1F24" w:rsidRDefault="004A3446" w:rsidP="001A1F24">
      <w:pPr>
        <w:pStyle w:val="a5"/>
        <w:numPr>
          <w:ilvl w:val="1"/>
          <w:numId w:val="1"/>
        </w:numPr>
        <w:tabs>
          <w:tab w:val="left" w:pos="142"/>
        </w:tabs>
        <w:spacing w:before="120" w:beforeAutospacing="0" w:after="0" w:afterAutospacing="0" w:line="360" w:lineRule="auto"/>
        <w:ind w:left="0" w:firstLine="709"/>
        <w:jc w:val="both"/>
      </w:pPr>
      <w:r w:rsidRPr="001A1F24">
        <w:t>взаимодействие игроков с игровыми объектами</w:t>
      </w:r>
    </w:p>
    <w:p w:rsidR="004A3446" w:rsidRPr="001A1F24" w:rsidRDefault="004A3446" w:rsidP="001A1F24">
      <w:pPr>
        <w:pStyle w:val="a5"/>
        <w:numPr>
          <w:ilvl w:val="0"/>
          <w:numId w:val="1"/>
        </w:numPr>
        <w:tabs>
          <w:tab w:val="left" w:pos="142"/>
        </w:tabs>
        <w:spacing w:before="120" w:beforeAutospacing="0" w:after="0" w:afterAutospacing="0" w:line="360" w:lineRule="auto"/>
        <w:ind w:left="0" w:firstLine="709"/>
        <w:jc w:val="both"/>
      </w:pPr>
      <w:r w:rsidRPr="001A1F24">
        <w:t>интерфейс пользователя:</w:t>
      </w:r>
    </w:p>
    <w:p w:rsidR="004A3446" w:rsidRPr="001A1F24" w:rsidRDefault="004A3446" w:rsidP="001A1F24">
      <w:pPr>
        <w:pStyle w:val="a5"/>
        <w:numPr>
          <w:ilvl w:val="1"/>
          <w:numId w:val="1"/>
        </w:numPr>
        <w:tabs>
          <w:tab w:val="left" w:pos="142"/>
        </w:tabs>
        <w:spacing w:before="120" w:beforeAutospacing="0" w:after="0" w:afterAutospacing="0" w:line="360" w:lineRule="auto"/>
        <w:ind w:left="0" w:firstLine="709"/>
        <w:jc w:val="both"/>
      </w:pPr>
      <w:r w:rsidRPr="001A1F24">
        <w:t>переходные сцены (вступительная, финальная, экран загрузки);</w:t>
      </w:r>
    </w:p>
    <w:p w:rsidR="004A3446" w:rsidRPr="001A1F24" w:rsidRDefault="004A3446" w:rsidP="001A1F24">
      <w:pPr>
        <w:pStyle w:val="a5"/>
        <w:numPr>
          <w:ilvl w:val="1"/>
          <w:numId w:val="1"/>
        </w:numPr>
        <w:tabs>
          <w:tab w:val="left" w:pos="142"/>
        </w:tabs>
        <w:spacing w:before="120" w:beforeAutospacing="0" w:after="0" w:afterAutospacing="0" w:line="360" w:lineRule="auto"/>
        <w:ind w:left="0" w:firstLine="709"/>
        <w:jc w:val="both"/>
      </w:pPr>
      <w:r w:rsidRPr="001A1F24">
        <w:t>главное меню;</w:t>
      </w:r>
    </w:p>
    <w:p w:rsidR="004A3446" w:rsidRPr="001A1F24" w:rsidRDefault="004A3446" w:rsidP="001A1F24">
      <w:pPr>
        <w:pStyle w:val="a5"/>
        <w:numPr>
          <w:ilvl w:val="1"/>
          <w:numId w:val="1"/>
        </w:numPr>
        <w:tabs>
          <w:tab w:val="left" w:pos="142"/>
        </w:tabs>
        <w:spacing w:before="120" w:beforeAutospacing="0" w:after="0" w:afterAutospacing="0" w:line="360" w:lineRule="auto"/>
        <w:ind w:left="0" w:firstLine="709"/>
        <w:jc w:val="both"/>
      </w:pPr>
      <w:r w:rsidRPr="001A1F24">
        <w:t>графический интерфейс пользователя.</w:t>
      </w:r>
    </w:p>
    <w:p w:rsidR="004A3446" w:rsidRPr="001A1F24" w:rsidRDefault="00545D4A" w:rsidP="001A1F24">
      <w:pPr>
        <w:pStyle w:val="2"/>
        <w:tabs>
          <w:tab w:val="left" w:pos="142"/>
        </w:tabs>
        <w:spacing w:before="12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8" w:name="_Toc95759484"/>
      <w:r w:rsidRPr="001A1F24">
        <w:rPr>
          <w:rFonts w:ascii="Times New Roman" w:hAnsi="Times New Roman" w:cs="Times New Roman"/>
          <w:color w:val="auto"/>
        </w:rPr>
        <w:lastRenderedPageBreak/>
        <w:t>3</w:t>
      </w:r>
      <w:r w:rsidR="004A3446" w:rsidRPr="001A1F24">
        <w:rPr>
          <w:rFonts w:ascii="Times New Roman" w:hAnsi="Times New Roman" w:cs="Times New Roman"/>
          <w:color w:val="auto"/>
        </w:rPr>
        <w:t>.</w:t>
      </w:r>
      <w:r w:rsidR="00853676" w:rsidRPr="001A1F24">
        <w:rPr>
          <w:rFonts w:ascii="Times New Roman" w:hAnsi="Times New Roman" w:cs="Times New Roman"/>
          <w:color w:val="auto"/>
        </w:rPr>
        <w:t>3</w:t>
      </w:r>
      <w:r w:rsidR="004A3446" w:rsidRPr="001A1F24">
        <w:rPr>
          <w:rFonts w:ascii="Times New Roman" w:hAnsi="Times New Roman" w:cs="Times New Roman"/>
          <w:color w:val="auto"/>
        </w:rPr>
        <w:t xml:space="preserve"> Требования к входным и выходным данным</w:t>
      </w:r>
      <w:bookmarkEnd w:id="18"/>
    </w:p>
    <w:p w:rsidR="004A3446" w:rsidRPr="001A1F24" w:rsidRDefault="004A3446" w:rsidP="001A1F24">
      <w:pPr>
        <w:pStyle w:val="a5"/>
        <w:tabs>
          <w:tab w:val="left" w:pos="142"/>
        </w:tabs>
        <w:spacing w:before="120" w:beforeAutospacing="0" w:after="0" w:afterAutospacing="0" w:line="360" w:lineRule="auto"/>
        <w:ind w:firstLine="709"/>
        <w:jc w:val="both"/>
      </w:pPr>
      <w:r w:rsidRPr="001A1F24">
        <w:t>Входными данными в компьютерной игре являются игровые настройки пользователя (разрешение экрана, громкость звуков, качество графики и т.д.), а также непосредственное управление во время игрового процесса с помощью компьютерной мыши и клавиатуры и касаний экрана (если приложение запущено на мобильной платформе).</w:t>
      </w:r>
    </w:p>
    <w:p w:rsidR="004A3446" w:rsidRPr="001A1F24" w:rsidRDefault="004A3446" w:rsidP="001A1F24">
      <w:pPr>
        <w:pStyle w:val="a5"/>
        <w:tabs>
          <w:tab w:val="left" w:pos="142"/>
        </w:tabs>
        <w:spacing w:before="120" w:beforeAutospacing="0" w:after="0" w:afterAutospacing="0" w:line="360" w:lineRule="auto"/>
        <w:ind w:firstLine="709"/>
        <w:jc w:val="both"/>
      </w:pPr>
      <w:r w:rsidRPr="001A1F24">
        <w:t>Выходными данными являются графическая интерпретация игрового процесса на мониторе/дисплее игрока и звук, сопровождающий его. Действия игрока влияют на игровой процесс и текущее состояние игровой сцены. Игрок контролирует игрового персонажа с помощью интерфейса пользователя.</w:t>
      </w:r>
    </w:p>
    <w:p w:rsidR="004A3446" w:rsidRPr="001A1F24" w:rsidRDefault="00545D4A" w:rsidP="001A1F24">
      <w:pPr>
        <w:pStyle w:val="2"/>
        <w:tabs>
          <w:tab w:val="left" w:pos="142"/>
        </w:tabs>
        <w:spacing w:before="12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9" w:name="_Toc61644534"/>
      <w:bookmarkStart w:id="20" w:name="_Toc95759485"/>
      <w:r w:rsidRPr="001A1F24">
        <w:rPr>
          <w:rFonts w:ascii="Times New Roman" w:hAnsi="Times New Roman" w:cs="Times New Roman"/>
          <w:color w:val="auto"/>
        </w:rPr>
        <w:t>3.</w:t>
      </w:r>
      <w:r w:rsidR="00853676" w:rsidRPr="001A1F24">
        <w:rPr>
          <w:rFonts w:ascii="Times New Roman" w:hAnsi="Times New Roman" w:cs="Times New Roman"/>
          <w:color w:val="auto"/>
        </w:rPr>
        <w:t>4</w:t>
      </w:r>
      <w:r w:rsidRPr="001A1F24">
        <w:rPr>
          <w:rFonts w:ascii="Times New Roman" w:hAnsi="Times New Roman" w:cs="Times New Roman"/>
          <w:color w:val="auto"/>
        </w:rPr>
        <w:t xml:space="preserve"> </w:t>
      </w:r>
      <w:r w:rsidR="004A3446" w:rsidRPr="001A1F24">
        <w:rPr>
          <w:rFonts w:ascii="Times New Roman" w:hAnsi="Times New Roman" w:cs="Times New Roman"/>
          <w:color w:val="auto"/>
        </w:rPr>
        <w:t>Требования к надежности</w:t>
      </w:r>
      <w:bookmarkEnd w:id="19"/>
      <w:bookmarkEnd w:id="20"/>
    </w:p>
    <w:p w:rsidR="004A3446" w:rsidRPr="001A1F24" w:rsidRDefault="004A3446" w:rsidP="001A1F24">
      <w:pPr>
        <w:widowControl w:val="0"/>
        <w:tabs>
          <w:tab w:val="left" w:pos="142"/>
        </w:tabs>
        <w:autoSpaceDE w:val="0"/>
        <w:autoSpaceDN w:val="0"/>
        <w:adjustRightInd w:val="0"/>
        <w:spacing w:before="120"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1A1F24">
        <w:rPr>
          <w:rFonts w:ascii="Times New Roman" w:hAnsi="Times New Roman" w:cs="Times New Roman"/>
          <w:szCs w:val="28"/>
        </w:rPr>
        <w:t>В программе должна присутствовать проверка входной информации на соответствие типов, принадлежность диапазону допустимых значений и соответствие структурной корректности. В случае возникновения ошибок предусмотреть возможность вывода информативных диагностических сообщений. В программе реализована система логов, а также возможность анализа дампа приложения в случае некорректного завершения.</w:t>
      </w:r>
    </w:p>
    <w:p w:rsidR="004A3446" w:rsidRPr="001A1F24" w:rsidRDefault="00545D4A" w:rsidP="001A1F24">
      <w:pPr>
        <w:pStyle w:val="2"/>
        <w:tabs>
          <w:tab w:val="left" w:pos="142"/>
        </w:tabs>
        <w:spacing w:before="12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21" w:name="_Toc61644535"/>
      <w:bookmarkStart w:id="22" w:name="_Toc95759486"/>
      <w:r w:rsidRPr="001A1F24">
        <w:rPr>
          <w:rFonts w:ascii="Times New Roman" w:hAnsi="Times New Roman" w:cs="Times New Roman"/>
          <w:color w:val="auto"/>
        </w:rPr>
        <w:t>3.</w:t>
      </w:r>
      <w:r w:rsidR="00853676" w:rsidRPr="001A1F24">
        <w:rPr>
          <w:rFonts w:ascii="Times New Roman" w:hAnsi="Times New Roman" w:cs="Times New Roman"/>
          <w:color w:val="auto"/>
        </w:rPr>
        <w:t>5</w:t>
      </w:r>
      <w:r w:rsidRPr="001A1F24">
        <w:rPr>
          <w:rFonts w:ascii="Times New Roman" w:hAnsi="Times New Roman" w:cs="Times New Roman"/>
          <w:color w:val="auto"/>
        </w:rPr>
        <w:t xml:space="preserve"> </w:t>
      </w:r>
      <w:r w:rsidR="004A3446" w:rsidRPr="001A1F24">
        <w:rPr>
          <w:rFonts w:ascii="Times New Roman" w:hAnsi="Times New Roman" w:cs="Times New Roman"/>
          <w:color w:val="auto"/>
        </w:rPr>
        <w:t>Требования к составу и параметрам технических средств</w:t>
      </w:r>
      <w:bookmarkEnd w:id="21"/>
      <w:bookmarkEnd w:id="22"/>
    </w:p>
    <w:p w:rsidR="004A3446" w:rsidRPr="001A1F24" w:rsidRDefault="004A3446" w:rsidP="001A1F24">
      <w:pPr>
        <w:widowControl w:val="0"/>
        <w:tabs>
          <w:tab w:val="left" w:pos="142"/>
        </w:tabs>
        <w:autoSpaceDE w:val="0"/>
        <w:autoSpaceDN w:val="0"/>
        <w:adjustRightInd w:val="0"/>
        <w:spacing w:before="120"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1A1F24">
        <w:rPr>
          <w:rFonts w:ascii="Times New Roman" w:hAnsi="Times New Roman" w:cs="Times New Roman"/>
          <w:szCs w:val="28"/>
        </w:rPr>
        <w:t>системные требования (ПК):</w:t>
      </w:r>
    </w:p>
    <w:p w:rsidR="004A3446" w:rsidRPr="001A1F24" w:rsidRDefault="004A3446" w:rsidP="001A1F24">
      <w:pPr>
        <w:pStyle w:val="a4"/>
        <w:widowControl w:val="0"/>
        <w:numPr>
          <w:ilvl w:val="0"/>
          <w:numId w:val="2"/>
        </w:numPr>
        <w:tabs>
          <w:tab w:val="left" w:pos="142"/>
          <w:tab w:val="left" w:pos="993"/>
        </w:tabs>
        <w:autoSpaceDE w:val="0"/>
        <w:autoSpaceDN w:val="0"/>
        <w:adjustRightInd w:val="0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1A1F24">
        <w:rPr>
          <w:rFonts w:ascii="Times New Roman" w:hAnsi="Times New Roman" w:cs="Times New Roman"/>
          <w:szCs w:val="28"/>
        </w:rPr>
        <w:t xml:space="preserve">ОС (операционная система): </w:t>
      </w:r>
      <w:proofErr w:type="spellStart"/>
      <w:r w:rsidRPr="001A1F24">
        <w:rPr>
          <w:rFonts w:ascii="Times New Roman" w:hAnsi="Times New Roman" w:cs="Times New Roman"/>
          <w:szCs w:val="28"/>
        </w:rPr>
        <w:t>Windows</w:t>
      </w:r>
      <w:proofErr w:type="spellEnd"/>
      <w:r w:rsidRPr="001A1F24">
        <w:rPr>
          <w:rFonts w:ascii="Times New Roman" w:hAnsi="Times New Roman" w:cs="Times New Roman"/>
          <w:szCs w:val="28"/>
        </w:rPr>
        <w:t xml:space="preserve"> 10</w:t>
      </w:r>
    </w:p>
    <w:p w:rsidR="004A3446" w:rsidRPr="001A1F24" w:rsidRDefault="004A3446" w:rsidP="001A1F24">
      <w:pPr>
        <w:pStyle w:val="a4"/>
        <w:widowControl w:val="0"/>
        <w:numPr>
          <w:ilvl w:val="0"/>
          <w:numId w:val="2"/>
        </w:numPr>
        <w:tabs>
          <w:tab w:val="left" w:pos="142"/>
        </w:tabs>
        <w:autoSpaceDE w:val="0"/>
        <w:autoSpaceDN w:val="0"/>
        <w:adjustRightInd w:val="0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1A1F24">
        <w:rPr>
          <w:rFonts w:ascii="Times New Roman" w:hAnsi="Times New Roman" w:cs="Times New Roman"/>
          <w:szCs w:val="28"/>
        </w:rPr>
        <w:t xml:space="preserve">Видео карта, поддерживающая </w:t>
      </w:r>
      <w:proofErr w:type="spellStart"/>
      <w:r w:rsidRPr="001A1F24">
        <w:rPr>
          <w:rFonts w:ascii="Times New Roman" w:hAnsi="Times New Roman" w:cs="Times New Roman"/>
          <w:szCs w:val="28"/>
        </w:rPr>
        <w:t>DirectX</w:t>
      </w:r>
      <w:proofErr w:type="spellEnd"/>
      <w:r w:rsidRPr="001A1F24">
        <w:rPr>
          <w:rFonts w:ascii="Times New Roman" w:hAnsi="Times New Roman" w:cs="Times New Roman"/>
          <w:szCs w:val="28"/>
        </w:rPr>
        <w:t xml:space="preserve"> 9.0c;</w:t>
      </w:r>
    </w:p>
    <w:p w:rsidR="004A3446" w:rsidRPr="001A1F24" w:rsidRDefault="004A3446" w:rsidP="001A1F24">
      <w:pPr>
        <w:pStyle w:val="a4"/>
        <w:widowControl w:val="0"/>
        <w:numPr>
          <w:ilvl w:val="0"/>
          <w:numId w:val="2"/>
        </w:numPr>
        <w:tabs>
          <w:tab w:val="left" w:pos="142"/>
        </w:tabs>
        <w:autoSpaceDE w:val="0"/>
        <w:autoSpaceDN w:val="0"/>
        <w:adjustRightInd w:val="0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1A1F24">
        <w:rPr>
          <w:rFonts w:ascii="Times New Roman" w:hAnsi="Times New Roman" w:cs="Times New Roman"/>
          <w:szCs w:val="28"/>
        </w:rPr>
        <w:t>Клавиатура, Мышь.</w:t>
      </w:r>
    </w:p>
    <w:p w:rsidR="004A3446" w:rsidRPr="001A1F24" w:rsidRDefault="004A3446" w:rsidP="001A1F24">
      <w:pPr>
        <w:widowControl w:val="0"/>
        <w:tabs>
          <w:tab w:val="left" w:pos="142"/>
        </w:tabs>
        <w:autoSpaceDE w:val="0"/>
        <w:autoSpaceDN w:val="0"/>
        <w:adjustRightInd w:val="0"/>
        <w:spacing w:before="120"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1A1F24">
        <w:rPr>
          <w:rFonts w:ascii="Times New Roman" w:hAnsi="Times New Roman" w:cs="Times New Roman"/>
          <w:szCs w:val="28"/>
        </w:rPr>
        <w:t>системные требования (мобильные платформы):</w:t>
      </w:r>
    </w:p>
    <w:p w:rsidR="004A3446" w:rsidRPr="001A1F24" w:rsidRDefault="004A3446" w:rsidP="001A1F24">
      <w:pPr>
        <w:pStyle w:val="a4"/>
        <w:widowControl w:val="0"/>
        <w:numPr>
          <w:ilvl w:val="0"/>
          <w:numId w:val="3"/>
        </w:numPr>
        <w:tabs>
          <w:tab w:val="left" w:pos="142"/>
        </w:tabs>
        <w:autoSpaceDE w:val="0"/>
        <w:autoSpaceDN w:val="0"/>
        <w:adjustRightInd w:val="0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1A1F24">
        <w:rPr>
          <w:rFonts w:ascii="Times New Roman" w:hAnsi="Times New Roman" w:cs="Times New Roman"/>
          <w:szCs w:val="28"/>
          <w:lang w:val="en-US"/>
        </w:rPr>
        <w:t>iOS</w:t>
      </w:r>
      <w:proofErr w:type="spellEnd"/>
      <w:r w:rsidRPr="001A1F24">
        <w:rPr>
          <w:rFonts w:ascii="Times New Roman" w:hAnsi="Times New Roman" w:cs="Times New Roman"/>
          <w:szCs w:val="28"/>
        </w:rPr>
        <w:t xml:space="preserve">6 или </w:t>
      </w:r>
      <w:r w:rsidRPr="001A1F24">
        <w:rPr>
          <w:rFonts w:ascii="Times New Roman" w:hAnsi="Times New Roman" w:cs="Times New Roman"/>
          <w:szCs w:val="28"/>
          <w:lang w:val="en-US"/>
        </w:rPr>
        <w:t>Android 5.0</w:t>
      </w:r>
    </w:p>
    <w:p w:rsidR="004A3446" w:rsidRPr="001A1F24" w:rsidRDefault="00853676" w:rsidP="001A1F24">
      <w:pPr>
        <w:pStyle w:val="2"/>
        <w:tabs>
          <w:tab w:val="left" w:pos="142"/>
        </w:tabs>
        <w:spacing w:before="12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23" w:name="_Toc61644536"/>
      <w:bookmarkStart w:id="24" w:name="_Toc95759487"/>
      <w:r w:rsidRPr="001A1F24">
        <w:rPr>
          <w:rFonts w:ascii="Times New Roman" w:hAnsi="Times New Roman" w:cs="Times New Roman"/>
          <w:color w:val="auto"/>
        </w:rPr>
        <w:t xml:space="preserve">3.6 </w:t>
      </w:r>
      <w:r w:rsidR="004A3446" w:rsidRPr="001A1F24">
        <w:rPr>
          <w:rFonts w:ascii="Times New Roman" w:hAnsi="Times New Roman" w:cs="Times New Roman"/>
          <w:color w:val="auto"/>
        </w:rPr>
        <w:t>Требования к информационной и программной совместимости</w:t>
      </w:r>
      <w:bookmarkEnd w:id="23"/>
      <w:bookmarkEnd w:id="24"/>
    </w:p>
    <w:p w:rsidR="004A3446" w:rsidRPr="001A1F24" w:rsidRDefault="004A3446" w:rsidP="001A1F24">
      <w:pPr>
        <w:widowControl w:val="0"/>
        <w:tabs>
          <w:tab w:val="left" w:pos="142"/>
        </w:tabs>
        <w:autoSpaceDE w:val="0"/>
        <w:autoSpaceDN w:val="0"/>
        <w:adjustRightInd w:val="0"/>
        <w:spacing w:before="120"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1A1F24">
        <w:rPr>
          <w:rFonts w:ascii="Times New Roman" w:hAnsi="Times New Roman" w:cs="Times New Roman"/>
          <w:szCs w:val="28"/>
        </w:rPr>
        <w:t xml:space="preserve">Программа должна функционировать под управлением ОС </w:t>
      </w:r>
      <w:proofErr w:type="spellStart"/>
      <w:r w:rsidRPr="001A1F24">
        <w:rPr>
          <w:rFonts w:ascii="Times New Roman" w:hAnsi="Times New Roman" w:cs="Times New Roman"/>
          <w:szCs w:val="28"/>
        </w:rPr>
        <w:t>Windows</w:t>
      </w:r>
      <w:proofErr w:type="spellEnd"/>
      <w:r w:rsidRPr="001A1F24">
        <w:rPr>
          <w:rFonts w:ascii="Times New Roman" w:hAnsi="Times New Roman" w:cs="Times New Roman"/>
          <w:szCs w:val="28"/>
        </w:rPr>
        <w:t xml:space="preserve"> 10. В приложении используются библиотеки платформы</w:t>
      </w:r>
      <w:r w:rsidR="00545D4A" w:rsidRPr="001A1F24">
        <w:rPr>
          <w:rFonts w:ascii="Times New Roman" w:hAnsi="Times New Roman" w:cs="Times New Roman"/>
          <w:szCs w:val="28"/>
        </w:rPr>
        <w:t xml:space="preserve"> </w:t>
      </w:r>
      <w:r w:rsidRPr="001A1F24">
        <w:rPr>
          <w:rFonts w:ascii="Times New Roman" w:hAnsi="Times New Roman" w:cs="Times New Roman"/>
          <w:szCs w:val="28"/>
        </w:rPr>
        <w:t>.</w:t>
      </w:r>
      <w:r w:rsidRPr="001A1F24">
        <w:rPr>
          <w:rFonts w:ascii="Times New Roman" w:hAnsi="Times New Roman" w:cs="Times New Roman"/>
          <w:szCs w:val="28"/>
          <w:lang w:val="en-US"/>
        </w:rPr>
        <w:t>NET</w:t>
      </w:r>
      <w:r w:rsidRPr="001A1F24">
        <w:rPr>
          <w:rFonts w:ascii="Times New Roman" w:hAnsi="Times New Roman" w:cs="Times New Roman"/>
          <w:szCs w:val="28"/>
        </w:rPr>
        <w:t xml:space="preserve"> </w:t>
      </w:r>
      <w:r w:rsidRPr="001A1F24">
        <w:rPr>
          <w:rFonts w:ascii="Times New Roman" w:hAnsi="Times New Roman" w:cs="Times New Roman"/>
          <w:szCs w:val="28"/>
          <w:lang w:val="en-US"/>
        </w:rPr>
        <w:t>Framework</w:t>
      </w:r>
      <w:r w:rsidRPr="001A1F24">
        <w:rPr>
          <w:rFonts w:ascii="Times New Roman" w:hAnsi="Times New Roman" w:cs="Times New Roman"/>
          <w:szCs w:val="28"/>
        </w:rPr>
        <w:t xml:space="preserve">. Также требуется </w:t>
      </w:r>
      <w:proofErr w:type="gramStart"/>
      <w:r w:rsidRPr="001A1F24">
        <w:rPr>
          <w:rFonts w:ascii="Times New Roman" w:hAnsi="Times New Roman" w:cs="Times New Roman"/>
          <w:szCs w:val="28"/>
        </w:rPr>
        <w:t>установленный</w:t>
      </w:r>
      <w:proofErr w:type="gramEnd"/>
      <w:r w:rsidRPr="001A1F24">
        <w:rPr>
          <w:rFonts w:ascii="Times New Roman" w:hAnsi="Times New Roman" w:cs="Times New Roman"/>
          <w:szCs w:val="28"/>
        </w:rPr>
        <w:t xml:space="preserve"> </w:t>
      </w:r>
      <w:r w:rsidRPr="001A1F24">
        <w:rPr>
          <w:rFonts w:ascii="Times New Roman" w:hAnsi="Times New Roman" w:cs="Times New Roman"/>
          <w:szCs w:val="28"/>
          <w:lang w:val="en-US"/>
        </w:rPr>
        <w:t>DirectX</w:t>
      </w:r>
      <w:r w:rsidRPr="001A1F24">
        <w:rPr>
          <w:rFonts w:ascii="Times New Roman" w:hAnsi="Times New Roman" w:cs="Times New Roman"/>
          <w:szCs w:val="28"/>
        </w:rPr>
        <w:t xml:space="preserve"> 9.0</w:t>
      </w:r>
      <w:r w:rsidRPr="001A1F24">
        <w:rPr>
          <w:rFonts w:ascii="Times New Roman" w:hAnsi="Times New Roman" w:cs="Times New Roman"/>
          <w:szCs w:val="28"/>
          <w:lang w:val="en-US"/>
        </w:rPr>
        <w:t>c</w:t>
      </w:r>
      <w:r w:rsidRPr="001A1F24">
        <w:rPr>
          <w:rFonts w:ascii="Times New Roman" w:hAnsi="Times New Roman" w:cs="Times New Roman"/>
          <w:szCs w:val="28"/>
        </w:rPr>
        <w:t xml:space="preserve"> или более поздней версии.</w:t>
      </w:r>
    </w:p>
    <w:p w:rsidR="004A3446" w:rsidRPr="001A1F24" w:rsidRDefault="004A3446" w:rsidP="001A1F24">
      <w:pPr>
        <w:widowControl w:val="0"/>
        <w:tabs>
          <w:tab w:val="left" w:pos="142"/>
        </w:tabs>
        <w:autoSpaceDE w:val="0"/>
        <w:autoSpaceDN w:val="0"/>
        <w:adjustRightInd w:val="0"/>
        <w:spacing w:before="120"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1A1F24">
        <w:rPr>
          <w:rFonts w:ascii="Times New Roman" w:hAnsi="Times New Roman" w:cs="Times New Roman"/>
          <w:szCs w:val="28"/>
        </w:rPr>
        <w:t xml:space="preserve">На мобильных платформах программа должна функционировать под управлением ОС </w:t>
      </w:r>
      <w:r w:rsidRPr="001A1F24">
        <w:rPr>
          <w:rFonts w:ascii="Times New Roman" w:hAnsi="Times New Roman" w:cs="Times New Roman"/>
          <w:szCs w:val="28"/>
          <w:lang w:val="en-US"/>
        </w:rPr>
        <w:t>Android</w:t>
      </w:r>
      <w:r w:rsidRPr="001A1F24">
        <w:rPr>
          <w:rFonts w:ascii="Times New Roman" w:hAnsi="Times New Roman" w:cs="Times New Roman"/>
          <w:szCs w:val="28"/>
        </w:rPr>
        <w:t xml:space="preserve"> 5.0 и </w:t>
      </w:r>
      <w:proofErr w:type="spellStart"/>
      <w:r w:rsidRPr="001A1F24">
        <w:rPr>
          <w:rFonts w:ascii="Times New Roman" w:hAnsi="Times New Roman" w:cs="Times New Roman"/>
          <w:szCs w:val="28"/>
          <w:lang w:val="en-US"/>
        </w:rPr>
        <w:t>iOS</w:t>
      </w:r>
      <w:proofErr w:type="spellEnd"/>
      <w:r w:rsidRPr="001A1F24">
        <w:rPr>
          <w:rFonts w:ascii="Times New Roman" w:hAnsi="Times New Roman" w:cs="Times New Roman"/>
          <w:szCs w:val="28"/>
        </w:rPr>
        <w:t>6 и более поздние их версии</w:t>
      </w:r>
    </w:p>
    <w:p w:rsidR="004A3446" w:rsidRPr="001A1F24" w:rsidRDefault="00545D4A" w:rsidP="001A1F24">
      <w:pPr>
        <w:pStyle w:val="2"/>
        <w:tabs>
          <w:tab w:val="left" w:pos="142"/>
        </w:tabs>
        <w:spacing w:before="12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25" w:name="_Toc61644537"/>
      <w:bookmarkStart w:id="26" w:name="_Toc95759488"/>
      <w:r w:rsidRPr="001A1F24">
        <w:rPr>
          <w:rFonts w:ascii="Times New Roman" w:hAnsi="Times New Roman" w:cs="Times New Roman"/>
          <w:color w:val="auto"/>
        </w:rPr>
        <w:t>3.</w:t>
      </w:r>
      <w:r w:rsidR="00853676" w:rsidRPr="001A1F24">
        <w:rPr>
          <w:rFonts w:ascii="Times New Roman" w:hAnsi="Times New Roman" w:cs="Times New Roman"/>
          <w:color w:val="auto"/>
        </w:rPr>
        <w:t>7</w:t>
      </w:r>
      <w:r w:rsidRPr="001A1F24">
        <w:rPr>
          <w:rFonts w:ascii="Times New Roman" w:hAnsi="Times New Roman" w:cs="Times New Roman"/>
          <w:color w:val="auto"/>
        </w:rPr>
        <w:t xml:space="preserve"> </w:t>
      </w:r>
      <w:r w:rsidR="004A3446" w:rsidRPr="001A1F24">
        <w:rPr>
          <w:rFonts w:ascii="Times New Roman" w:hAnsi="Times New Roman" w:cs="Times New Roman"/>
          <w:color w:val="auto"/>
        </w:rPr>
        <w:t>Требования к программной документации</w:t>
      </w:r>
      <w:bookmarkEnd w:id="25"/>
      <w:bookmarkEnd w:id="26"/>
    </w:p>
    <w:p w:rsidR="004A3446" w:rsidRPr="001A1F24" w:rsidRDefault="004A3446" w:rsidP="001A1F24">
      <w:pPr>
        <w:widowControl w:val="0"/>
        <w:tabs>
          <w:tab w:val="left" w:pos="142"/>
        </w:tabs>
        <w:autoSpaceDE w:val="0"/>
        <w:autoSpaceDN w:val="0"/>
        <w:adjustRightInd w:val="0"/>
        <w:spacing w:before="120"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1A1F24">
        <w:rPr>
          <w:rFonts w:ascii="Times New Roman" w:hAnsi="Times New Roman" w:cs="Times New Roman"/>
          <w:szCs w:val="28"/>
        </w:rPr>
        <w:t>Программная документация должна быть представлена руководством пользователя.</w:t>
      </w:r>
    </w:p>
    <w:p w:rsidR="00AC5418" w:rsidRPr="001A1F24" w:rsidRDefault="00AC5418" w:rsidP="001A1F24">
      <w:pPr>
        <w:pStyle w:val="1"/>
        <w:numPr>
          <w:ilvl w:val="0"/>
          <w:numId w:val="4"/>
        </w:numPr>
        <w:tabs>
          <w:tab w:val="left" w:pos="142"/>
        </w:tabs>
        <w:spacing w:before="12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27" w:name="_Toc95759489"/>
      <w:r w:rsidRPr="001A1F24">
        <w:rPr>
          <w:rFonts w:ascii="Times New Roman" w:hAnsi="Times New Roman" w:cs="Times New Roman"/>
          <w:color w:val="auto"/>
        </w:rPr>
        <w:lastRenderedPageBreak/>
        <w:t>Экраны (сцены) игры</w:t>
      </w:r>
      <w:bookmarkEnd w:id="27"/>
    </w:p>
    <w:p w:rsidR="00AC5418" w:rsidRPr="001A1F24" w:rsidRDefault="00AC5418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A1F24">
        <w:rPr>
          <w:rFonts w:ascii="Times New Roman" w:hAnsi="Times New Roman" w:cs="Times New Roman"/>
        </w:rPr>
        <w:t>Программа предполагает идентичные версии для ПК и мобильных платформ</w:t>
      </w:r>
    </w:p>
    <w:p w:rsidR="00AC5418" w:rsidRPr="001A1F24" w:rsidRDefault="00AC5418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A1F2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5E9A54B" wp14:editId="2F771593">
            <wp:extent cx="5411329" cy="3043451"/>
            <wp:effectExtent l="0" t="0" r="0" b="5080"/>
            <wp:docPr id="1" name="Рисунок 1" descr="D:\Downloads\Untitled 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Untitled Diagram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000" cy="30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8" w:name="_GoBack"/>
      <w:bookmarkEnd w:id="28"/>
    </w:p>
    <w:p w:rsidR="00AC5418" w:rsidRPr="001A1F24" w:rsidRDefault="00AC5418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A1F24">
        <w:rPr>
          <w:rFonts w:ascii="Times New Roman" w:hAnsi="Times New Roman" w:cs="Times New Roman"/>
        </w:rPr>
        <w:t>Экран настроек</w:t>
      </w:r>
    </w:p>
    <w:p w:rsidR="00AC5418" w:rsidRPr="001A1F24" w:rsidRDefault="00AC5418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A1F2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6836E64" wp14:editId="7B2E9877">
            <wp:extent cx="5377684" cy="3029803"/>
            <wp:effectExtent l="0" t="0" r="0" b="0"/>
            <wp:docPr id="5" name="Рисунок 5" descr="C:\Users\oldman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dman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999" cy="302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418" w:rsidRPr="001A1F24" w:rsidRDefault="00AC5418" w:rsidP="001A1F24">
      <w:pPr>
        <w:tabs>
          <w:tab w:val="left" w:pos="142"/>
          <w:tab w:val="left" w:pos="6735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A1F24">
        <w:rPr>
          <w:rFonts w:ascii="Times New Roman" w:hAnsi="Times New Roman" w:cs="Times New Roman"/>
        </w:rPr>
        <w:t>Экран персонализации</w:t>
      </w:r>
      <w:r w:rsidRPr="001A1F24">
        <w:rPr>
          <w:rFonts w:ascii="Times New Roman" w:hAnsi="Times New Roman" w:cs="Times New Roman"/>
        </w:rPr>
        <w:tab/>
      </w:r>
    </w:p>
    <w:p w:rsidR="00AC5418" w:rsidRPr="001A1F24" w:rsidRDefault="00AC5418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A1F2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59BF887" wp14:editId="0B9A3115">
            <wp:extent cx="5450357" cy="3070747"/>
            <wp:effectExtent l="0" t="0" r="0" b="0"/>
            <wp:docPr id="2" name="Рисунок 2" descr="C:\Users\oldman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ldman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661" cy="30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418" w:rsidRPr="001A1F24" w:rsidRDefault="00AC5418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A1F24">
        <w:rPr>
          <w:rFonts w:ascii="Times New Roman" w:hAnsi="Times New Roman" w:cs="Times New Roman"/>
        </w:rPr>
        <w:t>Экран игрового уровня (ПК)</w:t>
      </w:r>
    </w:p>
    <w:p w:rsidR="00AC5418" w:rsidRPr="001A1F24" w:rsidRDefault="00AC5418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A1F2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59A488" wp14:editId="4B09CE32">
            <wp:extent cx="5445457" cy="3062645"/>
            <wp:effectExtent l="0" t="0" r="3175" b="4445"/>
            <wp:docPr id="3" name="Рисунок 3" descr="D:\Downloads\Untitled Diagram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Untitled Diagram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099" cy="306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418" w:rsidRPr="001A1F24" w:rsidRDefault="00AC5418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A1F24">
        <w:rPr>
          <w:rFonts w:ascii="Times New Roman" w:hAnsi="Times New Roman" w:cs="Times New Roman"/>
        </w:rPr>
        <w:t>Экран игрового уровня (моб.)</w:t>
      </w:r>
    </w:p>
    <w:p w:rsidR="00AC5418" w:rsidRPr="001A1F24" w:rsidRDefault="00AC5418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A1F2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238375E" wp14:editId="51B0FDDE">
            <wp:extent cx="5459105" cy="3070321"/>
            <wp:effectExtent l="0" t="0" r="8255" b="0"/>
            <wp:docPr id="4" name="Рисунок 4" descr="C:\Users\oldman\AppData\Local\Tem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dman\AppData\Local\Tem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736" cy="306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418" w:rsidRPr="001A1F24" w:rsidRDefault="00AC5418" w:rsidP="001A1F24">
      <w:pPr>
        <w:widowControl w:val="0"/>
        <w:tabs>
          <w:tab w:val="left" w:pos="142"/>
        </w:tabs>
        <w:autoSpaceDE w:val="0"/>
        <w:autoSpaceDN w:val="0"/>
        <w:adjustRightInd w:val="0"/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szCs w:val="28"/>
        </w:rPr>
      </w:pPr>
    </w:p>
    <w:p w:rsidR="004A3446" w:rsidRPr="001A1F24" w:rsidRDefault="005D162A" w:rsidP="001A1F24">
      <w:pPr>
        <w:pStyle w:val="1"/>
        <w:numPr>
          <w:ilvl w:val="0"/>
          <w:numId w:val="4"/>
        </w:numPr>
        <w:tabs>
          <w:tab w:val="left" w:pos="142"/>
        </w:tabs>
        <w:spacing w:before="12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29" w:name="_Toc95656399"/>
      <w:bookmarkStart w:id="30" w:name="_Toc95759490"/>
      <w:r w:rsidRPr="001A1F24">
        <w:rPr>
          <w:rFonts w:ascii="Times New Roman" w:hAnsi="Times New Roman" w:cs="Times New Roman"/>
          <w:color w:val="auto"/>
        </w:rPr>
        <w:t xml:space="preserve">Разработка </w:t>
      </w:r>
      <w:bookmarkEnd w:id="29"/>
      <w:r w:rsidR="00AC5418" w:rsidRPr="001A1F24">
        <w:rPr>
          <w:rFonts w:ascii="Times New Roman" w:hAnsi="Times New Roman" w:cs="Times New Roman"/>
          <w:color w:val="auto"/>
        </w:rPr>
        <w:t>дизайна</w:t>
      </w:r>
      <w:bookmarkEnd w:id="30"/>
    </w:p>
    <w:p w:rsidR="009B1700" w:rsidRPr="001A1F24" w:rsidRDefault="009B1700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A1F24">
        <w:rPr>
          <w:rFonts w:ascii="Times New Roman" w:hAnsi="Times New Roman" w:cs="Times New Roman"/>
        </w:rPr>
        <w:t xml:space="preserve">Полная проработка дизайна: общий стиль, </w:t>
      </w:r>
      <w:proofErr w:type="spellStart"/>
      <w:r w:rsidRPr="001A1F24">
        <w:rPr>
          <w:rFonts w:ascii="Times New Roman" w:hAnsi="Times New Roman" w:cs="Times New Roman"/>
        </w:rPr>
        <w:t>сеттинг</w:t>
      </w:r>
      <w:proofErr w:type="spellEnd"/>
      <w:r w:rsidRPr="001A1F24">
        <w:rPr>
          <w:rFonts w:ascii="Times New Roman" w:hAnsi="Times New Roman" w:cs="Times New Roman"/>
        </w:rPr>
        <w:t xml:space="preserve"> игры, внешний вид меню, дизайн персонажей, игровых локаций, игровых объектов.</w:t>
      </w:r>
    </w:p>
    <w:p w:rsidR="009B1700" w:rsidRPr="001A1F24" w:rsidRDefault="009B1700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A1F24">
        <w:rPr>
          <w:rFonts w:ascii="Times New Roman" w:hAnsi="Times New Roman" w:cs="Times New Roman"/>
        </w:rPr>
        <w:t>При разработке Исполнитель проводит проверку на уникальность дизайна во избежание нарушения лицензионных прав сторонних продуктов и собственности.</w:t>
      </w:r>
    </w:p>
    <w:p w:rsidR="005D162A" w:rsidRPr="001A1F24" w:rsidRDefault="00244883" w:rsidP="001A1F24">
      <w:pPr>
        <w:pStyle w:val="1"/>
        <w:numPr>
          <w:ilvl w:val="0"/>
          <w:numId w:val="4"/>
        </w:numPr>
        <w:tabs>
          <w:tab w:val="left" w:pos="142"/>
        </w:tabs>
        <w:spacing w:before="12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31" w:name="_Toc95759491"/>
      <w:r w:rsidRPr="001A1F24">
        <w:rPr>
          <w:rFonts w:ascii="Times New Roman" w:hAnsi="Times New Roman" w:cs="Times New Roman"/>
          <w:color w:val="auto"/>
        </w:rPr>
        <w:t>Этапы и стадии разработки продукта</w:t>
      </w:r>
      <w:bookmarkEnd w:id="31"/>
    </w:p>
    <w:p w:rsidR="00C01C87" w:rsidRPr="001A1F24" w:rsidRDefault="001A1F24" w:rsidP="001A1F24">
      <w:pPr>
        <w:pStyle w:val="2"/>
        <w:keepLines w:val="0"/>
        <w:numPr>
          <w:ilvl w:val="1"/>
          <w:numId w:val="0"/>
        </w:numPr>
        <w:tabs>
          <w:tab w:val="left" w:pos="142"/>
        </w:tabs>
        <w:spacing w:before="12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2" w:name="_Toc61526011"/>
      <w:bookmarkStart w:id="33" w:name="_Toc95656414"/>
      <w:bookmarkStart w:id="34" w:name="_Toc95759492"/>
      <w:r w:rsidRPr="001A1F24">
        <w:rPr>
          <w:rFonts w:ascii="Times New Roman" w:hAnsi="Times New Roman" w:cs="Times New Roman"/>
          <w:color w:val="auto"/>
          <w:sz w:val="24"/>
          <w:szCs w:val="24"/>
        </w:rPr>
        <w:t xml:space="preserve">6.1 </w:t>
      </w:r>
      <w:r w:rsidR="00C01C87" w:rsidRPr="001A1F24">
        <w:rPr>
          <w:rFonts w:ascii="Times New Roman" w:hAnsi="Times New Roman" w:cs="Times New Roman"/>
          <w:color w:val="auto"/>
          <w:sz w:val="24"/>
          <w:szCs w:val="24"/>
        </w:rPr>
        <w:t>Стадии разработки</w:t>
      </w:r>
      <w:bookmarkEnd w:id="32"/>
      <w:bookmarkEnd w:id="33"/>
      <w:bookmarkEnd w:id="34"/>
    </w:p>
    <w:p w:rsidR="00C01C87" w:rsidRPr="001A1F24" w:rsidRDefault="00C01C87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Pr="001A1F24">
        <w:rPr>
          <w:rFonts w:ascii="Times New Roman" w:hAnsi="Times New Roman" w:cs="Times New Roman"/>
          <w:sz w:val="24"/>
          <w:szCs w:val="24"/>
        </w:rPr>
        <w:t>продукта</w:t>
      </w:r>
      <w:r w:rsidRPr="001A1F24">
        <w:rPr>
          <w:rFonts w:ascii="Times New Roman" w:hAnsi="Times New Roman" w:cs="Times New Roman"/>
          <w:sz w:val="24"/>
          <w:szCs w:val="24"/>
        </w:rPr>
        <w:t xml:space="preserve"> должна включать следующие четыре стадии: </w:t>
      </w:r>
    </w:p>
    <w:p w:rsidR="00C01C87" w:rsidRPr="001A1F24" w:rsidRDefault="00C01C87" w:rsidP="001A1F24">
      <w:pPr>
        <w:pStyle w:val="a4"/>
        <w:numPr>
          <w:ilvl w:val="0"/>
          <w:numId w:val="8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Предварительная: стадия разработки и согласования технического задания;</w:t>
      </w:r>
    </w:p>
    <w:p w:rsidR="00C01C87" w:rsidRPr="001A1F24" w:rsidRDefault="00C01C87" w:rsidP="001A1F24">
      <w:pPr>
        <w:pStyle w:val="a4"/>
        <w:numPr>
          <w:ilvl w:val="0"/>
          <w:numId w:val="8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 xml:space="preserve">Анализ пользовательского опыта: </w:t>
      </w:r>
      <w:bookmarkStart w:id="35" w:name="_Hlk54992726"/>
      <w:r w:rsidRPr="001A1F24">
        <w:rPr>
          <w:rFonts w:ascii="Times New Roman" w:hAnsi="Times New Roman" w:cs="Times New Roman"/>
          <w:sz w:val="24"/>
          <w:szCs w:val="24"/>
        </w:rPr>
        <w:t>исследование целевой аудитории, выдвижение основных потребностей Пользователя;</w:t>
      </w:r>
    </w:p>
    <w:bookmarkEnd w:id="35"/>
    <w:p w:rsidR="00C01C87" w:rsidRPr="001A1F24" w:rsidRDefault="00C01C87" w:rsidP="001A1F24">
      <w:pPr>
        <w:pStyle w:val="a4"/>
        <w:numPr>
          <w:ilvl w:val="0"/>
          <w:numId w:val="8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 xml:space="preserve">Разработка </w:t>
      </w:r>
      <w:proofErr w:type="gramStart"/>
      <w:r w:rsidRPr="001A1F24">
        <w:rPr>
          <w:rFonts w:ascii="Times New Roman" w:hAnsi="Times New Roman" w:cs="Times New Roman"/>
          <w:sz w:val="24"/>
          <w:szCs w:val="24"/>
        </w:rPr>
        <w:t>дизайн-макета</w:t>
      </w:r>
      <w:proofErr w:type="gramEnd"/>
      <w:r w:rsidRPr="001A1F24">
        <w:rPr>
          <w:rFonts w:ascii="Times New Roman" w:hAnsi="Times New Roman" w:cs="Times New Roman"/>
          <w:sz w:val="24"/>
          <w:szCs w:val="24"/>
        </w:rPr>
        <w:t>: разработка концепци</w:t>
      </w:r>
      <w:r w:rsidRPr="001A1F24">
        <w:rPr>
          <w:rFonts w:ascii="Times New Roman" w:hAnsi="Times New Roman" w:cs="Times New Roman"/>
          <w:sz w:val="24"/>
          <w:szCs w:val="24"/>
        </w:rPr>
        <w:t>и и макетов интерфейсов будущего продукта</w:t>
      </w:r>
      <w:r w:rsidRPr="001A1F24">
        <w:rPr>
          <w:rFonts w:ascii="Times New Roman" w:hAnsi="Times New Roman" w:cs="Times New Roman"/>
          <w:sz w:val="24"/>
          <w:szCs w:val="24"/>
        </w:rPr>
        <w:t>;</w:t>
      </w:r>
    </w:p>
    <w:p w:rsidR="00C01C87" w:rsidRPr="001A1F24" w:rsidRDefault="00C01C87" w:rsidP="001A1F24">
      <w:pPr>
        <w:pStyle w:val="a4"/>
        <w:numPr>
          <w:ilvl w:val="0"/>
          <w:numId w:val="8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Окончательная: утверждение Заказчиком макетов, передача продукта на следующие стадии разработки.</w:t>
      </w:r>
    </w:p>
    <w:p w:rsidR="00C01C87" w:rsidRPr="001A1F24" w:rsidRDefault="001A1F24" w:rsidP="001A1F24">
      <w:pPr>
        <w:pStyle w:val="2"/>
        <w:keepLines w:val="0"/>
        <w:numPr>
          <w:ilvl w:val="1"/>
          <w:numId w:val="0"/>
        </w:numPr>
        <w:tabs>
          <w:tab w:val="left" w:pos="142"/>
        </w:tabs>
        <w:spacing w:before="12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6" w:name="_Toc61526012"/>
      <w:bookmarkStart w:id="37" w:name="_Toc95656415"/>
      <w:bookmarkStart w:id="38" w:name="_Toc95759493"/>
      <w:r w:rsidRPr="001A1F24">
        <w:rPr>
          <w:rFonts w:ascii="Times New Roman" w:hAnsi="Times New Roman" w:cs="Times New Roman"/>
          <w:color w:val="auto"/>
          <w:sz w:val="24"/>
          <w:szCs w:val="24"/>
        </w:rPr>
        <w:t xml:space="preserve">6.2 </w:t>
      </w:r>
      <w:r w:rsidR="00C01C87" w:rsidRPr="001A1F24">
        <w:rPr>
          <w:rFonts w:ascii="Times New Roman" w:hAnsi="Times New Roman" w:cs="Times New Roman"/>
          <w:color w:val="auto"/>
          <w:sz w:val="24"/>
          <w:szCs w:val="24"/>
        </w:rPr>
        <w:t>Этапы разработки</w:t>
      </w:r>
      <w:bookmarkEnd w:id="36"/>
      <w:bookmarkEnd w:id="37"/>
      <w:bookmarkEnd w:id="38"/>
    </w:p>
    <w:p w:rsidR="00C01C87" w:rsidRPr="001A1F24" w:rsidRDefault="00C01C87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Каждая стадия разработки содержит следующие этапы:</w:t>
      </w:r>
    </w:p>
    <w:p w:rsidR="00C01C87" w:rsidRPr="001A1F24" w:rsidRDefault="00C01C87" w:rsidP="001A1F24">
      <w:pPr>
        <w:pStyle w:val="a4"/>
        <w:numPr>
          <w:ilvl w:val="0"/>
          <w:numId w:val="9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Предварительная</w:t>
      </w:r>
      <w:r w:rsidRPr="001A1F2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1C87" w:rsidRPr="001A1F24" w:rsidRDefault="00C01C87" w:rsidP="001A1F24">
      <w:pPr>
        <w:pStyle w:val="a4"/>
        <w:numPr>
          <w:ilvl w:val="1"/>
          <w:numId w:val="9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Получение ТЗ Исполнителем;</w:t>
      </w:r>
    </w:p>
    <w:p w:rsidR="00C01C87" w:rsidRPr="001A1F24" w:rsidRDefault="00C01C87" w:rsidP="001A1F24">
      <w:pPr>
        <w:pStyle w:val="a4"/>
        <w:numPr>
          <w:ilvl w:val="1"/>
          <w:numId w:val="9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lastRenderedPageBreak/>
        <w:t>Согласование и изменение ТЗ.</w:t>
      </w:r>
    </w:p>
    <w:p w:rsidR="00C01C87" w:rsidRPr="001A1F24" w:rsidRDefault="00C01C87" w:rsidP="001A1F24">
      <w:pPr>
        <w:pStyle w:val="a4"/>
        <w:numPr>
          <w:ilvl w:val="0"/>
          <w:numId w:val="9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Анализ пользовательского опыта (аналитический этап):</w:t>
      </w:r>
    </w:p>
    <w:p w:rsidR="00C01C87" w:rsidRPr="001A1F24" w:rsidRDefault="00C01C87" w:rsidP="001A1F24">
      <w:pPr>
        <w:pStyle w:val="a4"/>
        <w:numPr>
          <w:ilvl w:val="1"/>
          <w:numId w:val="9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Проведение интервьюирования;</w:t>
      </w:r>
    </w:p>
    <w:p w:rsidR="00C01C87" w:rsidRPr="001A1F24" w:rsidRDefault="00C01C87" w:rsidP="001A1F24">
      <w:pPr>
        <w:pStyle w:val="a4"/>
        <w:numPr>
          <w:ilvl w:val="1"/>
          <w:numId w:val="9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Проведение анкетирование;</w:t>
      </w:r>
    </w:p>
    <w:p w:rsidR="00C01C87" w:rsidRPr="001A1F24" w:rsidRDefault="00C01C87" w:rsidP="001A1F24">
      <w:pPr>
        <w:pStyle w:val="a4"/>
        <w:numPr>
          <w:ilvl w:val="1"/>
          <w:numId w:val="9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Анализ полученных данных;</w:t>
      </w:r>
      <w:bookmarkStart w:id="39" w:name="_Hlk54992813"/>
    </w:p>
    <w:p w:rsidR="00C01C87" w:rsidRPr="001A1F24" w:rsidRDefault="00C01C87" w:rsidP="001A1F24">
      <w:pPr>
        <w:pStyle w:val="a4"/>
        <w:numPr>
          <w:ilvl w:val="1"/>
          <w:numId w:val="9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Разработка дальнейшей тактики.</w:t>
      </w:r>
    </w:p>
    <w:bookmarkEnd w:id="39"/>
    <w:p w:rsidR="00C01C87" w:rsidRPr="001A1F24" w:rsidRDefault="00C01C87" w:rsidP="001A1F24">
      <w:pPr>
        <w:pStyle w:val="a4"/>
        <w:numPr>
          <w:ilvl w:val="0"/>
          <w:numId w:val="9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 xml:space="preserve">Разработка </w:t>
      </w:r>
      <w:proofErr w:type="gramStart"/>
      <w:r w:rsidRPr="001A1F24">
        <w:rPr>
          <w:rFonts w:ascii="Times New Roman" w:hAnsi="Times New Roman" w:cs="Times New Roman"/>
          <w:sz w:val="24"/>
          <w:szCs w:val="24"/>
        </w:rPr>
        <w:t>дизайн-макета</w:t>
      </w:r>
      <w:proofErr w:type="gramEnd"/>
      <w:r w:rsidRPr="001A1F24">
        <w:rPr>
          <w:rFonts w:ascii="Times New Roman" w:hAnsi="Times New Roman" w:cs="Times New Roman"/>
          <w:sz w:val="24"/>
          <w:szCs w:val="24"/>
        </w:rPr>
        <w:t xml:space="preserve"> (этап дизайна):</w:t>
      </w:r>
    </w:p>
    <w:p w:rsidR="00C01C87" w:rsidRPr="001A1F24" w:rsidRDefault="00C01C87" w:rsidP="001A1F24">
      <w:pPr>
        <w:pStyle w:val="a4"/>
        <w:numPr>
          <w:ilvl w:val="1"/>
          <w:numId w:val="9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1F24">
        <w:rPr>
          <w:rFonts w:ascii="Times New Roman" w:hAnsi="Times New Roman" w:cs="Times New Roman"/>
          <w:sz w:val="24"/>
          <w:szCs w:val="24"/>
        </w:rPr>
        <w:t>Отрисовка</w:t>
      </w:r>
      <w:proofErr w:type="spellEnd"/>
      <w:r w:rsidRPr="001A1F24">
        <w:rPr>
          <w:rFonts w:ascii="Times New Roman" w:hAnsi="Times New Roman" w:cs="Times New Roman"/>
          <w:sz w:val="24"/>
          <w:szCs w:val="24"/>
        </w:rPr>
        <w:t xml:space="preserve"> прототипов;</w:t>
      </w:r>
    </w:p>
    <w:p w:rsidR="00C01C87" w:rsidRPr="001A1F24" w:rsidRDefault="00C01C87" w:rsidP="001A1F24">
      <w:pPr>
        <w:pStyle w:val="a4"/>
        <w:numPr>
          <w:ilvl w:val="1"/>
          <w:numId w:val="9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Проектирование</w:t>
      </w:r>
      <w:r w:rsidRPr="001A1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1F24">
        <w:rPr>
          <w:rFonts w:ascii="Times New Roman" w:hAnsi="Times New Roman" w:cs="Times New Roman"/>
          <w:sz w:val="24"/>
          <w:szCs w:val="24"/>
        </w:rPr>
        <w:t>пользовательских сценариев</w:t>
      </w:r>
      <w:r w:rsidRPr="001A1F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01C87" w:rsidRPr="001A1F24" w:rsidRDefault="00C01C87" w:rsidP="001A1F24">
      <w:pPr>
        <w:pStyle w:val="a4"/>
        <w:numPr>
          <w:ilvl w:val="1"/>
          <w:numId w:val="9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1F24">
        <w:rPr>
          <w:rFonts w:ascii="Times New Roman" w:hAnsi="Times New Roman" w:cs="Times New Roman"/>
          <w:sz w:val="24"/>
          <w:szCs w:val="24"/>
        </w:rPr>
        <w:t>Отрисовка</w:t>
      </w:r>
      <w:proofErr w:type="spellEnd"/>
      <w:r w:rsidRPr="001A1F24">
        <w:rPr>
          <w:rFonts w:ascii="Times New Roman" w:hAnsi="Times New Roman" w:cs="Times New Roman"/>
          <w:sz w:val="24"/>
          <w:szCs w:val="24"/>
        </w:rPr>
        <w:t xml:space="preserve"> эскизов для прототипов</w:t>
      </w:r>
      <w:r w:rsidRPr="001A1F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01C87" w:rsidRPr="001A1F24" w:rsidRDefault="00C01C87" w:rsidP="001A1F24">
      <w:pPr>
        <w:pStyle w:val="a4"/>
        <w:numPr>
          <w:ilvl w:val="1"/>
          <w:numId w:val="9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Подбор цветовой гаммы;</w:t>
      </w:r>
    </w:p>
    <w:p w:rsidR="00C01C87" w:rsidRPr="001A1F24" w:rsidRDefault="00C01C87" w:rsidP="001A1F24">
      <w:pPr>
        <w:pStyle w:val="a4"/>
        <w:numPr>
          <w:ilvl w:val="1"/>
          <w:numId w:val="9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 xml:space="preserve">Подготовка </w:t>
      </w:r>
      <w:proofErr w:type="gramStart"/>
      <w:r w:rsidRPr="001A1F24">
        <w:rPr>
          <w:rFonts w:ascii="Times New Roman" w:hAnsi="Times New Roman" w:cs="Times New Roman"/>
          <w:sz w:val="24"/>
          <w:szCs w:val="24"/>
        </w:rPr>
        <w:t>дизайн-макета</w:t>
      </w:r>
      <w:proofErr w:type="gramEnd"/>
      <w:r w:rsidRPr="001A1F24">
        <w:rPr>
          <w:rFonts w:ascii="Times New Roman" w:hAnsi="Times New Roman" w:cs="Times New Roman"/>
          <w:sz w:val="24"/>
          <w:szCs w:val="24"/>
        </w:rPr>
        <w:t>;</w:t>
      </w:r>
    </w:p>
    <w:p w:rsidR="00C01C87" w:rsidRPr="001A1F24" w:rsidRDefault="00C01C87" w:rsidP="001A1F24">
      <w:pPr>
        <w:pStyle w:val="a4"/>
        <w:numPr>
          <w:ilvl w:val="1"/>
          <w:numId w:val="9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Подготовка макета к разработке.</w:t>
      </w:r>
    </w:p>
    <w:p w:rsidR="00C01C87" w:rsidRPr="001A1F24" w:rsidRDefault="00C01C87" w:rsidP="001A1F24">
      <w:pPr>
        <w:pStyle w:val="a4"/>
        <w:numPr>
          <w:ilvl w:val="0"/>
          <w:numId w:val="9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Окончательная</w:t>
      </w:r>
      <w:r w:rsidRPr="001A1F2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C01C87" w:rsidRPr="001A1F24" w:rsidRDefault="00C01C87" w:rsidP="001A1F24">
      <w:pPr>
        <w:pStyle w:val="a4"/>
        <w:numPr>
          <w:ilvl w:val="1"/>
          <w:numId w:val="9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Согласование макета с Заказчиком;</w:t>
      </w:r>
    </w:p>
    <w:p w:rsidR="00C01C87" w:rsidRPr="001A1F24" w:rsidRDefault="00C01C87" w:rsidP="001A1F24">
      <w:pPr>
        <w:pStyle w:val="a4"/>
        <w:numPr>
          <w:ilvl w:val="1"/>
          <w:numId w:val="9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Передача макета на разработку.</w:t>
      </w:r>
    </w:p>
    <w:p w:rsidR="00C01C87" w:rsidRPr="001A1F24" w:rsidRDefault="001A1F24" w:rsidP="001A1F24">
      <w:pPr>
        <w:pStyle w:val="2"/>
        <w:keepLines w:val="0"/>
        <w:numPr>
          <w:ilvl w:val="1"/>
          <w:numId w:val="0"/>
        </w:numPr>
        <w:tabs>
          <w:tab w:val="left" w:pos="142"/>
        </w:tabs>
        <w:spacing w:before="12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0" w:name="_Toc61526013"/>
      <w:bookmarkStart w:id="41" w:name="_Toc95656416"/>
      <w:bookmarkStart w:id="42" w:name="_Toc95759494"/>
      <w:r w:rsidRPr="001A1F24">
        <w:rPr>
          <w:rFonts w:ascii="Times New Roman" w:hAnsi="Times New Roman" w:cs="Times New Roman"/>
          <w:color w:val="auto"/>
          <w:sz w:val="24"/>
          <w:szCs w:val="24"/>
        </w:rPr>
        <w:t xml:space="preserve">6.3 </w:t>
      </w:r>
      <w:r w:rsidR="00C01C87" w:rsidRPr="001A1F24">
        <w:rPr>
          <w:rFonts w:ascii="Times New Roman" w:hAnsi="Times New Roman" w:cs="Times New Roman"/>
          <w:color w:val="auto"/>
          <w:sz w:val="24"/>
          <w:szCs w:val="24"/>
        </w:rPr>
        <w:t>Содержание работ по этапам</w:t>
      </w:r>
      <w:bookmarkEnd w:id="40"/>
      <w:bookmarkEnd w:id="41"/>
      <w:bookmarkEnd w:id="42"/>
    </w:p>
    <w:p w:rsidR="00C01C87" w:rsidRPr="001A1F24" w:rsidRDefault="00C01C87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На Предварительном этапе осуществляется разработка технического задания. Здесь должны быть выполнены перечисленные ниже работы:</w:t>
      </w:r>
    </w:p>
    <w:p w:rsidR="00C01C87" w:rsidRPr="001A1F24" w:rsidRDefault="00C01C87" w:rsidP="001A1F24">
      <w:pPr>
        <w:pStyle w:val="a4"/>
        <w:numPr>
          <w:ilvl w:val="0"/>
          <w:numId w:val="10"/>
        </w:numPr>
        <w:tabs>
          <w:tab w:val="left" w:pos="142"/>
          <w:tab w:val="left" w:pos="2127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:rsidR="00C01C87" w:rsidRPr="001A1F24" w:rsidRDefault="00C01C87" w:rsidP="001A1F24">
      <w:pPr>
        <w:pStyle w:val="a4"/>
        <w:numPr>
          <w:ilvl w:val="0"/>
          <w:numId w:val="10"/>
        </w:numPr>
        <w:tabs>
          <w:tab w:val="left" w:pos="142"/>
          <w:tab w:val="left" w:pos="2127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определение и уточнение требований к техническим средствам;</w:t>
      </w:r>
    </w:p>
    <w:p w:rsidR="00C01C87" w:rsidRPr="001A1F24" w:rsidRDefault="00C01C87" w:rsidP="001A1F24">
      <w:pPr>
        <w:pStyle w:val="a4"/>
        <w:numPr>
          <w:ilvl w:val="0"/>
          <w:numId w:val="10"/>
        </w:numPr>
        <w:tabs>
          <w:tab w:val="left" w:pos="142"/>
          <w:tab w:val="left" w:pos="2127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определение требований к приложению;</w:t>
      </w:r>
    </w:p>
    <w:p w:rsidR="00C01C87" w:rsidRPr="001A1F24" w:rsidRDefault="00C01C87" w:rsidP="001A1F24">
      <w:pPr>
        <w:pStyle w:val="a4"/>
        <w:numPr>
          <w:ilvl w:val="0"/>
          <w:numId w:val="10"/>
        </w:numPr>
        <w:tabs>
          <w:tab w:val="left" w:pos="142"/>
          <w:tab w:val="left" w:pos="2127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определение стадий, этапов и сроков разработки системы;</w:t>
      </w:r>
    </w:p>
    <w:p w:rsidR="00C01C87" w:rsidRPr="001A1F24" w:rsidRDefault="00C01C87" w:rsidP="001A1F24">
      <w:pPr>
        <w:pStyle w:val="a4"/>
        <w:numPr>
          <w:ilvl w:val="0"/>
          <w:numId w:val="10"/>
        </w:numPr>
        <w:tabs>
          <w:tab w:val="left" w:pos="142"/>
          <w:tab w:val="left" w:pos="2127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согласование и утверждение ТЗ.</w:t>
      </w:r>
    </w:p>
    <w:p w:rsidR="00C01C87" w:rsidRPr="001A1F24" w:rsidRDefault="00C01C87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На этапе Анализа пользовательского опыта (аналитического этапа) требуется провести:</w:t>
      </w:r>
    </w:p>
    <w:p w:rsidR="00C01C87" w:rsidRPr="001A1F24" w:rsidRDefault="00C01C87" w:rsidP="001A1F24">
      <w:pPr>
        <w:pStyle w:val="a4"/>
        <w:numPr>
          <w:ilvl w:val="0"/>
          <w:numId w:val="11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интервью;</w:t>
      </w:r>
    </w:p>
    <w:p w:rsidR="00C01C87" w:rsidRPr="001A1F24" w:rsidRDefault="00C01C87" w:rsidP="001A1F24">
      <w:pPr>
        <w:pStyle w:val="a4"/>
        <w:numPr>
          <w:ilvl w:val="0"/>
          <w:numId w:val="11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анкетирование;</w:t>
      </w:r>
    </w:p>
    <w:p w:rsidR="00C01C87" w:rsidRPr="001A1F24" w:rsidRDefault="00C01C87" w:rsidP="001A1F24">
      <w:pPr>
        <w:pStyle w:val="a4"/>
        <w:numPr>
          <w:ilvl w:val="0"/>
          <w:numId w:val="11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анализ полученных данных.</w:t>
      </w:r>
    </w:p>
    <w:p w:rsidR="00C01C87" w:rsidRPr="001A1F24" w:rsidRDefault="00C01C87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A1F24">
        <w:rPr>
          <w:rFonts w:ascii="Times New Roman" w:hAnsi="Times New Roman" w:cs="Times New Roman"/>
          <w:sz w:val="24"/>
          <w:szCs w:val="24"/>
        </w:rPr>
        <w:t>Полученные</w:t>
      </w:r>
      <w:proofErr w:type="gramEnd"/>
      <w:r w:rsidRPr="001A1F24">
        <w:rPr>
          <w:rFonts w:ascii="Times New Roman" w:hAnsi="Times New Roman" w:cs="Times New Roman"/>
          <w:sz w:val="24"/>
          <w:szCs w:val="24"/>
        </w:rPr>
        <w:t xml:space="preserve"> в ходе анализа полученных данных необходимо выявить: </w:t>
      </w:r>
    </w:p>
    <w:p w:rsidR="00C01C87" w:rsidRPr="001A1F24" w:rsidRDefault="00C01C87" w:rsidP="001A1F24">
      <w:pPr>
        <w:pStyle w:val="a4"/>
        <w:numPr>
          <w:ilvl w:val="0"/>
          <w:numId w:val="12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целевую аудиторию;</w:t>
      </w:r>
    </w:p>
    <w:p w:rsidR="00C01C87" w:rsidRPr="001A1F24" w:rsidRDefault="00C01C87" w:rsidP="001A1F24">
      <w:pPr>
        <w:pStyle w:val="a4"/>
        <w:numPr>
          <w:ilvl w:val="0"/>
          <w:numId w:val="12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выдвинуть основные потребности Системы;</w:t>
      </w:r>
    </w:p>
    <w:p w:rsidR="00C01C87" w:rsidRPr="001A1F24" w:rsidRDefault="00C01C87" w:rsidP="001A1F24">
      <w:pPr>
        <w:pStyle w:val="a4"/>
        <w:numPr>
          <w:ilvl w:val="0"/>
          <w:numId w:val="12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определить актуальность разработки Системы;</w:t>
      </w:r>
    </w:p>
    <w:p w:rsidR="00C01C87" w:rsidRPr="001A1F24" w:rsidRDefault="00C01C87" w:rsidP="001A1F24">
      <w:pPr>
        <w:pStyle w:val="a4"/>
        <w:numPr>
          <w:ilvl w:val="0"/>
          <w:numId w:val="12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lastRenderedPageBreak/>
        <w:t>разработать дальнейшую тактику.</w:t>
      </w:r>
    </w:p>
    <w:p w:rsidR="00C01C87" w:rsidRPr="001A1F24" w:rsidRDefault="00C01C87" w:rsidP="001A1F24">
      <w:pPr>
        <w:tabs>
          <w:tab w:val="left" w:pos="142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 xml:space="preserve">На этапе Разработки </w:t>
      </w:r>
      <w:proofErr w:type="gramStart"/>
      <w:r w:rsidRPr="001A1F24">
        <w:rPr>
          <w:rFonts w:ascii="Times New Roman" w:hAnsi="Times New Roman" w:cs="Times New Roman"/>
          <w:sz w:val="24"/>
          <w:szCs w:val="24"/>
        </w:rPr>
        <w:t>дизайн-макета</w:t>
      </w:r>
      <w:proofErr w:type="gramEnd"/>
      <w:r w:rsidRPr="001A1F24">
        <w:rPr>
          <w:rFonts w:ascii="Times New Roman" w:hAnsi="Times New Roman" w:cs="Times New Roman"/>
          <w:sz w:val="24"/>
          <w:szCs w:val="24"/>
        </w:rPr>
        <w:t xml:space="preserve"> (этап дизайна) необходимо провести следующие работы:</w:t>
      </w:r>
    </w:p>
    <w:p w:rsidR="00C01C87" w:rsidRPr="001A1F24" w:rsidRDefault="00C01C87" w:rsidP="001A1F24">
      <w:pPr>
        <w:pStyle w:val="a4"/>
        <w:numPr>
          <w:ilvl w:val="0"/>
          <w:numId w:val="14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 xml:space="preserve">разработка схематичной реализации </w:t>
      </w:r>
      <w:r w:rsidR="001A1F24" w:rsidRPr="001A1F24">
        <w:rPr>
          <w:rFonts w:ascii="Times New Roman" w:hAnsi="Times New Roman" w:cs="Times New Roman"/>
          <w:sz w:val="24"/>
          <w:szCs w:val="24"/>
        </w:rPr>
        <w:t>продукта</w:t>
      </w:r>
      <w:r w:rsidRPr="001A1F24">
        <w:rPr>
          <w:rFonts w:ascii="Times New Roman" w:hAnsi="Times New Roman" w:cs="Times New Roman"/>
          <w:sz w:val="24"/>
          <w:szCs w:val="24"/>
        </w:rPr>
        <w:t xml:space="preserve"> с целью оценки и дальнейшим созданием будущего макета. </w:t>
      </w:r>
    </w:p>
    <w:p w:rsidR="00C01C87" w:rsidRPr="001A1F24" w:rsidRDefault="00C01C87" w:rsidP="001A1F24">
      <w:pPr>
        <w:pStyle w:val="a4"/>
        <w:numPr>
          <w:ilvl w:val="0"/>
          <w:numId w:val="14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проектирование пользовательских сценариев;</w:t>
      </w:r>
    </w:p>
    <w:p w:rsidR="00C01C87" w:rsidRPr="001A1F24" w:rsidRDefault="00C01C87" w:rsidP="001A1F24">
      <w:pPr>
        <w:pStyle w:val="a4"/>
        <w:numPr>
          <w:ilvl w:val="0"/>
          <w:numId w:val="14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1F24">
        <w:rPr>
          <w:rFonts w:ascii="Times New Roman" w:hAnsi="Times New Roman" w:cs="Times New Roman"/>
          <w:sz w:val="24"/>
          <w:szCs w:val="24"/>
        </w:rPr>
        <w:t>отрисовка</w:t>
      </w:r>
      <w:proofErr w:type="spellEnd"/>
      <w:r w:rsidRPr="001A1F24">
        <w:rPr>
          <w:rFonts w:ascii="Times New Roman" w:hAnsi="Times New Roman" w:cs="Times New Roman"/>
          <w:sz w:val="24"/>
          <w:szCs w:val="24"/>
        </w:rPr>
        <w:t xml:space="preserve"> эскизов для прототипов;</w:t>
      </w:r>
    </w:p>
    <w:p w:rsidR="00C01C87" w:rsidRPr="001A1F24" w:rsidRDefault="00C01C87" w:rsidP="001A1F24">
      <w:pPr>
        <w:pStyle w:val="a4"/>
        <w:numPr>
          <w:ilvl w:val="0"/>
          <w:numId w:val="14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подбор цветовой гаммы;</w:t>
      </w:r>
    </w:p>
    <w:p w:rsidR="00C01C87" w:rsidRPr="001A1F24" w:rsidRDefault="00C01C87" w:rsidP="001A1F24">
      <w:pPr>
        <w:pStyle w:val="a4"/>
        <w:numPr>
          <w:ilvl w:val="0"/>
          <w:numId w:val="14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 xml:space="preserve">подготовка </w:t>
      </w:r>
      <w:proofErr w:type="gramStart"/>
      <w:r w:rsidRPr="001A1F24">
        <w:rPr>
          <w:rFonts w:ascii="Times New Roman" w:hAnsi="Times New Roman" w:cs="Times New Roman"/>
          <w:sz w:val="24"/>
          <w:szCs w:val="24"/>
        </w:rPr>
        <w:t>дизайн-макета</w:t>
      </w:r>
      <w:proofErr w:type="gramEnd"/>
      <w:r w:rsidRPr="001A1F24">
        <w:rPr>
          <w:rFonts w:ascii="Times New Roman" w:hAnsi="Times New Roman" w:cs="Times New Roman"/>
          <w:sz w:val="24"/>
          <w:szCs w:val="24"/>
        </w:rPr>
        <w:t>;</w:t>
      </w:r>
    </w:p>
    <w:p w:rsidR="00C01C87" w:rsidRPr="001A1F24" w:rsidRDefault="00C01C87" w:rsidP="001A1F24">
      <w:pPr>
        <w:pStyle w:val="a4"/>
        <w:numPr>
          <w:ilvl w:val="0"/>
          <w:numId w:val="14"/>
        </w:numPr>
        <w:tabs>
          <w:tab w:val="left" w:pos="142"/>
        </w:tabs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подготовка макета к разработке.</w:t>
      </w:r>
    </w:p>
    <w:p w:rsidR="00C01C87" w:rsidRPr="001A1F24" w:rsidRDefault="00C01C87" w:rsidP="001A1F24">
      <w:pPr>
        <w:tabs>
          <w:tab w:val="left" w:pos="14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На данном этапе необходимо воспроизвести базовую логику системы и распределить функционал по экранам. Требуется произвести проектирование в виде карты экранов, где размещается отдельно каждый экран системы и создается между ними логическая связь.</w:t>
      </w:r>
    </w:p>
    <w:p w:rsidR="00C01C87" w:rsidRPr="001A1F24" w:rsidRDefault="00C01C87" w:rsidP="001A1F24">
      <w:pPr>
        <w:tabs>
          <w:tab w:val="left" w:pos="14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Разработанный интерфейс экранов должен быть понятным и удобным в использовании. Требуется выстроить фундамент проекта, отображаемый в виде карты спроектированных экранов, которые демонстрируют визуально логику и структуру всего системы.</w:t>
      </w:r>
    </w:p>
    <w:p w:rsidR="00C01C87" w:rsidRPr="001A1F24" w:rsidRDefault="00C01C87" w:rsidP="001A1F24">
      <w:pPr>
        <w:tabs>
          <w:tab w:val="left" w:pos="14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Завершающий Этап требует проведение следующих работ:</w:t>
      </w:r>
    </w:p>
    <w:p w:rsidR="00C01C87" w:rsidRPr="001A1F24" w:rsidRDefault="00C01C87" w:rsidP="001A1F24">
      <w:pPr>
        <w:pStyle w:val="a4"/>
        <w:numPr>
          <w:ilvl w:val="0"/>
          <w:numId w:val="13"/>
        </w:numPr>
        <w:tabs>
          <w:tab w:val="left" w:pos="142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согласование макетов с Заказчиком;</w:t>
      </w:r>
    </w:p>
    <w:p w:rsidR="00C01C87" w:rsidRPr="001A1F24" w:rsidRDefault="00C01C87" w:rsidP="001A1F24">
      <w:pPr>
        <w:pStyle w:val="a4"/>
        <w:numPr>
          <w:ilvl w:val="0"/>
          <w:numId w:val="13"/>
        </w:numPr>
        <w:tabs>
          <w:tab w:val="left" w:pos="142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правка и внесение необходимых коррективов в дизайн-макет;</w:t>
      </w:r>
    </w:p>
    <w:p w:rsidR="00C01C87" w:rsidRPr="001A1F24" w:rsidRDefault="00C01C87" w:rsidP="001A1F24">
      <w:pPr>
        <w:pStyle w:val="a4"/>
        <w:numPr>
          <w:ilvl w:val="0"/>
          <w:numId w:val="13"/>
        </w:numPr>
        <w:tabs>
          <w:tab w:val="left" w:pos="142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ободрение Заказчиком макетов;</w:t>
      </w:r>
    </w:p>
    <w:p w:rsidR="009B1700" w:rsidRPr="001A1F24" w:rsidRDefault="00C01C87" w:rsidP="001A1F24">
      <w:pPr>
        <w:pStyle w:val="a4"/>
        <w:numPr>
          <w:ilvl w:val="0"/>
          <w:numId w:val="13"/>
        </w:numPr>
        <w:tabs>
          <w:tab w:val="left" w:pos="142"/>
        </w:tabs>
        <w:spacing w:line="259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F24">
        <w:rPr>
          <w:rFonts w:ascii="Times New Roman" w:hAnsi="Times New Roman" w:cs="Times New Roman"/>
          <w:sz w:val="24"/>
          <w:szCs w:val="24"/>
        </w:rPr>
        <w:t>передача макетов на разработку программистам.</w:t>
      </w:r>
    </w:p>
    <w:sectPr w:rsidR="009B1700" w:rsidRPr="001A1F24" w:rsidSect="001A1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2ED8"/>
    <w:multiLevelType w:val="hybridMultilevel"/>
    <w:tmpl w:val="7F60FE04"/>
    <w:lvl w:ilvl="0" w:tplc="0419001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2C3D17"/>
    <w:multiLevelType w:val="hybridMultilevel"/>
    <w:tmpl w:val="A7642F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860A92"/>
    <w:multiLevelType w:val="hybridMultilevel"/>
    <w:tmpl w:val="562652BE"/>
    <w:lvl w:ilvl="0" w:tplc="04190011">
      <w:start w:val="1"/>
      <w:numFmt w:val="bullet"/>
      <w:lvlText w:val=""/>
      <w:lvlJc w:val="left"/>
      <w:pPr>
        <w:ind w:left="149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3">
    <w:nsid w:val="1389357C"/>
    <w:multiLevelType w:val="hybridMultilevel"/>
    <w:tmpl w:val="39C6BA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8D12F1"/>
    <w:multiLevelType w:val="hybridMultilevel"/>
    <w:tmpl w:val="DEFACF58"/>
    <w:lvl w:ilvl="0" w:tplc="04190011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>
    <w:nsid w:val="2A31649B"/>
    <w:multiLevelType w:val="hybridMultilevel"/>
    <w:tmpl w:val="0136F7C4"/>
    <w:lvl w:ilvl="0" w:tplc="7242DA8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E1A83"/>
    <w:multiLevelType w:val="hybridMultilevel"/>
    <w:tmpl w:val="FD006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91AE7"/>
    <w:multiLevelType w:val="multilevel"/>
    <w:tmpl w:val="4F8C1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40E30659"/>
    <w:multiLevelType w:val="hybridMultilevel"/>
    <w:tmpl w:val="1ED64BF2"/>
    <w:lvl w:ilvl="0" w:tplc="0419001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B610CC5"/>
    <w:multiLevelType w:val="hybridMultilevel"/>
    <w:tmpl w:val="1130B440"/>
    <w:lvl w:ilvl="0" w:tplc="6212D9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242872"/>
    <w:multiLevelType w:val="multilevel"/>
    <w:tmpl w:val="0C88097E"/>
    <w:lvl w:ilvl="0">
      <w:start w:val="1"/>
      <w:numFmt w:val="decimal"/>
      <w:pStyle w:val="Head1"/>
      <w:suff w:val="space"/>
      <w:lvlText w:val="%1."/>
      <w:lvlJc w:val="left"/>
      <w:pPr>
        <w:ind w:left="2912" w:hanging="360"/>
      </w:p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b/>
        <w:i w:val="0"/>
        <w:sz w:val="28"/>
        <w:szCs w:val="28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1713" w:hanging="1713"/>
      </w:p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Restart w:val="1"/>
      <w:pStyle w:val="PictureInscription"/>
      <w:suff w:val="space"/>
      <w:lvlText w:val="Рисунок %8 - "/>
      <w:lvlJc w:val="left"/>
      <w:pPr>
        <w:ind w:left="1800" w:hanging="1800"/>
      </w:pPr>
    </w:lvl>
    <w:lvl w:ilvl="8">
      <w:start w:val="1"/>
      <w:numFmt w:val="decimal"/>
      <w:lvlRestart w:val="1"/>
      <w:suff w:val="space"/>
      <w:lvlText w:val="Табл. %1.%9."/>
      <w:lvlJc w:val="left"/>
      <w:pPr>
        <w:ind w:left="2160" w:hanging="2160"/>
      </w:pPr>
    </w:lvl>
  </w:abstractNum>
  <w:abstractNum w:abstractNumId="11">
    <w:nsid w:val="5BBE63AD"/>
    <w:multiLevelType w:val="hybridMultilevel"/>
    <w:tmpl w:val="A16E9CC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70426F7"/>
    <w:multiLevelType w:val="hybridMultilevel"/>
    <w:tmpl w:val="AFF85D9E"/>
    <w:lvl w:ilvl="0" w:tplc="04190011">
      <w:start w:val="1"/>
      <w:numFmt w:val="bullet"/>
      <w:lvlText w:val=""/>
      <w:lvlJc w:val="left"/>
      <w:pPr>
        <w:ind w:left="149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3">
    <w:nsid w:val="7B925BDD"/>
    <w:multiLevelType w:val="hybridMultilevel"/>
    <w:tmpl w:val="26BC44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C41CF276">
      <w:start w:val="1"/>
      <w:numFmt w:val="bullet"/>
      <w:lvlText w:val="­"/>
      <w:lvlJc w:val="left"/>
      <w:pPr>
        <w:ind w:left="2149" w:hanging="360"/>
      </w:pPr>
      <w:rPr>
        <w:rFonts w:ascii="Courier New" w:hAnsi="Courier New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9"/>
  </w:num>
  <w:num w:numId="8">
    <w:abstractNumId w:val="11"/>
  </w:num>
  <w:num w:numId="9">
    <w:abstractNumId w:val="13"/>
  </w:num>
  <w:num w:numId="10">
    <w:abstractNumId w:val="0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182"/>
    <w:rsid w:val="001A1F24"/>
    <w:rsid w:val="00205821"/>
    <w:rsid w:val="00244883"/>
    <w:rsid w:val="002B6846"/>
    <w:rsid w:val="003608D6"/>
    <w:rsid w:val="00476985"/>
    <w:rsid w:val="004A3446"/>
    <w:rsid w:val="00513182"/>
    <w:rsid w:val="00521F62"/>
    <w:rsid w:val="00545D4A"/>
    <w:rsid w:val="00550E51"/>
    <w:rsid w:val="005D162A"/>
    <w:rsid w:val="00853676"/>
    <w:rsid w:val="009A6A16"/>
    <w:rsid w:val="009B1700"/>
    <w:rsid w:val="00AC5418"/>
    <w:rsid w:val="00AF17FE"/>
    <w:rsid w:val="00C01C87"/>
    <w:rsid w:val="00C2175E"/>
    <w:rsid w:val="00DD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182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A34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34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A34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A3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4A344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A3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6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08D6"/>
    <w:rPr>
      <w:rFonts w:ascii="Tahoma" w:hAnsi="Tahoma" w:cs="Tahoma"/>
      <w:sz w:val="16"/>
      <w:szCs w:val="16"/>
    </w:rPr>
  </w:style>
  <w:style w:type="paragraph" w:customStyle="1" w:styleId="PictureInscription">
    <w:name w:val="PictureInscription"/>
    <w:next w:val="a"/>
    <w:rsid w:val="005D162A"/>
    <w:pPr>
      <w:numPr>
        <w:ilvl w:val="7"/>
        <w:numId w:val="5"/>
      </w:numPr>
      <w:spacing w:before="120" w:after="240" w:line="240" w:lineRule="auto"/>
      <w:contextualSpacing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1">
    <w:name w:val="Head1"/>
    <w:next w:val="a"/>
    <w:rsid w:val="005D162A"/>
    <w:pPr>
      <w:keepNext/>
      <w:pageBreakBefore/>
      <w:numPr>
        <w:numId w:val="5"/>
      </w:numPr>
      <w:spacing w:before="120" w:after="120" w:line="240" w:lineRule="auto"/>
      <w:ind w:left="360"/>
      <w:outlineLvl w:val="0"/>
    </w:pPr>
    <w:rPr>
      <w:rFonts w:ascii="Times New Roman" w:eastAsia="Times New Roman" w:hAnsi="Times New Roman" w:cs="Times New Roman"/>
      <w:b/>
      <w:sz w:val="30"/>
      <w:szCs w:val="20"/>
      <w:lang w:eastAsia="ru-RU"/>
    </w:rPr>
  </w:style>
  <w:style w:type="paragraph" w:customStyle="1" w:styleId="Head2">
    <w:name w:val="Head2"/>
    <w:next w:val="a"/>
    <w:rsid w:val="005D162A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Head3">
    <w:name w:val="Head3"/>
    <w:next w:val="a"/>
    <w:rsid w:val="005D162A"/>
    <w:pPr>
      <w:keepNext/>
      <w:numPr>
        <w:ilvl w:val="2"/>
        <w:numId w:val="5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0"/>
      <w:lang w:eastAsia="ru-RU"/>
    </w:rPr>
  </w:style>
  <w:style w:type="paragraph" w:customStyle="1" w:styleId="Head4">
    <w:name w:val="Head4"/>
    <w:next w:val="a"/>
    <w:rsid w:val="005D162A"/>
    <w:pPr>
      <w:keepNext/>
      <w:numPr>
        <w:ilvl w:val="3"/>
        <w:numId w:val="5"/>
      </w:numPr>
      <w:spacing w:before="120" w:after="12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Head5">
    <w:name w:val="Head5"/>
    <w:rsid w:val="005D162A"/>
    <w:pPr>
      <w:keepNext/>
      <w:numPr>
        <w:ilvl w:val="4"/>
        <w:numId w:val="5"/>
      </w:numPr>
      <w:spacing w:before="120" w:after="0" w:line="240" w:lineRule="auto"/>
      <w:outlineLvl w:val="4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5D162A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162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162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5D162A"/>
    <w:rPr>
      <w:color w:val="0000FF" w:themeColor="hyperlink"/>
      <w:u w:val="single"/>
    </w:rPr>
  </w:style>
  <w:style w:type="paragraph" w:customStyle="1" w:styleId="PlainText">
    <w:name w:val="PlainText"/>
    <w:link w:val="PlainText0"/>
    <w:qFormat/>
    <w:rsid w:val="00853676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"/>
    <w:basedOn w:val="a0"/>
    <w:link w:val="PlainText"/>
    <w:rsid w:val="0085367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182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A34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34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A34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A3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4A344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A3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6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08D6"/>
    <w:rPr>
      <w:rFonts w:ascii="Tahoma" w:hAnsi="Tahoma" w:cs="Tahoma"/>
      <w:sz w:val="16"/>
      <w:szCs w:val="16"/>
    </w:rPr>
  </w:style>
  <w:style w:type="paragraph" w:customStyle="1" w:styleId="PictureInscription">
    <w:name w:val="PictureInscription"/>
    <w:next w:val="a"/>
    <w:rsid w:val="005D162A"/>
    <w:pPr>
      <w:numPr>
        <w:ilvl w:val="7"/>
        <w:numId w:val="5"/>
      </w:numPr>
      <w:spacing w:before="120" w:after="240" w:line="240" w:lineRule="auto"/>
      <w:contextualSpacing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1">
    <w:name w:val="Head1"/>
    <w:next w:val="a"/>
    <w:rsid w:val="005D162A"/>
    <w:pPr>
      <w:keepNext/>
      <w:pageBreakBefore/>
      <w:numPr>
        <w:numId w:val="5"/>
      </w:numPr>
      <w:spacing w:before="120" w:after="120" w:line="240" w:lineRule="auto"/>
      <w:ind w:left="360"/>
      <w:outlineLvl w:val="0"/>
    </w:pPr>
    <w:rPr>
      <w:rFonts w:ascii="Times New Roman" w:eastAsia="Times New Roman" w:hAnsi="Times New Roman" w:cs="Times New Roman"/>
      <w:b/>
      <w:sz w:val="30"/>
      <w:szCs w:val="20"/>
      <w:lang w:eastAsia="ru-RU"/>
    </w:rPr>
  </w:style>
  <w:style w:type="paragraph" w:customStyle="1" w:styleId="Head2">
    <w:name w:val="Head2"/>
    <w:next w:val="a"/>
    <w:rsid w:val="005D162A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Head3">
    <w:name w:val="Head3"/>
    <w:next w:val="a"/>
    <w:rsid w:val="005D162A"/>
    <w:pPr>
      <w:keepNext/>
      <w:numPr>
        <w:ilvl w:val="2"/>
        <w:numId w:val="5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0"/>
      <w:lang w:eastAsia="ru-RU"/>
    </w:rPr>
  </w:style>
  <w:style w:type="paragraph" w:customStyle="1" w:styleId="Head4">
    <w:name w:val="Head4"/>
    <w:next w:val="a"/>
    <w:rsid w:val="005D162A"/>
    <w:pPr>
      <w:keepNext/>
      <w:numPr>
        <w:ilvl w:val="3"/>
        <w:numId w:val="5"/>
      </w:numPr>
      <w:spacing w:before="120" w:after="12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Head5">
    <w:name w:val="Head5"/>
    <w:rsid w:val="005D162A"/>
    <w:pPr>
      <w:keepNext/>
      <w:numPr>
        <w:ilvl w:val="4"/>
        <w:numId w:val="5"/>
      </w:numPr>
      <w:spacing w:before="120" w:after="0" w:line="240" w:lineRule="auto"/>
      <w:outlineLvl w:val="4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5D162A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162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162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5D162A"/>
    <w:rPr>
      <w:color w:val="0000FF" w:themeColor="hyperlink"/>
      <w:u w:val="single"/>
    </w:rPr>
  </w:style>
  <w:style w:type="paragraph" w:customStyle="1" w:styleId="PlainText">
    <w:name w:val="PlainText"/>
    <w:link w:val="PlainText0"/>
    <w:qFormat/>
    <w:rsid w:val="00853676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"/>
    <w:basedOn w:val="a0"/>
    <w:link w:val="PlainText"/>
    <w:rsid w:val="0085367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9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4F111-E5DE-429D-A10B-4D9E5A2B2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VEI</Company>
  <LinksUpToDate>false</LinksUpToDate>
  <CharactersWithSpaces>10124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Выговский Е.И.</dc:creator>
  <cp:lastModifiedBy>Выговский Е.И.</cp:lastModifiedBy>
  <cp:revision>11</cp:revision>
  <dcterms:created xsi:type="dcterms:W3CDTF">2022-02-14T15:00:00Z</dcterms:created>
  <dcterms:modified xsi:type="dcterms:W3CDTF">2022-02-14T16:33:00Z</dcterms:modified>
</cp:coreProperties>
</file>