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F3EA" w14:textId="120AFC11" w:rsidR="00F8279A" w:rsidRPr="007C3E33" w:rsidRDefault="007C3E33" w:rsidP="007C3E33">
      <w:pPr>
        <w:jc w:val="center"/>
        <w:rPr>
          <w:rFonts w:asciiTheme="majorHAnsi" w:hAnsiTheme="majorHAnsi" w:cstheme="majorHAnsi"/>
          <w:sz w:val="32"/>
          <w:szCs w:val="32"/>
        </w:rPr>
      </w:pPr>
      <w:r w:rsidRPr="007C3E33">
        <w:rPr>
          <w:rFonts w:asciiTheme="majorHAnsi" w:hAnsiTheme="majorHAnsi" w:cstheme="majorHAnsi"/>
          <w:sz w:val="32"/>
          <w:szCs w:val="32"/>
        </w:rPr>
        <w:t>GCP http load balancer</w:t>
      </w:r>
      <w:r w:rsidRPr="007C3E33">
        <w:rPr>
          <w:rFonts w:asciiTheme="majorHAnsi" w:hAnsiTheme="majorHAnsi" w:cstheme="majorHAnsi"/>
          <w:sz w:val="32"/>
          <w:szCs w:val="32"/>
        </w:rPr>
        <w:t>转发模式验证</w:t>
      </w:r>
    </w:p>
    <w:p w14:paraId="47D13940" w14:textId="408E16CE" w:rsidR="007C3E33" w:rsidRDefault="007C3E33"/>
    <w:p w14:paraId="260DAC69" w14:textId="65944DC0" w:rsidR="007C3E33" w:rsidRDefault="007C3E33" w:rsidP="007C3E33">
      <w:pPr>
        <w:pStyle w:val="ListParagraph"/>
        <w:numPr>
          <w:ilvl w:val="0"/>
          <w:numId w:val="1"/>
        </w:numPr>
      </w:pPr>
      <w:r>
        <w:rPr>
          <w:rFonts w:hint="eastAsia"/>
        </w:rPr>
        <w:t>验证方法：</w:t>
      </w:r>
    </w:p>
    <w:p w14:paraId="0577BC2F" w14:textId="7E931360" w:rsidR="007C3E33" w:rsidRDefault="007C3E33" w:rsidP="007C3E33">
      <w:pPr>
        <w:pStyle w:val="ListParagraph"/>
      </w:pPr>
      <w:r>
        <w:rPr>
          <w:rFonts w:hint="eastAsia"/>
        </w:rPr>
        <w:t>配置</w:t>
      </w:r>
      <w:r>
        <w:rPr>
          <w:rFonts w:hint="eastAsia"/>
        </w:rPr>
        <w:t xml:space="preserve"> GLB</w:t>
      </w:r>
      <w:r>
        <w:rPr>
          <w:rFonts w:hint="eastAsia"/>
        </w:rPr>
        <w:t>作为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proxy</w:t>
      </w:r>
      <w:r>
        <w:rPr>
          <w:rFonts w:hint="eastAsia"/>
        </w:rPr>
        <w:t>，转发</w:t>
      </w:r>
      <w:r>
        <w:rPr>
          <w:rFonts w:hint="eastAsia"/>
        </w:rPr>
        <w:t>http</w:t>
      </w:r>
      <w:r>
        <w:rPr>
          <w:rFonts w:hint="eastAsia"/>
        </w:rPr>
        <w:t>请求到</w:t>
      </w:r>
      <w:r>
        <w:rPr>
          <w:rFonts w:hint="eastAsia"/>
        </w:rPr>
        <w:t>gce</w:t>
      </w:r>
      <w:r>
        <w:rPr>
          <w:rFonts w:hint="eastAsia"/>
        </w:rPr>
        <w:t>实例。使用测试程序，发送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请求。发送请求时进行速率控制，每</w:t>
      </w:r>
      <w:r>
        <w:rPr>
          <w:rFonts w:hint="eastAsia"/>
        </w:rPr>
        <w:t>5</w:t>
      </w:r>
      <w:r>
        <w:rPr>
          <w:rFonts w:hint="eastAsia"/>
        </w:rPr>
        <w:t>秒写一次请求数据。分别在客户端和</w:t>
      </w:r>
      <w:r>
        <w:rPr>
          <w:rFonts w:hint="eastAsia"/>
        </w:rPr>
        <w:t>gce</w:t>
      </w:r>
      <w:r>
        <w:rPr>
          <w:rFonts w:hint="eastAsia"/>
        </w:rPr>
        <w:t>实例上抓包，通过时间戳和数据量验证转发模式。</w:t>
      </w:r>
    </w:p>
    <w:p w14:paraId="6B5B4295" w14:textId="1B7E87CB" w:rsidR="00C65F30" w:rsidRDefault="00C65F30" w:rsidP="007C3E33">
      <w:pPr>
        <w:pStyle w:val="ListParagraph"/>
      </w:pPr>
    </w:p>
    <w:p w14:paraId="602C4498" w14:textId="77777777" w:rsidR="009C4C36" w:rsidRDefault="009C4C36" w:rsidP="007C3E33">
      <w:pPr>
        <w:pStyle w:val="ListParagraph"/>
      </w:pPr>
    </w:p>
    <w:p w14:paraId="364E2260" w14:textId="32B8880C" w:rsidR="007C3E33" w:rsidRDefault="007C3E33" w:rsidP="007C3E33">
      <w:pPr>
        <w:pStyle w:val="ListParagraph"/>
        <w:numPr>
          <w:ilvl w:val="0"/>
          <w:numId w:val="1"/>
        </w:numPr>
      </w:pPr>
      <w:r>
        <w:rPr>
          <w:rFonts w:hint="eastAsia"/>
        </w:rPr>
        <w:t>测试拓扑：</w:t>
      </w:r>
    </w:p>
    <w:p w14:paraId="6C481311" w14:textId="1B279FED" w:rsidR="007C3E33" w:rsidRDefault="007C3E33" w:rsidP="007C3E33">
      <w:pPr>
        <w:ind w:left="720"/>
      </w:pPr>
      <w:r>
        <w:rPr>
          <w:rFonts w:hint="eastAsia"/>
        </w:rPr>
        <w:t>拓扑如下：</w:t>
      </w:r>
    </w:p>
    <w:p w14:paraId="20118763" w14:textId="63CB4379" w:rsidR="00C65F30" w:rsidRDefault="00C65F30" w:rsidP="00C65F30">
      <w:pPr>
        <w:ind w:left="720"/>
        <w:jc w:val="center"/>
      </w:pPr>
      <w:r>
        <w:rPr>
          <w:rFonts w:hint="eastAsia"/>
          <w:noProof/>
        </w:rPr>
        <w:drawing>
          <wp:inline distT="0" distB="0" distL="0" distR="0" wp14:anchorId="23F513D2" wp14:editId="11E7DB5D">
            <wp:extent cx="41402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AB79" w14:textId="4F635D62" w:rsidR="00C65F30" w:rsidRPr="00C65F30" w:rsidRDefault="00C65F30" w:rsidP="00C65F30">
      <w:r>
        <w:br w:type="page"/>
      </w:r>
    </w:p>
    <w:p w14:paraId="032D2C62" w14:textId="175D35F1" w:rsidR="007C3E33" w:rsidRDefault="007C3E33" w:rsidP="007C3E3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测试</w:t>
      </w:r>
      <w:r w:rsidR="00C65F30">
        <w:rPr>
          <w:rFonts w:hint="eastAsia"/>
        </w:rPr>
        <w:t>并</w:t>
      </w:r>
      <w:r>
        <w:rPr>
          <w:rFonts w:hint="eastAsia"/>
        </w:rPr>
        <w:t>抓包：</w:t>
      </w:r>
    </w:p>
    <w:p w14:paraId="1F99B98B" w14:textId="77777777" w:rsidR="00C65F30" w:rsidRDefault="00C65F30" w:rsidP="00C65F30">
      <w:pPr>
        <w:pStyle w:val="ListParagraph"/>
        <w:rPr>
          <w:lang w:val="en-US"/>
        </w:rPr>
      </w:pPr>
      <w:r>
        <w:rPr>
          <w:rFonts w:hint="eastAsia"/>
          <w:lang w:val="en-US"/>
        </w:rPr>
        <w:t>分</w:t>
      </w:r>
      <w:r>
        <w:rPr>
          <w:rFonts w:hint="eastAsia"/>
          <w:lang w:val="en-US"/>
        </w:rPr>
        <w:t>content</w:t>
      </w:r>
      <w:r>
        <w:rPr>
          <w:lang w:val="en-US"/>
        </w:rPr>
        <w:t>-</w:t>
      </w:r>
      <w:r>
        <w:rPr>
          <w:rFonts w:hint="eastAsia"/>
          <w:lang w:val="en-US"/>
        </w:rPr>
        <w:t>length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chunked</w:t>
      </w:r>
      <w:r>
        <w:rPr>
          <w:lang w:val="en-US"/>
        </w:rPr>
        <w:t>-</w:t>
      </w:r>
      <w:r>
        <w:rPr>
          <w:rFonts w:hint="eastAsia"/>
          <w:lang w:val="en-US"/>
        </w:rPr>
        <w:t>encodeing</w:t>
      </w:r>
      <w:r>
        <w:rPr>
          <w:rFonts w:hint="eastAsia"/>
          <w:lang w:val="en-US"/>
        </w:rPr>
        <w:t>两种情况分别测试并抓包。</w:t>
      </w:r>
    </w:p>
    <w:p w14:paraId="08CCC4B9" w14:textId="5EE2C0DF" w:rsidR="00C65F30" w:rsidRDefault="006B7A28" w:rsidP="00C65F30">
      <w:pPr>
        <w:pStyle w:val="ListParagraph"/>
        <w:rPr>
          <w:lang w:val="en-US"/>
        </w:rPr>
      </w:pPr>
      <w:r>
        <w:rPr>
          <w:lang w:val="en-US"/>
        </w:rPr>
        <w:t>content</w:t>
      </w:r>
      <w:r w:rsidR="00C65F30">
        <w:rPr>
          <w:lang w:val="en-US"/>
        </w:rPr>
        <w:t>-</w:t>
      </w:r>
      <w:r w:rsidR="00C65F30">
        <w:rPr>
          <w:rFonts w:hint="eastAsia"/>
          <w:lang w:val="en-US"/>
        </w:rPr>
        <w:t>length</w:t>
      </w:r>
      <w:r w:rsidR="00C65F30">
        <w:rPr>
          <w:rFonts w:hint="eastAsia"/>
          <w:lang w:val="en-US"/>
        </w:rPr>
        <w:t>：</w:t>
      </w:r>
    </w:p>
    <w:p w14:paraId="488B61C5" w14:textId="13429DCD" w:rsidR="00C65F30" w:rsidRDefault="00C65F30" w:rsidP="00C65F30">
      <w:pPr>
        <w:pStyle w:val="ListParagraph"/>
        <w:rPr>
          <w:lang w:val="en-US"/>
        </w:rPr>
      </w:pPr>
      <w:r w:rsidRPr="00C65F30">
        <w:rPr>
          <w:lang w:val="en-US"/>
        </w:rPr>
        <w:drawing>
          <wp:inline distT="0" distB="0" distL="0" distR="0" wp14:anchorId="4001429F" wp14:editId="4ECEF94B">
            <wp:extent cx="5943600" cy="3709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F68" w14:textId="5452BD9B" w:rsidR="00C65F30" w:rsidRPr="006B7A28" w:rsidRDefault="006B7A28" w:rsidP="006B7A28">
      <w:pPr>
        <w:rPr>
          <w:lang w:val="en-US"/>
        </w:rPr>
      </w:pPr>
      <w:r>
        <w:rPr>
          <w:lang w:val="en-US"/>
        </w:rPr>
        <w:br w:type="page"/>
      </w:r>
    </w:p>
    <w:p w14:paraId="51D68736" w14:textId="04870FF9" w:rsidR="00C65F30" w:rsidRDefault="006B7A28" w:rsidP="00C65F30">
      <w:pPr>
        <w:pStyle w:val="ListParagraph"/>
        <w:rPr>
          <w:lang w:val="en-US"/>
        </w:rPr>
      </w:pPr>
      <w:r>
        <w:rPr>
          <w:lang w:val="en-US"/>
        </w:rPr>
        <w:lastRenderedPageBreak/>
        <w:t>chunked</w:t>
      </w:r>
      <w:r w:rsidR="00C65F30">
        <w:rPr>
          <w:lang w:val="en-US"/>
        </w:rPr>
        <w:t>-</w:t>
      </w:r>
      <w:r w:rsidR="00C65F30">
        <w:rPr>
          <w:rFonts w:hint="eastAsia"/>
          <w:lang w:val="en-US"/>
        </w:rPr>
        <w:t>encoding</w:t>
      </w:r>
      <w:r w:rsidR="00C65F30">
        <w:rPr>
          <w:rFonts w:hint="eastAsia"/>
          <w:lang w:val="en-US"/>
        </w:rPr>
        <w:t>：</w:t>
      </w:r>
    </w:p>
    <w:p w14:paraId="6AEB992C" w14:textId="74C91537" w:rsidR="00C65F30" w:rsidRDefault="00C65F30" w:rsidP="00C65F30">
      <w:pPr>
        <w:pStyle w:val="ListParagraph"/>
        <w:rPr>
          <w:lang w:val="en-US"/>
        </w:rPr>
      </w:pPr>
      <w:r w:rsidRPr="00C65F30">
        <w:rPr>
          <w:lang w:val="en-US"/>
        </w:rPr>
        <w:drawing>
          <wp:inline distT="0" distB="0" distL="0" distR="0" wp14:anchorId="6CCC3420" wp14:editId="06E4CE90">
            <wp:extent cx="5943600" cy="3582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D75" w14:textId="70DD0A6F" w:rsidR="00C65F30" w:rsidRDefault="00C65F30" w:rsidP="00C65F30">
      <w:pPr>
        <w:pStyle w:val="ListParagraph"/>
        <w:rPr>
          <w:lang w:val="en-US"/>
        </w:rPr>
      </w:pPr>
    </w:p>
    <w:p w14:paraId="6AE62DF9" w14:textId="77777777" w:rsidR="009C4C36" w:rsidRPr="00C65F30" w:rsidRDefault="009C4C36" w:rsidP="00C65F30">
      <w:pPr>
        <w:pStyle w:val="ListParagraph"/>
        <w:rPr>
          <w:rFonts w:hint="eastAsia"/>
          <w:lang w:val="en-US"/>
        </w:rPr>
      </w:pPr>
    </w:p>
    <w:p w14:paraId="487DEAF9" w14:textId="1E4F93C8" w:rsidR="007C3E33" w:rsidRDefault="007C3E33" w:rsidP="007C3E33">
      <w:pPr>
        <w:pStyle w:val="ListParagraph"/>
        <w:numPr>
          <w:ilvl w:val="0"/>
          <w:numId w:val="1"/>
        </w:numPr>
      </w:pPr>
      <w:r>
        <w:rPr>
          <w:rFonts w:hint="eastAsia"/>
        </w:rPr>
        <w:t>结论：</w:t>
      </w:r>
    </w:p>
    <w:p w14:paraId="6DE51707" w14:textId="4473BC88" w:rsidR="00C65F30" w:rsidRDefault="00C65F30" w:rsidP="00C65F30">
      <w:pPr>
        <w:pStyle w:val="ListParagraph"/>
      </w:pPr>
      <w:r>
        <w:rPr>
          <w:rFonts w:hint="eastAsia"/>
        </w:rPr>
        <w:t>不论使用</w:t>
      </w:r>
      <w:r>
        <w:rPr>
          <w:rFonts w:hint="eastAsia"/>
        </w:rPr>
        <w:t>content</w:t>
      </w:r>
      <w:r>
        <w:t>-</w:t>
      </w:r>
      <w:r>
        <w:rPr>
          <w:rFonts w:hint="eastAsia"/>
        </w:rPr>
        <w:t>length</w:t>
      </w:r>
      <w:r>
        <w:rPr>
          <w:rFonts w:hint="eastAsia"/>
        </w:rPr>
        <w:t>还是</w:t>
      </w:r>
      <w:r>
        <w:rPr>
          <w:rFonts w:hint="eastAsia"/>
        </w:rPr>
        <w:t>chunked-encoding</w:t>
      </w:r>
      <w:r>
        <w:rPr>
          <w:rFonts w:hint="eastAsia"/>
        </w:rPr>
        <w:t>，</w:t>
      </w:r>
      <w:r>
        <w:rPr>
          <w:rFonts w:hint="eastAsia"/>
        </w:rPr>
        <w:t>gcp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loadbalancer</w:t>
      </w:r>
      <w:r>
        <w:rPr>
          <w:rFonts w:hint="eastAsia"/>
        </w:rPr>
        <w:t>都是流式直通转发</w:t>
      </w:r>
      <w:r>
        <w:rPr>
          <w:rFonts w:hint="eastAsia"/>
        </w:rPr>
        <w:t>http</w:t>
      </w:r>
      <w:r>
        <w:rPr>
          <w:rFonts w:hint="eastAsia"/>
        </w:rPr>
        <w:t>请求，而不像</w:t>
      </w:r>
      <w:r>
        <w:rPr>
          <w:rFonts w:hint="eastAsia"/>
        </w:rPr>
        <w:t>nginx</w:t>
      </w:r>
      <w:r>
        <w:rPr>
          <w:rFonts w:hint="eastAsia"/>
        </w:rPr>
        <w:t>采用缓存转发模式。</w:t>
      </w:r>
    </w:p>
    <w:sectPr w:rsidR="00C6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60DA"/>
    <w:multiLevelType w:val="hybridMultilevel"/>
    <w:tmpl w:val="4FC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33"/>
    <w:rsid w:val="006B7A28"/>
    <w:rsid w:val="007C3E33"/>
    <w:rsid w:val="009C4C36"/>
    <w:rsid w:val="00B73DC8"/>
    <w:rsid w:val="00C65F30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048A3"/>
  <w15:chartTrackingRefBased/>
  <w15:docId w15:val="{927131D3-1F6C-F84A-8100-911CADA9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Chuanyong</dc:creator>
  <cp:keywords/>
  <dc:description/>
  <cp:lastModifiedBy>Teng Chuanyong</cp:lastModifiedBy>
  <cp:revision>4</cp:revision>
  <dcterms:created xsi:type="dcterms:W3CDTF">2020-10-30T00:02:00Z</dcterms:created>
  <dcterms:modified xsi:type="dcterms:W3CDTF">2020-10-30T00:25:00Z</dcterms:modified>
</cp:coreProperties>
</file>