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DC8" w:rsidRDefault="00590496">
      <w:pPr>
        <w:jc w:val="center"/>
        <w:rPr>
          <w:rFonts w:ascii="Cambria" w:eastAsia="Cambria" w:hAnsi="Cambria" w:cs="Cambria"/>
          <w:b/>
        </w:rPr>
      </w:pPr>
      <w:bookmarkStart w:id="0" w:name="_GoBack"/>
      <w:bookmarkEnd w:id="0"/>
      <w:r>
        <w:rPr>
          <w:rFonts w:ascii="Cambria" w:eastAsia="Cambria" w:hAnsi="Cambria" w:cs="Cambria"/>
          <w:b/>
        </w:rPr>
        <w:t xml:space="preserve">  TRABAJO PRÁCTICO N°1: LÓGICA PROPOSICIONAL</w:t>
      </w:r>
    </w:p>
    <w:p w:rsidR="00A72DC8" w:rsidRDefault="005904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 usar tabla de verdad pruebe y/o simplifique según corresponda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indique en cada paso las leyes del álgebra proposicional que emplea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tbl>
      <w:tblPr>
        <w:tblStyle w:val="a"/>
        <w:tblW w:w="897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7877"/>
      </w:tblGrid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1.a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∨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∧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q</m:t>
                </m:r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1.b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∨¬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∨¬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1.c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∧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∨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∨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1.d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∨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∧¬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¬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q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∧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∨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1.e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∨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∧¬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¬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∧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∨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¬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r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∨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∨¬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</m:t>
                        </m:r>
                      </m:e>
                    </m:d>
                  </m:e>
                </m:d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1.f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¬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∧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∨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∧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1.g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∨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→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∨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→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</m:e>
                </m:d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1.h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∨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r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→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→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</m:e>
                </m:d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1.i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→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≡¬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∨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→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</m:e>
                </m:d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1.j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∨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→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→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r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oMath>
            </m:oMathPara>
          </w:p>
        </w:tc>
      </w:tr>
    </w:tbl>
    <w:p w:rsidR="00A72DC8" w:rsidRDefault="00A72DC8"/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2- Demuestre las equivalencias siguiente comprobando las equivalencias duales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(indique en cada paso las leyes del álgebra proposicional que emplea</w:t>
      </w:r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tbl>
      <w:tblPr>
        <w:tblStyle w:val="a0"/>
        <w:tblW w:w="897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7877"/>
      </w:tblGrid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2.a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∧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¬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∧¬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∨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2.b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  <m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m:t>⟷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q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2.c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¬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∨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∨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</m:t>
                    </m:r>
                  </m:e>
                </m:d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2.d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→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¬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→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¬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∧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∨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q</m:t>
                </m:r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2.e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↔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q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∨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</m:t>
                    </m:r>
                  </m:e>
                </m:d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2.f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→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→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∨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2.g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→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q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∨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</m:e>
                </m:d>
              </m:oMath>
            </m:oMathPara>
          </w:p>
        </w:tc>
      </w:tr>
    </w:tbl>
    <w:p w:rsidR="00A72DC8" w:rsidRDefault="00A72D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2DC8" w:rsidRDefault="005904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3- Aplicaciones de los cuantificadores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3.1) P(x): x&gt;3, ¿Cuál es el valor de verdad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4) y P(2)?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3.2) Q(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): x = y +3 . ¿Cuál es el valor de verdad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1,2), Q (3,0) y Q (2,1)?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3) 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,y,z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x+y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z ¿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Cuàl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 el valor de verdad de R (1,2,3) y R (0,0,0)?</w:t>
      </w:r>
    </w:p>
    <w:p w:rsidR="00A72DC8" w:rsidRDefault="00A72DC8"/>
    <w:p w:rsidR="00A72DC8" w:rsidRDefault="00A72DC8"/>
    <w:p w:rsidR="00A72DC8" w:rsidRDefault="00A72DC8"/>
    <w:p w:rsidR="00A72DC8" w:rsidRDefault="00A72DC8"/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3.4) Mencione el valor de verdad de cada una de las siguientes proposiciones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3.4.1) Todas las personas no tienen el tiempo para dedicarlo al mantenimiento de sus autos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3.4.2)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Todo número natural es un entero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3.4.3) Todos los números primos son impares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3.4.4) Todos los números impares son primos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3.4.5) Algunos números racionales son enteros.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3.5) Indique si las siguientes proposiciones son ciertas para el dominio especificado. </w:t>
      </w:r>
      <w:r>
        <w:rPr>
          <w:rFonts w:ascii="Times New Roman" w:eastAsia="Times New Roman" w:hAnsi="Times New Roman" w:cs="Times New Roman"/>
          <w:sz w:val="24"/>
          <w:szCs w:val="24"/>
        </w:rPr>
        <w:t>(Si no se especifica entonces el dominio es todo número entero)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3.5.1) x &lt;2 </w:t>
      </w:r>
      <m:oMath>
        <m:r>
          <w:rPr>
            <w:rFonts w:ascii="Cambria Math" w:hAnsi="Cambria Math"/>
          </w:rPr>
          <m:t>∀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x P (x)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3.5.2) </w:t>
      </w:r>
      <m:oMath>
        <m:r>
          <w:rPr>
            <w:rFonts w:ascii="Cambria Math" w:hAnsi="Cambria Math"/>
          </w:rPr>
          <m:t>∀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x (x &gt; 0 </w:t>
      </w:r>
      <m:oMath>
        <m:r>
          <w:rPr>
            <w:rFonts w:ascii="Cambria Math" w:hAnsi="Cambria Math"/>
          </w:rPr>
          <m:t>∨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x &lt; 0)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3.5.2) x+1 &gt; x para todo x real 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3.5.2’) Escriba la afirmación anterior empleando el cuantificador universal.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3.6) Mencione si son ciertas o fa</w:t>
      </w:r>
      <w:r>
        <w:rPr>
          <w:rFonts w:ascii="Times New Roman" w:eastAsia="Times New Roman" w:hAnsi="Times New Roman" w:cs="Times New Roman"/>
          <w:sz w:val="24"/>
          <w:szCs w:val="24"/>
        </w:rPr>
        <w:t>lsas las siguientes proposiciones (si no se especifica el dominio entonces es todo número entero)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3.6.1) x &gt; 3 </w:t>
      </w:r>
      <m:oMath>
        <m:r>
          <w:rPr>
            <w:rFonts w:ascii="Cambria Math" w:hAnsi="Cambria Math"/>
          </w:rPr>
          <m:t>∃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x P(x)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3.6.2) x = x+1 </w:t>
      </w:r>
      <m:oMath>
        <m:r>
          <w:rPr>
            <w:rFonts w:ascii="Cambria Math" w:hAnsi="Cambria Math"/>
          </w:rPr>
          <m:t>∃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x P(x)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3.6.3) </w:t>
      </w:r>
      <m:oMath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&gt; 10  </w:t>
      </w:r>
      <m:oMath>
        <m:r>
          <w:rPr>
            <w:rFonts w:ascii="Cambria Math" w:hAnsi="Cambria Math"/>
          </w:rPr>
          <m:t>∃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x P(x)  Dominio = {1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,2,3,4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72DC8" w:rsidRDefault="00A72D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2DC8" w:rsidRDefault="00A72D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2DC8" w:rsidRDefault="00A72D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2DC8" w:rsidRDefault="00A72D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2DC8" w:rsidRDefault="00A72D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3.7) Complete la tabla de valor de verdad Q(x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+ 1 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2x  - Dominio los números enteros</w:t>
      </w:r>
    </w:p>
    <w:tbl>
      <w:tblPr>
        <w:tblStyle w:val="a1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452"/>
      </w:tblGrid>
      <w:tr w:rsidR="00A72DC8">
        <w:tc>
          <w:tcPr>
            <w:tcW w:w="1526" w:type="dxa"/>
          </w:tcPr>
          <w:p w:rsidR="00A72DC8" w:rsidRDefault="00A72DC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2" w:type="dxa"/>
          </w:tcPr>
          <w:p w:rsidR="00A72DC8" w:rsidRDefault="00590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Q(x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+ 1 &gt; 2x  </w:t>
            </w:r>
          </w:p>
        </w:tc>
      </w:tr>
      <w:tr w:rsidR="00A72DC8">
        <w:tc>
          <w:tcPr>
            <w:tcW w:w="1526" w:type="dxa"/>
          </w:tcPr>
          <w:p w:rsidR="00A72DC8" w:rsidRDefault="00590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Q(0)</w:t>
            </w:r>
          </w:p>
        </w:tc>
        <w:tc>
          <w:tcPr>
            <w:tcW w:w="7452" w:type="dxa"/>
          </w:tcPr>
          <w:p w:rsidR="00A72DC8" w:rsidRDefault="00A72DC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DC8">
        <w:tc>
          <w:tcPr>
            <w:tcW w:w="1526" w:type="dxa"/>
          </w:tcPr>
          <w:p w:rsidR="00A72DC8" w:rsidRDefault="00590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Q(-1)</w:t>
            </w:r>
          </w:p>
        </w:tc>
        <w:tc>
          <w:tcPr>
            <w:tcW w:w="7452" w:type="dxa"/>
          </w:tcPr>
          <w:p w:rsidR="00A72DC8" w:rsidRDefault="00A72DC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DC8">
        <w:tc>
          <w:tcPr>
            <w:tcW w:w="1526" w:type="dxa"/>
          </w:tcPr>
          <w:p w:rsidR="00A72DC8" w:rsidRDefault="00590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Q(1)</w:t>
            </w:r>
          </w:p>
        </w:tc>
        <w:tc>
          <w:tcPr>
            <w:tcW w:w="7452" w:type="dxa"/>
          </w:tcPr>
          <w:p w:rsidR="00A72DC8" w:rsidRDefault="00A72DC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DC8">
        <w:tc>
          <w:tcPr>
            <w:tcW w:w="1526" w:type="dxa"/>
          </w:tcPr>
          <w:p w:rsidR="00A72DC8" w:rsidRDefault="00590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Q(2)</w:t>
            </w:r>
          </w:p>
        </w:tc>
        <w:tc>
          <w:tcPr>
            <w:tcW w:w="7452" w:type="dxa"/>
          </w:tcPr>
          <w:p w:rsidR="00A72DC8" w:rsidRDefault="00A72DC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DC8">
        <w:tc>
          <w:tcPr>
            <w:tcW w:w="1526" w:type="dxa"/>
          </w:tcPr>
          <w:p w:rsidR="00A72DC8" w:rsidRDefault="00590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∃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 Q(x)</w:t>
            </w:r>
          </w:p>
        </w:tc>
        <w:tc>
          <w:tcPr>
            <w:tcW w:w="7452" w:type="dxa"/>
          </w:tcPr>
          <w:p w:rsidR="00A72DC8" w:rsidRDefault="00A72DC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DC8">
        <w:tc>
          <w:tcPr>
            <w:tcW w:w="1526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∀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xQ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7452" w:type="dxa"/>
          </w:tcPr>
          <w:p w:rsidR="00A72DC8" w:rsidRDefault="00A72DC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72DC8" w:rsidRDefault="00A72D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3.8) Exprese las proposiciones siguientes utilizando cuantificadores y predicados. 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3.8.1) Todo estudiante en esta clase ha estudiado pre cálculo 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3.8.2) Algún estudiante de esta clase ha visitado Chile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3.8.3) Todos los estudiantes de la clase tomar el curso de Java</w:t>
      </w:r>
    </w:p>
    <w:p w:rsidR="00A72DC8" w:rsidRDefault="00A72D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2DC8" w:rsidRDefault="00A72D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2DC8" w:rsidRDefault="00A72DC8"/>
    <w:p w:rsidR="00A72DC8" w:rsidRDefault="00A72DC8"/>
    <w:p w:rsidR="00A72DC8" w:rsidRDefault="00A72DC8"/>
    <w:p w:rsidR="00A72DC8" w:rsidRDefault="00A72DC8"/>
    <w:p w:rsidR="00A72DC8" w:rsidRDefault="00A72DC8"/>
    <w:p w:rsidR="00A72DC8" w:rsidRDefault="00A72DC8"/>
    <w:p w:rsidR="00A72DC8" w:rsidRDefault="00A72DC8"/>
    <w:p w:rsidR="00A72DC8" w:rsidRDefault="00A72DC8"/>
    <w:p w:rsidR="00A72DC8" w:rsidRDefault="00A72DC8"/>
    <w:p w:rsidR="00A72DC8" w:rsidRDefault="00A72DC8"/>
    <w:p w:rsidR="00A72DC8" w:rsidRDefault="00A72DC8"/>
    <w:p w:rsidR="00A72DC8" w:rsidRDefault="00590496">
      <w:pP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Ejercicios complementarios y de repaso </w:t>
      </w:r>
    </w:p>
    <w:p w:rsidR="00A72DC8" w:rsidRDefault="0059049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Construya la tabla de verdad  de cada una de las siguientes proposiciones</w:t>
      </w:r>
    </w:p>
    <w:tbl>
      <w:tblPr>
        <w:tblStyle w:val="a2"/>
        <w:tblW w:w="897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7877"/>
      </w:tblGrid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4.a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∨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→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</m:t>
                    </m:r>
                  </m:e>
                </m:d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4.b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→¬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↔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↔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</m:t>
                    </m:r>
                  </m:e>
                </m:d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4.c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↔¬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↔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↔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</m:t>
                    </m:r>
                  </m:e>
                </m:d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4.d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→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→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</m:e>
                </m:d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4.e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↔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↔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∧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¬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∧¬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</m:t>
                        </m:r>
                      </m:e>
                    </m:d>
                  </m:e>
                </m:d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4.f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∧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↔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∨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→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e>
                    </m:d>
                  </m:e>
                </m:d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4.g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↔¬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↔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↔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</m:e>
                </m:d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4.h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→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→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∨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q</m:t>
                </m:r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4.i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q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→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</m:e>
                </m:d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4.j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∨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r</m:t>
                </m:r>
              </m:oMath>
            </m:oMathPara>
          </w:p>
        </w:tc>
      </w:tr>
    </w:tbl>
    <w:p w:rsidR="00A72DC8" w:rsidRDefault="00A72DC8"/>
    <w:p w:rsidR="00A72DC8" w:rsidRDefault="005904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Determine cuál de las proposiciones compuestas siguientes son tautologías y cuáles contradicciones (utilizando tabla de verdad):</w:t>
      </w:r>
    </w:p>
    <w:tbl>
      <w:tblPr>
        <w:tblStyle w:val="a3"/>
        <w:tblW w:w="897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7877"/>
      </w:tblGrid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5.a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→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→¬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5.b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→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→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→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</m:e>
                </m:d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5.c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→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r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→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</m:t>
                    </m:r>
                  </m:e>
                </m:d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5.d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∨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→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→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5.e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∨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</m:t>
                    </m:r>
                  </m:e>
                </m:d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5.f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</m:t>
                    </m:r>
                  </m:e>
                </m:d>
              </m:oMath>
            </m:oMathPara>
          </w:p>
        </w:tc>
      </w:tr>
    </w:tbl>
    <w:p w:rsidR="00A72DC8" w:rsidRDefault="00A72DC8"/>
    <w:p w:rsidR="00A72DC8" w:rsidRDefault="005904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Demuestre mediante tabla de verdad, las siguientes leyes del álgebra proposicional</w:t>
      </w:r>
    </w:p>
    <w:tbl>
      <w:tblPr>
        <w:tblStyle w:val="a4"/>
        <w:tblW w:w="869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81"/>
        <w:gridCol w:w="1829"/>
        <w:gridCol w:w="3984"/>
      </w:tblGrid>
      <w:tr w:rsidR="00A72DC8">
        <w:tc>
          <w:tcPr>
            <w:tcW w:w="288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6.a)</w:t>
            </w:r>
          </w:p>
        </w:tc>
        <w:tc>
          <w:tcPr>
            <w:tcW w:w="1829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Negación</w:t>
            </w:r>
          </w:p>
        </w:tc>
        <w:tc>
          <w:tcPr>
            <w:tcW w:w="3984" w:type="dxa"/>
          </w:tcPr>
          <w:p w:rsidR="00A72DC8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</m:e>
                </m:d>
              </m:oMath>
            </m:oMathPara>
          </w:p>
        </w:tc>
      </w:tr>
      <w:tr w:rsidR="00A72DC8">
        <w:tc>
          <w:tcPr>
            <w:tcW w:w="288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6.b)</w:t>
            </w:r>
          </w:p>
        </w:tc>
        <w:tc>
          <w:tcPr>
            <w:tcW w:w="1829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Idempotencia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84" w:type="dxa"/>
          </w:tcPr>
          <w:p w:rsidR="00A72DC8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</m:oMath>
            </m:oMathPara>
          </w:p>
        </w:tc>
      </w:tr>
      <w:tr w:rsidR="00A72DC8">
        <w:tc>
          <w:tcPr>
            <w:tcW w:w="2881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4" w:type="dxa"/>
          </w:tcPr>
          <w:p w:rsidR="00A72DC8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∨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</m:oMath>
            </m:oMathPara>
          </w:p>
        </w:tc>
      </w:tr>
      <w:tr w:rsidR="00A72DC8">
        <w:tc>
          <w:tcPr>
            <w:tcW w:w="288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6.c)</w:t>
            </w:r>
          </w:p>
        </w:tc>
        <w:tc>
          <w:tcPr>
            <w:tcW w:w="1829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Asociativa</w:t>
            </w:r>
          </w:p>
        </w:tc>
        <w:tc>
          <w:tcPr>
            <w:tcW w:w="3984" w:type="dxa"/>
          </w:tcPr>
          <w:p w:rsidR="00A72DC8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r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</m:e>
                </m:d>
              </m:oMath>
            </m:oMathPara>
          </w:p>
        </w:tc>
      </w:tr>
      <w:tr w:rsidR="00A72DC8">
        <w:tc>
          <w:tcPr>
            <w:tcW w:w="288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6.d)</w:t>
            </w:r>
          </w:p>
        </w:tc>
        <w:tc>
          <w:tcPr>
            <w:tcW w:w="1829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Conmutativa</w:t>
            </w:r>
          </w:p>
        </w:tc>
        <w:tc>
          <w:tcPr>
            <w:tcW w:w="3984" w:type="dxa"/>
          </w:tcPr>
          <w:p w:rsidR="00A72DC8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q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q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</m:oMath>
            </m:oMathPara>
          </w:p>
        </w:tc>
      </w:tr>
      <w:tr w:rsidR="00A72DC8">
        <w:tc>
          <w:tcPr>
            <w:tcW w:w="288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6.e)</w:t>
            </w:r>
          </w:p>
        </w:tc>
        <w:tc>
          <w:tcPr>
            <w:tcW w:w="1829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Absorción</w:t>
            </w:r>
          </w:p>
        </w:tc>
        <w:tc>
          <w:tcPr>
            <w:tcW w:w="3984" w:type="dxa"/>
          </w:tcPr>
          <w:p w:rsidR="00A72DC8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∨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</m:oMath>
            </m:oMathPara>
          </w:p>
        </w:tc>
      </w:tr>
      <w:tr w:rsidR="00A72DC8">
        <w:tc>
          <w:tcPr>
            <w:tcW w:w="2881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4" w:type="dxa"/>
          </w:tcPr>
          <w:p w:rsidR="00A72DC8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∨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</m:oMath>
            </m:oMathPara>
          </w:p>
        </w:tc>
      </w:tr>
      <w:tr w:rsidR="00A72DC8">
        <w:tc>
          <w:tcPr>
            <w:tcW w:w="288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6.f)</w:t>
            </w:r>
          </w:p>
        </w:tc>
        <w:tc>
          <w:tcPr>
            <w:tcW w:w="1829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Distributiva</w:t>
            </w:r>
          </w:p>
        </w:tc>
        <w:tc>
          <w:tcPr>
            <w:tcW w:w="3984" w:type="dxa"/>
          </w:tcPr>
          <w:p w:rsidR="00A72DC8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∨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∨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∨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</m:e>
                </m:d>
              </m:oMath>
            </m:oMathPara>
          </w:p>
        </w:tc>
      </w:tr>
      <w:tr w:rsidR="00A72DC8">
        <w:tc>
          <w:tcPr>
            <w:tcW w:w="2881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4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72DC8" w:rsidRDefault="00A72DC8"/>
    <w:sectPr w:rsidR="00A72DC8">
      <w:head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496" w:rsidRDefault="00590496">
      <w:pPr>
        <w:spacing w:after="0" w:line="240" w:lineRule="auto"/>
      </w:pPr>
      <w:r>
        <w:separator/>
      </w:r>
    </w:p>
  </w:endnote>
  <w:endnote w:type="continuationSeparator" w:id="0">
    <w:p w:rsidR="00590496" w:rsidRDefault="00590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496" w:rsidRDefault="00590496">
      <w:pPr>
        <w:spacing w:after="0" w:line="240" w:lineRule="auto"/>
      </w:pPr>
      <w:r>
        <w:separator/>
      </w:r>
    </w:p>
  </w:footnote>
  <w:footnote w:type="continuationSeparator" w:id="0">
    <w:p w:rsidR="00590496" w:rsidRDefault="00590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DC8" w:rsidRDefault="00A72DC8">
    <w:pPr>
      <w:spacing w:after="0"/>
      <w:ind w:right="335"/>
    </w:pPr>
  </w:p>
  <w:p w:rsidR="00A72DC8" w:rsidRDefault="00A72DC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tbl>
    <w:tblPr>
      <w:tblStyle w:val="a5"/>
      <w:tblW w:w="9671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9199"/>
      <w:gridCol w:w="236"/>
      <w:gridCol w:w="236"/>
    </w:tblGrid>
    <w:tr w:rsidR="00A72DC8">
      <w:trPr>
        <w:trHeight w:val="1025"/>
      </w:trPr>
      <w:tc>
        <w:tcPr>
          <w:tcW w:w="9227" w:type="dxa"/>
        </w:tcPr>
        <w:p w:rsidR="00A72DC8" w:rsidRDefault="00A72DC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  <w:tbl>
          <w:tblPr>
            <w:tblStyle w:val="a6"/>
            <w:tblW w:w="9015" w:type="dxa"/>
            <w:tblInd w:w="4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400" w:firstRow="0" w:lastRow="0" w:firstColumn="0" w:lastColumn="0" w:noHBand="0" w:noVBand="1"/>
          </w:tblPr>
          <w:tblGrid>
            <w:gridCol w:w="1920"/>
            <w:gridCol w:w="7095"/>
          </w:tblGrid>
          <w:tr w:rsidR="00A72DC8">
            <w:trPr>
              <w:trHeight w:val="940"/>
            </w:trPr>
            <w:tc>
              <w:tcPr>
                <w:tcW w:w="1920" w:type="dxa"/>
              </w:tcPr>
              <w:p w:rsidR="00A72DC8" w:rsidRDefault="00A72DC8"/>
            </w:tc>
            <w:tc>
              <w:tcPr>
                <w:tcW w:w="7095" w:type="dxa"/>
              </w:tcPr>
              <w:p w:rsidR="00A72DC8" w:rsidRDefault="00590496">
                <w:pPr>
                  <w:rPr>
                    <w:rFonts w:ascii="Cambria" w:eastAsia="Cambria" w:hAnsi="Cambria" w:cs="Cambria"/>
                    <w:b/>
                  </w:rPr>
                </w:pPr>
                <w:r>
                  <w:rPr>
                    <w:rFonts w:ascii="Cambria" w:eastAsia="Cambria" w:hAnsi="Cambria" w:cs="Cambria"/>
                    <w:b/>
                  </w:rPr>
                  <w:t>TECNICATURA UNIVERSITARIA EN PROGRAMACIÓN</w:t>
                </w:r>
              </w:p>
              <w:p w:rsidR="00A72DC8" w:rsidRDefault="00A72DC8">
                <w:pPr>
                  <w:jc w:val="center"/>
                  <w:rPr>
                    <w:rFonts w:ascii="Cambria" w:eastAsia="Cambria" w:hAnsi="Cambria" w:cs="Cambria"/>
                  </w:rPr>
                </w:pPr>
              </w:p>
            </w:tc>
          </w:tr>
        </w:tbl>
        <w:p w:rsidR="00A72DC8" w:rsidRDefault="00A72D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</w:p>
      </w:tc>
      <w:tc>
        <w:tcPr>
          <w:tcW w:w="222" w:type="dxa"/>
        </w:tcPr>
        <w:p w:rsidR="00A72DC8" w:rsidRDefault="00A72D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</w:p>
      </w:tc>
      <w:tc>
        <w:tcPr>
          <w:tcW w:w="222" w:type="dxa"/>
        </w:tcPr>
        <w:p w:rsidR="00A72DC8" w:rsidRDefault="00A72DC8">
          <w:pPr>
            <w:ind w:right="335"/>
            <w:jc w:val="center"/>
            <w:rPr>
              <w:rFonts w:ascii="Cambria" w:eastAsia="Cambria" w:hAnsi="Cambria" w:cs="Cambria"/>
              <w:b/>
              <w:sz w:val="24"/>
              <w:szCs w:val="24"/>
            </w:rPr>
          </w:pPr>
        </w:p>
      </w:tc>
    </w:tr>
  </w:tbl>
  <w:p w:rsidR="00A72DC8" w:rsidRDefault="00A72DC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775C3"/>
    <w:multiLevelType w:val="multilevel"/>
    <w:tmpl w:val="0598ECF8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F7171"/>
    <w:multiLevelType w:val="multilevel"/>
    <w:tmpl w:val="AAEA48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72DC8"/>
    <w:rsid w:val="00590496"/>
    <w:rsid w:val="00A72DC8"/>
    <w:rsid w:val="00F8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C33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40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DBC"/>
  </w:style>
  <w:style w:type="paragraph" w:styleId="Piedepgina">
    <w:name w:val="footer"/>
    <w:basedOn w:val="Normal"/>
    <w:link w:val="PiedepginaCar"/>
    <w:uiPriority w:val="99"/>
    <w:semiHidden/>
    <w:unhideWhenUsed/>
    <w:rsid w:val="00840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40DBC"/>
  </w:style>
  <w:style w:type="paragraph" w:styleId="Textodeglobo">
    <w:name w:val="Balloon Text"/>
    <w:basedOn w:val="Normal"/>
    <w:link w:val="TextodegloboCar"/>
    <w:uiPriority w:val="99"/>
    <w:semiHidden/>
    <w:unhideWhenUsed/>
    <w:rsid w:val="0084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DB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40D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40DB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40DBC"/>
    <w:rPr>
      <w:color w:val="80808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C33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40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DBC"/>
  </w:style>
  <w:style w:type="paragraph" w:styleId="Piedepgina">
    <w:name w:val="footer"/>
    <w:basedOn w:val="Normal"/>
    <w:link w:val="PiedepginaCar"/>
    <w:uiPriority w:val="99"/>
    <w:semiHidden/>
    <w:unhideWhenUsed/>
    <w:rsid w:val="00840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40DBC"/>
  </w:style>
  <w:style w:type="paragraph" w:styleId="Textodeglobo">
    <w:name w:val="Balloon Text"/>
    <w:basedOn w:val="Normal"/>
    <w:link w:val="TextodegloboCar"/>
    <w:uiPriority w:val="99"/>
    <w:semiHidden/>
    <w:unhideWhenUsed/>
    <w:rsid w:val="0084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DB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40D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40DB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40DBC"/>
    <w:rPr>
      <w:color w:val="80808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SYQQJgVPkWVTZIimBaX34h5I3Q==">AMUW2mXolwTrndCOFIr6tpkcKx4ZYxwxaErGtlYORVZlz7cGId2KpV+KpuLdspn1ZccnBfbam++rLX3oXnnXwpLMK385xtHShjVG/lnf1/4dZptOrKnCAP4=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josefinita huespe</dc:creator>
  <cp:lastModifiedBy>Ova</cp:lastModifiedBy>
  <cp:revision>2</cp:revision>
  <dcterms:created xsi:type="dcterms:W3CDTF">2021-11-18T13:59:00Z</dcterms:created>
  <dcterms:modified xsi:type="dcterms:W3CDTF">2021-11-18T13:59:00Z</dcterms:modified>
</cp:coreProperties>
</file>