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F4944" w:rsidRDefault="00F20AC2">
      <w:pPr>
        <w:pStyle w:val="Title"/>
        <w:jc w:val="center"/>
      </w:pPr>
      <w:bookmarkStart w:id="0" w:name="_rqm7nm1m7rfh" w:colFirst="0" w:colLast="0"/>
      <w:bookmarkEnd w:id="0"/>
      <w:r>
        <w:rPr>
          <w:noProof/>
        </w:rPr>
        <w:drawing>
          <wp:inline distT="114300" distB="114300" distL="114300" distR="114300">
            <wp:extent cx="6840000" cy="146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CF4944" w:rsidRDefault="00CF4944"/>
    <w:p w14:paraId="00000003" w14:textId="77777777" w:rsidR="00CF4944" w:rsidRDefault="00CF4944"/>
    <w:p w14:paraId="00000004" w14:textId="77777777" w:rsidR="00CF4944" w:rsidRDefault="00F20AC2">
      <w:pPr>
        <w:jc w:val="center"/>
        <w:rPr>
          <w:sz w:val="72"/>
          <w:szCs w:val="72"/>
        </w:rPr>
      </w:pPr>
      <w:r>
        <w:rPr>
          <w:sz w:val="72"/>
          <w:szCs w:val="72"/>
        </w:rPr>
        <w:t>Tecnólogo Informático</w:t>
      </w:r>
    </w:p>
    <w:p w14:paraId="00000005" w14:textId="77777777" w:rsidR="00CF4944" w:rsidRDefault="00F20AC2">
      <w:pPr>
        <w:jc w:val="center"/>
      </w:pPr>
      <w:r>
        <w:t xml:space="preserve">UTU - UTEC  - </w:t>
      </w:r>
      <w:proofErr w:type="spellStart"/>
      <w:r>
        <w:t>UdelaR</w:t>
      </w:r>
      <w:proofErr w:type="spellEnd"/>
    </w:p>
    <w:p w14:paraId="00000006" w14:textId="77777777" w:rsidR="00CF4944" w:rsidRDefault="00F20AC2">
      <w:pPr>
        <w:jc w:val="center"/>
      </w:pPr>
      <w:r>
        <w:t>San José de Mayo</w:t>
      </w:r>
    </w:p>
    <w:p w14:paraId="00000007" w14:textId="585160EE" w:rsidR="00CF4944" w:rsidRDefault="00F20AC2">
      <w:pPr>
        <w:jc w:val="center"/>
        <w:rPr>
          <w:color w:val="FF0000"/>
        </w:rPr>
      </w:pPr>
      <w:r>
        <w:rPr>
          <w:color w:val="FF0000"/>
        </w:rPr>
        <w:t>[2021-07-01]</w:t>
      </w:r>
    </w:p>
    <w:p w14:paraId="00000008" w14:textId="77777777" w:rsidR="00CF4944" w:rsidRDefault="00CF4944">
      <w:pPr>
        <w:jc w:val="center"/>
      </w:pPr>
    </w:p>
    <w:p w14:paraId="00000009" w14:textId="77777777" w:rsidR="00CF4944" w:rsidRDefault="00F20AC2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Documento Final</w:t>
      </w:r>
    </w:p>
    <w:p w14:paraId="0000000A" w14:textId="77777777" w:rsidR="00CF4944" w:rsidRDefault="00F20AC2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RIA 2021</w:t>
      </w:r>
    </w:p>
    <w:p w14:paraId="0000000B" w14:textId="77777777" w:rsidR="00CF4944" w:rsidRDefault="00CF4944"/>
    <w:p w14:paraId="0000000C" w14:textId="77777777" w:rsidR="00CF4944" w:rsidRDefault="00CF4944"/>
    <w:p w14:paraId="0000000D" w14:textId="77777777" w:rsidR="00CF4944" w:rsidRDefault="00CF4944"/>
    <w:p w14:paraId="0000000E" w14:textId="77777777" w:rsidR="00CF4944" w:rsidRDefault="00CF4944"/>
    <w:p w14:paraId="0000000F" w14:textId="77777777" w:rsidR="00CF4944" w:rsidRDefault="00CF4944"/>
    <w:p w14:paraId="00000010" w14:textId="77777777" w:rsidR="00CF4944" w:rsidRDefault="00CF4944"/>
    <w:p w14:paraId="00000011" w14:textId="77777777" w:rsidR="00CF4944" w:rsidRDefault="00CF4944"/>
    <w:p w14:paraId="00000012" w14:textId="77777777" w:rsidR="00CF4944" w:rsidRDefault="00CF4944"/>
    <w:p w14:paraId="00000013" w14:textId="77777777" w:rsidR="00CF4944" w:rsidRDefault="00CF4944"/>
    <w:p w14:paraId="00000014" w14:textId="77777777" w:rsidR="00CF4944" w:rsidRDefault="00CF4944"/>
    <w:p w14:paraId="00000015" w14:textId="77777777" w:rsidR="00CF4944" w:rsidRDefault="00F20AC2">
      <w:pPr>
        <w:jc w:val="center"/>
        <w:rPr>
          <w:sz w:val="28"/>
          <w:szCs w:val="28"/>
        </w:rPr>
      </w:pPr>
      <w:r>
        <w:rPr>
          <w:sz w:val="28"/>
          <w:szCs w:val="28"/>
        </w:rPr>
        <w:t>Integrantes del Grupo</w:t>
      </w:r>
    </w:p>
    <w:p w14:paraId="00000016" w14:textId="1CE6820B" w:rsidR="00CF4944" w:rsidRDefault="00F20AC2">
      <w:pPr>
        <w:jc w:val="center"/>
        <w:rPr>
          <w:color w:val="FF0000"/>
        </w:rPr>
      </w:pPr>
      <w:r>
        <w:rPr>
          <w:color w:val="FF0000"/>
        </w:rPr>
        <w:t>[</w:t>
      </w:r>
      <w:r w:rsidR="00D038CC" w:rsidRPr="00D038CC">
        <w:rPr>
          <w:color w:val="FF0000"/>
        </w:rPr>
        <w:t>5</w:t>
      </w:r>
      <w:r w:rsidR="00D038CC">
        <w:rPr>
          <w:color w:val="FF0000"/>
        </w:rPr>
        <w:t>.</w:t>
      </w:r>
      <w:r w:rsidR="00D038CC" w:rsidRPr="00D038CC">
        <w:rPr>
          <w:color w:val="FF0000"/>
        </w:rPr>
        <w:t>036</w:t>
      </w:r>
      <w:r w:rsidR="00D038CC">
        <w:rPr>
          <w:color w:val="FF0000"/>
        </w:rPr>
        <w:t>.</w:t>
      </w:r>
      <w:r w:rsidR="00D038CC" w:rsidRPr="00D038CC">
        <w:rPr>
          <w:color w:val="FF0000"/>
        </w:rPr>
        <w:t>524</w:t>
      </w:r>
      <w:r w:rsidR="00D038CC">
        <w:rPr>
          <w:color w:val="FF0000"/>
        </w:rPr>
        <w:t>-</w:t>
      </w:r>
      <w:r w:rsidR="00D038CC" w:rsidRPr="00D038CC">
        <w:rPr>
          <w:color w:val="FF0000"/>
        </w:rPr>
        <w:t>2</w:t>
      </w:r>
      <w:r>
        <w:rPr>
          <w:color w:val="FF0000"/>
        </w:rPr>
        <w:t>] - [</w:t>
      </w:r>
      <w:r w:rsidR="00D038CC" w:rsidRPr="00D038CC">
        <w:rPr>
          <w:color w:val="FF0000"/>
        </w:rPr>
        <w:t>Eugenia Cabrera</w:t>
      </w:r>
      <w:r>
        <w:rPr>
          <w:color w:val="FF0000"/>
        </w:rPr>
        <w:t>]</w:t>
      </w:r>
    </w:p>
    <w:p w14:paraId="00000017" w14:textId="54127393" w:rsidR="00CF4944" w:rsidRDefault="00F20AC2">
      <w:pPr>
        <w:jc w:val="center"/>
        <w:rPr>
          <w:color w:val="FF0000"/>
        </w:rPr>
      </w:pPr>
      <w:r>
        <w:rPr>
          <w:color w:val="FF0000"/>
        </w:rPr>
        <w:t>[5.856.776-9] - [Federico Diaz]</w:t>
      </w:r>
    </w:p>
    <w:p w14:paraId="0000001B" w14:textId="77777777" w:rsidR="00CF4944" w:rsidRDefault="00F20AC2">
      <w:pPr>
        <w:jc w:val="center"/>
      </w:pPr>
      <w:r>
        <w:br w:type="page"/>
      </w:r>
    </w:p>
    <w:p w14:paraId="0000001C" w14:textId="77777777" w:rsidR="00CF4944" w:rsidRDefault="00F20AC2">
      <w:pPr>
        <w:pStyle w:val="Heading2"/>
        <w:jc w:val="both"/>
      </w:pPr>
      <w:bookmarkStart w:id="1" w:name="_Toc76072194"/>
      <w:r>
        <w:lastRenderedPageBreak/>
        <w:t>Índice</w:t>
      </w:r>
      <w:bookmarkEnd w:id="1"/>
    </w:p>
    <w:p w14:paraId="0000001D" w14:textId="77777777" w:rsidR="00CF4944" w:rsidRDefault="00CF4944"/>
    <w:sdt>
      <w:sdtPr>
        <w:rPr>
          <w:rFonts w:ascii="Arial" w:eastAsia="Arial" w:hAnsi="Arial" w:cs="Arial"/>
          <w:color w:val="auto"/>
          <w:sz w:val="22"/>
          <w:szCs w:val="22"/>
          <w:lang w:val="es" w:eastAsia="es-UY"/>
        </w:rPr>
        <w:id w:val="31647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EA9435" w14:textId="31D9BE87" w:rsidR="00CD0282" w:rsidRPr="0051553A" w:rsidRDefault="00CD0282">
          <w:pPr>
            <w:pStyle w:val="TOCHeading"/>
            <w:rPr>
              <w:lang w:val="es-UY"/>
            </w:rPr>
          </w:pPr>
          <w:proofErr w:type="spellStart"/>
          <w:r w:rsidRPr="0051553A">
            <w:rPr>
              <w:lang w:val="es-UY"/>
            </w:rPr>
            <w:t>Contents</w:t>
          </w:r>
          <w:proofErr w:type="spellEnd"/>
        </w:p>
        <w:p w14:paraId="239B9C97" w14:textId="14D4FE34" w:rsidR="00CD0282" w:rsidRDefault="00CD0282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72194" w:history="1">
            <w:r w:rsidRPr="00035081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050E" w14:textId="498EA4EB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195" w:history="1">
            <w:r w:rsidR="00CD0282" w:rsidRPr="00035081">
              <w:rPr>
                <w:rStyle w:val="Hyperlink"/>
                <w:noProof/>
              </w:rPr>
              <w:t>Resumen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_Toc76072195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7175A667" w14:textId="0988A147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196" w:history="1">
            <w:r w:rsidR="00CD0282" w:rsidRPr="00035081">
              <w:rPr>
                <w:rStyle w:val="Hyperlink"/>
                <w:noProof/>
              </w:rPr>
              <w:t>Palabras Clave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_Toc76072196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497D9FB9" w14:textId="6268C915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197" w:history="1">
            <w:r w:rsidR="00CD0282" w:rsidRPr="00035081">
              <w:rPr>
                <w:rStyle w:val="Hyperlink"/>
                <w:noProof/>
              </w:rPr>
              <w:t>Introducción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_Toc76072197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73656208" w14:textId="67D4FCDE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198" w:history="1">
            <w:r w:rsidR="00CD0282" w:rsidRPr="00035081">
              <w:rPr>
                <w:rStyle w:val="Hyperlink"/>
                <w:noProof/>
              </w:rPr>
              <w:t>Marco Conceptual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_Toc76072198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136EC758" w14:textId="1D88B8D7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199" w:history="1">
            <w:r w:rsidR="00CD0282" w:rsidRPr="00035081">
              <w:rPr>
                <w:rStyle w:val="Hyperlink"/>
                <w:noProof/>
              </w:rPr>
              <w:t>Descripción del Problema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_Toc76072199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1BE226F4" w14:textId="107DDAA9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200" w:history="1">
            <w:r w:rsidR="00CD0282" w:rsidRPr="00035081">
              <w:rPr>
                <w:rStyle w:val="Hyperlink"/>
                <w:noProof/>
              </w:rPr>
              <w:t>Solución Planteada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_Toc76072200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4DFD2A05" w14:textId="23422B0B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201" w:history="1">
            <w:r w:rsidR="00CD0282" w:rsidRPr="00035081">
              <w:rPr>
                <w:rStyle w:val="Hyperlink"/>
                <w:noProof/>
              </w:rPr>
              <w:t>Arquitectura del Sistema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_Toc76072201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0441D152" w14:textId="3088713F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202" w:history="1">
            <w:r w:rsidR="00CD0282" w:rsidRPr="00035081">
              <w:rPr>
                <w:rStyle w:val="Hyperlink"/>
                <w:noProof/>
              </w:rPr>
              <w:t>Implementación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_Toc76072202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6C07DF8C" w14:textId="67388753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203" w:history="1">
            <w:r w:rsidR="00CD0282" w:rsidRPr="00035081">
              <w:rPr>
                <w:rStyle w:val="Hyperlink"/>
                <w:noProof/>
              </w:rPr>
              <w:t>Productos y Herramientas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_Toc76072203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0517F6DF" w14:textId="397B29F0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204" w:history="1">
            <w:r w:rsidR="00CD0282" w:rsidRPr="00035081">
              <w:rPr>
                <w:rStyle w:val="Hyperlink"/>
                <w:noProof/>
              </w:rPr>
              <w:t>Problemas Encontrados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_Toc76072204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036689FB" w14:textId="61A27262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205" w:history="1">
            <w:r w:rsidR="00CD0282" w:rsidRPr="00035081">
              <w:rPr>
                <w:rStyle w:val="Hyperlink"/>
                <w:noProof/>
              </w:rPr>
              <w:t>Evaluación de la Solución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_Toc76072205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0FC801CE" w14:textId="33E71126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206" w:history="1">
            <w:r w:rsidR="00CD0282" w:rsidRPr="00035081">
              <w:rPr>
                <w:rStyle w:val="Hyperlink"/>
                <w:noProof/>
              </w:rPr>
              <w:t>Desarrollo del Proyecto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_Toc76072206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06FA0857" w14:textId="36837A60" w:rsidR="00CD0282" w:rsidRDefault="00BE38F0">
          <w:pPr>
            <w:pStyle w:val="TOC2"/>
            <w:tabs>
              <w:tab w:val="right" w:leader="dot" w:pos="10764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76072207" w:history="1">
            <w:r w:rsidR="00CD0282" w:rsidRPr="00035081">
              <w:rPr>
                <w:rStyle w:val="Hyperlink"/>
                <w:noProof/>
              </w:rPr>
              <w:t>Conclusiones y Trabajo a Futuro</w:t>
            </w:r>
            <w:r w:rsidR="00CD0282">
              <w:rPr>
                <w:noProof/>
                <w:webHidden/>
              </w:rPr>
              <w:tab/>
            </w:r>
            <w:r w:rsidR="00CD0282">
              <w:rPr>
                <w:noProof/>
                <w:webHidden/>
              </w:rPr>
              <w:fldChar w:fldCharType="begin"/>
            </w:r>
            <w:r w:rsidR="00CD0282">
              <w:rPr>
                <w:noProof/>
                <w:webHidden/>
              </w:rPr>
              <w:instrText xml:space="preserve"> PAGEREF _Toc76072207 \h </w:instrText>
            </w:r>
            <w:r w:rsidR="00CD0282">
              <w:rPr>
                <w:noProof/>
                <w:webHidden/>
              </w:rPr>
            </w:r>
            <w:r w:rsidR="00CD02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D0282">
              <w:rPr>
                <w:noProof/>
                <w:webHidden/>
              </w:rPr>
              <w:fldChar w:fldCharType="end"/>
            </w:r>
          </w:hyperlink>
        </w:p>
        <w:p w14:paraId="57447E3C" w14:textId="20A9EC44" w:rsidR="00CD0282" w:rsidRDefault="00CD0282">
          <w:r>
            <w:rPr>
              <w:b/>
              <w:bCs/>
              <w:noProof/>
            </w:rPr>
            <w:fldChar w:fldCharType="end"/>
          </w:r>
        </w:p>
      </w:sdtContent>
    </w:sdt>
    <w:p w14:paraId="0000002D" w14:textId="77777777" w:rsidR="00CF4944" w:rsidRDefault="00CF4944"/>
    <w:p w14:paraId="0000002E" w14:textId="77777777" w:rsidR="00CF4944" w:rsidRDefault="00F20AC2">
      <w:r>
        <w:br w:type="page"/>
      </w:r>
    </w:p>
    <w:p w14:paraId="3AB20469" w14:textId="77777777" w:rsidR="00CD0282" w:rsidRDefault="00CD0282" w:rsidP="00CD0282">
      <w:pPr>
        <w:pStyle w:val="Heading2"/>
        <w:jc w:val="both"/>
      </w:pPr>
      <w:bookmarkStart w:id="2" w:name="_Toc76072195"/>
      <w:r>
        <w:lastRenderedPageBreak/>
        <w:t>Resumen</w:t>
      </w:r>
      <w:bookmarkEnd w:id="2"/>
    </w:p>
    <w:p w14:paraId="7EF9FA4E" w14:textId="3EC68992" w:rsidR="00CD0282" w:rsidRDefault="00CD0282" w:rsidP="00CD0282">
      <w:pPr>
        <w:rPr>
          <w:color w:val="000000" w:themeColor="text1"/>
        </w:rPr>
      </w:pPr>
      <w:r w:rsidRPr="00CD0282">
        <w:rPr>
          <w:color w:val="000000" w:themeColor="text1"/>
        </w:rPr>
        <w:t>En los últimos años la tecnología ha avanzado a pasos agigantados y con ella también las exigencias académicas para estar a la par.</w:t>
      </w:r>
    </w:p>
    <w:p w14:paraId="61987EFA" w14:textId="77777777" w:rsidR="00CD0282" w:rsidRPr="00CD0282" w:rsidRDefault="00CD0282" w:rsidP="00CD0282">
      <w:pPr>
        <w:rPr>
          <w:color w:val="000000" w:themeColor="text1"/>
        </w:rPr>
      </w:pPr>
    </w:p>
    <w:p w14:paraId="57048D2D" w14:textId="324C2DF7" w:rsidR="00CD0282" w:rsidRDefault="00CD0282" w:rsidP="00CD0282">
      <w:pPr>
        <w:rPr>
          <w:color w:val="000000" w:themeColor="text1"/>
        </w:rPr>
      </w:pPr>
      <w:r w:rsidRPr="00CD0282">
        <w:rPr>
          <w:color w:val="000000" w:themeColor="text1"/>
        </w:rPr>
        <w:t>La consigna planteada hoy se encuentra en lograr un balance entre funcionalidad, facilidad de uso y estética, aplicados a una plataforma tan necesaria como una "Libreta Digital”.</w:t>
      </w:r>
    </w:p>
    <w:p w14:paraId="2F8C1AD9" w14:textId="77777777" w:rsidR="00CD0282" w:rsidRPr="00CD0282" w:rsidRDefault="00CD0282" w:rsidP="00CD0282">
      <w:pPr>
        <w:rPr>
          <w:color w:val="000000" w:themeColor="text1"/>
        </w:rPr>
      </w:pPr>
    </w:p>
    <w:p w14:paraId="53353152" w14:textId="3EC4A2E5" w:rsidR="00CD0282" w:rsidRPr="00CD0282" w:rsidRDefault="00CD0282" w:rsidP="00CD0282">
      <w:pPr>
        <w:rPr>
          <w:color w:val="000000" w:themeColor="text1"/>
        </w:rPr>
      </w:pPr>
      <w:r w:rsidRPr="00CD0282">
        <w:rPr>
          <w:color w:val="000000" w:themeColor="text1"/>
        </w:rPr>
        <w:t xml:space="preserve">Ante ello trabajando con la Tecnología </w:t>
      </w:r>
      <w:r w:rsidR="0051553A">
        <w:rPr>
          <w:color w:val="000000" w:themeColor="text1"/>
        </w:rPr>
        <w:t>A</w:t>
      </w:r>
      <w:r w:rsidRPr="00CD0282">
        <w:rPr>
          <w:color w:val="000000" w:themeColor="text1"/>
        </w:rPr>
        <w:t>ngular se presenta una solución acorde al problema que nos enfrentamos.</w:t>
      </w:r>
    </w:p>
    <w:p w14:paraId="00000031" w14:textId="3D70F89B" w:rsidR="00CF4944" w:rsidRDefault="00F20AC2" w:rsidP="00C46C51">
      <w:pPr>
        <w:pStyle w:val="Heading2"/>
        <w:jc w:val="both"/>
      </w:pPr>
      <w:bookmarkStart w:id="3" w:name="_Toc76072196"/>
      <w:r>
        <w:t>Palabras Clave</w:t>
      </w:r>
      <w:bookmarkEnd w:id="3"/>
    </w:p>
    <w:p w14:paraId="00000032" w14:textId="3A9599A4" w:rsidR="00CF4944" w:rsidRDefault="00BE56BB">
      <w:pPr>
        <w:jc w:val="both"/>
        <w:rPr>
          <w:color w:val="FF0000"/>
        </w:rPr>
      </w:pPr>
      <w:r>
        <w:rPr>
          <w:color w:val="FF0000"/>
        </w:rPr>
        <w:t>Angular, Material, Libreta</w:t>
      </w:r>
      <w:r w:rsidR="00C46C51">
        <w:rPr>
          <w:color w:val="FF0000"/>
        </w:rPr>
        <w:t xml:space="preserve"> </w:t>
      </w:r>
      <w:r>
        <w:rPr>
          <w:color w:val="FF0000"/>
        </w:rPr>
        <w:t>Digital,</w:t>
      </w:r>
      <w:r w:rsidR="00C46C51">
        <w:rPr>
          <w:color w:val="FF0000"/>
        </w:rPr>
        <w:t xml:space="preserve"> </w:t>
      </w:r>
      <w:proofErr w:type="spellStart"/>
      <w:r w:rsidR="00C46C51">
        <w:rPr>
          <w:color w:val="FF0000"/>
        </w:rPr>
        <w:t>Utec</w:t>
      </w:r>
      <w:proofErr w:type="spellEnd"/>
    </w:p>
    <w:p w14:paraId="0F6E45FC" w14:textId="77777777" w:rsidR="00CD0282" w:rsidRDefault="00CD0282" w:rsidP="00CD0282">
      <w:pPr>
        <w:pStyle w:val="Heading2"/>
        <w:jc w:val="both"/>
      </w:pPr>
      <w:bookmarkStart w:id="4" w:name="_Toc76072197"/>
      <w:r>
        <w:t>Introducción</w:t>
      </w:r>
      <w:bookmarkEnd w:id="4"/>
    </w:p>
    <w:p w14:paraId="7E9ACF27" w14:textId="140A0CDF" w:rsidR="00CD0282" w:rsidRDefault="00CD0282" w:rsidP="00CD0282">
      <w:pPr>
        <w:jc w:val="both"/>
        <w:rPr>
          <w:color w:val="000000" w:themeColor="text1"/>
        </w:rPr>
      </w:pPr>
      <w:r w:rsidRPr="00CD0282">
        <w:rPr>
          <w:color w:val="000000" w:themeColor="text1"/>
        </w:rPr>
        <w:t>En el marco de la edición 2021 de la asignatura Taller de aplicaciones de internet ricas, se presenta el proyecto de creación de la Libreta Digital UTEC.</w:t>
      </w:r>
    </w:p>
    <w:p w14:paraId="609C8AAC" w14:textId="77777777" w:rsidR="00CD0282" w:rsidRPr="00CD0282" w:rsidRDefault="00CD0282" w:rsidP="00CD0282">
      <w:pPr>
        <w:jc w:val="both"/>
        <w:rPr>
          <w:color w:val="000000" w:themeColor="text1"/>
        </w:rPr>
      </w:pPr>
    </w:p>
    <w:p w14:paraId="1298EAA4" w14:textId="6AF61BF1" w:rsidR="00CD0282" w:rsidRPr="00CD0282" w:rsidRDefault="00CD0282" w:rsidP="00CD0282">
      <w:pPr>
        <w:jc w:val="both"/>
        <w:rPr>
          <w:color w:val="000000" w:themeColor="text1"/>
        </w:rPr>
      </w:pPr>
      <w:r w:rsidRPr="00CD0282">
        <w:rPr>
          <w:color w:val="000000" w:themeColor="text1"/>
        </w:rPr>
        <w:t>La cual mediante la tecnología Angular y su librería Material, se busca llegar a complementar los casos previstos y en tiempo y forma, fomentar el uso de tecnologías nuevas, fortalecer el trabajo en equipo y entregar un producto viable</w:t>
      </w:r>
    </w:p>
    <w:p w14:paraId="00000038" w14:textId="57637C48" w:rsidR="00CF4944" w:rsidRDefault="00F20AC2" w:rsidP="00D038CC">
      <w:pPr>
        <w:pStyle w:val="Heading2"/>
        <w:jc w:val="both"/>
      </w:pPr>
      <w:bookmarkStart w:id="5" w:name="_Toc76072198"/>
      <w:r>
        <w:t>Marco Conceptual</w:t>
      </w:r>
      <w:bookmarkEnd w:id="5"/>
    </w:p>
    <w:p w14:paraId="0000003A" w14:textId="6BEEFBBE" w:rsidR="00CF4944" w:rsidRDefault="00F20AC2">
      <w:pPr>
        <w:jc w:val="both"/>
        <w:rPr>
          <w:color w:val="FF0000"/>
        </w:rPr>
      </w:pPr>
      <w:r>
        <w:rPr>
          <w:color w:val="FF0000"/>
        </w:rPr>
        <w:t>[</w:t>
      </w:r>
      <w:r w:rsidR="00BE56BB">
        <w:rPr>
          <w:color w:val="FF0000"/>
        </w:rPr>
        <w:t xml:space="preserve">Web </w:t>
      </w:r>
      <w:proofErr w:type="spellStart"/>
      <w:r w:rsidR="00BE56BB">
        <w:rPr>
          <w:color w:val="FF0000"/>
        </w:rPr>
        <w:t>Service</w:t>
      </w:r>
      <w:proofErr w:type="spellEnd"/>
      <w:r>
        <w:rPr>
          <w:color w:val="FF0000"/>
        </w:rPr>
        <w:t>]</w:t>
      </w:r>
    </w:p>
    <w:p w14:paraId="0000003B" w14:textId="3DE2FD0A" w:rsidR="00CF4944" w:rsidRDefault="00F20AC2">
      <w:pPr>
        <w:jc w:val="both"/>
        <w:rPr>
          <w:color w:val="FF0000"/>
        </w:rPr>
      </w:pPr>
      <w:r w:rsidRPr="00BE56BB">
        <w:rPr>
          <w:color w:val="000000" w:themeColor="text1"/>
        </w:rPr>
        <w:t>[</w:t>
      </w:r>
      <w:r w:rsidR="00BE56BB" w:rsidRPr="00BE56BB">
        <w:rPr>
          <w:color w:val="000000" w:themeColor="text1"/>
        </w:rPr>
        <w:t xml:space="preserve">Un servicio web (en inglés, web </w:t>
      </w:r>
      <w:proofErr w:type="spellStart"/>
      <w:r w:rsidR="00BE56BB" w:rsidRPr="00BE56BB">
        <w:rPr>
          <w:color w:val="000000" w:themeColor="text1"/>
        </w:rPr>
        <w:t>service</w:t>
      </w:r>
      <w:proofErr w:type="spellEnd"/>
      <w:r w:rsidR="00BE56BB" w:rsidRPr="00BE56BB">
        <w:rPr>
          <w:color w:val="000000" w:themeColor="text1"/>
        </w:rPr>
        <w:t xml:space="preserve"> o web </w:t>
      </w:r>
      <w:proofErr w:type="spellStart"/>
      <w:r w:rsidR="00BE56BB" w:rsidRPr="00BE56BB">
        <w:rPr>
          <w:color w:val="000000" w:themeColor="text1"/>
        </w:rPr>
        <w:t>services</w:t>
      </w:r>
      <w:proofErr w:type="spellEnd"/>
      <w:r w:rsidR="00BE56BB" w:rsidRPr="00BE56BB">
        <w:rPr>
          <w:color w:val="000000" w:themeColor="text1"/>
        </w:rPr>
        <w:t>) es una tecnología que utiliza un conjunto de protocolos y estándares que sirven para intercambiar datos entre aplicaciones.</w:t>
      </w:r>
      <w:r w:rsidRPr="00BE56BB">
        <w:rPr>
          <w:color w:val="000000" w:themeColor="text1"/>
        </w:rPr>
        <w:t>]</w:t>
      </w:r>
    </w:p>
    <w:p w14:paraId="0000003C" w14:textId="69EEF136" w:rsidR="00CF4944" w:rsidRDefault="00F20AC2">
      <w:pPr>
        <w:jc w:val="both"/>
        <w:rPr>
          <w:color w:val="FF0000"/>
        </w:rPr>
      </w:pPr>
      <w:r>
        <w:rPr>
          <w:color w:val="FF0000"/>
        </w:rPr>
        <w:t>[</w:t>
      </w:r>
      <w:proofErr w:type="spellStart"/>
      <w:r w:rsidR="00BE56BB">
        <w:rPr>
          <w:color w:val="FF0000"/>
        </w:rPr>
        <w:t>RESTful</w:t>
      </w:r>
      <w:proofErr w:type="spellEnd"/>
      <w:r w:rsidR="00BE56BB">
        <w:rPr>
          <w:color w:val="FF0000"/>
        </w:rPr>
        <w:t xml:space="preserve"> Api</w:t>
      </w:r>
      <w:r>
        <w:rPr>
          <w:color w:val="FF0000"/>
        </w:rPr>
        <w:t>]</w:t>
      </w:r>
    </w:p>
    <w:p w14:paraId="0000003D" w14:textId="5BFC44D7" w:rsidR="00CF4944" w:rsidRPr="00A93E3F" w:rsidRDefault="00F20AC2">
      <w:pPr>
        <w:jc w:val="both"/>
        <w:rPr>
          <w:color w:val="000000" w:themeColor="text1"/>
        </w:rPr>
      </w:pPr>
      <w:r w:rsidRPr="00A93E3F">
        <w:rPr>
          <w:color w:val="000000" w:themeColor="text1"/>
        </w:rPr>
        <w:t>[</w:t>
      </w:r>
      <w:r w:rsidR="00A93E3F" w:rsidRPr="00A93E3F">
        <w:rPr>
          <w:color w:val="000000" w:themeColor="text1"/>
        </w:rPr>
        <w:t>es el sucesor de métodos anteriores como SOAP y WSDL cuya implementación y uso son un poco más complejos y requieren mayores recursos y especificaciones al ser usados</w:t>
      </w:r>
      <w:r w:rsidRPr="00A93E3F">
        <w:rPr>
          <w:color w:val="000000" w:themeColor="text1"/>
        </w:rPr>
        <w:t>.]</w:t>
      </w:r>
    </w:p>
    <w:p w14:paraId="21C8F854" w14:textId="77777777" w:rsidR="008041B3" w:rsidRDefault="008041B3" w:rsidP="008041B3">
      <w:pPr>
        <w:pStyle w:val="Heading2"/>
        <w:jc w:val="both"/>
      </w:pPr>
      <w:bookmarkStart w:id="6" w:name="_Toc76072199"/>
      <w:r>
        <w:t>Descripción del Problema</w:t>
      </w:r>
      <w:bookmarkEnd w:id="6"/>
    </w:p>
    <w:p w14:paraId="405F4438" w14:textId="0FA782F0" w:rsidR="008041B3" w:rsidRPr="008041B3" w:rsidRDefault="008041B3" w:rsidP="008041B3">
      <w:pPr>
        <w:jc w:val="both"/>
      </w:pPr>
      <w:r w:rsidRPr="000E26E6">
        <w:rPr>
          <w:color w:val="000000" w:themeColor="text1"/>
        </w:rPr>
        <w:t>El problema planteado consiste en el desarrollo y construcción de una aplicación web de "Libreta Digital</w:t>
      </w:r>
      <w:r w:rsidR="0051553A" w:rsidRPr="000E26E6">
        <w:rPr>
          <w:color w:val="000000" w:themeColor="text1"/>
        </w:rPr>
        <w:t>”. Las</w:t>
      </w:r>
      <w:r w:rsidRPr="000E26E6">
        <w:rPr>
          <w:color w:val="000000" w:themeColor="text1"/>
        </w:rPr>
        <w:t xml:space="preserve"> Funcionalidades que debe ofrecer </w:t>
      </w:r>
      <w:r w:rsidR="0051553A" w:rsidRPr="000E26E6">
        <w:rPr>
          <w:color w:val="000000" w:themeColor="text1"/>
        </w:rPr>
        <w:t>son,</w:t>
      </w:r>
      <w:r w:rsidRPr="000E26E6">
        <w:rPr>
          <w:color w:val="000000" w:themeColor="text1"/>
        </w:rPr>
        <w:t xml:space="preserve"> </w:t>
      </w:r>
      <w:r w:rsidR="0051553A">
        <w:rPr>
          <w:color w:val="000000" w:themeColor="text1"/>
        </w:rPr>
        <w:t>Darle a los Administradores la</w:t>
      </w:r>
      <w:r w:rsidRPr="000E26E6">
        <w:rPr>
          <w:color w:val="000000" w:themeColor="text1"/>
        </w:rPr>
        <w:t xml:space="preserve"> </w:t>
      </w:r>
      <w:proofErr w:type="spellStart"/>
      <w:r w:rsidRPr="000E26E6">
        <w:rPr>
          <w:color w:val="000000" w:themeColor="text1"/>
        </w:rPr>
        <w:t>capabilidad</w:t>
      </w:r>
      <w:proofErr w:type="spellEnd"/>
      <w:r w:rsidRPr="000E26E6">
        <w:rPr>
          <w:color w:val="000000" w:themeColor="text1"/>
        </w:rPr>
        <w:t xml:space="preserve"> para manejar a los usuarios y docentes</w:t>
      </w:r>
      <w:r w:rsidR="0051553A" w:rsidRPr="000E26E6">
        <w:rPr>
          <w:color w:val="000000" w:themeColor="text1"/>
        </w:rPr>
        <w:t>,</w:t>
      </w:r>
      <w:r w:rsidRPr="000E26E6">
        <w:rPr>
          <w:color w:val="000000" w:themeColor="text1"/>
        </w:rPr>
        <w:t xml:space="preserve"> La capacidad de agregar nuevos </w:t>
      </w:r>
      <w:r w:rsidR="0051553A" w:rsidRPr="000E26E6">
        <w:rPr>
          <w:color w:val="000000" w:themeColor="text1"/>
        </w:rPr>
        <w:t>cursos, editar</w:t>
      </w:r>
      <w:r w:rsidRPr="000E26E6">
        <w:rPr>
          <w:color w:val="000000" w:themeColor="text1"/>
        </w:rPr>
        <w:t xml:space="preserve"> los existentes y lo mismo para los </w:t>
      </w:r>
      <w:r w:rsidR="0051553A" w:rsidRPr="000E26E6">
        <w:rPr>
          <w:color w:val="000000" w:themeColor="text1"/>
        </w:rPr>
        <w:t>estudiantes,</w:t>
      </w:r>
      <w:r w:rsidRPr="000E26E6">
        <w:rPr>
          <w:color w:val="000000" w:themeColor="text1"/>
        </w:rPr>
        <w:t xml:space="preserve"> en el caso de los profesores manejar sus clases </w:t>
      </w:r>
      <w:r w:rsidR="0051553A" w:rsidRPr="000E26E6">
        <w:rPr>
          <w:color w:val="000000" w:themeColor="text1"/>
        </w:rPr>
        <w:t>íntegramente,</w:t>
      </w:r>
      <w:r w:rsidRPr="000E26E6">
        <w:rPr>
          <w:color w:val="000000" w:themeColor="text1"/>
        </w:rPr>
        <w:t xml:space="preserve"> desde los </w:t>
      </w:r>
      <w:r w:rsidR="0051553A" w:rsidRPr="000E26E6">
        <w:rPr>
          <w:color w:val="000000" w:themeColor="text1"/>
        </w:rPr>
        <w:t>estudiantes,</w:t>
      </w:r>
      <w:r w:rsidRPr="000E26E6">
        <w:rPr>
          <w:color w:val="000000" w:themeColor="text1"/>
        </w:rPr>
        <w:t xml:space="preserve"> </w:t>
      </w:r>
      <w:r w:rsidR="0051553A" w:rsidRPr="000E26E6">
        <w:rPr>
          <w:color w:val="000000" w:themeColor="text1"/>
        </w:rPr>
        <w:t>notas,</w:t>
      </w:r>
      <w:r w:rsidRPr="000E26E6">
        <w:rPr>
          <w:color w:val="000000" w:themeColor="text1"/>
        </w:rPr>
        <w:t xml:space="preserve"> asistencias y calificaciones.</w:t>
      </w:r>
    </w:p>
    <w:p w14:paraId="00000044" w14:textId="0F05F8A9" w:rsidR="00CF4944" w:rsidRPr="000E26E6" w:rsidRDefault="00F20AC2" w:rsidP="006F38F0">
      <w:pPr>
        <w:pStyle w:val="Heading2"/>
        <w:jc w:val="both"/>
        <w:rPr>
          <w:color w:val="FF0000"/>
          <w:sz w:val="22"/>
          <w:szCs w:val="22"/>
        </w:rPr>
      </w:pPr>
      <w:bookmarkStart w:id="7" w:name="_Toc76072200"/>
      <w:r>
        <w:t>Solución Planteada</w:t>
      </w:r>
      <w:bookmarkEnd w:id="7"/>
    </w:p>
    <w:p w14:paraId="00000047" w14:textId="6B1AD1A2" w:rsidR="00CF4944" w:rsidRDefault="00CF4944" w:rsidP="00A93E3F">
      <w:pPr>
        <w:jc w:val="both"/>
        <w:rPr>
          <w:color w:val="FF0000"/>
        </w:rPr>
      </w:pPr>
    </w:p>
    <w:p w14:paraId="00000048" w14:textId="5D205767" w:rsidR="00CF4944" w:rsidRPr="00A93E3F" w:rsidRDefault="00A93E3F">
      <w:pPr>
        <w:jc w:val="both"/>
        <w:rPr>
          <w:color w:val="000000" w:themeColor="text1"/>
        </w:rPr>
      </w:pPr>
      <w:r w:rsidRPr="00A93E3F">
        <w:rPr>
          <w:color w:val="000000" w:themeColor="text1"/>
        </w:rPr>
        <w:t xml:space="preserve">La solución encontrada fue la creación del </w:t>
      </w:r>
      <w:proofErr w:type="spellStart"/>
      <w:r w:rsidRPr="00A93E3F">
        <w:rPr>
          <w:color w:val="000000" w:themeColor="text1"/>
        </w:rPr>
        <w:t>frontend</w:t>
      </w:r>
      <w:proofErr w:type="spellEnd"/>
      <w:r w:rsidRPr="00A93E3F">
        <w:rPr>
          <w:color w:val="000000" w:themeColor="text1"/>
        </w:rPr>
        <w:t xml:space="preserve"> que consume los servicios de </w:t>
      </w:r>
      <w:proofErr w:type="spellStart"/>
      <w:r w:rsidRPr="00A93E3F">
        <w:rPr>
          <w:color w:val="000000" w:themeColor="text1"/>
        </w:rPr>
        <w:t>Swagger</w:t>
      </w:r>
      <w:proofErr w:type="spellEnd"/>
      <w:r w:rsidRPr="00A93E3F">
        <w:rPr>
          <w:color w:val="000000" w:themeColor="text1"/>
        </w:rPr>
        <w:t>.</w:t>
      </w:r>
    </w:p>
    <w:p w14:paraId="70C6753C" w14:textId="7DD9B6D8" w:rsidR="00184BB5" w:rsidRPr="008041B3" w:rsidRDefault="00681C2A" w:rsidP="008041B3">
      <w:pPr>
        <w:jc w:val="both"/>
      </w:pPr>
      <w:r>
        <w:rPr>
          <w:noProof/>
        </w:rPr>
        <w:lastRenderedPageBreak/>
        <w:drawing>
          <wp:inline distT="0" distB="0" distL="0" distR="0" wp14:anchorId="6C102B0D" wp14:editId="4CAEAB0A">
            <wp:extent cx="3047365" cy="2755075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66" cy="27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737E" w14:textId="77777777" w:rsidR="008041B3" w:rsidRDefault="008041B3" w:rsidP="008041B3">
      <w:pPr>
        <w:pStyle w:val="Heading2"/>
        <w:jc w:val="both"/>
      </w:pPr>
      <w:bookmarkStart w:id="8" w:name="_Toc76072201"/>
      <w:r>
        <w:t>Arquitectura del Sistema</w:t>
      </w:r>
      <w:bookmarkEnd w:id="8"/>
    </w:p>
    <w:p w14:paraId="638113A7" w14:textId="5E23FC64" w:rsidR="008041B3" w:rsidRDefault="008041B3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5967487" wp14:editId="18011D9C">
            <wp:extent cx="6840676" cy="4714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835" cy="47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8571" w14:textId="77777777" w:rsidR="008041B3" w:rsidRDefault="008041B3" w:rsidP="008041B3">
      <w:pPr>
        <w:pStyle w:val="Heading2"/>
        <w:jc w:val="both"/>
      </w:pPr>
      <w:bookmarkStart w:id="9" w:name="_Toc76072202"/>
      <w:r>
        <w:t>Implementación</w:t>
      </w:r>
      <w:bookmarkEnd w:id="9"/>
    </w:p>
    <w:p w14:paraId="08A280E8" w14:textId="77777777" w:rsidR="008041B3" w:rsidRDefault="008041B3" w:rsidP="008041B3">
      <w:pPr>
        <w:jc w:val="both"/>
        <w:rPr>
          <w:color w:val="FF0000"/>
        </w:rPr>
      </w:pPr>
      <w:proofErr w:type="spellStart"/>
      <w:r>
        <w:rPr>
          <w:color w:val="FF0000"/>
        </w:rPr>
        <w:t>Swagger</w:t>
      </w:r>
      <w:proofErr w:type="spellEnd"/>
      <w:r>
        <w:rPr>
          <w:color w:val="FF0000"/>
        </w:rPr>
        <w:t xml:space="preserve"> - </w:t>
      </w:r>
      <w:r w:rsidRPr="000E26E6">
        <w:rPr>
          <w:color w:val="000000" w:themeColor="text1"/>
        </w:rPr>
        <w:t xml:space="preserve">un conjunto de herramientas de software de código abierto para diseñar, construir, documentar, y utilizar servicios web </w:t>
      </w:r>
      <w:proofErr w:type="spellStart"/>
      <w:r w:rsidRPr="000E26E6">
        <w:rPr>
          <w:color w:val="000000" w:themeColor="text1"/>
        </w:rPr>
        <w:t>RESTful</w:t>
      </w:r>
      <w:proofErr w:type="spellEnd"/>
    </w:p>
    <w:p w14:paraId="5D380BC3" w14:textId="77777777" w:rsidR="008041B3" w:rsidRDefault="008041B3" w:rsidP="008041B3">
      <w:pPr>
        <w:jc w:val="both"/>
        <w:rPr>
          <w:color w:val="FF0000"/>
        </w:rPr>
      </w:pPr>
      <w:r>
        <w:rPr>
          <w:color w:val="FF0000"/>
        </w:rPr>
        <w:t xml:space="preserve">Angular - </w:t>
      </w:r>
      <w:r w:rsidRPr="000E26E6">
        <w:rPr>
          <w:color w:val="000000" w:themeColor="text1"/>
        </w:rPr>
        <w:t xml:space="preserve">Angular es un </w:t>
      </w:r>
      <w:proofErr w:type="spellStart"/>
      <w:r w:rsidRPr="000E26E6">
        <w:rPr>
          <w:color w:val="000000" w:themeColor="text1"/>
        </w:rPr>
        <w:t>framework</w:t>
      </w:r>
      <w:proofErr w:type="spellEnd"/>
      <w:r w:rsidRPr="000E26E6">
        <w:rPr>
          <w:color w:val="000000" w:themeColor="text1"/>
        </w:rPr>
        <w:t xml:space="preserve"> para aplicaciones web desarrollado en </w:t>
      </w:r>
      <w:proofErr w:type="spellStart"/>
      <w:r w:rsidRPr="000E26E6">
        <w:rPr>
          <w:color w:val="000000" w:themeColor="text1"/>
        </w:rPr>
        <w:t>TypeScript</w:t>
      </w:r>
      <w:proofErr w:type="spellEnd"/>
      <w:r w:rsidRPr="000E26E6">
        <w:rPr>
          <w:color w:val="000000" w:themeColor="text1"/>
        </w:rPr>
        <w:t>, de código abierto, mantenido por Google, que se utiliza para crear y mantener aplicaciones web de una sola página.</w:t>
      </w:r>
    </w:p>
    <w:p w14:paraId="4A281C9E" w14:textId="77777777" w:rsidR="008041B3" w:rsidRDefault="008041B3" w:rsidP="008041B3">
      <w:pPr>
        <w:jc w:val="both"/>
        <w:rPr>
          <w:color w:val="000000" w:themeColor="text1"/>
        </w:rPr>
      </w:pPr>
      <w:r>
        <w:rPr>
          <w:color w:val="FF0000"/>
        </w:rPr>
        <w:t xml:space="preserve">Material - </w:t>
      </w:r>
      <w:r w:rsidRPr="000E26E6">
        <w:rPr>
          <w:color w:val="000000" w:themeColor="text1"/>
        </w:rPr>
        <w:t xml:space="preserve">es una librería de estilos (como Bootstrap) basada en la guía de diseño de Material </w:t>
      </w:r>
      <w:proofErr w:type="spellStart"/>
      <w:r w:rsidRPr="000E26E6">
        <w:rPr>
          <w:color w:val="000000" w:themeColor="text1"/>
        </w:rPr>
        <w:t>Design</w:t>
      </w:r>
      <w:proofErr w:type="spellEnd"/>
      <w:r w:rsidRPr="000E26E6">
        <w:rPr>
          <w:color w:val="000000" w:themeColor="text1"/>
        </w:rPr>
        <w:t>, realizado por el equipo de Angular para integrarse perfectamente con Angular.</w:t>
      </w:r>
    </w:p>
    <w:p w14:paraId="34138344" w14:textId="77777777" w:rsidR="008041B3" w:rsidRPr="00184BB5" w:rsidRDefault="008041B3">
      <w:pPr>
        <w:jc w:val="both"/>
        <w:rPr>
          <w:color w:val="000000" w:themeColor="text1"/>
        </w:rPr>
      </w:pPr>
    </w:p>
    <w:p w14:paraId="368F5509" w14:textId="77777777" w:rsidR="000E26E6" w:rsidRDefault="000E26E6">
      <w:pPr>
        <w:jc w:val="both"/>
        <w:rPr>
          <w:color w:val="FF0000"/>
        </w:rPr>
      </w:pPr>
    </w:p>
    <w:p w14:paraId="0000004E" w14:textId="09C3F7A4" w:rsidR="00CF4944" w:rsidRDefault="00F20AC2">
      <w:pPr>
        <w:pStyle w:val="Heading2"/>
        <w:keepNext w:val="0"/>
        <w:keepLines w:val="0"/>
        <w:spacing w:before="120" w:after="0"/>
        <w:jc w:val="both"/>
        <w:rPr>
          <w:b/>
          <w:sz w:val="34"/>
          <w:szCs w:val="34"/>
        </w:rPr>
      </w:pPr>
      <w:bookmarkStart w:id="10" w:name="_Toc76072203"/>
      <w:r>
        <w:t>Productos y Herramientas</w:t>
      </w:r>
      <w:bookmarkEnd w:id="10"/>
    </w:p>
    <w:p w14:paraId="00000050" w14:textId="03D8E733" w:rsidR="00CF4944" w:rsidRDefault="00F20AC2">
      <w:pPr>
        <w:spacing w:before="240" w:after="240"/>
        <w:jc w:val="center"/>
        <w:rPr>
          <w:b/>
        </w:rPr>
      </w:pPr>
      <w:r>
        <w:rPr>
          <w:b/>
        </w:rPr>
        <w:t>Tabla 1. Evaluación de Productos y Herramientas</w:t>
      </w:r>
    </w:p>
    <w:tbl>
      <w:tblPr>
        <w:tblStyle w:val="a"/>
        <w:tblW w:w="103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6"/>
        <w:gridCol w:w="2847"/>
        <w:gridCol w:w="2818"/>
        <w:gridCol w:w="2716"/>
      </w:tblGrid>
      <w:tr w:rsidR="00CF4944" w14:paraId="79CE9066" w14:textId="77777777" w:rsidTr="005E3AB0">
        <w:trPr>
          <w:trHeight w:val="819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F4944" w:rsidRDefault="00F20AC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28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F4944" w:rsidRDefault="00F20AC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Puntos Fuertes</w:t>
            </w:r>
          </w:p>
        </w:tc>
        <w:tc>
          <w:tcPr>
            <w:tcW w:w="28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CF4944" w:rsidRDefault="00F20AC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Puntos Débiles</w:t>
            </w:r>
          </w:p>
        </w:tc>
        <w:tc>
          <w:tcPr>
            <w:tcW w:w="2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CF4944" w:rsidRDefault="00F20AC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Evaluación General</w:t>
            </w:r>
          </w:p>
        </w:tc>
      </w:tr>
      <w:tr w:rsidR="00CF4944" w14:paraId="04869F68" w14:textId="77777777" w:rsidTr="005E3AB0">
        <w:trPr>
          <w:trHeight w:val="819"/>
        </w:trPr>
        <w:tc>
          <w:tcPr>
            <w:tcW w:w="1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1F9938B7" w:rsidR="00CF4944" w:rsidRDefault="00F8524D">
            <w:pPr>
              <w:spacing w:before="240"/>
              <w:jc w:val="center"/>
              <w:rPr>
                <w:color w:val="FF0000"/>
              </w:rPr>
            </w:pPr>
            <w:r>
              <w:rPr>
                <w:color w:val="FF0000"/>
              </w:rPr>
              <w:t>Angular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1392FD8" w:rsidR="00CF4944" w:rsidRDefault="008F27BF">
            <w:pPr>
              <w:spacing w:before="240"/>
              <w:jc w:val="center"/>
            </w:pPr>
            <w:r>
              <w:t>Implementación MVC, Modular, Directivas Personalizadas</w:t>
            </w:r>
            <w:r w:rsidR="00F20AC2">
              <w:t xml:space="preserve"> 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4EDC0B8C" w:rsidR="00CF4944" w:rsidRDefault="008F27BF">
            <w:pPr>
              <w:spacing w:before="240"/>
              <w:jc w:val="center"/>
            </w:pPr>
            <w:r>
              <w:t>Demasiado Verboso, Curva de aprendizaje muy complicada</w:t>
            </w:r>
            <w:r w:rsidR="00F20AC2">
              <w:t xml:space="preserve"> 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00D04299" w:rsidR="00CF4944" w:rsidRDefault="008F27BF">
            <w:pPr>
              <w:spacing w:before="240"/>
              <w:jc w:val="center"/>
            </w:pPr>
            <w:r>
              <w:t xml:space="preserve">Muy poderoso y </w:t>
            </w:r>
            <w:r w:rsidR="000769B7">
              <w:t>útil,</w:t>
            </w:r>
            <w:r>
              <w:t xml:space="preserve"> aunque difícil de aprender.</w:t>
            </w:r>
            <w:r w:rsidR="00F20AC2">
              <w:t xml:space="preserve"> </w:t>
            </w:r>
          </w:p>
        </w:tc>
      </w:tr>
      <w:tr w:rsidR="005E3AB0" w14:paraId="369B797E" w14:textId="77777777" w:rsidTr="005E3AB0">
        <w:trPr>
          <w:trHeight w:val="819"/>
        </w:trPr>
        <w:tc>
          <w:tcPr>
            <w:tcW w:w="1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B2AC" w14:textId="20342E61" w:rsidR="005E3AB0" w:rsidRDefault="005E3AB0">
            <w:pPr>
              <w:spacing w:before="240"/>
              <w:jc w:val="center"/>
              <w:rPr>
                <w:color w:val="FF0000"/>
              </w:rPr>
            </w:pPr>
            <w:r>
              <w:rPr>
                <w:color w:val="FF0000"/>
              </w:rPr>
              <w:t>Material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7A2" w14:textId="495B40D8" w:rsidR="005E3AB0" w:rsidRDefault="000769B7">
            <w:pPr>
              <w:spacing w:before="240"/>
              <w:jc w:val="center"/>
            </w:pPr>
            <w:r>
              <w:t>Buena documentación, Gran empresa de respaldo.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3FB3" w14:textId="03AA7824" w:rsidR="005E3AB0" w:rsidRDefault="000769B7">
            <w:pPr>
              <w:spacing w:before="240"/>
              <w:jc w:val="center"/>
            </w:pPr>
            <w:r>
              <w:t>Hay que importar muchos módulos.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ABAB" w14:textId="4E90E7CB" w:rsidR="005E3AB0" w:rsidRDefault="000769B7" w:rsidP="005E3AB0">
            <w:pPr>
              <w:spacing w:before="240"/>
              <w:jc w:val="center"/>
            </w:pPr>
            <w:r>
              <w:t xml:space="preserve">Buena librería </w:t>
            </w:r>
          </w:p>
        </w:tc>
      </w:tr>
      <w:tr w:rsidR="00CF4944" w14:paraId="3B9E001F" w14:textId="77777777" w:rsidTr="005E3AB0">
        <w:trPr>
          <w:trHeight w:val="819"/>
        </w:trPr>
        <w:tc>
          <w:tcPr>
            <w:tcW w:w="1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5779EE7B" w:rsidR="00CF4944" w:rsidRDefault="005E3AB0">
            <w:pPr>
              <w:spacing w:before="24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Visual Studio </w:t>
            </w:r>
            <w:proofErr w:type="spellStart"/>
            <w:r>
              <w:rPr>
                <w:color w:val="FF0000"/>
              </w:rPr>
              <w:t>Code</w:t>
            </w:r>
            <w:proofErr w:type="spellEnd"/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64224457" w:rsidR="00CF4944" w:rsidRDefault="000769B7">
            <w:pPr>
              <w:spacing w:before="240"/>
              <w:jc w:val="center"/>
            </w:pPr>
            <w:r>
              <w:t>Fácil de usar, Muchos atajos y funcionalidades.</w:t>
            </w:r>
            <w:r w:rsidR="00F20AC2">
              <w:t xml:space="preserve"> 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888613" w:rsidR="00CF4944" w:rsidRDefault="000769B7">
            <w:pPr>
              <w:spacing w:before="240"/>
              <w:jc w:val="center"/>
            </w:pPr>
            <w:r>
              <w:t xml:space="preserve">No tiene muchas herramientas de </w:t>
            </w:r>
            <w:proofErr w:type="spellStart"/>
            <w:r>
              <w:t>debug</w:t>
            </w:r>
            <w:proofErr w:type="spellEnd"/>
            <w:r>
              <w:t xml:space="preserve">, no es un </w:t>
            </w:r>
            <w:proofErr w:type="spellStart"/>
            <w:r>
              <w:t>Ide</w:t>
            </w:r>
            <w:proofErr w:type="spellEnd"/>
            <w:r>
              <w:t xml:space="preserve"> total.</w:t>
            </w:r>
            <w:r w:rsidR="00F20AC2">
              <w:t xml:space="preserve"> 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5BC15D86" w:rsidR="005E3AB0" w:rsidRDefault="000769B7" w:rsidP="005E3AB0">
            <w:pPr>
              <w:spacing w:before="240"/>
              <w:jc w:val="center"/>
            </w:pPr>
            <w:r>
              <w:t>Muy fácil de usar y cómodo.</w:t>
            </w:r>
            <w:r w:rsidR="00F20AC2">
              <w:t xml:space="preserve"> </w:t>
            </w:r>
          </w:p>
        </w:tc>
      </w:tr>
    </w:tbl>
    <w:p w14:paraId="0000005D" w14:textId="77777777" w:rsidR="00CF4944" w:rsidRDefault="00CF4944">
      <w:pPr>
        <w:jc w:val="both"/>
      </w:pPr>
    </w:p>
    <w:p w14:paraId="0000005E" w14:textId="77777777" w:rsidR="00CF4944" w:rsidRDefault="00F20AC2">
      <w:pPr>
        <w:pStyle w:val="Heading2"/>
        <w:jc w:val="both"/>
      </w:pPr>
      <w:bookmarkStart w:id="11" w:name="_Toc76072204"/>
      <w:r>
        <w:t>Problemas Encontrados</w:t>
      </w:r>
      <w:bookmarkEnd w:id="11"/>
    </w:p>
    <w:p w14:paraId="0000005F" w14:textId="6673314C" w:rsidR="00CF4944" w:rsidRPr="00C536B3" w:rsidRDefault="00F8524D">
      <w:pPr>
        <w:jc w:val="both"/>
        <w:rPr>
          <w:color w:val="000000" w:themeColor="text1"/>
        </w:rPr>
      </w:pPr>
      <w:r>
        <w:rPr>
          <w:color w:val="FF0000"/>
        </w:rPr>
        <w:t xml:space="preserve">Uso de </w:t>
      </w:r>
      <w:r w:rsidR="008041B3">
        <w:rPr>
          <w:color w:val="FF0000"/>
        </w:rPr>
        <w:t>Tecnologías</w:t>
      </w:r>
      <w:r>
        <w:rPr>
          <w:color w:val="FF0000"/>
        </w:rPr>
        <w:t xml:space="preserve"> Incorrectas </w:t>
      </w:r>
      <w:r w:rsidR="00C536B3">
        <w:rPr>
          <w:color w:val="FF0000"/>
        </w:rPr>
        <w:t>-</w:t>
      </w:r>
      <w:r>
        <w:rPr>
          <w:color w:val="FF0000"/>
        </w:rPr>
        <w:t xml:space="preserve"> </w:t>
      </w:r>
      <w:r w:rsidRPr="00C536B3">
        <w:rPr>
          <w:color w:val="000000" w:themeColor="text1"/>
        </w:rPr>
        <w:t xml:space="preserve">Se </w:t>
      </w:r>
      <w:r w:rsidR="00C536B3" w:rsidRPr="00C536B3">
        <w:rPr>
          <w:color w:val="000000" w:themeColor="text1"/>
        </w:rPr>
        <w:t>empezó</w:t>
      </w:r>
      <w:r w:rsidRPr="00C536B3">
        <w:rPr>
          <w:color w:val="000000" w:themeColor="text1"/>
        </w:rPr>
        <w:t xml:space="preserve"> usando </w:t>
      </w:r>
      <w:r w:rsidR="00C536B3" w:rsidRPr="00C536B3">
        <w:rPr>
          <w:color w:val="000000" w:themeColor="text1"/>
        </w:rPr>
        <w:t>Axios,</w:t>
      </w:r>
      <w:r w:rsidRPr="00C536B3">
        <w:rPr>
          <w:color w:val="000000" w:themeColor="text1"/>
        </w:rPr>
        <w:t xml:space="preserve"> y llego a </w:t>
      </w:r>
      <w:r w:rsidR="00C536B3" w:rsidRPr="00C536B3">
        <w:rPr>
          <w:color w:val="000000" w:themeColor="text1"/>
        </w:rPr>
        <w:t>resolución</w:t>
      </w:r>
      <w:r w:rsidRPr="00C536B3">
        <w:rPr>
          <w:color w:val="000000" w:themeColor="text1"/>
        </w:rPr>
        <w:t xml:space="preserve"> siendo remplazado por http </w:t>
      </w:r>
      <w:proofErr w:type="spellStart"/>
      <w:r w:rsidRPr="00C536B3">
        <w:rPr>
          <w:color w:val="000000" w:themeColor="text1"/>
        </w:rPr>
        <w:t>client</w:t>
      </w:r>
      <w:proofErr w:type="spellEnd"/>
      <w:r w:rsidR="00133C84">
        <w:rPr>
          <w:color w:val="000000" w:themeColor="text1"/>
        </w:rPr>
        <w:t>.</w:t>
      </w:r>
    </w:p>
    <w:p w14:paraId="5340A529" w14:textId="720CE817" w:rsidR="00F8524D" w:rsidRDefault="00F8524D">
      <w:pPr>
        <w:jc w:val="both"/>
        <w:rPr>
          <w:color w:val="FF0000"/>
        </w:rPr>
      </w:pPr>
    </w:p>
    <w:p w14:paraId="74309E28" w14:textId="0E4D442B" w:rsidR="00F8524D" w:rsidRDefault="00C536B3">
      <w:pPr>
        <w:jc w:val="both"/>
        <w:rPr>
          <w:color w:val="FF0000"/>
        </w:rPr>
      </w:pPr>
      <w:r>
        <w:rPr>
          <w:color w:val="FF0000"/>
        </w:rPr>
        <w:t xml:space="preserve">Problemas </w:t>
      </w:r>
      <w:proofErr w:type="spellStart"/>
      <w:r>
        <w:rPr>
          <w:color w:val="FF0000"/>
        </w:rPr>
        <w:t>IntraEquipo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>-</w:t>
      </w:r>
      <w:r w:rsidRPr="00C536B3">
        <w:rPr>
          <w:color w:val="000000" w:themeColor="text1"/>
        </w:rPr>
        <w:t xml:space="preserve"> Lamentablemente este problema termino en la separación del equipo, trayendo el problema del tiempo a la ecuación.</w:t>
      </w:r>
    </w:p>
    <w:p w14:paraId="65A15708" w14:textId="7994B65A" w:rsidR="00C536B3" w:rsidRDefault="00C536B3">
      <w:pPr>
        <w:jc w:val="both"/>
        <w:rPr>
          <w:color w:val="FF0000"/>
        </w:rPr>
      </w:pPr>
    </w:p>
    <w:p w14:paraId="5924A2D7" w14:textId="2562FFF6" w:rsidR="00C536B3" w:rsidRPr="00C536B3" w:rsidRDefault="00C536B3">
      <w:pPr>
        <w:jc w:val="both"/>
        <w:rPr>
          <w:color w:val="000000" w:themeColor="text1"/>
        </w:rPr>
      </w:pPr>
      <w:r>
        <w:rPr>
          <w:color w:val="FF0000"/>
        </w:rPr>
        <w:t xml:space="preserve">Problemas de tiempo - </w:t>
      </w:r>
      <w:r w:rsidRPr="00C536B3">
        <w:rPr>
          <w:color w:val="000000" w:themeColor="text1"/>
        </w:rPr>
        <w:t xml:space="preserve">El tiempo fue muy acotado por temas de equipo y externos en otras </w:t>
      </w:r>
      <w:r w:rsidR="00133C84" w:rsidRPr="00C536B3">
        <w:rPr>
          <w:color w:val="000000" w:themeColor="text1"/>
        </w:rPr>
        <w:t>materias, lo</w:t>
      </w:r>
      <w:r w:rsidRPr="00C536B3">
        <w:rPr>
          <w:color w:val="000000" w:themeColor="text1"/>
        </w:rPr>
        <w:t xml:space="preserve"> cual acoto más de lo necesario</w:t>
      </w:r>
      <w:r w:rsidR="00133C84">
        <w:rPr>
          <w:color w:val="000000" w:themeColor="text1"/>
        </w:rPr>
        <w:t xml:space="preserve"> nuestros recursos</w:t>
      </w:r>
      <w:r w:rsidRPr="00C536B3">
        <w:rPr>
          <w:color w:val="000000" w:themeColor="text1"/>
        </w:rPr>
        <w:t>.</w:t>
      </w:r>
    </w:p>
    <w:p w14:paraId="09C74CA0" w14:textId="3DD3415C" w:rsidR="00C536B3" w:rsidRDefault="00C536B3">
      <w:pPr>
        <w:jc w:val="both"/>
        <w:rPr>
          <w:color w:val="FF0000"/>
        </w:rPr>
      </w:pPr>
    </w:p>
    <w:p w14:paraId="6C7F38D7" w14:textId="396D6570" w:rsidR="00C536B3" w:rsidRDefault="00C536B3">
      <w:pPr>
        <w:jc w:val="both"/>
        <w:rPr>
          <w:color w:val="FF0000"/>
        </w:rPr>
      </w:pPr>
      <w:r>
        <w:rPr>
          <w:color w:val="FF0000"/>
        </w:rPr>
        <w:t xml:space="preserve">Llamadas </w:t>
      </w:r>
      <w:r w:rsidR="00133C84">
        <w:rPr>
          <w:color w:val="FF0000"/>
        </w:rPr>
        <w:t>múltiples</w:t>
      </w:r>
      <w:r>
        <w:rPr>
          <w:color w:val="FF0000"/>
        </w:rPr>
        <w:t xml:space="preserve"> </w:t>
      </w:r>
      <w:r w:rsidR="00133C84">
        <w:rPr>
          <w:color w:val="FF0000"/>
        </w:rPr>
        <w:t>al api</w:t>
      </w:r>
      <w:r>
        <w:rPr>
          <w:color w:val="FF0000"/>
        </w:rPr>
        <w:t xml:space="preserve"> </w:t>
      </w:r>
      <w:r w:rsidR="00133C84">
        <w:rPr>
          <w:color w:val="000000" w:themeColor="text1"/>
        </w:rPr>
        <w:t>– La solicitud de múltiples servicios a distintas rutas en un mismo componente trajo un problema a la mesa que termino resolviéndose anidando las solicitudes de los recursos.</w:t>
      </w:r>
    </w:p>
    <w:p w14:paraId="00000060" w14:textId="77777777" w:rsidR="00CF4944" w:rsidRDefault="00F20AC2">
      <w:pPr>
        <w:pStyle w:val="Heading2"/>
        <w:jc w:val="both"/>
      </w:pPr>
      <w:bookmarkStart w:id="12" w:name="_Toc76072205"/>
      <w:r>
        <w:t>Evaluación de la Solución</w:t>
      </w:r>
      <w:bookmarkEnd w:id="12"/>
    </w:p>
    <w:p w14:paraId="00000061" w14:textId="4B8A6CDB" w:rsidR="00CF4944" w:rsidRPr="00C536B3" w:rsidRDefault="00C536B3">
      <w:pPr>
        <w:jc w:val="both"/>
        <w:rPr>
          <w:color w:val="000000" w:themeColor="text1"/>
        </w:rPr>
      </w:pPr>
      <w:r w:rsidRPr="00C536B3">
        <w:rPr>
          <w:color w:val="000000" w:themeColor="text1"/>
        </w:rPr>
        <w:t xml:space="preserve">Si bien la solución contemplo los puntos básicos de la letra y el añadido de los problemas externos dejo un mal sabor de boca a los integrantes que permanecimos en el equipo, nos hubiera gustado poder ahondar en los casos, lograr una mayor </w:t>
      </w:r>
      <w:proofErr w:type="spellStart"/>
      <w:r w:rsidRPr="00C536B3">
        <w:rPr>
          <w:color w:val="000000" w:themeColor="text1"/>
        </w:rPr>
        <w:t>respons</w:t>
      </w:r>
      <w:r w:rsidR="0051553A">
        <w:rPr>
          <w:color w:val="000000" w:themeColor="text1"/>
        </w:rPr>
        <w:t>i</w:t>
      </w:r>
      <w:r w:rsidRPr="00C536B3">
        <w:rPr>
          <w:color w:val="000000" w:themeColor="text1"/>
        </w:rPr>
        <w:t>bilidad</w:t>
      </w:r>
      <w:proofErr w:type="spellEnd"/>
      <w:r w:rsidRPr="00C536B3">
        <w:rPr>
          <w:color w:val="000000" w:themeColor="text1"/>
        </w:rPr>
        <w:t xml:space="preserve"> del </w:t>
      </w:r>
      <w:proofErr w:type="spellStart"/>
      <w:r w:rsidRPr="00C536B3">
        <w:rPr>
          <w:color w:val="000000" w:themeColor="text1"/>
        </w:rPr>
        <w:t>frontend</w:t>
      </w:r>
      <w:proofErr w:type="spellEnd"/>
      <w:r w:rsidRPr="00C536B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C536B3">
        <w:rPr>
          <w:color w:val="000000" w:themeColor="text1"/>
        </w:rPr>
        <w:t xml:space="preserve">mayor fluidez y facilidad de manejo y visual. </w:t>
      </w:r>
    </w:p>
    <w:p w14:paraId="77ED2639" w14:textId="7563BCC1" w:rsidR="00C536B3" w:rsidRPr="00C536B3" w:rsidRDefault="00C536B3">
      <w:pPr>
        <w:jc w:val="both"/>
        <w:rPr>
          <w:color w:val="000000" w:themeColor="text1"/>
        </w:rPr>
      </w:pPr>
      <w:r w:rsidRPr="00C536B3">
        <w:rPr>
          <w:color w:val="000000" w:themeColor="text1"/>
        </w:rPr>
        <w:t>En su contraparte nos dejo un aprendizaje mas intenso y una experiencia en manejo de tiempo y de equipo que nos ayudara en un futuro.</w:t>
      </w:r>
    </w:p>
    <w:p w14:paraId="00000062" w14:textId="77777777" w:rsidR="00CF4944" w:rsidRDefault="00F20AC2">
      <w:pPr>
        <w:pStyle w:val="Heading2"/>
        <w:jc w:val="both"/>
      </w:pPr>
      <w:bookmarkStart w:id="13" w:name="_Toc76072206"/>
      <w:r>
        <w:t>Desarrollo del Proyecto</w:t>
      </w:r>
      <w:bookmarkEnd w:id="13"/>
    </w:p>
    <w:p w14:paraId="00000063" w14:textId="2F01AB25" w:rsidR="00CF4944" w:rsidRPr="000769B7" w:rsidRDefault="000769B7">
      <w:pPr>
        <w:jc w:val="both"/>
        <w:rPr>
          <w:color w:val="000000" w:themeColor="text1"/>
        </w:rPr>
      </w:pPr>
      <w:r w:rsidRPr="000769B7">
        <w:rPr>
          <w:color w:val="000000" w:themeColor="text1"/>
        </w:rPr>
        <w:t>La Disposición horaria total fue unas 50 horas humano con 70% de ellas dedicadas a la implementación y 30% usadas en Investigación.</w:t>
      </w:r>
    </w:p>
    <w:p w14:paraId="00000064" w14:textId="77777777" w:rsidR="00CF4944" w:rsidRDefault="00F20AC2">
      <w:pPr>
        <w:pStyle w:val="Heading2"/>
        <w:jc w:val="both"/>
      </w:pPr>
      <w:bookmarkStart w:id="14" w:name="_Toc76072207"/>
      <w:r>
        <w:lastRenderedPageBreak/>
        <w:t>Conclusiones y Trabajo a Futuro</w:t>
      </w:r>
      <w:bookmarkEnd w:id="14"/>
    </w:p>
    <w:p w14:paraId="0000006D" w14:textId="5E5E23F6" w:rsidR="00CF4944" w:rsidRPr="008041B3" w:rsidRDefault="008041B3">
      <w:pPr>
        <w:jc w:val="both"/>
        <w:rPr>
          <w:color w:val="000000" w:themeColor="text1"/>
        </w:rPr>
      </w:pPr>
      <w:r w:rsidRPr="008041B3">
        <w:rPr>
          <w:color w:val="000000" w:themeColor="text1"/>
        </w:rPr>
        <w:t xml:space="preserve">Fue una instancia de aprendizaje muy útil, si bien se encontraron muchos problemas también se encontraron muchas soluciones, algunas </w:t>
      </w:r>
      <w:r w:rsidR="00CD0282" w:rsidRPr="008041B3">
        <w:rPr>
          <w:color w:val="000000" w:themeColor="text1"/>
        </w:rPr>
        <w:t>más</w:t>
      </w:r>
      <w:r w:rsidRPr="008041B3">
        <w:rPr>
          <w:color w:val="000000" w:themeColor="text1"/>
        </w:rPr>
        <w:t xml:space="preserve"> satisfactorias que otras, pero siempre un aprendizaje valioso, tanto como en tecnologías como en trato humano, gestión de tiempo, manejo de errores y métodos para crecer como individuos y como futuros programadores. </w:t>
      </w:r>
    </w:p>
    <w:p w14:paraId="726A2477" w14:textId="1B569098" w:rsidR="008041B3" w:rsidRDefault="008041B3">
      <w:pPr>
        <w:jc w:val="both"/>
        <w:rPr>
          <w:color w:val="000000" w:themeColor="text1"/>
        </w:rPr>
      </w:pPr>
      <w:r w:rsidRPr="008041B3">
        <w:rPr>
          <w:color w:val="000000" w:themeColor="text1"/>
        </w:rPr>
        <w:t>Enfocando todo esto a una perspectiva de crecimiento y preparación para el mercado laboral.</w:t>
      </w:r>
    </w:p>
    <w:p w14:paraId="62F5C9DE" w14:textId="2856ED35" w:rsidR="0051553A" w:rsidRDefault="0051553A">
      <w:pPr>
        <w:jc w:val="both"/>
        <w:rPr>
          <w:color w:val="000000" w:themeColor="text1"/>
        </w:rPr>
      </w:pPr>
    </w:p>
    <w:p w14:paraId="773D8FD5" w14:textId="4FC53251" w:rsidR="0051553A" w:rsidRPr="008041B3" w:rsidRDefault="005E7722">
      <w:pPr>
        <w:jc w:val="both"/>
        <w:rPr>
          <w:color w:val="000000" w:themeColor="text1"/>
        </w:rPr>
      </w:pPr>
      <w:r>
        <w:rPr>
          <w:color w:val="000000" w:themeColor="text1"/>
        </w:rPr>
        <w:t>En cuanto</w:t>
      </w:r>
      <w:r w:rsidR="0051553A">
        <w:rPr>
          <w:color w:val="000000" w:themeColor="text1"/>
        </w:rPr>
        <w:t xml:space="preserve"> a la aplicación nos </w:t>
      </w:r>
      <w:r>
        <w:rPr>
          <w:color w:val="000000" w:themeColor="text1"/>
        </w:rPr>
        <w:t>gustaría</w:t>
      </w:r>
      <w:r w:rsidR="0051553A">
        <w:rPr>
          <w:color w:val="000000" w:themeColor="text1"/>
        </w:rPr>
        <w:t xml:space="preserve"> </w:t>
      </w:r>
      <w:r>
        <w:rPr>
          <w:color w:val="000000" w:themeColor="text1"/>
        </w:rPr>
        <w:t>mejorar la usabilidad volverlo más “</w:t>
      </w:r>
      <w:proofErr w:type="spellStart"/>
      <w:r>
        <w:rPr>
          <w:color w:val="000000" w:themeColor="text1"/>
        </w:rPr>
        <w:t>user-friendly</w:t>
      </w:r>
      <w:proofErr w:type="spellEnd"/>
      <w:r>
        <w:rPr>
          <w:color w:val="000000" w:themeColor="text1"/>
        </w:rPr>
        <w:t xml:space="preserve">” </w:t>
      </w:r>
      <w:r w:rsidR="00476CC8">
        <w:rPr>
          <w:color w:val="000000" w:themeColor="text1"/>
        </w:rPr>
        <w:t>,</w:t>
      </w:r>
      <w:r>
        <w:rPr>
          <w:color w:val="000000" w:themeColor="text1"/>
        </w:rPr>
        <w:t xml:space="preserve"> lograr mayor performance y velocidad de navegación .</w:t>
      </w:r>
    </w:p>
    <w:sectPr w:rsidR="0051553A" w:rsidRPr="008041B3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944"/>
    <w:rsid w:val="000769B7"/>
    <w:rsid w:val="000E26E6"/>
    <w:rsid w:val="00133C84"/>
    <w:rsid w:val="00184BB5"/>
    <w:rsid w:val="001C632A"/>
    <w:rsid w:val="00476CC8"/>
    <w:rsid w:val="0051553A"/>
    <w:rsid w:val="005E3AB0"/>
    <w:rsid w:val="005E7722"/>
    <w:rsid w:val="00681C2A"/>
    <w:rsid w:val="006A2484"/>
    <w:rsid w:val="006F38F0"/>
    <w:rsid w:val="008041B3"/>
    <w:rsid w:val="008F27BF"/>
    <w:rsid w:val="00A93E3F"/>
    <w:rsid w:val="00BE38F0"/>
    <w:rsid w:val="00BE56BB"/>
    <w:rsid w:val="00C46C51"/>
    <w:rsid w:val="00C536B3"/>
    <w:rsid w:val="00CD0282"/>
    <w:rsid w:val="00CF4944"/>
    <w:rsid w:val="00D038CC"/>
    <w:rsid w:val="00F20AC2"/>
    <w:rsid w:val="00F8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C12C"/>
  <w15:docId w15:val="{6CB252B7-2CCE-4812-B45B-B31BFFF6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33C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3C8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769B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69B7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769B7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0E4BE-BA56-4B61-8841-7670AE3D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Necro</dc:creator>
  <cp:lastModifiedBy>Necro</cp:lastModifiedBy>
  <cp:revision>10</cp:revision>
  <cp:lastPrinted>2021-07-02T02:08:00Z</cp:lastPrinted>
  <dcterms:created xsi:type="dcterms:W3CDTF">2021-07-02T01:48:00Z</dcterms:created>
  <dcterms:modified xsi:type="dcterms:W3CDTF">2021-07-02T02:08:00Z</dcterms:modified>
</cp:coreProperties>
</file>