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11B61" w14:textId="0DAE1F21" w:rsidR="00B6595D" w:rsidRDefault="0029794C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ANSWERS TO THE RESEARCH QUESTIONS RAISED</w:t>
      </w:r>
    </w:p>
    <w:p w14:paraId="6BECFD84" w14:textId="4B31D72E" w:rsidR="0029794C" w:rsidRDefault="0029794C" w:rsidP="0029794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the outputs (results) the total users were 99</w:t>
      </w:r>
    </w:p>
    <w:p w14:paraId="4046762C" w14:textId="3606D7DD" w:rsidR="0029794C" w:rsidRDefault="0029794C" w:rsidP="0029794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the table transfers with syntax:</w:t>
      </w:r>
    </w:p>
    <w:p w14:paraId="76176AEF" w14:textId="348F05CC" w:rsidR="0029794C" w:rsidRDefault="0029794C" w:rsidP="0029794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* FROM transfers WHERE send_amount_currency = ‘CFA’</w:t>
      </w:r>
    </w:p>
    <w:p w14:paraId="7238F2DB" w14:textId="7ED2F09F" w:rsidR="0029794C" w:rsidRDefault="0029794C" w:rsidP="0029794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total transfers </w:t>
      </w:r>
      <w:proofErr w:type="gramStart"/>
      <w:r>
        <w:rPr>
          <w:rFonts w:ascii="Arial" w:hAnsi="Arial" w:cs="Arial"/>
          <w:sz w:val="24"/>
          <w:szCs w:val="24"/>
        </w:rPr>
        <w:t>was</w:t>
      </w:r>
      <w:proofErr w:type="gramEnd"/>
      <w:r>
        <w:rPr>
          <w:rFonts w:ascii="Arial" w:hAnsi="Arial" w:cs="Arial"/>
          <w:sz w:val="24"/>
          <w:szCs w:val="24"/>
        </w:rPr>
        <w:t xml:space="preserve"> 12</w:t>
      </w:r>
    </w:p>
    <w:p w14:paraId="7D65F1F1" w14:textId="6810C06F" w:rsidR="0029794C" w:rsidRDefault="0029794C" w:rsidP="0029794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output generated was 12</w:t>
      </w:r>
    </w:p>
    <w:p w14:paraId="65B3447A" w14:textId="252727DA" w:rsidR="0029794C" w:rsidRDefault="0029794C" w:rsidP="0029794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the output </w:t>
      </w:r>
      <w:proofErr w:type="gramStart"/>
      <w:r>
        <w:rPr>
          <w:rFonts w:ascii="Arial" w:hAnsi="Arial" w:cs="Arial"/>
          <w:sz w:val="24"/>
          <w:szCs w:val="24"/>
        </w:rPr>
        <w:t>( results</w:t>
      </w:r>
      <w:proofErr w:type="gramEnd"/>
      <w:r>
        <w:rPr>
          <w:rFonts w:ascii="Arial" w:hAnsi="Arial" w:cs="Arial"/>
          <w:sz w:val="24"/>
          <w:szCs w:val="24"/>
        </w:rPr>
        <w:t xml:space="preserve"> for transactions) with syntax</w:t>
      </w:r>
    </w:p>
    <w:p w14:paraId="6A30A0D3" w14:textId="655F6C34" w:rsidR="0029794C" w:rsidRDefault="0029794C" w:rsidP="0029794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SUM (</w:t>
      </w:r>
      <w:proofErr w:type="spellStart"/>
      <w:r>
        <w:rPr>
          <w:rFonts w:ascii="Arial" w:hAnsi="Arial" w:cs="Arial"/>
          <w:sz w:val="24"/>
          <w:szCs w:val="24"/>
        </w:rPr>
        <w:t>atx_id</w:t>
      </w:r>
      <w:proofErr w:type="spellEnd"/>
      <w:r>
        <w:rPr>
          <w:rFonts w:ascii="Arial" w:hAnsi="Arial" w:cs="Arial"/>
          <w:sz w:val="24"/>
          <w:szCs w:val="24"/>
        </w:rPr>
        <w:t xml:space="preserve">) *FROM </w:t>
      </w:r>
      <w:proofErr w:type="spellStart"/>
      <w:r>
        <w:rPr>
          <w:rFonts w:ascii="Arial" w:hAnsi="Arial" w:cs="Arial"/>
          <w:sz w:val="24"/>
          <w:szCs w:val="24"/>
        </w:rPr>
        <w:t>agent_</w:t>
      </w:r>
      <w:proofErr w:type="gramStart"/>
      <w:r>
        <w:rPr>
          <w:rFonts w:ascii="Arial" w:hAnsi="Arial" w:cs="Arial"/>
          <w:sz w:val="24"/>
          <w:szCs w:val="24"/>
        </w:rPr>
        <w:t>transactions</w:t>
      </w:r>
      <w:proofErr w:type="spellEnd"/>
      <w:r>
        <w:rPr>
          <w:rFonts w:ascii="Arial" w:hAnsi="Arial" w:cs="Arial"/>
          <w:sz w:val="24"/>
          <w:szCs w:val="24"/>
        </w:rPr>
        <w:t>;</w:t>
      </w:r>
      <w:proofErr w:type="gramEnd"/>
    </w:p>
    <w:p w14:paraId="18C70586" w14:textId="5F04ACE7" w:rsidR="0029794C" w:rsidRDefault="0029794C" w:rsidP="0029794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total was 100 transactions </w:t>
      </w:r>
    </w:p>
    <w:p w14:paraId="516A000B" w14:textId="354FD1A4" w:rsidR="0029794C" w:rsidRPr="0029794C" w:rsidRDefault="0029794C" w:rsidP="0029794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sectPr w:rsidR="0029794C" w:rsidRPr="00297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D76DFE"/>
    <w:multiLevelType w:val="hybridMultilevel"/>
    <w:tmpl w:val="35DCC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94C"/>
    <w:rsid w:val="001C439A"/>
    <w:rsid w:val="001F72C2"/>
    <w:rsid w:val="0029794C"/>
    <w:rsid w:val="00531390"/>
    <w:rsid w:val="00AE134A"/>
    <w:rsid w:val="00B8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92569"/>
  <w15:chartTrackingRefBased/>
  <w15:docId w15:val="{2DDD8E57-3C63-4A98-B0EE-9F64E6AAF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D44B5472367041BE8E4A1BCDB63AB2" ma:contentTypeVersion="7" ma:contentTypeDescription="Create a new document." ma:contentTypeScope="" ma:versionID="e71a53eefa969eb9558646c904324389">
  <xsd:schema xmlns:xsd="http://www.w3.org/2001/XMLSchema" xmlns:xs="http://www.w3.org/2001/XMLSchema" xmlns:p="http://schemas.microsoft.com/office/2006/metadata/properties" xmlns:ns3="225c5ddc-182f-4ff4-a934-9beb4a7e8ac0" xmlns:ns4="bdc23ca8-edc3-4b5a-8dc2-10d86d392993" targetNamespace="http://schemas.microsoft.com/office/2006/metadata/properties" ma:root="true" ma:fieldsID="22a00e31db04c0d4ba80452361d7fc3e" ns3:_="" ns4:_="">
    <xsd:import namespace="225c5ddc-182f-4ff4-a934-9beb4a7e8ac0"/>
    <xsd:import namespace="bdc23ca8-edc3-4b5a-8dc2-10d86d3929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c5ddc-182f-4ff4-a934-9beb4a7e8ac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c23ca8-edc3-4b5a-8dc2-10d86d3929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4E08AA-D999-4058-A4D6-6604D5CB3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5c5ddc-182f-4ff4-a934-9beb4a7e8ac0"/>
    <ds:schemaRef ds:uri="bdc23ca8-edc3-4b5a-8dc2-10d86d3929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8C6888-1DAF-4D20-8FC4-4DD0E7DC29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FE96DF-BB06-4DF0-9B00-CAFD8218B23D}">
  <ds:schemaRefs>
    <ds:schemaRef ds:uri="http://schemas.openxmlformats.org/package/2006/metadata/core-properties"/>
    <ds:schemaRef ds:uri="bdc23ca8-edc3-4b5a-8dc2-10d86d392993"/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elements/1.1/"/>
    <ds:schemaRef ds:uri="225c5ddc-182f-4ff4-a934-9beb4a7e8ac0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Eugenia Owusu-Ansah</dc:creator>
  <cp:keywords/>
  <dc:description/>
  <cp:lastModifiedBy>Eugenia Owusu-Ansah</cp:lastModifiedBy>
  <cp:revision>2</cp:revision>
  <dcterms:created xsi:type="dcterms:W3CDTF">2020-07-29T18:06:00Z</dcterms:created>
  <dcterms:modified xsi:type="dcterms:W3CDTF">2020-07-29T18:06:00Z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0x010100B3D44B5472367041BE8E4A1BCDB63AB2</vt:lpwstr>
  </property>
</Properties>
</file>