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gk3zkanuvvuf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10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Создайте структуру для хранения данных об учащемся (имя, фамилия, год рождения, пол), пол задается одной латинской буквой (m/f). Создайте массив из пяти таких структур, ввод данных запросите с клавиатуры. Программа должна запрашивать пол и год рождения, программа должна вывести фамилии учащихся указанного пола и года рождения (каждая фамилия в отдельной строке), в отдельной строке вывести их количество.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Создайте структуру для хранения данных о приобретенных товарах (Наименование, цена, количество).  Создайте массив из пяти таких структур, ввод данных запросите с клавиатуры. Программа должна определить товар с наименьшей стоимостью и вывести: “На товар &lt;наименование&gt; скидка 50 процентов. Стоимость=&lt;стоимость с учетом скидки&gt;”.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структуры для хранения информации об участниках соревнований (Имя, Фамилия, возраст, рост). Организуйте ввод данных о 8 участниках с клавиатуры. Участники распределяются по двум командам (команда 1 и команда 2). Выведите на экран количество участников в команде 1, далее в отдельных строках фамилии участников, в отдельной строке количество участников команды 2, далее в отдельных строках фамилии участников.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ввода данных: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Петр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Иванов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Мария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Петрова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Решения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char name[20];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char surname[20];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int year;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char gender;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struct student p[5];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int i,k,count=0;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char g;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printf("Введите имя %d ученика: ", i + 1);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scanf("%s",p[i].name);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printf("Введите фамилию %d ученика : ", i + 1);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scanf("%s",p[i].surname);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printf("Введите год рождения %d ученика : ", i + 1);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scanf("%d", &amp;p[i].year);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printf("Введите пол %d ученика : ", i + 1);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scanf("%s", &amp;p[i].gender);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printf("Введите пол ученика : ");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scanf("%s",&amp;g );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printf("Введите год рождения : ");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scanf("%d",&amp;k);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if ( p[i].year==k &amp;&amp; p[i].gender==g 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printf("%s\n",p[i].surname);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printf("%d\n",count);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struct product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char name[20];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float price;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int count;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struct product p[5];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int k=0,i;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float min;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printf("Введите наименование %d товара: ", i + 1);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scanf("%s",p[i].name);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printf("Введите цену %d товара : ", i + 1);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scanf("%f",&amp;p[i].price);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printf("Введите количество %d товара : ", i + 1);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scanf("%d", &amp;p[i].count);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min=p[k].price*p[k].count;   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for (i = 0; i&lt;5; i++)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if ( (p[i].price*p[i].count)&lt;min )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min=p[i].price*p[i].count;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k=i;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printf("На товар %s скидка 50 процентов. Стоимость= %f",p[k].name, 0.5*(p[k].price*p[k].count));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struct sportsman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char name[20];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char surname[20];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int year;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int height;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struct sportsman p_m[8];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struct sportsman p_f[8];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struct sportsman p;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int i,i_m=0,i_f=0;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int g;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for (i = 0; i&lt;8; i++)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printf("Введите имя %d участника: ", i + 1);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scanf("%s",p.name);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printf("Введите фамилию %d участника : ", i + 1);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scanf("%s",p.surname);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printf("Введите год рождения %d участника : ", i + 1);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scanf("%d", &amp;p.year);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printf("Введите рост %d участника : ", i + 1);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scanf("%d", &amp;p.height);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printf("Введите номер команды %d участника : ", i + 1);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scanf("%d", &amp;g);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if (g==1)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p_m[i_m]=p;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i_m++;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if (g==2)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p_f[i_f]=p;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i_f++;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g=' ';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printf("%d\n",i_m);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for (i=0; i&lt;i_m;i++)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printf("%s\n",p_m[i].surname);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printf("%d\n",i_f);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for (i=0; i&lt;i_f;i++)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printf("%s\n",p_f[i].surname);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