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0504C" w14:textId="77777777" w:rsidR="001423C1" w:rsidRPr="00361C2A" w:rsidRDefault="00DD2A3C">
      <w:pPr>
        <w:rPr>
          <w:rFonts w:ascii="Arial" w:hAnsi="Arial" w:cs="Arial"/>
          <w:b/>
          <w:bCs/>
          <w:lang w:val="es-ES"/>
        </w:rPr>
      </w:pPr>
      <w:r w:rsidRPr="000B7182">
        <w:rPr>
          <w:rFonts w:ascii="Arial" w:hAnsi="Arial" w:cs="Arial"/>
          <w:b/>
          <w:bCs/>
          <w:lang w:val="es-ES"/>
        </w:rPr>
        <w:t>CA</w:t>
      </w:r>
      <w:r w:rsidRPr="00361C2A">
        <w:rPr>
          <w:rFonts w:ascii="Arial" w:hAnsi="Arial" w:cs="Arial"/>
          <w:b/>
          <w:bCs/>
          <w:lang w:val="es-ES"/>
        </w:rPr>
        <w:t xml:space="preserve">SO PRÁCTICO </w:t>
      </w:r>
      <w:r w:rsidR="000423FC" w:rsidRPr="00361C2A">
        <w:rPr>
          <w:rFonts w:ascii="Arial" w:hAnsi="Arial" w:cs="Arial"/>
          <w:b/>
          <w:bCs/>
          <w:lang w:val="es-ES"/>
        </w:rPr>
        <w:t>2</w:t>
      </w:r>
    </w:p>
    <w:p w14:paraId="22756833" w14:textId="77777777" w:rsidR="00DD2A3C" w:rsidRPr="00361C2A" w:rsidRDefault="00DD2A3C">
      <w:pPr>
        <w:rPr>
          <w:rFonts w:ascii="Arial" w:hAnsi="Arial" w:cs="Arial"/>
          <w:sz w:val="22"/>
          <w:szCs w:val="22"/>
          <w:lang w:val="es-ES"/>
        </w:rPr>
      </w:pPr>
    </w:p>
    <w:p w14:paraId="0D2B3849" w14:textId="77777777" w:rsidR="00DD2A3C" w:rsidRPr="00361C2A" w:rsidRDefault="000B7182">
      <w:pPr>
        <w:rPr>
          <w:rFonts w:ascii="Arial" w:hAnsi="Arial" w:cs="Arial"/>
          <w:sz w:val="22"/>
          <w:szCs w:val="22"/>
          <w:lang w:val="es-ES"/>
        </w:rPr>
      </w:pPr>
      <w:r w:rsidRPr="00361C2A">
        <w:rPr>
          <w:rFonts w:ascii="Arial" w:hAnsi="Arial" w:cs="Arial"/>
          <w:sz w:val="22"/>
          <w:szCs w:val="22"/>
          <w:lang w:val="es-ES"/>
        </w:rPr>
        <w:t>R</w:t>
      </w:r>
      <w:r w:rsidR="00DD2A3C" w:rsidRPr="00361C2A">
        <w:rPr>
          <w:rFonts w:ascii="Arial" w:hAnsi="Arial" w:cs="Arial"/>
          <w:sz w:val="22"/>
          <w:szCs w:val="22"/>
          <w:lang w:val="es-ES"/>
        </w:rPr>
        <w:t>econocimiento facial</w:t>
      </w:r>
    </w:p>
    <w:p w14:paraId="4E1AEE22" w14:textId="77777777" w:rsidR="00DD2A3C" w:rsidRPr="00361C2A" w:rsidRDefault="00DD2A3C">
      <w:pPr>
        <w:rPr>
          <w:rFonts w:ascii="Arial" w:hAnsi="Arial" w:cs="Arial"/>
          <w:sz w:val="22"/>
          <w:szCs w:val="22"/>
          <w:lang w:val="es-ES"/>
        </w:rPr>
      </w:pPr>
    </w:p>
    <w:p w14:paraId="7A2E6F3B" w14:textId="77777777" w:rsidR="009C6E22" w:rsidRPr="00361C2A" w:rsidRDefault="009C6E22">
      <w:pPr>
        <w:rPr>
          <w:rFonts w:ascii="Arial" w:hAnsi="Arial" w:cs="Arial"/>
          <w:sz w:val="22"/>
          <w:szCs w:val="22"/>
          <w:lang w:val="es-ES"/>
        </w:rPr>
      </w:pPr>
    </w:p>
    <w:p w14:paraId="626E2550" w14:textId="77777777" w:rsidR="00DD2A3C" w:rsidRPr="00361C2A" w:rsidRDefault="00DD2A3C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61C2A">
        <w:rPr>
          <w:rFonts w:ascii="Arial" w:hAnsi="Arial" w:cs="Arial"/>
          <w:b/>
          <w:bCs/>
          <w:sz w:val="22"/>
          <w:szCs w:val="22"/>
          <w:lang w:val="es-ES"/>
        </w:rPr>
        <w:t>Enunciado:</w:t>
      </w:r>
    </w:p>
    <w:p w14:paraId="369A6A12" w14:textId="77777777" w:rsidR="00DD2A3C" w:rsidRPr="00361C2A" w:rsidRDefault="00DD2A3C">
      <w:pPr>
        <w:rPr>
          <w:rFonts w:ascii="Arial" w:hAnsi="Arial" w:cs="Arial"/>
          <w:sz w:val="22"/>
          <w:szCs w:val="22"/>
          <w:lang w:val="es-ES"/>
        </w:rPr>
      </w:pPr>
    </w:p>
    <w:p w14:paraId="5CE3FF9E" w14:textId="77777777" w:rsidR="001765BF" w:rsidRPr="00361C2A" w:rsidRDefault="000B7182" w:rsidP="000B7182">
      <w:pPr>
        <w:jc w:val="both"/>
        <w:rPr>
          <w:rFonts w:ascii="Arial" w:hAnsi="Arial" w:cs="Arial"/>
          <w:sz w:val="22"/>
          <w:szCs w:val="22"/>
          <w:lang w:val="es-ES"/>
        </w:rPr>
      </w:pPr>
      <w:r w:rsidRPr="00361C2A">
        <w:rPr>
          <w:rFonts w:ascii="Arial" w:hAnsi="Arial" w:cs="Arial"/>
          <w:sz w:val="22"/>
          <w:szCs w:val="22"/>
          <w:lang w:val="es-ES"/>
        </w:rPr>
        <w:t>Supongamos que eres un desarrollador de inteligencia artificial en una empresa de tecnología y se te ha encargado crear un sistema de reconocimiento facial. El objetivo del sistema es reconocer tres rostros diferentes, incluido el tuyo, en tiempo real a través de la cámara de una computadora. Debes entrenar un modelo en un conjunto de datos de imágenes de rostros.</w:t>
      </w:r>
    </w:p>
    <w:p w14:paraId="31D22A63" w14:textId="77777777" w:rsidR="009C6E22" w:rsidRPr="00361C2A" w:rsidRDefault="009C6E22">
      <w:pPr>
        <w:rPr>
          <w:rFonts w:ascii="Arial" w:hAnsi="Arial" w:cs="Arial"/>
          <w:sz w:val="22"/>
          <w:szCs w:val="22"/>
          <w:lang w:val="es-ES"/>
        </w:rPr>
      </w:pPr>
    </w:p>
    <w:p w14:paraId="66B0F792" w14:textId="77777777" w:rsidR="001765BF" w:rsidRPr="00361C2A" w:rsidRDefault="001765BF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61C2A">
        <w:rPr>
          <w:rFonts w:ascii="Arial" w:hAnsi="Arial" w:cs="Arial"/>
          <w:b/>
          <w:bCs/>
          <w:sz w:val="22"/>
          <w:szCs w:val="22"/>
          <w:lang w:val="es-ES"/>
        </w:rPr>
        <w:t>Se pide:</w:t>
      </w:r>
    </w:p>
    <w:p w14:paraId="2E16938D" w14:textId="77777777" w:rsidR="001765BF" w:rsidRPr="00361C2A" w:rsidRDefault="001765BF">
      <w:pPr>
        <w:rPr>
          <w:rFonts w:ascii="Arial" w:hAnsi="Arial" w:cs="Arial"/>
          <w:sz w:val="22"/>
          <w:szCs w:val="22"/>
          <w:lang w:val="es-ES"/>
        </w:rPr>
      </w:pPr>
    </w:p>
    <w:p w14:paraId="33275733" w14:textId="77777777" w:rsidR="000B7182" w:rsidRPr="00361C2A" w:rsidRDefault="009C6E22" w:rsidP="000B7182">
      <w:pPr>
        <w:rPr>
          <w:rFonts w:ascii="Arial" w:hAnsi="Arial" w:cs="Arial"/>
          <w:sz w:val="22"/>
          <w:szCs w:val="22"/>
          <w:lang w:val="es-ES"/>
        </w:rPr>
      </w:pPr>
      <w:r w:rsidRPr="00361C2A">
        <w:rPr>
          <w:rFonts w:ascii="Arial" w:hAnsi="Arial" w:cs="Arial"/>
          <w:sz w:val="22"/>
          <w:szCs w:val="22"/>
          <w:lang w:val="es-ES"/>
        </w:rPr>
        <w:t xml:space="preserve">Con base a los elementos estudiados en la Unidad </w:t>
      </w:r>
      <w:r w:rsidR="000B7182" w:rsidRPr="00361C2A">
        <w:rPr>
          <w:rFonts w:ascii="Arial" w:hAnsi="Arial" w:cs="Arial"/>
          <w:sz w:val="22"/>
          <w:szCs w:val="22"/>
          <w:lang w:val="es-ES"/>
        </w:rPr>
        <w:t>2</w:t>
      </w:r>
      <w:r w:rsidRPr="00361C2A">
        <w:rPr>
          <w:rFonts w:ascii="Arial" w:hAnsi="Arial" w:cs="Arial"/>
          <w:sz w:val="22"/>
          <w:szCs w:val="22"/>
          <w:lang w:val="es-ES"/>
        </w:rPr>
        <w:t xml:space="preserve">, </w:t>
      </w:r>
      <w:r w:rsidR="000B7182" w:rsidRPr="00361C2A">
        <w:rPr>
          <w:rFonts w:ascii="Arial" w:hAnsi="Arial" w:cs="Arial"/>
          <w:sz w:val="22"/>
          <w:szCs w:val="22"/>
          <w:lang w:val="es-ES"/>
        </w:rPr>
        <w:t>se pide:</w:t>
      </w:r>
    </w:p>
    <w:p w14:paraId="0749043E" w14:textId="77777777" w:rsidR="000B7182" w:rsidRPr="00361C2A" w:rsidRDefault="000B7182" w:rsidP="000B7182">
      <w:pPr>
        <w:rPr>
          <w:rFonts w:ascii="Arial" w:hAnsi="Arial" w:cs="Arial"/>
          <w:sz w:val="22"/>
          <w:szCs w:val="22"/>
          <w:lang w:val="es-ES"/>
        </w:rPr>
      </w:pPr>
    </w:p>
    <w:p w14:paraId="1734614B" w14:textId="77777777" w:rsidR="000B7182" w:rsidRPr="00361C2A" w:rsidRDefault="000B7182" w:rsidP="000B718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"/>
        </w:rPr>
      </w:pPr>
      <w:r w:rsidRPr="00361C2A">
        <w:rPr>
          <w:rFonts w:ascii="Arial" w:hAnsi="Arial" w:cs="Arial"/>
          <w:sz w:val="22"/>
          <w:szCs w:val="22"/>
          <w:lang w:val="es-ES"/>
        </w:rPr>
        <w:t>Recopilar un conjunto de datos de imágenes de rostros que incluya al menos tres personas diferentes, incluyendo tu propio rostro. Asegúrate de que las imágenes sean de alta calidad y tengan una buena iluminación.</w:t>
      </w:r>
    </w:p>
    <w:p w14:paraId="4F853883" w14:textId="77777777" w:rsidR="000B7182" w:rsidRPr="00361C2A" w:rsidRDefault="000B7182" w:rsidP="000B718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"/>
        </w:rPr>
      </w:pPr>
      <w:r w:rsidRPr="00361C2A">
        <w:rPr>
          <w:rFonts w:ascii="Arial" w:hAnsi="Arial" w:cs="Arial"/>
          <w:sz w:val="22"/>
          <w:szCs w:val="22"/>
          <w:lang w:val="es-ES"/>
        </w:rPr>
        <w:t xml:space="preserve">Utilizar Python y las bibliotecas adecuadas para implementar un sistema de reconocimiento facial en tiempo real. Puedes utilizar </w:t>
      </w:r>
      <w:proofErr w:type="spellStart"/>
      <w:r w:rsidRPr="00361C2A">
        <w:rPr>
          <w:rFonts w:ascii="Arial" w:hAnsi="Arial" w:cs="Arial"/>
          <w:sz w:val="22"/>
          <w:szCs w:val="22"/>
          <w:lang w:val="es-ES"/>
        </w:rPr>
        <w:t>OpenCV</w:t>
      </w:r>
      <w:proofErr w:type="spellEnd"/>
      <w:r w:rsidRPr="00361C2A">
        <w:rPr>
          <w:rFonts w:ascii="Arial" w:hAnsi="Arial" w:cs="Arial"/>
          <w:sz w:val="22"/>
          <w:szCs w:val="22"/>
          <w:lang w:val="es-ES"/>
        </w:rPr>
        <w:t xml:space="preserve"> y la biblioteca </w:t>
      </w:r>
      <w:proofErr w:type="spellStart"/>
      <w:r w:rsidRPr="00361C2A">
        <w:rPr>
          <w:rFonts w:ascii="Arial" w:hAnsi="Arial" w:cs="Arial"/>
          <w:sz w:val="22"/>
          <w:szCs w:val="22"/>
          <w:lang w:val="es-ES"/>
        </w:rPr>
        <w:t>face_recognition</w:t>
      </w:r>
      <w:proofErr w:type="spellEnd"/>
      <w:r w:rsidRPr="00361C2A">
        <w:rPr>
          <w:rFonts w:ascii="Arial" w:hAnsi="Arial" w:cs="Arial"/>
          <w:sz w:val="22"/>
          <w:szCs w:val="22"/>
          <w:lang w:val="es-ES"/>
        </w:rPr>
        <w:t xml:space="preserve">, que es un envoltorio de Python alrededor del reconocimiento facial de </w:t>
      </w:r>
      <w:proofErr w:type="spellStart"/>
      <w:r w:rsidRPr="00361C2A">
        <w:rPr>
          <w:rFonts w:ascii="Arial" w:hAnsi="Arial" w:cs="Arial"/>
          <w:sz w:val="22"/>
          <w:szCs w:val="22"/>
          <w:lang w:val="es-ES"/>
        </w:rPr>
        <w:t>dlib</w:t>
      </w:r>
      <w:proofErr w:type="spellEnd"/>
      <w:r w:rsidRPr="00361C2A">
        <w:rPr>
          <w:rFonts w:ascii="Arial" w:hAnsi="Arial" w:cs="Arial"/>
          <w:sz w:val="22"/>
          <w:szCs w:val="22"/>
          <w:lang w:val="es-ES"/>
        </w:rPr>
        <w:t>.</w:t>
      </w:r>
    </w:p>
    <w:p w14:paraId="44D5D142" w14:textId="77777777" w:rsidR="000B7182" w:rsidRPr="00361C2A" w:rsidRDefault="000B7182" w:rsidP="000B718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"/>
        </w:rPr>
      </w:pPr>
      <w:r w:rsidRPr="00361C2A">
        <w:rPr>
          <w:rFonts w:ascii="Arial" w:hAnsi="Arial" w:cs="Arial"/>
          <w:sz w:val="22"/>
          <w:szCs w:val="22"/>
          <w:lang w:val="es-ES"/>
        </w:rPr>
        <w:t xml:space="preserve">Entrenar el modelo utilizando transfer </w:t>
      </w:r>
      <w:proofErr w:type="spellStart"/>
      <w:r w:rsidRPr="00361C2A">
        <w:rPr>
          <w:rFonts w:ascii="Arial" w:hAnsi="Arial" w:cs="Arial"/>
          <w:sz w:val="22"/>
          <w:szCs w:val="22"/>
          <w:lang w:val="es-ES"/>
        </w:rPr>
        <w:t>learning</w:t>
      </w:r>
      <w:proofErr w:type="spellEnd"/>
      <w:r w:rsidRPr="00361C2A">
        <w:rPr>
          <w:rFonts w:ascii="Arial" w:hAnsi="Arial" w:cs="Arial"/>
          <w:sz w:val="22"/>
          <w:szCs w:val="22"/>
          <w:lang w:val="es-ES"/>
        </w:rPr>
        <w:t xml:space="preserve"> en un conjunto de datos de referencia, como el conjunto de datos de rostros de celebridades (</w:t>
      </w:r>
      <w:proofErr w:type="spellStart"/>
      <w:r w:rsidRPr="00361C2A">
        <w:rPr>
          <w:rFonts w:ascii="Arial" w:hAnsi="Arial" w:cs="Arial"/>
          <w:sz w:val="22"/>
          <w:szCs w:val="22"/>
          <w:lang w:val="es-ES"/>
        </w:rPr>
        <w:t>CelebA</w:t>
      </w:r>
      <w:proofErr w:type="spellEnd"/>
      <w:r w:rsidRPr="00361C2A">
        <w:rPr>
          <w:rFonts w:ascii="Arial" w:hAnsi="Arial" w:cs="Arial"/>
          <w:sz w:val="22"/>
          <w:szCs w:val="22"/>
          <w:lang w:val="es-ES"/>
        </w:rPr>
        <w:t>).</w:t>
      </w:r>
    </w:p>
    <w:p w14:paraId="59C99862" w14:textId="77777777" w:rsidR="000B7182" w:rsidRPr="00361C2A" w:rsidRDefault="000B7182" w:rsidP="000B718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"/>
        </w:rPr>
      </w:pPr>
      <w:r w:rsidRPr="00361C2A">
        <w:rPr>
          <w:rFonts w:ascii="Arial" w:hAnsi="Arial" w:cs="Arial"/>
          <w:sz w:val="22"/>
          <w:szCs w:val="22"/>
          <w:lang w:val="es-ES"/>
        </w:rPr>
        <w:t>Codificar los rostros en las imágenes del conjunto de datos y crear una lista de codificaciones y nombres conocidos.</w:t>
      </w:r>
    </w:p>
    <w:p w14:paraId="25E7C56A" w14:textId="77777777" w:rsidR="000B7182" w:rsidRPr="00361C2A" w:rsidRDefault="000B7182" w:rsidP="000B718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"/>
        </w:rPr>
      </w:pPr>
      <w:r w:rsidRPr="00361C2A">
        <w:rPr>
          <w:rFonts w:ascii="Arial" w:hAnsi="Arial" w:cs="Arial"/>
          <w:sz w:val="22"/>
          <w:szCs w:val="22"/>
          <w:lang w:val="es-ES"/>
        </w:rPr>
        <w:t>Implementar la detección y reconocimiento de rostros en tiempo real utilizando la cámara de la computadora.</w:t>
      </w:r>
    </w:p>
    <w:p w14:paraId="478D36DE" w14:textId="77777777" w:rsidR="000B7182" w:rsidRPr="00361C2A" w:rsidRDefault="000B7182" w:rsidP="000B718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"/>
        </w:rPr>
      </w:pPr>
      <w:r w:rsidRPr="00361C2A">
        <w:rPr>
          <w:rFonts w:ascii="Arial" w:hAnsi="Arial" w:cs="Arial"/>
          <w:sz w:val="22"/>
          <w:szCs w:val="22"/>
          <w:lang w:val="es-ES"/>
        </w:rPr>
        <w:t>Dibujar un cuadro delimitador alrededor de cada rostro detectado y mostrar el nombre si se reconoce el rostro.</w:t>
      </w:r>
    </w:p>
    <w:p w14:paraId="0F7EC7CE" w14:textId="77777777" w:rsidR="000B7182" w:rsidRPr="00361C2A" w:rsidRDefault="000B7182" w:rsidP="000B718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"/>
        </w:rPr>
      </w:pPr>
      <w:r w:rsidRPr="00361C2A">
        <w:rPr>
          <w:rFonts w:ascii="Arial" w:hAnsi="Arial" w:cs="Arial"/>
          <w:sz w:val="22"/>
          <w:szCs w:val="22"/>
          <w:lang w:val="es-ES"/>
        </w:rPr>
        <w:t>Personalizar la lista de nombres y codificaciones de rostros conocidos con al menos tres nombres diferentes.</w:t>
      </w:r>
    </w:p>
    <w:p w14:paraId="0DC3E58F" w14:textId="77777777" w:rsidR="000B7182" w:rsidRPr="00361C2A" w:rsidRDefault="000B7182" w:rsidP="000B718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"/>
        </w:rPr>
      </w:pPr>
      <w:r w:rsidRPr="00361C2A">
        <w:rPr>
          <w:rFonts w:ascii="Arial" w:hAnsi="Arial" w:cs="Arial"/>
          <w:sz w:val="22"/>
          <w:szCs w:val="22"/>
          <w:lang w:val="es-ES"/>
        </w:rPr>
        <w:t>Probar el sistema de reconocimiento facial con la cámara en tiempo real y asegurarte de que pueda reconocer tu propio rostro y los otros dos rostros en el conjunto de datos.</w:t>
      </w:r>
    </w:p>
    <w:p w14:paraId="2F4A4983" w14:textId="77777777" w:rsidR="000B7182" w:rsidRPr="00361C2A" w:rsidRDefault="000B7182" w:rsidP="000B718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"/>
        </w:rPr>
      </w:pPr>
      <w:r w:rsidRPr="00361C2A">
        <w:rPr>
          <w:rFonts w:ascii="Arial" w:hAnsi="Arial" w:cs="Arial"/>
          <w:sz w:val="22"/>
          <w:szCs w:val="22"/>
          <w:lang w:val="es-ES"/>
        </w:rPr>
        <w:t>Preparar una presentación que explique el enfoque que utilizaste, muestre ejemplos de reconocimiento exitoso y describe los desafíos encontrados durante el proceso.</w:t>
      </w:r>
    </w:p>
    <w:p w14:paraId="4FF2E0A9" w14:textId="77777777" w:rsidR="000B7182" w:rsidRPr="00361C2A" w:rsidRDefault="000B7182" w:rsidP="000B718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"/>
        </w:rPr>
      </w:pPr>
      <w:r w:rsidRPr="00361C2A">
        <w:rPr>
          <w:rFonts w:ascii="Arial" w:hAnsi="Arial" w:cs="Arial"/>
          <w:sz w:val="22"/>
          <w:szCs w:val="22"/>
          <w:lang w:val="es-ES"/>
        </w:rPr>
        <w:t>Proporcionar el código fuente completo y comentado junto con el conjunto de datos de imágenes de rostros utilizadas en el proyecto.</w:t>
      </w:r>
    </w:p>
    <w:p w14:paraId="33A18478" w14:textId="77777777" w:rsidR="000B7182" w:rsidRPr="00361C2A" w:rsidRDefault="000B7182" w:rsidP="000B7182">
      <w:pPr>
        <w:ind w:left="360"/>
        <w:jc w:val="both"/>
        <w:rPr>
          <w:rFonts w:ascii="Arial" w:hAnsi="Arial" w:cs="Arial"/>
          <w:sz w:val="22"/>
          <w:szCs w:val="22"/>
          <w:lang w:val="es-ES"/>
        </w:rPr>
      </w:pPr>
    </w:p>
    <w:p w14:paraId="5663B799" w14:textId="77777777" w:rsidR="000B7182" w:rsidRPr="00361C2A" w:rsidRDefault="000B7182" w:rsidP="000B7182">
      <w:pPr>
        <w:ind w:left="360"/>
        <w:jc w:val="both"/>
        <w:rPr>
          <w:rFonts w:ascii="Arial" w:hAnsi="Arial" w:cs="Arial"/>
          <w:sz w:val="22"/>
          <w:szCs w:val="22"/>
          <w:lang w:val="es-ES"/>
        </w:rPr>
      </w:pPr>
      <w:r w:rsidRPr="00361C2A">
        <w:rPr>
          <w:rFonts w:ascii="Arial" w:hAnsi="Arial" w:cs="Arial"/>
          <w:sz w:val="22"/>
          <w:szCs w:val="22"/>
          <w:lang w:val="es-ES"/>
        </w:rPr>
        <w:t>Este caso práctico desafía a crear un sistema de reconocimiento facial funcional que puede ser utilizado para identificar rostros en tiempo real, lo que puede tener aplicaciones en la seguridad, la autenticación y muchas otras áreas. ¡Buena suerte!</w:t>
      </w:r>
    </w:p>
    <w:p w14:paraId="4A8757C6" w14:textId="77777777" w:rsidR="009C6E22" w:rsidRPr="00361C2A" w:rsidRDefault="009C6E22">
      <w:pPr>
        <w:rPr>
          <w:rFonts w:ascii="Arial" w:hAnsi="Arial" w:cs="Arial"/>
          <w:sz w:val="22"/>
          <w:szCs w:val="22"/>
          <w:lang w:val="es-ES"/>
        </w:rPr>
      </w:pPr>
    </w:p>
    <w:p w14:paraId="453F360C" w14:textId="77777777" w:rsidR="00174ECA" w:rsidRPr="00361C2A" w:rsidRDefault="00174ECA">
      <w:pPr>
        <w:rPr>
          <w:rFonts w:ascii="Arial" w:hAnsi="Arial" w:cs="Arial"/>
          <w:sz w:val="22"/>
          <w:szCs w:val="22"/>
          <w:lang w:val="es-ES"/>
        </w:rPr>
      </w:pPr>
    </w:p>
    <w:p w14:paraId="25095283" w14:textId="77777777" w:rsidR="00174ECA" w:rsidRPr="00361C2A" w:rsidRDefault="00174ECA">
      <w:pPr>
        <w:rPr>
          <w:rFonts w:ascii="Arial" w:hAnsi="Arial" w:cs="Arial"/>
          <w:sz w:val="22"/>
          <w:szCs w:val="22"/>
          <w:lang w:val="es-ES"/>
        </w:rPr>
      </w:pPr>
    </w:p>
    <w:p w14:paraId="71AF317F" w14:textId="77777777" w:rsidR="00174ECA" w:rsidRPr="00361C2A" w:rsidRDefault="00174ECA">
      <w:pPr>
        <w:rPr>
          <w:rFonts w:ascii="Arial" w:hAnsi="Arial" w:cs="Arial"/>
          <w:sz w:val="22"/>
          <w:szCs w:val="22"/>
          <w:lang w:val="es-ES"/>
        </w:rPr>
      </w:pPr>
    </w:p>
    <w:p w14:paraId="690AC108" w14:textId="77777777" w:rsidR="001765BF" w:rsidRPr="00361C2A" w:rsidRDefault="001765BF">
      <w:pPr>
        <w:rPr>
          <w:rFonts w:ascii="Arial" w:hAnsi="Arial" w:cs="Arial"/>
          <w:sz w:val="22"/>
          <w:szCs w:val="22"/>
          <w:lang w:val="es-ES"/>
        </w:rPr>
      </w:pPr>
    </w:p>
    <w:p w14:paraId="5C9C3F53" w14:textId="77777777" w:rsidR="001765BF" w:rsidRPr="00361C2A" w:rsidRDefault="001765BF">
      <w:pPr>
        <w:rPr>
          <w:rFonts w:ascii="Arial" w:hAnsi="Arial" w:cs="Arial"/>
          <w:b/>
          <w:bCs/>
          <w:sz w:val="22"/>
          <w:szCs w:val="22"/>
          <w:u w:val="single"/>
          <w:lang w:val="es-ES"/>
        </w:rPr>
      </w:pPr>
      <w:r w:rsidRPr="00361C2A">
        <w:rPr>
          <w:rFonts w:ascii="Arial" w:hAnsi="Arial" w:cs="Arial"/>
          <w:b/>
          <w:bCs/>
          <w:sz w:val="22"/>
          <w:szCs w:val="22"/>
          <w:u w:val="single"/>
          <w:lang w:val="es-ES"/>
        </w:rPr>
        <w:lastRenderedPageBreak/>
        <w:t>SOLUCIÓN:</w:t>
      </w:r>
    </w:p>
    <w:p w14:paraId="713630CF" w14:textId="77777777" w:rsidR="001765BF" w:rsidRPr="00361C2A" w:rsidRDefault="001765BF">
      <w:pPr>
        <w:rPr>
          <w:rFonts w:ascii="Arial" w:hAnsi="Arial" w:cs="Arial"/>
          <w:sz w:val="22"/>
          <w:szCs w:val="22"/>
          <w:lang w:val="es-ES"/>
        </w:rPr>
      </w:pPr>
    </w:p>
    <w:p w14:paraId="46FB7759" w14:textId="77777777" w:rsidR="001765BF" w:rsidRPr="00361C2A" w:rsidRDefault="009C6E22">
      <w:pPr>
        <w:rPr>
          <w:rFonts w:ascii="Arial" w:hAnsi="Arial" w:cs="Arial"/>
          <w:sz w:val="22"/>
          <w:szCs w:val="22"/>
          <w:lang w:val="es-ES"/>
        </w:rPr>
      </w:pPr>
      <w:r w:rsidRPr="00361C2A">
        <w:rPr>
          <w:rFonts w:ascii="Arial" w:hAnsi="Arial" w:cs="Arial"/>
          <w:sz w:val="22"/>
          <w:szCs w:val="22"/>
          <w:lang w:val="es-ES"/>
        </w:rPr>
        <w:t xml:space="preserve">Conforme a la rúbrica de conocimientos y destrezas a ser adquiridos en la Unidad </w:t>
      </w:r>
      <w:r w:rsidR="000423FC" w:rsidRPr="00361C2A">
        <w:rPr>
          <w:rFonts w:ascii="Arial" w:hAnsi="Arial" w:cs="Arial"/>
          <w:sz w:val="22"/>
          <w:szCs w:val="22"/>
          <w:lang w:val="es-ES"/>
        </w:rPr>
        <w:t xml:space="preserve">2 </w:t>
      </w:r>
      <w:r w:rsidRPr="00361C2A">
        <w:rPr>
          <w:rFonts w:ascii="Arial" w:hAnsi="Arial" w:cs="Arial"/>
          <w:sz w:val="22"/>
          <w:szCs w:val="22"/>
          <w:lang w:val="es-ES"/>
        </w:rPr>
        <w:t xml:space="preserve">(valoración porcentual 100%), </w:t>
      </w:r>
      <w:r w:rsidR="000B7182" w:rsidRPr="00361C2A">
        <w:rPr>
          <w:rFonts w:ascii="Arial" w:hAnsi="Arial" w:cs="Arial"/>
          <w:sz w:val="22"/>
          <w:szCs w:val="22"/>
          <w:lang w:val="es-ES"/>
        </w:rPr>
        <w:t>se presenta la siguiente rúbrica de calificación:</w:t>
      </w:r>
    </w:p>
    <w:p w14:paraId="381E7ECE" w14:textId="77777777" w:rsidR="000B7182" w:rsidRPr="00361C2A" w:rsidRDefault="000B7182">
      <w:pPr>
        <w:rPr>
          <w:rFonts w:ascii="Arial" w:hAnsi="Arial" w:cs="Arial"/>
          <w:sz w:val="22"/>
          <w:szCs w:val="22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976"/>
        <w:gridCol w:w="1909"/>
        <w:gridCol w:w="1907"/>
        <w:gridCol w:w="1898"/>
      </w:tblGrid>
      <w:tr w:rsidR="00361C2A" w:rsidRPr="00361C2A" w14:paraId="096DA5FF" w14:textId="77777777" w:rsidTr="00361C2A">
        <w:tc>
          <w:tcPr>
            <w:tcW w:w="0" w:type="auto"/>
            <w:shd w:val="clear" w:color="auto" w:fill="D9D9D9" w:themeFill="background1" w:themeFillShade="D9"/>
            <w:hideMark/>
          </w:tcPr>
          <w:p w14:paraId="241C4ED1" w14:textId="7298DE02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Criterio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D0873AD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Excelente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84AA62F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Bueno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2D66078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Aceptable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53FBE20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Bajo</w:t>
            </w:r>
          </w:p>
        </w:tc>
      </w:tr>
      <w:tr w:rsidR="00361C2A" w:rsidRPr="00361C2A" w14:paraId="063423E4" w14:textId="77777777" w:rsidTr="00361C2A">
        <w:tc>
          <w:tcPr>
            <w:tcW w:w="0" w:type="auto"/>
            <w:hideMark/>
          </w:tcPr>
          <w:p w14:paraId="4E85EF58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Recopilación de Datos</w:t>
            </w:r>
          </w:p>
        </w:tc>
        <w:tc>
          <w:tcPr>
            <w:tcW w:w="0" w:type="auto"/>
            <w:hideMark/>
          </w:tcPr>
          <w:p w14:paraId="033BD64B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18-20: Imágenes recopiladas de alta calidad y diversidad. Incluye tres rostros diferentes, incluido el del evaluador.</w:t>
            </w:r>
          </w:p>
        </w:tc>
        <w:tc>
          <w:tcPr>
            <w:tcW w:w="0" w:type="auto"/>
            <w:hideMark/>
          </w:tcPr>
          <w:p w14:paraId="2998AE20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15-17: Imágenes recopiladas con buena calidad y diversidad. Incluye tres rostros diferentes.</w:t>
            </w:r>
          </w:p>
        </w:tc>
        <w:tc>
          <w:tcPr>
            <w:tcW w:w="0" w:type="auto"/>
            <w:hideMark/>
          </w:tcPr>
          <w:p w14:paraId="615CC1EA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10-14: Imágenes recopiladas, pero con algunas deficiencias en calidad y diversidad. Incluye al menos dos rostros diferentes.</w:t>
            </w:r>
          </w:p>
        </w:tc>
        <w:tc>
          <w:tcPr>
            <w:tcW w:w="0" w:type="auto"/>
            <w:hideMark/>
          </w:tcPr>
          <w:p w14:paraId="3E881901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0-9: Imágenes no recopiladas adecuadamente o falta diversidad en los rostros. No incluye el rostro del evaluador.</w:t>
            </w:r>
          </w:p>
        </w:tc>
      </w:tr>
      <w:tr w:rsidR="00361C2A" w:rsidRPr="00361C2A" w14:paraId="480A7899" w14:textId="77777777" w:rsidTr="00361C2A">
        <w:tc>
          <w:tcPr>
            <w:tcW w:w="0" w:type="auto"/>
            <w:hideMark/>
          </w:tcPr>
          <w:p w14:paraId="1951A438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Implementación del Sistema</w:t>
            </w:r>
          </w:p>
        </w:tc>
        <w:tc>
          <w:tcPr>
            <w:tcW w:w="0" w:type="auto"/>
            <w:hideMark/>
          </w:tcPr>
          <w:p w14:paraId="6C15A945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23-25: Sistema de reconocimiento facial en tiempo real altamente preciso y eficiente.</w:t>
            </w:r>
          </w:p>
        </w:tc>
        <w:tc>
          <w:tcPr>
            <w:tcW w:w="0" w:type="auto"/>
            <w:hideMark/>
          </w:tcPr>
          <w:p w14:paraId="160BAD5C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20-22: Implementación exitosa del sistema, aunque puede haber pequeñas mejoras en la precisión o eficiencia.</w:t>
            </w:r>
          </w:p>
        </w:tc>
        <w:tc>
          <w:tcPr>
            <w:tcW w:w="0" w:type="auto"/>
            <w:hideMark/>
          </w:tcPr>
          <w:p w14:paraId="59066E79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15-19: Implementación funcional del sistema, pero con margen de mejora en precisión o eficiencia.</w:t>
            </w:r>
          </w:p>
        </w:tc>
        <w:tc>
          <w:tcPr>
            <w:tcW w:w="0" w:type="auto"/>
            <w:hideMark/>
          </w:tcPr>
          <w:p w14:paraId="66C8FFCE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0-14: Implementación no exitosa del sistema de reconocimiento facial en tiempo real.</w:t>
            </w:r>
          </w:p>
        </w:tc>
      </w:tr>
      <w:tr w:rsidR="00361C2A" w:rsidRPr="00361C2A" w14:paraId="318027A2" w14:textId="77777777" w:rsidTr="00361C2A">
        <w:tc>
          <w:tcPr>
            <w:tcW w:w="0" w:type="auto"/>
            <w:hideMark/>
          </w:tcPr>
          <w:p w14:paraId="54C15B99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Entrenamiento del Modelo</w:t>
            </w:r>
          </w:p>
        </w:tc>
        <w:tc>
          <w:tcPr>
            <w:tcW w:w="0" w:type="auto"/>
            <w:hideMark/>
          </w:tcPr>
          <w:p w14:paraId="18E3EA81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 xml:space="preserve">13-15: Utilización efectiva de transfer </w:t>
            </w:r>
            <w:proofErr w:type="spellStart"/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learning</w:t>
            </w:r>
            <w:proofErr w:type="spellEnd"/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 xml:space="preserve"> y elección de un conjunto de datos de referencia apropiado. Modelo bien entrenado.</w:t>
            </w:r>
          </w:p>
        </w:tc>
        <w:tc>
          <w:tcPr>
            <w:tcW w:w="0" w:type="auto"/>
            <w:hideMark/>
          </w:tcPr>
          <w:p w14:paraId="7AA81C3E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 xml:space="preserve">10-12: Uso de transfer </w:t>
            </w:r>
            <w:proofErr w:type="spellStart"/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learning</w:t>
            </w:r>
            <w:proofErr w:type="spellEnd"/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 xml:space="preserve"> y elección de conjunto de datos adecuado, aunque puede haber margen de mejora en la calidad del modelo.</w:t>
            </w:r>
          </w:p>
        </w:tc>
        <w:tc>
          <w:tcPr>
            <w:tcW w:w="0" w:type="auto"/>
            <w:hideMark/>
          </w:tcPr>
          <w:p w14:paraId="1E507E5F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 xml:space="preserve">5-9: Intento de transfer </w:t>
            </w:r>
            <w:proofErr w:type="spellStart"/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learning</w:t>
            </w:r>
            <w:proofErr w:type="spellEnd"/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, pero con deficiencias en la elección del conjunto de datos o calidad del modelo.</w:t>
            </w:r>
          </w:p>
        </w:tc>
        <w:tc>
          <w:tcPr>
            <w:tcW w:w="0" w:type="auto"/>
            <w:hideMark/>
          </w:tcPr>
          <w:p w14:paraId="110CC221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 xml:space="preserve">0-4: No se utilizó efectivamente transfer </w:t>
            </w:r>
            <w:proofErr w:type="spellStart"/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learning</w:t>
            </w:r>
            <w:proofErr w:type="spellEnd"/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, y la elección del conjunto de datos y calidad del modelo son insatisfactorias.</w:t>
            </w:r>
          </w:p>
        </w:tc>
      </w:tr>
      <w:tr w:rsidR="00361C2A" w:rsidRPr="00361C2A" w14:paraId="2F8F9BB4" w14:textId="77777777" w:rsidTr="00361C2A">
        <w:tc>
          <w:tcPr>
            <w:tcW w:w="0" w:type="auto"/>
            <w:hideMark/>
          </w:tcPr>
          <w:p w14:paraId="1C7D3BCF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Codificación de Rostros</w:t>
            </w:r>
          </w:p>
        </w:tc>
        <w:tc>
          <w:tcPr>
            <w:tcW w:w="0" w:type="auto"/>
            <w:hideMark/>
          </w:tcPr>
          <w:p w14:paraId="0B6C3265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8-10: Capacidad excepcional para codificar rostros y crear una lista clara de codificaciones y nombres conocidos.</w:t>
            </w:r>
          </w:p>
        </w:tc>
        <w:tc>
          <w:tcPr>
            <w:tcW w:w="0" w:type="auto"/>
            <w:hideMark/>
          </w:tcPr>
          <w:p w14:paraId="50D5F706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6-7: Capacidad para codificar rostros y crear una lista de codificaciones y nombres conocidos, pero con margen de mejora.</w:t>
            </w:r>
          </w:p>
        </w:tc>
        <w:tc>
          <w:tcPr>
            <w:tcW w:w="0" w:type="auto"/>
            <w:hideMark/>
          </w:tcPr>
          <w:p w14:paraId="3B729312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3-5: Dificultades en la codificación de rostros y la creación de la lista de codificaciones y nombres conocidos.</w:t>
            </w:r>
          </w:p>
        </w:tc>
        <w:tc>
          <w:tcPr>
            <w:tcW w:w="0" w:type="auto"/>
            <w:hideMark/>
          </w:tcPr>
          <w:p w14:paraId="3580F6FA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0-2: Incapacidad para codificar rostros y crear una lista de codificaciones y nombres conocidos.</w:t>
            </w:r>
          </w:p>
        </w:tc>
      </w:tr>
      <w:tr w:rsidR="00361C2A" w:rsidRPr="00361C2A" w14:paraId="550F7FAC" w14:textId="77777777" w:rsidTr="00361C2A">
        <w:tc>
          <w:tcPr>
            <w:tcW w:w="0" w:type="auto"/>
            <w:hideMark/>
          </w:tcPr>
          <w:p w14:paraId="33551BC9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Interfaz en Tiempo Real</w:t>
            </w:r>
          </w:p>
        </w:tc>
        <w:tc>
          <w:tcPr>
            <w:tcW w:w="0" w:type="auto"/>
            <w:hideMark/>
          </w:tcPr>
          <w:p w14:paraId="6317CE3A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8-10: Capacidad excepcional para mostrar rostros detectados en tiempo real, incluyendo cuadros delimitadores y nombres reconocidos.</w:t>
            </w:r>
          </w:p>
        </w:tc>
        <w:tc>
          <w:tcPr>
            <w:tcW w:w="0" w:type="auto"/>
            <w:hideMark/>
          </w:tcPr>
          <w:p w14:paraId="234F699A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6-7: Capacidad para mostrar rostros detectados en tiempo real, aunque puede haber pequeñas deficiencias en la interfaz.</w:t>
            </w:r>
          </w:p>
        </w:tc>
        <w:tc>
          <w:tcPr>
            <w:tcW w:w="0" w:type="auto"/>
            <w:hideMark/>
          </w:tcPr>
          <w:p w14:paraId="38930D51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3-5: Dificultades en la presentación de rostros detectados en tiempo real.</w:t>
            </w:r>
          </w:p>
        </w:tc>
        <w:tc>
          <w:tcPr>
            <w:tcW w:w="0" w:type="auto"/>
            <w:hideMark/>
          </w:tcPr>
          <w:p w14:paraId="7C72A421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0-2: Incapacidad para mostrar rostros detectados en tiempo real de manera efectiva.</w:t>
            </w:r>
          </w:p>
        </w:tc>
      </w:tr>
      <w:tr w:rsidR="00361C2A" w:rsidRPr="00361C2A" w14:paraId="06C6A599" w14:textId="77777777" w:rsidTr="00361C2A">
        <w:tc>
          <w:tcPr>
            <w:tcW w:w="0" w:type="auto"/>
            <w:hideMark/>
          </w:tcPr>
          <w:p w14:paraId="4EA1C2B9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Personalización del Sistema</w:t>
            </w:r>
          </w:p>
        </w:tc>
        <w:tc>
          <w:tcPr>
            <w:tcW w:w="0" w:type="auto"/>
            <w:hideMark/>
          </w:tcPr>
          <w:p w14:paraId="2EB819DC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 xml:space="preserve">8-10: Lista de nombres y codificaciones personalizada de </w:t>
            </w: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lastRenderedPageBreak/>
              <w:t>manera excepcional con al menos tres nombres diferentes.</w:t>
            </w:r>
          </w:p>
        </w:tc>
        <w:tc>
          <w:tcPr>
            <w:tcW w:w="0" w:type="auto"/>
            <w:hideMark/>
          </w:tcPr>
          <w:p w14:paraId="67C4E0EA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lastRenderedPageBreak/>
              <w:t xml:space="preserve">6-7: Lista de nombres y codificaciones personalizada con </w:t>
            </w: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lastRenderedPageBreak/>
              <w:t>tres nombres diferentes, pero con margen de mejora.</w:t>
            </w:r>
          </w:p>
        </w:tc>
        <w:tc>
          <w:tcPr>
            <w:tcW w:w="0" w:type="auto"/>
            <w:hideMark/>
          </w:tcPr>
          <w:p w14:paraId="06F5629A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lastRenderedPageBreak/>
              <w:t xml:space="preserve">3-5: Intento de personalización, pero con deficiencias en la </w:t>
            </w: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lastRenderedPageBreak/>
              <w:t>lista de nombres y codificaciones.</w:t>
            </w:r>
          </w:p>
        </w:tc>
        <w:tc>
          <w:tcPr>
            <w:tcW w:w="0" w:type="auto"/>
            <w:hideMark/>
          </w:tcPr>
          <w:p w14:paraId="0ED46F83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lastRenderedPageBreak/>
              <w:t>0-2: Falta de personalización en la lista de nombres y codificaciones.</w:t>
            </w:r>
          </w:p>
        </w:tc>
      </w:tr>
      <w:tr w:rsidR="00361C2A" w:rsidRPr="00361C2A" w14:paraId="3CEF7CCF" w14:textId="77777777" w:rsidTr="00361C2A">
        <w:tc>
          <w:tcPr>
            <w:tcW w:w="0" w:type="auto"/>
            <w:hideMark/>
          </w:tcPr>
          <w:p w14:paraId="0DCB8A1E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Pruebas y Validación</w:t>
            </w:r>
          </w:p>
        </w:tc>
        <w:tc>
          <w:tcPr>
            <w:tcW w:w="0" w:type="auto"/>
            <w:hideMark/>
          </w:tcPr>
          <w:p w14:paraId="547E68D4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4-5: Sistema altamente efectivo al reconocer rostros en tiempo real, incluyendo al menos tres rostros diferentes.</w:t>
            </w:r>
          </w:p>
        </w:tc>
        <w:tc>
          <w:tcPr>
            <w:tcW w:w="0" w:type="auto"/>
            <w:hideMark/>
          </w:tcPr>
          <w:p w14:paraId="1088753E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3: Sistema funcional al reconocer rostros en tiempo real, pero con margen de mejora.</w:t>
            </w:r>
          </w:p>
        </w:tc>
        <w:tc>
          <w:tcPr>
            <w:tcW w:w="0" w:type="auto"/>
            <w:hideMark/>
          </w:tcPr>
          <w:p w14:paraId="5E069866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1-2: Sistema con dificultades para reconocer rostros en tiempo real.</w:t>
            </w:r>
          </w:p>
        </w:tc>
        <w:tc>
          <w:tcPr>
            <w:tcW w:w="0" w:type="auto"/>
            <w:hideMark/>
          </w:tcPr>
          <w:p w14:paraId="3E1168D5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0: Sistema no efectivo para reconocer rostros en tiempo real.</w:t>
            </w:r>
          </w:p>
        </w:tc>
      </w:tr>
      <w:tr w:rsidR="00361C2A" w:rsidRPr="00361C2A" w14:paraId="76748C3E" w14:textId="77777777" w:rsidTr="00361C2A">
        <w:tc>
          <w:tcPr>
            <w:tcW w:w="0" w:type="auto"/>
            <w:hideMark/>
          </w:tcPr>
          <w:p w14:paraId="23C21CFE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Código Fuente y Comentarios</w:t>
            </w:r>
          </w:p>
        </w:tc>
        <w:tc>
          <w:tcPr>
            <w:tcW w:w="0" w:type="auto"/>
            <w:hideMark/>
          </w:tcPr>
          <w:p w14:paraId="68DEFEBC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4-5: Código fuente completo, bien estructurado y comentado adecuadamente.</w:t>
            </w:r>
          </w:p>
        </w:tc>
        <w:tc>
          <w:tcPr>
            <w:tcW w:w="0" w:type="auto"/>
            <w:hideMark/>
          </w:tcPr>
          <w:p w14:paraId="4DDF508E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3: Código fuente completo y estructurado, aunque con posibilidad de mejorar en comentarios.</w:t>
            </w:r>
          </w:p>
        </w:tc>
        <w:tc>
          <w:tcPr>
            <w:tcW w:w="0" w:type="auto"/>
            <w:hideMark/>
          </w:tcPr>
          <w:p w14:paraId="0B2244C3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1-2: Código fuente con deficiencias en estructura y comentarios.</w:t>
            </w:r>
          </w:p>
        </w:tc>
        <w:tc>
          <w:tcPr>
            <w:tcW w:w="0" w:type="auto"/>
            <w:hideMark/>
          </w:tcPr>
          <w:p w14:paraId="3CB492E7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0: Falta de código fuente o no cumple con los requisitos de comentarios.</w:t>
            </w:r>
          </w:p>
        </w:tc>
      </w:tr>
      <w:tr w:rsidR="00361C2A" w:rsidRPr="00361C2A" w14:paraId="42F34A64" w14:textId="77777777" w:rsidTr="00361C2A">
        <w:tc>
          <w:tcPr>
            <w:tcW w:w="0" w:type="auto"/>
            <w:hideMark/>
          </w:tcPr>
          <w:p w14:paraId="53DA5E7C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7B67A332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100 puntos</w:t>
            </w:r>
          </w:p>
        </w:tc>
        <w:tc>
          <w:tcPr>
            <w:tcW w:w="0" w:type="auto"/>
            <w:hideMark/>
          </w:tcPr>
          <w:p w14:paraId="51ECA16F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80-99 puntos</w:t>
            </w:r>
          </w:p>
        </w:tc>
        <w:tc>
          <w:tcPr>
            <w:tcW w:w="0" w:type="auto"/>
            <w:hideMark/>
          </w:tcPr>
          <w:p w14:paraId="7DFA0B4B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50-79 puntos</w:t>
            </w:r>
          </w:p>
        </w:tc>
        <w:tc>
          <w:tcPr>
            <w:tcW w:w="0" w:type="auto"/>
            <w:hideMark/>
          </w:tcPr>
          <w:p w14:paraId="7C9032A1" w14:textId="77777777" w:rsidR="00361C2A" w:rsidRPr="00361C2A" w:rsidRDefault="00361C2A" w:rsidP="00361C2A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</w:pPr>
            <w:r w:rsidRPr="00361C2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s-ES"/>
                <w14:ligatures w14:val="none"/>
              </w:rPr>
              <w:t>0-49 puntos</w:t>
            </w:r>
          </w:p>
        </w:tc>
      </w:tr>
    </w:tbl>
    <w:p w14:paraId="012320BA" w14:textId="77777777" w:rsidR="000B7182" w:rsidRPr="00361C2A" w:rsidRDefault="000B7182">
      <w:pPr>
        <w:rPr>
          <w:rFonts w:ascii="Arial" w:hAnsi="Arial" w:cs="Arial"/>
          <w:sz w:val="22"/>
          <w:szCs w:val="22"/>
          <w:lang w:val="es-ES"/>
        </w:rPr>
      </w:pPr>
    </w:p>
    <w:p w14:paraId="4108DAD2" w14:textId="77777777" w:rsidR="000B7182" w:rsidRPr="00361C2A" w:rsidRDefault="000B7182">
      <w:pPr>
        <w:rPr>
          <w:rFonts w:ascii="Arial" w:hAnsi="Arial" w:cs="Arial"/>
          <w:sz w:val="22"/>
          <w:szCs w:val="22"/>
          <w:lang w:val="es-ES"/>
        </w:rPr>
      </w:pPr>
    </w:p>
    <w:p w14:paraId="0BBF8089" w14:textId="77777777" w:rsidR="000B7182" w:rsidRPr="00361C2A" w:rsidRDefault="000B7182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61C2A">
        <w:rPr>
          <w:rFonts w:ascii="Arial" w:hAnsi="Arial" w:cs="Arial"/>
          <w:b/>
          <w:bCs/>
          <w:sz w:val="22"/>
          <w:szCs w:val="22"/>
          <w:lang w:val="es-ES"/>
        </w:rPr>
        <w:t>POSIBLE SOLUCIÓN:</w:t>
      </w:r>
    </w:p>
    <w:p w14:paraId="4CB2BDDE" w14:textId="77777777" w:rsidR="000B7182" w:rsidRPr="000B7182" w:rsidRDefault="000B7182">
      <w:pPr>
        <w:rPr>
          <w:rFonts w:ascii="Arial" w:hAnsi="Arial" w:cs="Arial"/>
          <w:sz w:val="22"/>
          <w:szCs w:val="22"/>
          <w:lang w:val="es-ES"/>
        </w:rPr>
      </w:pPr>
    </w:p>
    <w:p w14:paraId="002ACD09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0B7182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import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cv2</w:t>
      </w:r>
    </w:p>
    <w:p w14:paraId="05088E84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0B7182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import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face_recognition</w:t>
      </w:r>
      <w:proofErr w:type="spellEnd"/>
    </w:p>
    <w:p w14:paraId="345012EE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7EF3066A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Carga las imágenes de los rostros</w:t>
      </w:r>
    </w:p>
    <w:p w14:paraId="4C4A153E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image_of_person1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face_</w:t>
      </w:r>
      <w:proofErr w:type="gram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recognition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.load</w:t>
      </w:r>
      <w:proofErr w:type="gram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_image_file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r w:rsidRPr="000B7182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"persona1.jpg"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511DD000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image_of_person2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face_</w:t>
      </w:r>
      <w:proofErr w:type="gram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recognition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.load</w:t>
      </w:r>
      <w:proofErr w:type="gram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_image_file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r w:rsidRPr="000B7182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"persona2.jpg"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7FC18017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image_of_person3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face_</w:t>
      </w:r>
      <w:proofErr w:type="gram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recognition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.load</w:t>
      </w:r>
      <w:proofErr w:type="gram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_image_file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r w:rsidRPr="000B7182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"tu_propia_imagen.jpg"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)  </w:t>
      </w:r>
      <w:r w:rsidRPr="000B7182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Sustituye con tu propia imagen</w:t>
      </w:r>
    </w:p>
    <w:p w14:paraId="3D5BE85E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09EE3B4A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Codifica los rostros</w:t>
      </w:r>
    </w:p>
    <w:p w14:paraId="136530E5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person1_face_encoding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face_</w:t>
      </w:r>
      <w:proofErr w:type="gram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recognition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.face</w:t>
      </w:r>
      <w:proofErr w:type="gram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_encodings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image_of_person1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)[</w:t>
      </w:r>
      <w:r w:rsidRPr="000B7182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0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]</w:t>
      </w:r>
    </w:p>
    <w:p w14:paraId="2C117EB6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person2_face_encoding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face_</w:t>
      </w:r>
      <w:proofErr w:type="gram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recognition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.face</w:t>
      </w:r>
      <w:proofErr w:type="gram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_encodings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image_of_person2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)[</w:t>
      </w:r>
      <w:r w:rsidRPr="000B7182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0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]</w:t>
      </w:r>
    </w:p>
    <w:p w14:paraId="3636C477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person3_face_encoding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face_</w:t>
      </w:r>
      <w:proofErr w:type="gram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recognition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.face</w:t>
      </w:r>
      <w:proofErr w:type="gram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_encodings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image_of_person3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)[</w:t>
      </w:r>
      <w:r w:rsidRPr="000B7182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0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]</w:t>
      </w:r>
    </w:p>
    <w:p w14:paraId="6E1BD37B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3C8D161C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Crea una lista de codificaciones y nombres</w:t>
      </w:r>
    </w:p>
    <w:p w14:paraId="0B9616E7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known_face_encodings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[</w:t>
      </w:r>
    </w:p>
    <w:p w14:paraId="17F95085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</w:t>
      </w:r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person1_face_encoding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,</w:t>
      </w:r>
    </w:p>
    <w:p w14:paraId="5292C56C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</w:t>
      </w:r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person2_face_encoding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,</w:t>
      </w:r>
    </w:p>
    <w:p w14:paraId="63ACA888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</w:t>
      </w:r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person3_face_encoding</w:t>
      </w:r>
    </w:p>
    <w:p w14:paraId="71CA639D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]</w:t>
      </w:r>
    </w:p>
    <w:p w14:paraId="7C5C61B0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known_face_names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[</w:t>
      </w:r>
    </w:p>
    <w:p w14:paraId="7F1C8D40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</w:t>
      </w:r>
      <w:r w:rsidRPr="000B7182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"Persona 1"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,</w:t>
      </w:r>
    </w:p>
    <w:p w14:paraId="0563DB3F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</w:t>
      </w:r>
      <w:r w:rsidRPr="000B7182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"Persona 2"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,</w:t>
      </w:r>
    </w:p>
    <w:p w14:paraId="62DEB143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</w:t>
      </w:r>
      <w:r w:rsidRPr="000B7182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"Tú</w:t>
      </w:r>
      <w:proofErr w:type="gramStart"/>
      <w:r w:rsidRPr="000B7182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"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</w:t>
      </w:r>
      <w:r w:rsidRPr="000B7182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</w:t>
      </w:r>
      <w:proofErr w:type="gramEnd"/>
      <w:r w:rsidRPr="000B7182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 xml:space="preserve"> Sustituye con tu nombre</w:t>
      </w:r>
    </w:p>
    <w:p w14:paraId="14434C15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]</w:t>
      </w:r>
    </w:p>
    <w:p w14:paraId="74CA74F4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15F59EBE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Inicializa la cámara</w:t>
      </w:r>
    </w:p>
    <w:p w14:paraId="0AD79A4C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video_capture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cv2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.VideoCapture(</w:t>
      </w:r>
      <w:r w:rsidRPr="000B7182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0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0C46FCBA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1A5A1801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0B7182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while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569CD6"/>
          <w:kern w:val="0"/>
          <w:sz w:val="18"/>
          <w:szCs w:val="18"/>
          <w:lang w:val="es-ES"/>
          <w14:ligatures w14:val="none"/>
        </w:rPr>
        <w:t>True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:</w:t>
      </w:r>
    </w:p>
    <w:p w14:paraId="0D57AD31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</w:t>
      </w:r>
      <w:r w:rsidRPr="000B7182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Captura el fotograma de la cámara</w:t>
      </w:r>
    </w:p>
    <w:p w14:paraId="779BE792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ret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frame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video_</w:t>
      </w:r>
      <w:proofErr w:type="gram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capture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.read</w:t>
      </w:r>
      <w:proofErr w:type="spellEnd"/>
      <w:proofErr w:type="gram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()</w:t>
      </w:r>
    </w:p>
    <w:p w14:paraId="330FC3C7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7ED666F5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</w:t>
      </w:r>
      <w:r w:rsidRPr="000B7182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Encuentra todos los rostros en el fotograma</w:t>
      </w:r>
    </w:p>
    <w:p w14:paraId="0238B1A7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face_locations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face_</w:t>
      </w:r>
      <w:proofErr w:type="gram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recognition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.face</w:t>
      </w:r>
      <w:proofErr w:type="gram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_locations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frame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540415D4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face_encodings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face_</w:t>
      </w:r>
      <w:proofErr w:type="gram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recognition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.face</w:t>
      </w:r>
      <w:proofErr w:type="gram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_encodings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frame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face_locations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3BC64EC5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41C8A37F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</w:t>
      </w:r>
      <w:proofErr w:type="spellStart"/>
      <w:r w:rsidRPr="000B7182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for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(</w:t>
      </w:r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top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right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bottom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left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),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face_encoding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in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gram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zip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proofErr w:type="gramEnd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face_locations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face_encodings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):</w:t>
      </w:r>
    </w:p>
    <w:p w14:paraId="4935275D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    </w:t>
      </w:r>
      <w:r w:rsidRPr="000B7182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Compara el rostro detectado con las caras conocidas</w:t>
      </w:r>
    </w:p>
    <w:p w14:paraId="1733E7AA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   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matches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face_</w:t>
      </w:r>
      <w:proofErr w:type="gramStart"/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recognition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.compare</w:t>
      </w:r>
      <w:proofErr w:type="gram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_faces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known_face_encodings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face_encoding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3D4B262C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07042F6B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   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name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"Desconocido"</w:t>
      </w:r>
    </w:p>
    <w:p w14:paraId="469BCFA5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6279DA7C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    </w:t>
      </w:r>
      <w:r w:rsidRPr="000B7182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Si se encuentra una coincidencia, usa el nombre correspondiente</w:t>
      </w:r>
    </w:p>
    <w:p w14:paraId="77BFB650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    </w:t>
      </w:r>
      <w:proofErr w:type="spellStart"/>
      <w:r w:rsidRPr="000B7182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if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569CD6"/>
          <w:kern w:val="0"/>
          <w:sz w:val="18"/>
          <w:szCs w:val="18"/>
          <w:lang w:val="es-ES"/>
          <w14:ligatures w14:val="none"/>
        </w:rPr>
        <w:t>True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569CD6"/>
          <w:kern w:val="0"/>
          <w:sz w:val="18"/>
          <w:szCs w:val="18"/>
          <w:lang w:val="es-ES"/>
          <w14:ligatures w14:val="none"/>
        </w:rPr>
        <w:t>in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matches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:</w:t>
      </w:r>
    </w:p>
    <w:p w14:paraId="10C21127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       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first_match_index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proofErr w:type="gram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matches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.index</w:t>
      </w:r>
      <w:proofErr w:type="spellEnd"/>
      <w:proofErr w:type="gram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r w:rsidRPr="000B7182">
        <w:rPr>
          <w:rFonts w:ascii="Menlo" w:eastAsia="Times New Roman" w:hAnsi="Menlo" w:cs="Menlo"/>
          <w:color w:val="569CD6"/>
          <w:kern w:val="0"/>
          <w:sz w:val="18"/>
          <w:szCs w:val="18"/>
          <w:lang w:val="es-ES"/>
          <w14:ligatures w14:val="none"/>
        </w:rPr>
        <w:t>True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0018C2D7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       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name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known_face_names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[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first_match_index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]</w:t>
      </w:r>
    </w:p>
    <w:p w14:paraId="50F75206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3B12988F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    </w:t>
      </w:r>
      <w:r w:rsidRPr="000B7182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Dibuja un cuadro alrededor del rostro y muestra el nombre</w:t>
      </w:r>
    </w:p>
    <w:p w14:paraId="53736809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    </w:t>
      </w:r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cv2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.rectangle(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frame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, (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left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top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), (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right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bottom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), (</w:t>
      </w:r>
      <w:r w:rsidRPr="000B7182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0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r w:rsidRPr="000B7182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0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r w:rsidRPr="000B7182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255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), </w:t>
      </w:r>
      <w:r w:rsidRPr="000B7182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2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0D6B030E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   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font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cv2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.FONT_HERSHEY_DUPLEX</w:t>
      </w:r>
    </w:p>
    <w:p w14:paraId="5D60E522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    </w:t>
      </w:r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cv2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.putText(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frame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name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, (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left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+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6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bottom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-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6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),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font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r w:rsidRPr="000B7182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0.5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, (</w:t>
      </w:r>
      <w:r w:rsidRPr="000B7182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255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r w:rsidRPr="000B7182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255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r w:rsidRPr="000B7182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255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), </w:t>
      </w:r>
      <w:r w:rsidRPr="000B7182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1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69433A44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531F38A4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</w:t>
      </w:r>
      <w:r w:rsidRPr="000B7182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Muestra el fotograma resultante</w:t>
      </w:r>
    </w:p>
    <w:p w14:paraId="6FCCC1AB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</w:t>
      </w:r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cv2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.imshow(</w:t>
      </w:r>
      <w:r w:rsidRPr="000B7182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"Video"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, </w:t>
      </w: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frame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</w:t>
      </w:r>
    </w:p>
    <w:p w14:paraId="1D2EB203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236FDE5B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</w:t>
      </w:r>
      <w:r w:rsidRPr="000B7182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Si se presiona la tecla 'q', se cierra la aplicación</w:t>
      </w:r>
    </w:p>
    <w:p w14:paraId="15B2048E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</w:t>
      </w:r>
      <w:proofErr w:type="spellStart"/>
      <w:r w:rsidRPr="000B7182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if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cv2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.waitKey(</w:t>
      </w:r>
      <w:r w:rsidRPr="000B7182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1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)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&amp;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569CD6"/>
          <w:kern w:val="0"/>
          <w:sz w:val="18"/>
          <w:szCs w:val="18"/>
          <w:lang w:val="es-ES"/>
          <w14:ligatures w14:val="none"/>
        </w:rPr>
        <w:t>0x</w:t>
      </w:r>
      <w:r w:rsidRPr="000B7182">
        <w:rPr>
          <w:rFonts w:ascii="Menlo" w:eastAsia="Times New Roman" w:hAnsi="Menlo" w:cs="Menlo"/>
          <w:color w:val="B5CEA8"/>
          <w:kern w:val="0"/>
          <w:sz w:val="18"/>
          <w:szCs w:val="18"/>
          <w:lang w:val="es-ES"/>
          <w14:ligatures w14:val="none"/>
        </w:rPr>
        <w:t>FF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r w:rsidRPr="000B7182">
        <w:rPr>
          <w:rFonts w:ascii="Menlo" w:eastAsia="Times New Roman" w:hAnsi="Menlo" w:cs="Menlo"/>
          <w:color w:val="D4D4D4"/>
          <w:kern w:val="0"/>
          <w:sz w:val="18"/>
          <w:szCs w:val="18"/>
          <w:lang w:val="es-ES"/>
          <w14:ligatures w14:val="none"/>
        </w:rPr>
        <w:t>==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</w:t>
      </w:r>
      <w:proofErr w:type="spellStart"/>
      <w:r w:rsidRPr="000B7182">
        <w:rPr>
          <w:rFonts w:ascii="Menlo" w:eastAsia="Times New Roman" w:hAnsi="Menlo" w:cs="Menlo"/>
          <w:color w:val="DCDCAA"/>
          <w:kern w:val="0"/>
          <w:sz w:val="18"/>
          <w:szCs w:val="18"/>
          <w:lang w:val="es-ES"/>
          <w14:ligatures w14:val="none"/>
        </w:rPr>
        <w:t>ord</w:t>
      </w:r>
      <w:proofErr w:type="spell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</w:t>
      </w:r>
      <w:r w:rsidRPr="000B7182">
        <w:rPr>
          <w:rFonts w:ascii="Menlo" w:eastAsia="Times New Roman" w:hAnsi="Menlo" w:cs="Menlo"/>
          <w:color w:val="CE9178"/>
          <w:kern w:val="0"/>
          <w:sz w:val="18"/>
          <w:szCs w:val="18"/>
          <w:lang w:val="es-ES"/>
          <w14:ligatures w14:val="none"/>
        </w:rPr>
        <w:t>'q'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):</w:t>
      </w:r>
    </w:p>
    <w:p w14:paraId="6965779A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 xml:space="preserve">        </w:t>
      </w:r>
      <w:r w:rsidRPr="000B7182">
        <w:rPr>
          <w:rFonts w:ascii="Menlo" w:eastAsia="Times New Roman" w:hAnsi="Menlo" w:cs="Menlo"/>
          <w:color w:val="C586C0"/>
          <w:kern w:val="0"/>
          <w:sz w:val="18"/>
          <w:szCs w:val="18"/>
          <w:lang w:val="es-ES"/>
          <w14:ligatures w14:val="none"/>
        </w:rPr>
        <w:t>break</w:t>
      </w:r>
    </w:p>
    <w:p w14:paraId="74AA3BBD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41C2B7F9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6A9955"/>
          <w:kern w:val="0"/>
          <w:sz w:val="18"/>
          <w:szCs w:val="18"/>
          <w:lang w:val="es-ES"/>
          <w14:ligatures w14:val="none"/>
        </w:rPr>
        <w:t># Libera la cámara y cierra la ventana</w:t>
      </w:r>
    </w:p>
    <w:p w14:paraId="66189E1A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proofErr w:type="spell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video_</w:t>
      </w:r>
      <w:proofErr w:type="gramStart"/>
      <w:r w:rsidRPr="000B7182">
        <w:rPr>
          <w:rFonts w:ascii="Menlo" w:eastAsia="Times New Roman" w:hAnsi="Menlo" w:cs="Menlo"/>
          <w:color w:val="9CDCFE"/>
          <w:kern w:val="0"/>
          <w:sz w:val="18"/>
          <w:szCs w:val="18"/>
          <w:lang w:val="es-ES"/>
          <w14:ligatures w14:val="none"/>
        </w:rPr>
        <w:t>capture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.release</w:t>
      </w:r>
      <w:proofErr w:type="spellEnd"/>
      <w:proofErr w:type="gramEnd"/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()</w:t>
      </w:r>
    </w:p>
    <w:p w14:paraId="597632B2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  <w:r w:rsidRPr="000B7182">
        <w:rPr>
          <w:rFonts w:ascii="Menlo" w:eastAsia="Times New Roman" w:hAnsi="Menlo" w:cs="Menlo"/>
          <w:color w:val="4EC9B0"/>
          <w:kern w:val="0"/>
          <w:sz w:val="18"/>
          <w:szCs w:val="18"/>
          <w:lang w:val="es-ES"/>
          <w14:ligatures w14:val="none"/>
        </w:rPr>
        <w:t>cv2</w:t>
      </w:r>
      <w:r w:rsidRPr="000B7182"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  <w:t>.destroyAllWindows()</w:t>
      </w:r>
    </w:p>
    <w:p w14:paraId="2683BC0B" w14:textId="77777777" w:rsidR="000B7182" w:rsidRPr="000B7182" w:rsidRDefault="000B7182" w:rsidP="000B71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/>
          <w14:ligatures w14:val="none"/>
        </w:rPr>
      </w:pPr>
    </w:p>
    <w:p w14:paraId="26D1C29F" w14:textId="77777777" w:rsidR="000B7182" w:rsidRPr="000B7182" w:rsidRDefault="000B7182">
      <w:pPr>
        <w:rPr>
          <w:rFonts w:ascii="Arial" w:hAnsi="Arial" w:cs="Arial"/>
          <w:sz w:val="22"/>
          <w:szCs w:val="22"/>
          <w:lang w:val="es-ES"/>
        </w:rPr>
      </w:pPr>
    </w:p>
    <w:sectPr w:rsidR="000B7182" w:rsidRPr="000B718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3F088" w14:textId="77777777" w:rsidR="00022844" w:rsidRDefault="00022844" w:rsidP="00DD2A3C">
      <w:r>
        <w:separator/>
      </w:r>
    </w:p>
  </w:endnote>
  <w:endnote w:type="continuationSeparator" w:id="0">
    <w:p w14:paraId="670F7B21" w14:textId="77777777" w:rsidR="00022844" w:rsidRDefault="00022844" w:rsidP="00DD2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CC6E9" w14:textId="77777777" w:rsidR="00022844" w:rsidRDefault="00022844" w:rsidP="00DD2A3C">
      <w:r>
        <w:separator/>
      </w:r>
    </w:p>
  </w:footnote>
  <w:footnote w:type="continuationSeparator" w:id="0">
    <w:p w14:paraId="5917A00D" w14:textId="77777777" w:rsidR="00022844" w:rsidRDefault="00022844" w:rsidP="00DD2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FB558" w14:textId="77777777" w:rsidR="00DD2A3C" w:rsidRPr="001765BF" w:rsidRDefault="001765BF" w:rsidP="00DD2A3C">
    <w:pPr>
      <w:pStyle w:val="Header"/>
      <w:jc w:val="right"/>
      <w:rPr>
        <w:rFonts w:ascii="Arial" w:hAnsi="Arial" w:cs="Arial"/>
        <w:sz w:val="28"/>
        <w:szCs w:val="28"/>
        <w:lang w:val="es-ES"/>
      </w:rPr>
    </w:pPr>
    <w:r>
      <w:rPr>
        <w:rFonts w:ascii="Arial" w:hAnsi="Arial" w:cs="Arial"/>
        <w:noProof/>
        <w:sz w:val="28"/>
        <w:szCs w:val="28"/>
        <w:lang w:val="es-ES"/>
      </w:rPr>
      <w:drawing>
        <wp:anchor distT="0" distB="0" distL="114300" distR="114300" simplePos="0" relativeHeight="251658240" behindDoc="0" locked="0" layoutInCell="1" allowOverlap="1" wp14:anchorId="7D0B9376" wp14:editId="40250BA8">
          <wp:simplePos x="0" y="0"/>
          <wp:positionH relativeFrom="column">
            <wp:posOffset>-71120</wp:posOffset>
          </wp:positionH>
          <wp:positionV relativeFrom="paragraph">
            <wp:posOffset>-104238</wp:posOffset>
          </wp:positionV>
          <wp:extent cx="1905000" cy="584200"/>
          <wp:effectExtent l="0" t="0" r="0" b="0"/>
          <wp:wrapNone/>
          <wp:docPr id="13324673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2467303" name="Picture 13324673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0" cy="58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2A3C" w:rsidRPr="001765BF">
      <w:rPr>
        <w:rFonts w:ascii="Arial" w:hAnsi="Arial" w:cs="Arial"/>
        <w:sz w:val="28"/>
        <w:szCs w:val="28"/>
        <w:lang w:val="es-ES"/>
      </w:rPr>
      <w:t xml:space="preserve">CASO PRÁCTICO </w:t>
    </w:r>
    <w:r w:rsidR="000423FC">
      <w:rPr>
        <w:rFonts w:ascii="Arial" w:hAnsi="Arial" w:cs="Arial"/>
        <w:sz w:val="28"/>
        <w:szCs w:val="28"/>
        <w:lang w:val="es-ES"/>
      </w:rPr>
      <w:t>2</w:t>
    </w:r>
    <w:r w:rsidR="00DD2A3C" w:rsidRPr="001765BF">
      <w:rPr>
        <w:rFonts w:ascii="Arial" w:hAnsi="Arial" w:cs="Arial"/>
        <w:sz w:val="28"/>
        <w:szCs w:val="28"/>
        <w:lang w:val="es-ES"/>
      </w:rPr>
      <w:t>:</w:t>
    </w:r>
  </w:p>
  <w:p w14:paraId="733CDDD6" w14:textId="77777777" w:rsidR="00DD2A3C" w:rsidRPr="001765BF" w:rsidRDefault="000B7182" w:rsidP="00DD2A3C">
    <w:pPr>
      <w:pStyle w:val="Header"/>
      <w:jc w:val="right"/>
      <w:rPr>
        <w:rFonts w:ascii="Arial" w:hAnsi="Arial" w:cs="Arial"/>
        <w:sz w:val="28"/>
        <w:szCs w:val="28"/>
        <w:lang w:val="es-ES"/>
      </w:rPr>
    </w:pPr>
    <w:r>
      <w:rPr>
        <w:rFonts w:ascii="Arial" w:hAnsi="Arial" w:cs="Arial"/>
        <w:sz w:val="28"/>
        <w:szCs w:val="28"/>
        <w:lang w:val="es-ES"/>
      </w:rPr>
      <w:t>R</w:t>
    </w:r>
    <w:r w:rsidR="00DD2A3C" w:rsidRPr="001765BF">
      <w:rPr>
        <w:rFonts w:ascii="Arial" w:hAnsi="Arial" w:cs="Arial"/>
        <w:sz w:val="28"/>
        <w:szCs w:val="28"/>
        <w:lang w:val="es-ES"/>
      </w:rPr>
      <w:t>econocimiento facial</w:t>
    </w:r>
  </w:p>
  <w:p w14:paraId="0117581A" w14:textId="77777777" w:rsidR="00DD2A3C" w:rsidRPr="001765BF" w:rsidRDefault="00DD2A3C" w:rsidP="00DD2A3C">
    <w:pPr>
      <w:pStyle w:val="Header"/>
      <w:jc w:val="right"/>
      <w:rPr>
        <w:rFonts w:ascii="Arial" w:hAnsi="Arial" w:cs="Arial"/>
        <w:color w:val="E97F38"/>
        <w:sz w:val="28"/>
        <w:szCs w:val="28"/>
        <w:lang w:val="es-ES"/>
      </w:rPr>
    </w:pPr>
    <w:r w:rsidRPr="001765BF">
      <w:rPr>
        <w:rFonts w:ascii="Arial" w:hAnsi="Arial" w:cs="Arial"/>
        <w:color w:val="E97F38"/>
        <w:sz w:val="28"/>
        <w:szCs w:val="28"/>
        <w:lang w:val="es-ES"/>
      </w:rPr>
      <w:t>____________________________________________________________</w:t>
    </w:r>
  </w:p>
  <w:p w14:paraId="779B8C92" w14:textId="77777777" w:rsidR="00DD2A3C" w:rsidRPr="001765BF" w:rsidRDefault="00DD2A3C" w:rsidP="00DD2A3C">
    <w:pPr>
      <w:pStyle w:val="Header"/>
      <w:jc w:val="right"/>
      <w:rPr>
        <w:rFonts w:ascii="Arial" w:hAnsi="Arial" w:cs="Arial"/>
        <w:sz w:val="28"/>
        <w:szCs w:val="28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01582"/>
    <w:multiLevelType w:val="hybridMultilevel"/>
    <w:tmpl w:val="7C149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1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C1"/>
    <w:rsid w:val="00022844"/>
    <w:rsid w:val="000423FC"/>
    <w:rsid w:val="000B7182"/>
    <w:rsid w:val="001423C1"/>
    <w:rsid w:val="00174ECA"/>
    <w:rsid w:val="001765BF"/>
    <w:rsid w:val="003160E4"/>
    <w:rsid w:val="00361C2A"/>
    <w:rsid w:val="00962422"/>
    <w:rsid w:val="009C4ECF"/>
    <w:rsid w:val="009C6E22"/>
    <w:rsid w:val="00B11ADE"/>
    <w:rsid w:val="00DB643A"/>
    <w:rsid w:val="00DD2A3C"/>
    <w:rsid w:val="00EA13C6"/>
    <w:rsid w:val="00F5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D9083"/>
  <w15:chartTrackingRefBased/>
  <w15:docId w15:val="{CD65AA8A-DD94-8D43-8893-E05B28AF2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2A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A3C"/>
  </w:style>
  <w:style w:type="paragraph" w:styleId="Footer">
    <w:name w:val="footer"/>
    <w:basedOn w:val="Normal"/>
    <w:link w:val="FooterChar"/>
    <w:uiPriority w:val="99"/>
    <w:unhideWhenUsed/>
    <w:rsid w:val="00DD2A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A3C"/>
  </w:style>
  <w:style w:type="paragraph" w:styleId="ListParagraph">
    <w:name w:val="List Paragraph"/>
    <w:basedOn w:val="Normal"/>
    <w:uiPriority w:val="34"/>
    <w:qFormat/>
    <w:rsid w:val="000B718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B7182"/>
    <w:rPr>
      <w:b/>
      <w:bCs/>
    </w:rPr>
  </w:style>
  <w:style w:type="table" w:styleId="TableGrid">
    <w:name w:val="Table Grid"/>
    <w:basedOn w:val="TableNormal"/>
    <w:uiPriority w:val="39"/>
    <w:rsid w:val="000B7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B718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0B718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1220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Morocho Cayamcela</dc:creator>
  <cp:keywords/>
  <dc:description/>
  <cp:lastModifiedBy>Eugenio Morocho Cayamcela</cp:lastModifiedBy>
  <cp:revision>12</cp:revision>
  <dcterms:created xsi:type="dcterms:W3CDTF">2023-10-05T18:30:00Z</dcterms:created>
  <dcterms:modified xsi:type="dcterms:W3CDTF">2024-06-24T17:45:00Z</dcterms:modified>
</cp:coreProperties>
</file>