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897C" w14:textId="77777777" w:rsidR="00057E17" w:rsidRDefault="00057E17" w:rsidP="00057E17">
      <w:pPr>
        <w:spacing w:after="0" w:line="240" w:lineRule="auto"/>
        <w:ind w:right="50"/>
        <w:jc w:val="center"/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10"/>
          <w:sz w:val="28"/>
        </w:rPr>
        <w:t>ХЕРСОНСЬКИЙ</w:t>
      </w:r>
      <w:r>
        <w:rPr>
          <w:rFonts w:ascii="Times New Roman" w:eastAsia="Times New Roman" w:hAnsi="Times New Roman" w:cs="Times New Roman"/>
          <w:spacing w:val="-19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НАЦІОНАЛЬНИЙ</w:t>
      </w:r>
      <w:r>
        <w:rPr>
          <w:rFonts w:ascii="Times New Roman" w:eastAsia="Times New Roman" w:hAnsi="Times New Roman" w:cs="Times New Roman"/>
          <w:spacing w:val="-19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ТЕХНІЧНИЙ</w:t>
      </w:r>
      <w:r>
        <w:rPr>
          <w:rFonts w:ascii="Times New Roman" w:eastAsia="Times New Roman" w:hAnsi="Times New Roman" w:cs="Times New Roman"/>
          <w:spacing w:val="-9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8"/>
        </w:rPr>
        <w:t>УНІВЕРСИТЕТ</w:t>
      </w:r>
    </w:p>
    <w:p w14:paraId="14FD30AB" w14:textId="77777777" w:rsidR="00057E17" w:rsidRDefault="00057E17" w:rsidP="00057E17">
      <w:pPr>
        <w:spacing w:after="0" w:line="240" w:lineRule="auto"/>
        <w:ind w:left="1136" w:right="112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12"/>
          <w:sz w:val="28"/>
        </w:rPr>
        <w:t xml:space="preserve">ФАКУЛЬТЕТ ІНФОРМАЦІЙНИХ </w:t>
      </w:r>
      <w:r>
        <w:rPr>
          <w:rFonts w:ascii="Times New Roman" w:eastAsia="Times New Roman" w:hAnsi="Times New Roman" w:cs="Times New Roman"/>
          <w:spacing w:val="-11"/>
          <w:sz w:val="28"/>
        </w:rPr>
        <w:t>ТЕХНОЛОГІЙ ТА ДИЗАЙНУ</w:t>
      </w:r>
      <w:r>
        <w:rPr>
          <w:rFonts w:ascii="Times New Roman" w:eastAsia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ПРОГРАМНИХ</w:t>
      </w:r>
      <w:r>
        <w:rPr>
          <w:rFonts w:ascii="Times New Roman" w:eastAsia="Times New Roman" w:hAnsi="Times New Roman" w:cs="Times New Roman"/>
          <w:spacing w:val="-21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ЗАСОБІВ</w:t>
      </w:r>
      <w:r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І</w:t>
      </w:r>
      <w:r>
        <w:rPr>
          <w:rFonts w:ascii="Times New Roman" w:eastAsia="Times New Roman" w:hAnsi="Times New Roman" w:cs="Times New Roman"/>
          <w:spacing w:val="-20"/>
          <w:sz w:val="28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8"/>
        </w:rPr>
        <w:t>ТЕХНОЛОГІЙ</w:t>
      </w:r>
    </w:p>
    <w:p w14:paraId="5040C2B2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F7A17CE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9F01E5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BC7D32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FC752D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F2842C6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6696707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466149F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B31EDD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57EB915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98F424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07ED997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1257320" w14:textId="77777777" w:rsidR="00057E17" w:rsidRDefault="00057E17" w:rsidP="00057E17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pacing w:val="-3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дисципліни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</w:p>
    <w:p w14:paraId="54BE66FE" w14:textId="116E2C09" w:rsidR="00057E17" w:rsidRDefault="00057E17" w:rsidP="00057E17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pacing w:val="-4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D47839" w:rsidRPr="00D47839">
        <w:rPr>
          <w:rFonts w:ascii="Times New Roman" w:eastAsia="Times New Roman" w:hAnsi="Times New Roman" w:cs="Times New Roman"/>
          <w:sz w:val="28"/>
        </w:rPr>
        <w:t>Веб-програмування та веб-дизайн</w:t>
      </w:r>
      <w:r>
        <w:rPr>
          <w:rFonts w:ascii="Times New Roman" w:eastAsia="Times New Roman" w:hAnsi="Times New Roman" w:cs="Times New Roman"/>
          <w:sz w:val="28"/>
        </w:rPr>
        <w:t>»,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</w:p>
    <w:p w14:paraId="3136E056" w14:textId="51D16EB7" w:rsidR="00730006" w:rsidRPr="00554527" w:rsidRDefault="00057E17" w:rsidP="00730006">
      <w:pPr>
        <w:spacing w:before="185" w:after="0" w:line="240" w:lineRule="auto"/>
        <w:ind w:left="100" w:right="1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лабораторна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робота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 w:rsidR="00554527">
        <w:rPr>
          <w:rFonts w:ascii="Times New Roman" w:eastAsia="Times New Roman" w:hAnsi="Times New Roman" w:cs="Times New Roman"/>
          <w:sz w:val="28"/>
          <w:lang w:val="uk-UA"/>
        </w:rPr>
        <w:t>3</w:t>
      </w:r>
    </w:p>
    <w:p w14:paraId="43205F4A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4BF4731F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BF152E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406AF00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F7484A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4125CB9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F7C25C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58C25E2B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33A382D8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22DF6F8A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70C6B727" w14:textId="77777777" w:rsidR="00057E17" w:rsidRDefault="00057E17" w:rsidP="00057E17">
      <w:pPr>
        <w:spacing w:after="0" w:line="240" w:lineRule="auto"/>
        <w:rPr>
          <w:rFonts w:ascii="Times New Roman" w:eastAsia="Times New Roman" w:hAnsi="Times New Roman" w:cs="Times New Roman"/>
          <w:sz w:val="30"/>
        </w:rPr>
      </w:pPr>
    </w:p>
    <w:p w14:paraId="126D51F3" w14:textId="77777777" w:rsidR="00057E17" w:rsidRDefault="00057E17" w:rsidP="00057E17">
      <w:pPr>
        <w:spacing w:before="6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06ED97A5" w14:textId="53F0F169" w:rsidR="00057E17" w:rsidRPr="00057E17" w:rsidRDefault="00057E17" w:rsidP="00057E17">
      <w:pPr>
        <w:spacing w:after="0" w:line="240" w:lineRule="auto"/>
        <w:ind w:left="102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Виконав студент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</w:rPr>
        <w:t>ПР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057E17">
        <w:rPr>
          <w:rFonts w:ascii="Times New Roman" w:eastAsia="Times New Roman" w:hAnsi="Times New Roman" w:cs="Times New Roman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uk-UA"/>
        </w:rPr>
        <w:t>Корбіло Є.Ю.</w:t>
      </w:r>
    </w:p>
    <w:p w14:paraId="63DF498A" w14:textId="181A1B7B" w:rsidR="00057E17" w:rsidRDefault="00057E17" w:rsidP="00116FF0">
      <w:pPr>
        <w:tabs>
          <w:tab w:val="left" w:pos="6521"/>
        </w:tabs>
        <w:spacing w:before="185" w:after="0" w:line="240" w:lineRule="auto"/>
        <w:ind w:left="102" w:right="14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</w:t>
      </w:r>
      <w:r>
        <w:rPr>
          <w:rFonts w:ascii="Times New Roman" w:eastAsia="Times New Roman" w:hAnsi="Times New Roman" w:cs="Times New Roman"/>
          <w:sz w:val="28"/>
          <w:lang w:val="uk-UA"/>
        </w:rPr>
        <w:t>в</w:t>
      </w:r>
      <w:r w:rsidR="00D47839">
        <w:rPr>
          <w:rFonts w:ascii="Times New Roman" w:eastAsia="Times New Roman" w:hAnsi="Times New Roman" w:cs="Times New Roman"/>
          <w:sz w:val="28"/>
        </w:rPr>
        <w:tab/>
      </w:r>
      <w:r w:rsidR="00D47839">
        <w:rPr>
          <w:rFonts w:ascii="Times New Roman" w:eastAsia="Times New Roman" w:hAnsi="Times New Roman" w:cs="Times New Roman"/>
          <w:sz w:val="28"/>
          <w:lang w:val="uk-UA"/>
        </w:rPr>
        <w:t>Матвійчук О.В</w:t>
      </w:r>
      <w:r w:rsidR="00E208FF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0815209B" w14:textId="7777777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D909C3F" w14:textId="7777777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FC6F0BC" w14:textId="3E094717" w:rsidR="00057E17" w:rsidRDefault="00057E17" w:rsidP="00057E17">
      <w:pPr>
        <w:spacing w:before="186" w:after="0" w:line="240" w:lineRule="auto"/>
        <w:ind w:right="112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Хмельницький</w:t>
      </w:r>
      <w:r>
        <w:rPr>
          <w:rFonts w:ascii="Times New Roman" w:eastAsia="Times New Roman" w:hAnsi="Times New Roman" w:cs="Times New Roman"/>
          <w:spacing w:val="-1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-202</w:t>
      </w:r>
      <w:r w:rsidR="005D6441">
        <w:rPr>
          <w:rFonts w:ascii="Times New Roman" w:eastAsia="Times New Roman" w:hAnsi="Times New Roman" w:cs="Times New Roman"/>
          <w:sz w:val="28"/>
          <w:lang w:val="uk-UA"/>
        </w:rPr>
        <w:t>5</w:t>
      </w:r>
    </w:p>
    <w:p w14:paraId="26AA9A1D" w14:textId="79E70799" w:rsidR="00057E17" w:rsidRDefault="00057E17">
      <w:r>
        <w:br w:type="page"/>
      </w:r>
    </w:p>
    <w:p w14:paraId="2F1B7A36" w14:textId="60A728C1" w:rsidR="00057E17" w:rsidRPr="00D47839" w:rsidRDefault="00D47839" w:rsidP="00127469">
      <w:pPr>
        <w:jc w:val="center"/>
        <w:rPr>
          <w:b/>
          <w:bCs/>
          <w:lang w:val="uk-UA"/>
        </w:rPr>
      </w:pPr>
      <w:r w:rsidRPr="00D47839">
        <w:rPr>
          <w:b/>
          <w:bCs/>
          <w:lang w:val="uk-UA"/>
        </w:rPr>
        <w:lastRenderedPageBreak/>
        <w:t>Лабораторна робота №</w:t>
      </w:r>
      <w:r w:rsidR="00554527">
        <w:rPr>
          <w:b/>
          <w:bCs/>
          <w:lang w:val="uk-UA"/>
        </w:rPr>
        <w:t>3</w:t>
      </w:r>
    </w:p>
    <w:p w14:paraId="0FA00874" w14:textId="353CA71C" w:rsidR="00D47839" w:rsidRDefault="00D47839" w:rsidP="00D47839">
      <w:pPr>
        <w:pStyle w:val="a3"/>
        <w:ind w:left="142"/>
      </w:pPr>
      <w:r>
        <w:t xml:space="preserve">Тема: </w:t>
      </w:r>
      <w:r w:rsidR="00554527" w:rsidRPr="00554527">
        <w:t>JavaScript. Функції. Дата та час. Регулярні вирази</w:t>
      </w:r>
      <w:r>
        <w:t xml:space="preserve">.  </w:t>
      </w:r>
    </w:p>
    <w:p w14:paraId="097111C7" w14:textId="58355121" w:rsidR="00D47839" w:rsidRDefault="00D47839" w:rsidP="00D47839">
      <w:pPr>
        <w:pStyle w:val="a3"/>
        <w:ind w:left="142"/>
      </w:pPr>
      <w:r>
        <w:t xml:space="preserve">Мета роботи: </w:t>
      </w:r>
      <w:r w:rsidR="00554527" w:rsidRPr="00554527">
        <w:t xml:space="preserve">навчитися працювати з рядками, масивами та об’єктами та методами роботи з ними </w:t>
      </w:r>
    </w:p>
    <w:p w14:paraId="280F161D" w14:textId="77777777" w:rsidR="00D47839" w:rsidRDefault="00D47839" w:rsidP="00D47839">
      <w:pPr>
        <w:pStyle w:val="a3"/>
        <w:ind w:left="142"/>
      </w:pPr>
    </w:p>
    <w:p w14:paraId="65D01639" w14:textId="605B15C7" w:rsidR="00D47839" w:rsidRDefault="00D47839" w:rsidP="00D47839">
      <w:pPr>
        <w:pStyle w:val="a3"/>
        <w:ind w:left="142"/>
        <w:jc w:val="center"/>
      </w:pPr>
      <w:r>
        <w:t>Хід роботи:</w:t>
      </w:r>
    </w:p>
    <w:p w14:paraId="14A8F54A" w14:textId="77777777" w:rsidR="00554527" w:rsidRDefault="00554527" w:rsidP="00554527">
      <w:pPr>
        <w:shd w:val="clear" w:color="auto" w:fill="D9D9D9"/>
        <w:spacing w:after="12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1: </w:t>
      </w:r>
      <w:r>
        <w:rPr>
          <w:rFonts w:ascii="Arial" w:eastAsia="Arial" w:hAnsi="Arial" w:cs="Arial"/>
          <w:color w:val="000000"/>
          <w:sz w:val="28"/>
          <w:szCs w:val="28"/>
        </w:rPr>
        <w:t>Функції (4 завдання)</w:t>
      </w:r>
    </w:p>
    <w:p w14:paraId="30D6C477" w14:textId="77777777" w:rsidR="00554527" w:rsidRDefault="00554527" w:rsidP="00554527">
      <w:pP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Створити функцію, яка виводить текст із різним розміром шрифту. Функція має два аргументи: текстовий рядок та розмір шрифту. Використовуйте style-властивість font-size</w:t>
      </w:r>
    </w:p>
    <w:p w14:paraId="3A3BE5FE" w14:textId="77777777" w:rsidR="00554527" w:rsidRDefault="00554527" w:rsidP="00554527">
      <w:pP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Створити функцію, яка приймає текстові рядки, а виводить html-код таблиці, де кожен із вихідних рядків розташований в окремій комірці. Використовуйте теги для оформлення таблиць: table, tr, td.</w:t>
      </w:r>
    </w:p>
    <w:p w14:paraId="26F3162B" w14:textId="77777777" w:rsidR="00554527" w:rsidRDefault="00554527" w:rsidP="00554527">
      <w:pP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Створіть функцію createHeaders(N), яка створить на сторінці N заголовків другого рівня (&lt;h2&gt;) з написами Header1, Header2 … HeaderN.</w:t>
      </w:r>
    </w:p>
    <w:p w14:paraId="56A641BE" w14:textId="77777777" w:rsidR="00554527" w:rsidRDefault="00554527" w:rsidP="00554527">
      <w:pP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Створіть функцію</w:t>
      </w:r>
      <w:r>
        <w:rPr>
          <w:rFonts w:ascii="Arial" w:eastAsia="Arial" w:hAnsi="Arial" w:cs="Arial"/>
          <w:sz w:val="28"/>
          <w:szCs w:val="28"/>
        </w:rPr>
        <w:t>, я</w:t>
      </w:r>
      <w:r>
        <w:rPr>
          <w:rFonts w:ascii="Arial" w:eastAsia="Arial" w:hAnsi="Arial" w:cs="Arial"/>
          <w:color w:val="000000"/>
          <w:sz w:val="28"/>
          <w:szCs w:val="28"/>
        </w:rPr>
        <w:t>ка приймає скільки завгодно параметрів (числа, слова) і виконує з ними наступне:</w:t>
      </w:r>
    </w:p>
    <w:p w14:paraId="4334F2DC" w14:textId="77777777" w:rsidR="00554527" w:rsidRDefault="00554527" w:rsidP="00554527">
      <w:pPr>
        <w:numPr>
          <w:ilvl w:val="0"/>
          <w:numId w:val="5"/>
        </w:numP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Знаходить максимальне число з переданих чисел або їх суму</w:t>
      </w:r>
    </w:p>
    <w:p w14:paraId="6155BDC8" w14:textId="77777777" w:rsidR="00554527" w:rsidRDefault="00554527" w:rsidP="00554527">
      <w:pPr>
        <w:numPr>
          <w:ilvl w:val="0"/>
          <w:numId w:val="5"/>
        </w:numPr>
        <w:spacing w:before="240" w:after="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Створює речення з переданих слів</w:t>
      </w:r>
    </w:p>
    <w:p w14:paraId="315E9605" w14:textId="77777777" w:rsidR="00554527" w:rsidRDefault="00554527" w:rsidP="00554527">
      <w:pPr>
        <w:spacing w:before="240" w:after="0" w:line="240" w:lineRule="auto"/>
        <w:jc w:val="both"/>
        <w:rPr>
          <w:rFonts w:ascii="Arial" w:eastAsia="Arial" w:hAnsi="Arial" w:cs="Arial"/>
          <w:i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i/>
          <w:color w:val="000000"/>
          <w:sz w:val="28"/>
          <w:szCs w:val="28"/>
          <w:u w:val="single"/>
        </w:rPr>
        <w:t>Наприклад:</w:t>
      </w:r>
    </w:p>
    <w:p w14:paraId="14AE1B08" w14:textId="77777777" w:rsidR="00554527" w:rsidRDefault="00554527" w:rsidP="00554527">
      <w:pPr>
        <w:shd w:val="clear" w:color="auto" w:fill="1E1E1E"/>
        <w:spacing w:after="0" w:line="240" w:lineRule="auto"/>
        <w:rPr>
          <w:rFonts w:ascii="Arial" w:eastAsia="Arial" w:hAnsi="Arial" w:cs="Arial"/>
          <w:color w:val="D4D4D4"/>
          <w:sz w:val="31"/>
          <w:szCs w:val="31"/>
        </w:rPr>
      </w:pPr>
      <w:r>
        <w:rPr>
          <w:rFonts w:ascii="Arial" w:eastAsia="Arial" w:hAnsi="Arial" w:cs="Arial"/>
          <w:color w:val="DCDCAA"/>
          <w:sz w:val="31"/>
          <w:szCs w:val="31"/>
        </w:rPr>
        <w:t>someFunction</w:t>
      </w:r>
      <w:r>
        <w:rPr>
          <w:rFonts w:ascii="Arial" w:eastAsia="Arial" w:hAnsi="Arial" w:cs="Arial"/>
          <w:color w:val="D4D4D4"/>
          <w:sz w:val="31"/>
          <w:szCs w:val="31"/>
        </w:rPr>
        <w:t>(</w:t>
      </w:r>
      <w:r>
        <w:rPr>
          <w:rFonts w:ascii="Arial" w:eastAsia="Arial" w:hAnsi="Arial" w:cs="Arial"/>
          <w:color w:val="CE9178"/>
          <w:sz w:val="31"/>
          <w:szCs w:val="31"/>
        </w:rPr>
        <w:t>'Jane'</w:t>
      </w:r>
      <w:r>
        <w:rPr>
          <w:rFonts w:ascii="Arial" w:eastAsia="Arial" w:hAnsi="Arial" w:cs="Arial"/>
          <w:color w:val="D4D4D4"/>
          <w:sz w:val="31"/>
          <w:szCs w:val="31"/>
        </w:rPr>
        <w:t xml:space="preserve">, </w:t>
      </w:r>
      <w:r>
        <w:rPr>
          <w:rFonts w:ascii="Arial" w:eastAsia="Arial" w:hAnsi="Arial" w:cs="Arial"/>
          <w:color w:val="B5CEA8"/>
          <w:sz w:val="31"/>
          <w:szCs w:val="31"/>
        </w:rPr>
        <w:t>1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B5CEA8"/>
          <w:sz w:val="31"/>
          <w:szCs w:val="31"/>
        </w:rPr>
        <w:t>3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CE9178"/>
          <w:sz w:val="31"/>
          <w:szCs w:val="31"/>
        </w:rPr>
        <w:t>'like'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B5CEA8"/>
          <w:sz w:val="31"/>
          <w:szCs w:val="31"/>
        </w:rPr>
        <w:t>5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B5CEA8"/>
          <w:sz w:val="31"/>
          <w:szCs w:val="31"/>
        </w:rPr>
        <w:t>9</w:t>
      </w:r>
      <w:r>
        <w:rPr>
          <w:rFonts w:ascii="Arial" w:eastAsia="Arial" w:hAnsi="Arial" w:cs="Arial"/>
          <w:color w:val="D4D4D4"/>
          <w:sz w:val="31"/>
          <w:szCs w:val="31"/>
        </w:rPr>
        <w:t xml:space="preserve">, </w:t>
      </w:r>
      <w:r>
        <w:rPr>
          <w:rFonts w:ascii="Arial" w:eastAsia="Arial" w:hAnsi="Arial" w:cs="Arial"/>
          <w:color w:val="CE9178"/>
          <w:sz w:val="31"/>
          <w:szCs w:val="31"/>
        </w:rPr>
        <w:t>'read'</w:t>
      </w:r>
      <w:r>
        <w:rPr>
          <w:rFonts w:ascii="Arial" w:eastAsia="Arial" w:hAnsi="Arial" w:cs="Arial"/>
          <w:color w:val="D4D4D4"/>
          <w:sz w:val="31"/>
          <w:szCs w:val="31"/>
        </w:rPr>
        <w:t xml:space="preserve">, </w:t>
      </w:r>
      <w:r>
        <w:rPr>
          <w:rFonts w:ascii="Arial" w:eastAsia="Arial" w:hAnsi="Arial" w:cs="Arial"/>
          <w:color w:val="B5CEA8"/>
          <w:sz w:val="31"/>
          <w:szCs w:val="31"/>
        </w:rPr>
        <w:t>4</w:t>
      </w:r>
      <w:r>
        <w:rPr>
          <w:rFonts w:ascii="Arial" w:eastAsia="Arial" w:hAnsi="Arial" w:cs="Arial"/>
          <w:color w:val="D4D4D4"/>
          <w:sz w:val="31"/>
          <w:szCs w:val="31"/>
        </w:rPr>
        <w:t>,</w:t>
      </w:r>
      <w:r>
        <w:rPr>
          <w:rFonts w:ascii="Arial" w:eastAsia="Arial" w:hAnsi="Arial" w:cs="Arial"/>
          <w:color w:val="CE9178"/>
          <w:sz w:val="31"/>
          <w:szCs w:val="31"/>
        </w:rPr>
        <w:t>'book'</w:t>
      </w:r>
      <w:r>
        <w:rPr>
          <w:rFonts w:ascii="Arial" w:eastAsia="Arial" w:hAnsi="Arial" w:cs="Arial"/>
          <w:color w:val="D4D4D4"/>
          <w:sz w:val="31"/>
          <w:szCs w:val="31"/>
        </w:rPr>
        <w:t>);</w:t>
      </w:r>
    </w:p>
    <w:p w14:paraId="764FB3E1" w14:textId="77777777" w:rsidR="00554527" w:rsidRDefault="00554527" w:rsidP="00554527">
      <w:pPr>
        <w:shd w:val="clear" w:color="auto" w:fill="1E1E1E"/>
        <w:spacing w:after="0" w:line="240" w:lineRule="auto"/>
        <w:rPr>
          <w:rFonts w:ascii="Arial" w:eastAsia="Arial" w:hAnsi="Arial" w:cs="Arial"/>
          <w:color w:val="6A9955"/>
          <w:sz w:val="31"/>
          <w:szCs w:val="31"/>
        </w:rPr>
      </w:pPr>
      <w:r>
        <w:rPr>
          <w:rFonts w:ascii="Arial" w:eastAsia="Arial" w:hAnsi="Arial" w:cs="Arial"/>
          <w:color w:val="6A9955"/>
          <w:sz w:val="31"/>
          <w:szCs w:val="31"/>
        </w:rPr>
        <w:t>// sum = 22</w:t>
      </w:r>
    </w:p>
    <w:p w14:paraId="6AB4C4DC" w14:textId="77777777" w:rsidR="00554527" w:rsidRDefault="00554527" w:rsidP="00554527">
      <w:pPr>
        <w:shd w:val="clear" w:color="auto" w:fill="1E1E1E"/>
        <w:spacing w:after="0" w:line="240" w:lineRule="auto"/>
        <w:rPr>
          <w:rFonts w:ascii="Arial" w:eastAsia="Arial" w:hAnsi="Arial" w:cs="Arial"/>
          <w:color w:val="6A9955"/>
          <w:sz w:val="31"/>
          <w:szCs w:val="31"/>
        </w:rPr>
      </w:pPr>
      <w:r>
        <w:rPr>
          <w:rFonts w:ascii="Arial" w:eastAsia="Arial" w:hAnsi="Arial" w:cs="Arial"/>
          <w:color w:val="6A9955"/>
          <w:sz w:val="31"/>
          <w:szCs w:val="31"/>
        </w:rPr>
        <w:t>//Jane like read book</w:t>
      </w:r>
    </w:p>
    <w:p w14:paraId="33F10B28" w14:textId="77777777" w:rsidR="00554527" w:rsidRDefault="00554527" w:rsidP="00554527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5D233" w14:textId="77777777" w:rsidR="00554527" w:rsidRDefault="00554527" w:rsidP="00554527">
      <w:pPr>
        <w:shd w:val="clear" w:color="auto" w:fill="D9D9D9"/>
        <w:spacing w:after="12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2: </w:t>
      </w:r>
      <w:r>
        <w:rPr>
          <w:rFonts w:ascii="Arial" w:eastAsia="Arial" w:hAnsi="Arial" w:cs="Arial"/>
          <w:color w:val="000000"/>
          <w:sz w:val="28"/>
          <w:szCs w:val="28"/>
        </w:rPr>
        <w:t>Дата та час (2 завдання)</w:t>
      </w:r>
    </w:p>
    <w:p w14:paraId="2E9DD21C" w14:textId="77777777" w:rsidR="00554527" w:rsidRDefault="00554527" w:rsidP="00554527">
      <w:pPr>
        <w:spacing w:after="12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77923F01" w14:textId="77777777" w:rsidR="00554527" w:rsidRDefault="00554527" w:rsidP="00554527">
      <w:pPr>
        <w:spacing w:after="120" w:line="240" w:lineRule="auto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</w:t>
      </w:r>
      <w:r>
        <w:rPr>
          <w:rFonts w:ascii="Arial" w:eastAsia="Arial" w:hAnsi="Arial" w:cs="Arial"/>
          <w:color w:val="000000"/>
          <w:sz w:val="28"/>
          <w:szCs w:val="28"/>
        </w:rPr>
        <w:t>Написати функцію, яка виводить поточну дату у вигляді:</w:t>
      </w:r>
    </w:p>
    <w:p w14:paraId="40880A77" w14:textId="77777777" w:rsidR="00554527" w:rsidRDefault="00554527" w:rsidP="00554527">
      <w:pPr>
        <w:spacing w:after="120" w:line="240" w:lineRule="auto"/>
        <w:ind w:left="502"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Дата: 12 березня 2017 року</w:t>
      </w:r>
    </w:p>
    <w:p w14:paraId="3E064FDF" w14:textId="77777777" w:rsidR="00554527" w:rsidRDefault="00554527" w:rsidP="00554527">
      <w:pPr>
        <w:spacing w:after="120" w:line="240" w:lineRule="auto"/>
        <w:ind w:left="502"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День тижня: неділя</w:t>
      </w:r>
    </w:p>
    <w:p w14:paraId="1332F348" w14:textId="77777777" w:rsidR="00554527" w:rsidRDefault="00554527" w:rsidP="00554527">
      <w:pPr>
        <w:spacing w:after="120" w:line="240" w:lineRule="auto"/>
        <w:ind w:left="502"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Час: 15:08</w:t>
      </w:r>
    </w:p>
    <w:p w14:paraId="24ABDFC2" w14:textId="77777777" w:rsidR="00554527" w:rsidRDefault="00554527" w:rsidP="00554527">
      <w:pPr>
        <w:spacing w:after="120" w:line="240" w:lineRule="auto"/>
        <w:ind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Реалізувати запуск цієї функції при натисканні на відповідну кнопку.</w:t>
      </w:r>
    </w:p>
    <w:p w14:paraId="70B3DDB4" w14:textId="77777777" w:rsidR="00554527" w:rsidRDefault="00554527" w:rsidP="00554527">
      <w:pPr>
        <w:spacing w:after="120" w:line="240" w:lineRule="auto"/>
        <w:ind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Результат работи має виглядати так:</w:t>
      </w:r>
    </w:p>
    <w:p w14:paraId="3F4D467D" w14:textId="669CA55E" w:rsidR="00554527" w:rsidRDefault="00554527" w:rsidP="00554527">
      <w:pPr>
        <w:spacing w:after="120" w:line="240" w:lineRule="auto"/>
        <w:ind w:firstLine="142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 wp14:anchorId="6DE8BD09" wp14:editId="317813CE">
            <wp:extent cx="5940425" cy="932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0C3E" w14:textId="77777777" w:rsidR="00554527" w:rsidRDefault="00554527" w:rsidP="00554527">
      <w:pPr>
        <w:spacing w:after="120" w:line="240" w:lineRule="auto"/>
        <w:ind w:left="284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Для того, щоб запустити функцію при натисканні на кнопку використовуйте встановлення обробника події click:</w:t>
      </w:r>
    </w:p>
    <w:p w14:paraId="21607068" w14:textId="77777777" w:rsidR="00554527" w:rsidRDefault="00554527" w:rsidP="00554527">
      <w:pPr>
        <w:shd w:val="clear" w:color="auto" w:fill="FFFFFF"/>
        <w:spacing w:after="120" w:line="240" w:lineRule="auto"/>
        <w:ind w:left="28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shd w:val="clear" w:color="auto" w:fill="EFEFEF"/>
        </w:rPr>
        <w:t>&lt;</w:t>
      </w:r>
      <w:r>
        <w:rPr>
          <w:rFonts w:ascii="Arial" w:eastAsia="Arial" w:hAnsi="Arial" w:cs="Arial"/>
          <w:b/>
          <w:color w:val="000080"/>
          <w:sz w:val="28"/>
          <w:szCs w:val="28"/>
          <w:shd w:val="clear" w:color="auto" w:fill="EFEFEF"/>
        </w:rPr>
        <w:t xml:space="preserve">button </w:t>
      </w:r>
      <w:r>
        <w:rPr>
          <w:rFonts w:ascii="Arial" w:eastAsia="Arial" w:hAnsi="Arial" w:cs="Arial"/>
          <w:b/>
          <w:color w:val="0000FF"/>
          <w:sz w:val="28"/>
          <w:szCs w:val="28"/>
          <w:shd w:val="clear" w:color="auto" w:fill="EFEFEF"/>
        </w:rPr>
        <w:t>onclick=</w:t>
      </w:r>
      <w:r>
        <w:rPr>
          <w:rFonts w:ascii="Arial" w:eastAsia="Arial" w:hAnsi="Arial" w:cs="Arial"/>
          <w:b/>
          <w:color w:val="008000"/>
          <w:sz w:val="28"/>
          <w:szCs w:val="28"/>
          <w:shd w:val="clear" w:color="auto" w:fill="EFEFEF"/>
        </w:rPr>
        <w:t>"</w:t>
      </w:r>
      <w:r>
        <w:rPr>
          <w:rFonts w:ascii="Arial" w:eastAsia="Arial" w:hAnsi="Arial" w:cs="Arial"/>
          <w:i/>
          <w:color w:val="000000"/>
          <w:sz w:val="28"/>
          <w:szCs w:val="28"/>
        </w:rPr>
        <w:t>функція</w:t>
      </w:r>
      <w:r>
        <w:rPr>
          <w:rFonts w:ascii="Arial" w:eastAsia="Arial" w:hAnsi="Arial" w:cs="Arial"/>
          <w:color w:val="000000"/>
          <w:sz w:val="28"/>
          <w:szCs w:val="28"/>
        </w:rPr>
        <w:t>()</w:t>
      </w:r>
      <w:r>
        <w:rPr>
          <w:rFonts w:ascii="Arial" w:eastAsia="Arial" w:hAnsi="Arial" w:cs="Arial"/>
          <w:b/>
          <w:color w:val="008000"/>
          <w:sz w:val="28"/>
          <w:szCs w:val="28"/>
          <w:shd w:val="clear" w:color="auto" w:fill="EFEFEF"/>
        </w:rPr>
        <w:t>"</w:t>
      </w:r>
      <w:r>
        <w:rPr>
          <w:rFonts w:ascii="Arial" w:eastAsia="Arial" w:hAnsi="Arial" w:cs="Arial"/>
          <w:color w:val="000000"/>
          <w:sz w:val="28"/>
          <w:szCs w:val="28"/>
          <w:shd w:val="clear" w:color="auto" w:fill="EFEFEF"/>
        </w:rPr>
        <w:t>&gt;</w:t>
      </w:r>
      <w:r>
        <w:rPr>
          <w:rFonts w:ascii="Arial" w:eastAsia="Arial" w:hAnsi="Arial" w:cs="Arial"/>
          <w:color w:val="000000"/>
          <w:sz w:val="28"/>
          <w:szCs w:val="28"/>
        </w:rPr>
        <w:t>Виконати</w:t>
      </w:r>
      <w:r>
        <w:rPr>
          <w:rFonts w:ascii="Arial" w:eastAsia="Arial" w:hAnsi="Arial" w:cs="Arial"/>
          <w:color w:val="000000"/>
          <w:sz w:val="28"/>
          <w:szCs w:val="28"/>
          <w:shd w:val="clear" w:color="auto" w:fill="EFEFEF"/>
        </w:rPr>
        <w:t>&lt;/</w:t>
      </w:r>
      <w:r>
        <w:rPr>
          <w:rFonts w:ascii="Arial" w:eastAsia="Arial" w:hAnsi="Arial" w:cs="Arial"/>
          <w:b/>
          <w:color w:val="000080"/>
          <w:sz w:val="28"/>
          <w:szCs w:val="28"/>
          <w:shd w:val="clear" w:color="auto" w:fill="EFEFEF"/>
        </w:rPr>
        <w:t>button</w:t>
      </w:r>
      <w:r>
        <w:rPr>
          <w:rFonts w:ascii="Arial" w:eastAsia="Arial" w:hAnsi="Arial" w:cs="Arial"/>
          <w:color w:val="000000"/>
          <w:sz w:val="28"/>
          <w:szCs w:val="28"/>
          <w:shd w:val="clear" w:color="auto" w:fill="EFEFEF"/>
        </w:rPr>
        <w:t>&gt;</w:t>
      </w:r>
    </w:p>
    <w:p w14:paraId="0BC4FD02" w14:textId="77777777" w:rsidR="00554527" w:rsidRDefault="00554527" w:rsidP="00554527">
      <w:pPr>
        <w:spacing w:after="120" w:line="240" w:lineRule="auto"/>
        <w:ind w:left="284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В функції можна звертатися до тегів HTML-документа і записувати в них контент. Наприклад, щоб записати рядок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у якості контента тегу, який має </w:t>
      </w:r>
      <w:r>
        <w:rPr>
          <w:rFonts w:ascii="Arial" w:eastAsia="Arial" w:hAnsi="Arial" w:cs="Arial"/>
          <w:b/>
          <w:color w:val="0000FF"/>
          <w:sz w:val="28"/>
          <w:szCs w:val="28"/>
          <w:shd w:val="clear" w:color="auto" w:fill="EFEFEF"/>
        </w:rPr>
        <w:t>id="block"</w:t>
      </w:r>
      <w:r>
        <w:rPr>
          <w:rFonts w:ascii="Arial" w:eastAsia="Arial" w:hAnsi="Arial" w:cs="Arial"/>
          <w:color w:val="000000"/>
          <w:sz w:val="28"/>
          <w:szCs w:val="28"/>
        </w:rPr>
        <w:t>,потрібно:</w:t>
      </w:r>
    </w:p>
    <w:p w14:paraId="1F2AE42F" w14:textId="77777777" w:rsidR="00554527" w:rsidRDefault="00554527" w:rsidP="00554527">
      <w:pPr>
        <w:spacing w:after="120" w:line="240" w:lineRule="auto"/>
        <w:ind w:left="28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80"/>
          <w:sz w:val="28"/>
          <w:szCs w:val="28"/>
          <w:highlight w:val="white"/>
        </w:rPr>
        <w:t xml:space="preserve">let </w:t>
      </w:r>
      <w:r>
        <w:rPr>
          <w:rFonts w:ascii="Arial" w:eastAsia="Arial" w:hAnsi="Arial" w:cs="Arial"/>
          <w:color w:val="458383"/>
          <w:sz w:val="28"/>
          <w:szCs w:val="28"/>
          <w:highlight w:val="white"/>
        </w:rPr>
        <w:t xml:space="preserve">s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 xml:space="preserve">= </w:t>
      </w:r>
      <w:r>
        <w:rPr>
          <w:rFonts w:ascii="Arial" w:eastAsia="Arial" w:hAnsi="Arial" w:cs="Arial"/>
          <w:b/>
          <w:color w:val="008000"/>
          <w:sz w:val="28"/>
          <w:szCs w:val="28"/>
          <w:highlight w:val="white"/>
        </w:rPr>
        <w:t>'Текст. Тут можна використовувати &lt;em&gt;HTML&lt;/em&gt;-теги'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;</w:t>
      </w:r>
    </w:p>
    <w:p w14:paraId="4B80AA3A" w14:textId="77777777" w:rsidR="00554527" w:rsidRDefault="00554527" w:rsidP="00554527">
      <w:pPr>
        <w:shd w:val="clear" w:color="auto" w:fill="FFFFFF"/>
        <w:spacing w:after="120" w:line="240" w:lineRule="auto"/>
        <w:ind w:left="28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80"/>
          <w:sz w:val="28"/>
          <w:szCs w:val="28"/>
        </w:rPr>
        <w:t xml:space="preserve">let </w:t>
      </w:r>
      <w:r>
        <w:rPr>
          <w:rFonts w:ascii="Arial" w:eastAsia="Arial" w:hAnsi="Arial" w:cs="Arial"/>
          <w:color w:val="458383"/>
          <w:sz w:val="28"/>
          <w:szCs w:val="28"/>
        </w:rPr>
        <w:t xml:space="preserve">elem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= </w:t>
      </w:r>
      <w:r>
        <w:rPr>
          <w:rFonts w:ascii="Arial" w:eastAsia="Arial" w:hAnsi="Arial" w:cs="Arial"/>
          <w:b/>
          <w:color w:val="660E7A"/>
          <w:sz w:val="28"/>
          <w:szCs w:val="28"/>
        </w:rPr>
        <w:t>document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color w:val="7A7A43"/>
          <w:sz w:val="28"/>
          <w:szCs w:val="28"/>
        </w:rPr>
        <w:t>getElementById</w:t>
      </w:r>
      <w:r>
        <w:rPr>
          <w:rFonts w:ascii="Arial" w:eastAsia="Arial" w:hAnsi="Arial" w:cs="Arial"/>
          <w:color w:val="000000"/>
          <w:sz w:val="28"/>
          <w:szCs w:val="28"/>
        </w:rPr>
        <w:t>(</w:t>
      </w:r>
      <w:r>
        <w:rPr>
          <w:rFonts w:ascii="Arial" w:eastAsia="Arial" w:hAnsi="Arial" w:cs="Arial"/>
          <w:b/>
          <w:color w:val="008000"/>
          <w:sz w:val="28"/>
          <w:szCs w:val="28"/>
        </w:rPr>
        <w:t>'currentDate'</w:t>
      </w:r>
      <w:r>
        <w:rPr>
          <w:rFonts w:ascii="Arial" w:eastAsia="Arial" w:hAnsi="Arial" w:cs="Arial"/>
          <w:color w:val="000000"/>
          <w:sz w:val="28"/>
          <w:szCs w:val="28"/>
        </w:rPr>
        <w:t>);</w:t>
      </w:r>
    </w:p>
    <w:p w14:paraId="220F5408" w14:textId="77777777" w:rsidR="00554527" w:rsidRDefault="00554527" w:rsidP="00554527">
      <w:pPr>
        <w:shd w:val="clear" w:color="auto" w:fill="FFFFFF"/>
        <w:spacing w:after="120" w:line="240" w:lineRule="auto"/>
        <w:ind w:left="284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458383"/>
          <w:sz w:val="28"/>
          <w:szCs w:val="28"/>
        </w:rPr>
        <w:t>elem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b/>
          <w:color w:val="660E7A"/>
          <w:sz w:val="28"/>
          <w:szCs w:val="28"/>
        </w:rPr>
        <w:t xml:space="preserve">innerHTML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= </w:t>
      </w:r>
      <w:r>
        <w:rPr>
          <w:rFonts w:ascii="Arial" w:eastAsia="Arial" w:hAnsi="Arial" w:cs="Arial"/>
          <w:color w:val="458383"/>
          <w:sz w:val="28"/>
          <w:szCs w:val="28"/>
        </w:rPr>
        <w:t>s</w:t>
      </w:r>
      <w:r>
        <w:rPr>
          <w:rFonts w:ascii="Arial" w:eastAsia="Arial" w:hAnsi="Arial" w:cs="Arial"/>
          <w:color w:val="000000"/>
          <w:sz w:val="28"/>
          <w:szCs w:val="28"/>
        </w:rPr>
        <w:t>;</w:t>
      </w:r>
    </w:p>
    <w:p w14:paraId="41176C08" w14:textId="77777777" w:rsidR="00554527" w:rsidRDefault="00554527" w:rsidP="00554527">
      <w:pPr>
        <w:ind w:firstLine="142"/>
        <w:rPr>
          <w:rFonts w:ascii="Arial" w:eastAsia="Arial" w:hAnsi="Arial" w:cs="Arial"/>
          <w:b/>
          <w:sz w:val="28"/>
          <w:szCs w:val="28"/>
        </w:rPr>
      </w:pPr>
    </w:p>
    <w:p w14:paraId="3A98406E" w14:textId="77777777" w:rsidR="00554527" w:rsidRDefault="00554527" w:rsidP="00554527">
      <w:pPr>
        <w:ind w:firstLine="14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</w:t>
      </w:r>
      <w:r>
        <w:rPr>
          <w:rFonts w:ascii="Arial" w:eastAsia="Arial" w:hAnsi="Arial" w:cs="Arial"/>
          <w:sz w:val="28"/>
          <w:szCs w:val="28"/>
        </w:rPr>
        <w:t>Користувач вводить дату у форматі (дд.мм.рррр або дд/мм/рррр або дд-мм-рррр). Опублікувати цю дату у наступному вигляді:</w:t>
      </w:r>
    </w:p>
    <w:p w14:paraId="7DEC8769" w14:textId="77777777" w:rsidR="00554527" w:rsidRDefault="00554527" w:rsidP="00554527">
      <w:pPr>
        <w:numPr>
          <w:ilvl w:val="0"/>
          <w:numId w:val="6"/>
        </w:numPr>
        <w:spacing w:after="0" w:line="256" w:lineRule="auto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Якщо дата сьогоднішня - вивести </w:t>
      </w:r>
      <w:r>
        <w:rPr>
          <w:rFonts w:ascii="Arial" w:eastAsia="Arial" w:hAnsi="Arial" w:cs="Arial"/>
          <w:b/>
          <w:sz w:val="28"/>
          <w:szCs w:val="28"/>
        </w:rPr>
        <w:t>Сьогодні</w:t>
      </w:r>
    </w:p>
    <w:p w14:paraId="7613C3F9" w14:textId="77777777" w:rsidR="00554527" w:rsidRDefault="00554527" w:rsidP="00554527">
      <w:pPr>
        <w:numPr>
          <w:ilvl w:val="0"/>
          <w:numId w:val="6"/>
        </w:numPr>
        <w:spacing w:after="0" w:line="256" w:lineRule="auto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Якщо вчорашня - </w:t>
      </w:r>
      <w:r>
        <w:rPr>
          <w:rFonts w:ascii="Arial" w:eastAsia="Arial" w:hAnsi="Arial" w:cs="Arial"/>
          <w:b/>
          <w:sz w:val="28"/>
          <w:szCs w:val="28"/>
        </w:rPr>
        <w:t>В</w:t>
      </w:r>
      <w:r>
        <w:rPr>
          <w:rFonts w:ascii="Arial" w:eastAsia="Arial" w:hAnsi="Arial" w:cs="Arial"/>
          <w:b/>
          <w:color w:val="000000"/>
          <w:sz w:val="28"/>
          <w:szCs w:val="28"/>
        </w:rPr>
        <w:t>чора</w:t>
      </w:r>
      <w:r>
        <w:rPr>
          <w:rFonts w:ascii="Arial" w:eastAsia="Arial" w:hAnsi="Arial" w:cs="Arial"/>
          <w:color w:val="000000"/>
          <w:sz w:val="28"/>
          <w:szCs w:val="28"/>
        </w:rPr>
        <w:t>,</w:t>
      </w:r>
    </w:p>
    <w:p w14:paraId="6F5218F9" w14:textId="77777777" w:rsidR="00554527" w:rsidRDefault="00554527" w:rsidP="00554527">
      <w:pPr>
        <w:numPr>
          <w:ilvl w:val="0"/>
          <w:numId w:val="6"/>
        </w:numPr>
        <w:spacing w:line="256" w:lineRule="auto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Якщо пройшло 2-6 днів, вивести:</w:t>
      </w:r>
    </w:p>
    <w:p w14:paraId="3B94E97D" w14:textId="77777777" w:rsidR="00554527" w:rsidRDefault="00554527" w:rsidP="00554527">
      <w:pPr>
        <w:ind w:firstLine="14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 дні тому, 3 дні тому,... 6 днів тому</w:t>
      </w:r>
    </w:p>
    <w:p w14:paraId="5ACE42F1" w14:textId="77777777" w:rsidR="00554527" w:rsidRDefault="00554527" w:rsidP="00554527">
      <w:pPr>
        <w:numPr>
          <w:ilvl w:val="0"/>
          <w:numId w:val="6"/>
        </w:numPr>
        <w:spacing w:after="0" w:line="256" w:lineRule="auto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Якщо пройшло 7 днів -  </w:t>
      </w:r>
      <w:r>
        <w:rPr>
          <w:rFonts w:ascii="Arial" w:eastAsia="Arial" w:hAnsi="Arial" w:cs="Arial"/>
          <w:b/>
          <w:sz w:val="28"/>
          <w:szCs w:val="28"/>
        </w:rPr>
        <w:t>Т</w:t>
      </w:r>
      <w:r>
        <w:rPr>
          <w:rFonts w:ascii="Arial" w:eastAsia="Arial" w:hAnsi="Arial" w:cs="Arial"/>
          <w:b/>
          <w:color w:val="000000"/>
          <w:sz w:val="28"/>
          <w:szCs w:val="28"/>
        </w:rPr>
        <w:t>иждень тому</w:t>
      </w:r>
    </w:p>
    <w:p w14:paraId="35EAEBEC" w14:textId="77777777" w:rsidR="00554527" w:rsidRDefault="00554527" w:rsidP="00554527">
      <w:pPr>
        <w:numPr>
          <w:ilvl w:val="0"/>
          <w:numId w:val="6"/>
        </w:numPr>
        <w:spacing w:after="0" w:line="256" w:lineRule="auto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Якщо пройшов рік - </w:t>
      </w:r>
      <w:r>
        <w:rPr>
          <w:rFonts w:ascii="Arial" w:eastAsia="Arial" w:hAnsi="Arial" w:cs="Arial"/>
          <w:b/>
          <w:sz w:val="28"/>
          <w:szCs w:val="28"/>
        </w:rPr>
        <w:t>Р</w:t>
      </w:r>
      <w:r>
        <w:rPr>
          <w:rFonts w:ascii="Arial" w:eastAsia="Arial" w:hAnsi="Arial" w:cs="Arial"/>
          <w:b/>
          <w:color w:val="000000"/>
          <w:sz w:val="28"/>
          <w:szCs w:val="28"/>
        </w:rPr>
        <w:t>ік тому</w:t>
      </w:r>
    </w:p>
    <w:p w14:paraId="10698472" w14:textId="77777777" w:rsidR="00554527" w:rsidRDefault="00554527" w:rsidP="00554527">
      <w:pPr>
        <w:numPr>
          <w:ilvl w:val="0"/>
          <w:numId w:val="6"/>
        </w:numPr>
        <w:spacing w:after="0" w:line="256" w:lineRule="auto"/>
        <w:ind w:left="0" w:firstLine="142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В інших випадках - вивести дату у форматі </w:t>
      </w:r>
      <w:r>
        <w:rPr>
          <w:rFonts w:ascii="Arial" w:eastAsia="Arial" w:hAnsi="Arial" w:cs="Arial"/>
          <w:b/>
          <w:sz w:val="28"/>
          <w:szCs w:val="28"/>
        </w:rPr>
        <w:t>РРРР.ММ.ДД</w:t>
      </w:r>
    </w:p>
    <w:p w14:paraId="3B0AB65F" w14:textId="77777777" w:rsidR="00554527" w:rsidRDefault="00554527" w:rsidP="00554527">
      <w:pPr>
        <w:ind w:left="142"/>
        <w:rPr>
          <w:rFonts w:ascii="Arial" w:eastAsia="Arial" w:hAnsi="Arial" w:cs="Arial"/>
          <w:color w:val="000000"/>
          <w:sz w:val="28"/>
          <w:szCs w:val="28"/>
        </w:rPr>
      </w:pPr>
    </w:p>
    <w:p w14:paraId="250333C1" w14:textId="77777777" w:rsidR="00554527" w:rsidRDefault="00554527" w:rsidP="00554527">
      <w:pPr>
        <w:shd w:val="clear" w:color="auto" w:fill="D0CECE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3: </w:t>
      </w:r>
      <w:r>
        <w:rPr>
          <w:rFonts w:ascii="Arial" w:eastAsia="Arial" w:hAnsi="Arial" w:cs="Arial"/>
          <w:sz w:val="28"/>
          <w:szCs w:val="28"/>
        </w:rPr>
        <w:t>Регулярні вирази (4завдання)</w:t>
      </w:r>
    </w:p>
    <w:p w14:paraId="06E53368" w14:textId="77777777" w:rsidR="00554527" w:rsidRDefault="00554527" w:rsidP="00554527">
      <w:pPr>
        <w:rPr>
          <w:rFonts w:ascii="Arial" w:eastAsia="Arial" w:hAnsi="Arial" w:cs="Arial"/>
          <w:sz w:val="4"/>
          <w:szCs w:val="4"/>
        </w:rPr>
      </w:pPr>
    </w:p>
    <w:p w14:paraId="21F1CA6A" w14:textId="77777777" w:rsidR="00554527" w:rsidRDefault="00554527" w:rsidP="00554527">
      <w:pPr>
        <w:tabs>
          <w:tab w:val="left" w:pos="284"/>
        </w:tabs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1.</w:t>
      </w:r>
      <w:r>
        <w:rPr>
          <w:rFonts w:ascii="Arial" w:eastAsia="Arial" w:hAnsi="Arial" w:cs="Arial"/>
          <w:sz w:val="28"/>
          <w:szCs w:val="28"/>
        </w:rPr>
        <w:t xml:space="preserve"> Напишіть функцію findDates (text), яка знаходить у тексті всі дати, записані у форматі РРРР-ММ-ДД. Дати мають бути валідними. Використати </w:t>
      </w:r>
      <w:r>
        <w:rPr>
          <w:rFonts w:ascii="Arial" w:eastAsia="Arial" w:hAnsi="Arial" w:cs="Arial"/>
          <w:b/>
          <w:sz w:val="28"/>
          <w:szCs w:val="28"/>
        </w:rPr>
        <w:t>регулярні вирази</w:t>
      </w:r>
      <w:r>
        <w:rPr>
          <w:rFonts w:ascii="Arial" w:eastAsia="Arial" w:hAnsi="Arial" w:cs="Arial"/>
          <w:sz w:val="28"/>
          <w:szCs w:val="28"/>
        </w:rPr>
        <w:t xml:space="preserve">. </w:t>
      </w:r>
    </w:p>
    <w:p w14:paraId="53EF0FBC" w14:textId="77777777" w:rsidR="00554527" w:rsidRDefault="00554527" w:rsidP="00554527">
      <w:pPr>
        <w:tabs>
          <w:tab w:val="left" w:pos="284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2.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Напишіть функцію toCamelCase(), яка приймає значення імені змінної в стилі “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color w:val="000000"/>
          <w:sz w:val="28"/>
          <w:szCs w:val="28"/>
        </w:rPr>
        <w:t>nake</w:t>
      </w:r>
      <w:r>
        <w:rPr>
          <w:rFonts w:ascii="Arial" w:eastAsia="Arial" w:hAnsi="Arial" w:cs="Arial"/>
          <w:sz w:val="28"/>
          <w:szCs w:val="28"/>
        </w:rPr>
        <w:t>_</w:t>
      </w:r>
      <w:r>
        <w:rPr>
          <w:rFonts w:ascii="Arial" w:eastAsia="Arial" w:hAnsi="Arial" w:cs="Arial"/>
          <w:color w:val="000000"/>
          <w:sz w:val="28"/>
          <w:szCs w:val="28"/>
        </w:rPr>
        <w:t>case”, та повертає це ж ім’я в стилі «</w:t>
      </w:r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color w:val="000000"/>
          <w:sz w:val="28"/>
          <w:szCs w:val="28"/>
        </w:rPr>
        <w:t>ower</w:t>
      </w:r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color w:val="000000"/>
          <w:sz w:val="28"/>
          <w:szCs w:val="28"/>
        </w:rPr>
        <w:t>amel</w:t>
      </w:r>
      <w:r>
        <w:rPr>
          <w:rFonts w:ascii="Arial" w:eastAsia="Arial" w:hAnsi="Arial" w:cs="Arial"/>
          <w:sz w:val="28"/>
          <w:szCs w:val="28"/>
        </w:rPr>
        <w:t>C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ase» Використати </w:t>
      </w:r>
      <w:r>
        <w:rPr>
          <w:rFonts w:ascii="Arial" w:eastAsia="Arial" w:hAnsi="Arial" w:cs="Arial"/>
          <w:b/>
          <w:color w:val="000000"/>
          <w:sz w:val="28"/>
          <w:szCs w:val="28"/>
        </w:rPr>
        <w:t>регулярні вирази</w:t>
      </w:r>
      <w:r>
        <w:rPr>
          <w:rFonts w:ascii="Arial" w:eastAsia="Arial" w:hAnsi="Arial" w:cs="Arial"/>
          <w:color w:val="000000"/>
          <w:sz w:val="28"/>
          <w:szCs w:val="28"/>
        </w:rPr>
        <w:t>. Для прикладу:</w:t>
      </w:r>
    </w:p>
    <w:tbl>
      <w:tblPr>
        <w:tblW w:w="8640" w:type="dxa"/>
        <w:tblLayout w:type="fixed"/>
        <w:tblLook w:val="0400" w:firstRow="0" w:lastRow="0" w:firstColumn="0" w:lastColumn="0" w:noHBand="0" w:noVBand="1"/>
      </w:tblPr>
      <w:tblGrid>
        <w:gridCol w:w="5092"/>
        <w:gridCol w:w="3548"/>
      </w:tblGrid>
      <w:tr w:rsidR="00554527" w14:paraId="75C843CC" w14:textId="77777777" w:rsidTr="00554527">
        <w:trPr>
          <w:trHeight w:val="525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B873A" w14:textId="77777777" w:rsidR="00554527" w:rsidRDefault="0055452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Значення, що передається в функцію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F6D13" w14:textId="77777777" w:rsidR="00554527" w:rsidRDefault="0055452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Результат роботи функції</w:t>
            </w:r>
          </w:p>
        </w:tc>
      </w:tr>
      <w:tr w:rsidR="00554527" w14:paraId="1643F0D2" w14:textId="77777777" w:rsidTr="00554527">
        <w:trPr>
          <w:trHeight w:val="530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D768" w14:textId="77777777" w:rsidR="00554527" w:rsidRDefault="0055452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my_variable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D72A5" w14:textId="77777777" w:rsidR="00554527" w:rsidRDefault="0055452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myVariable</w:t>
            </w:r>
          </w:p>
        </w:tc>
      </w:tr>
      <w:tr w:rsidR="00554527" w14:paraId="350B3D6E" w14:textId="77777777" w:rsidTr="00554527">
        <w:trPr>
          <w:trHeight w:val="530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A69B4" w14:textId="77777777" w:rsidR="00554527" w:rsidRDefault="0055452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lastRenderedPageBreak/>
              <w:t>new_brand_product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5E7D2" w14:textId="77777777" w:rsidR="00554527" w:rsidRDefault="00554527">
            <w:pPr>
              <w:tabs>
                <w:tab w:val="left" w:pos="284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newBrandProduct</w:t>
            </w:r>
          </w:p>
        </w:tc>
      </w:tr>
    </w:tbl>
    <w:p w14:paraId="0B406C25" w14:textId="77777777" w:rsidR="00554527" w:rsidRDefault="00554527" w:rsidP="00554527">
      <w:pPr>
        <w:tabs>
          <w:tab w:val="left" w:pos="284"/>
        </w:tabs>
        <w:jc w:val="both"/>
        <w:rPr>
          <w:rFonts w:ascii="Arial" w:eastAsia="Arial" w:hAnsi="Arial" w:cs="Arial"/>
          <w:b/>
          <w:color w:val="000000"/>
          <w:sz w:val="6"/>
          <w:szCs w:val="6"/>
          <w:lang w:val="uk-UA"/>
        </w:rPr>
      </w:pPr>
    </w:p>
    <w:p w14:paraId="41819059" w14:textId="77777777" w:rsidR="00554527" w:rsidRDefault="00554527" w:rsidP="00554527">
      <w:pPr>
        <w:tabs>
          <w:tab w:val="left" w:pos="284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3.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Напишіть функцію toSnakeCase(), яка працює як обернена до функції toCamelCase(). Використати </w:t>
      </w:r>
      <w:r>
        <w:rPr>
          <w:rFonts w:ascii="Arial" w:eastAsia="Arial" w:hAnsi="Arial" w:cs="Arial"/>
          <w:b/>
          <w:color w:val="000000"/>
          <w:sz w:val="28"/>
          <w:szCs w:val="28"/>
        </w:rPr>
        <w:t>регулярні вирази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</w:p>
    <w:p w14:paraId="228B760F" w14:textId="77777777" w:rsidR="00554527" w:rsidRDefault="00554527" w:rsidP="0055452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</w:t>
      </w:r>
      <w:r>
        <w:rPr>
          <w:rFonts w:ascii="Arial" w:eastAsia="Arial" w:hAnsi="Arial" w:cs="Arial"/>
          <w:sz w:val="28"/>
          <w:szCs w:val="28"/>
        </w:rPr>
        <w:t xml:space="preserve">Напишіть функцію findHexColor (text), яка знаходить у заданому тексті колір у форматі #ABC або # ABCDEF. Якщо не знайдено, повернути null. Використати </w:t>
      </w:r>
      <w:r>
        <w:rPr>
          <w:rFonts w:ascii="Arial" w:eastAsia="Arial" w:hAnsi="Arial" w:cs="Arial"/>
          <w:b/>
          <w:sz w:val="28"/>
          <w:szCs w:val="28"/>
        </w:rPr>
        <w:t>регулярні вирази</w:t>
      </w:r>
      <w:r>
        <w:rPr>
          <w:rFonts w:ascii="Arial" w:eastAsia="Arial" w:hAnsi="Arial" w:cs="Arial"/>
          <w:sz w:val="28"/>
          <w:szCs w:val="28"/>
        </w:rPr>
        <w:t>.</w:t>
      </w:r>
    </w:p>
    <w:p w14:paraId="759B6DEF" w14:textId="66D5569E" w:rsidR="00D47839" w:rsidRDefault="00D47839" w:rsidP="00D47839">
      <w:pPr>
        <w:pStyle w:val="a3"/>
        <w:ind w:left="142"/>
      </w:pPr>
    </w:p>
    <w:p w14:paraId="2168E1B6" w14:textId="5200C7C3" w:rsidR="00D47839" w:rsidRPr="00D47839" w:rsidRDefault="00D47839" w:rsidP="00D47839">
      <w:pPr>
        <w:pStyle w:val="a3"/>
        <w:ind w:left="142"/>
        <w:rPr>
          <w:lang w:val="ru-RU"/>
        </w:rPr>
      </w:pPr>
      <w:r>
        <w:rPr>
          <w:lang w:val="uk-UA"/>
        </w:rPr>
        <w:t>Посилання на репозиторій</w:t>
      </w:r>
      <w:r w:rsidRPr="00D47839">
        <w:rPr>
          <w:lang w:val="ru-RU"/>
        </w:rPr>
        <w:t xml:space="preserve">: </w:t>
      </w:r>
      <w:hyperlink r:id="rId7" w:history="1">
        <w:r w:rsidRPr="00C23E2B">
          <w:rPr>
            <w:rStyle w:val="a4"/>
            <w:lang w:val="en-US"/>
          </w:rPr>
          <w:t>https</w:t>
        </w:r>
        <w:r w:rsidRPr="00C23E2B">
          <w:rPr>
            <w:rStyle w:val="a4"/>
            <w:lang w:val="ru-RU"/>
          </w:rPr>
          <w:t>://</w:t>
        </w:r>
        <w:r w:rsidRPr="00C23E2B">
          <w:rPr>
            <w:rStyle w:val="a4"/>
            <w:lang w:val="en-US"/>
          </w:rPr>
          <w:t>github</w:t>
        </w:r>
        <w:r w:rsidRPr="00C23E2B">
          <w:rPr>
            <w:rStyle w:val="a4"/>
            <w:lang w:val="ru-RU"/>
          </w:rPr>
          <w:t>.</w:t>
        </w:r>
        <w:r w:rsidRPr="00C23E2B">
          <w:rPr>
            <w:rStyle w:val="a4"/>
            <w:lang w:val="en-US"/>
          </w:rPr>
          <w:t>com</w:t>
        </w:r>
        <w:r w:rsidRPr="00C23E2B">
          <w:rPr>
            <w:rStyle w:val="a4"/>
            <w:lang w:val="ru-RU"/>
          </w:rPr>
          <w:t>/</w:t>
        </w:r>
        <w:r w:rsidRPr="00C23E2B">
          <w:rPr>
            <w:rStyle w:val="a4"/>
            <w:lang w:val="en-US"/>
          </w:rPr>
          <w:t>eugeniuskorbilo</w:t>
        </w:r>
        <w:r w:rsidRPr="00C23E2B">
          <w:rPr>
            <w:rStyle w:val="a4"/>
            <w:lang w:val="ru-RU"/>
          </w:rPr>
          <w:t>/</w:t>
        </w:r>
        <w:r w:rsidRPr="00C23E2B">
          <w:rPr>
            <w:rStyle w:val="a4"/>
            <w:lang w:val="en-US"/>
          </w:rPr>
          <w:t>webprogkorbilo</w:t>
        </w:r>
      </w:hyperlink>
    </w:p>
    <w:sectPr w:rsidR="00D47839" w:rsidRPr="00D4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461"/>
    <w:multiLevelType w:val="hybridMultilevel"/>
    <w:tmpl w:val="7C34389A"/>
    <w:lvl w:ilvl="0" w:tplc="2000000F">
      <w:start w:val="1"/>
      <w:numFmt w:val="decimal"/>
      <w:lvlText w:val="%1."/>
      <w:lvlJc w:val="left"/>
      <w:pPr>
        <w:ind w:left="862" w:hanging="360"/>
      </w:p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69014CC"/>
    <w:multiLevelType w:val="hybridMultilevel"/>
    <w:tmpl w:val="AA98FB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90D04"/>
    <w:multiLevelType w:val="multilevel"/>
    <w:tmpl w:val="2B826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19030A"/>
    <w:multiLevelType w:val="hybridMultilevel"/>
    <w:tmpl w:val="6D00397C"/>
    <w:lvl w:ilvl="0" w:tplc="2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9DB617D"/>
    <w:multiLevelType w:val="multilevel"/>
    <w:tmpl w:val="74766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A67A79"/>
    <w:multiLevelType w:val="hybridMultilevel"/>
    <w:tmpl w:val="8466D3EC"/>
    <w:lvl w:ilvl="0" w:tplc="D7349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AC"/>
    <w:rsid w:val="00057E17"/>
    <w:rsid w:val="000C3193"/>
    <w:rsid w:val="00116FF0"/>
    <w:rsid w:val="00127469"/>
    <w:rsid w:val="00145455"/>
    <w:rsid w:val="001E30B9"/>
    <w:rsid w:val="00320A28"/>
    <w:rsid w:val="00486487"/>
    <w:rsid w:val="004D688E"/>
    <w:rsid w:val="00554527"/>
    <w:rsid w:val="005A44C0"/>
    <w:rsid w:val="005B1D13"/>
    <w:rsid w:val="005D6441"/>
    <w:rsid w:val="006602A2"/>
    <w:rsid w:val="006F781F"/>
    <w:rsid w:val="00730006"/>
    <w:rsid w:val="008F25C1"/>
    <w:rsid w:val="009931F7"/>
    <w:rsid w:val="009D0C4A"/>
    <w:rsid w:val="00A70F76"/>
    <w:rsid w:val="00A930AC"/>
    <w:rsid w:val="00C10ED7"/>
    <w:rsid w:val="00C23E2B"/>
    <w:rsid w:val="00C361CA"/>
    <w:rsid w:val="00D47839"/>
    <w:rsid w:val="00D535E0"/>
    <w:rsid w:val="00DA5185"/>
    <w:rsid w:val="00E208FF"/>
    <w:rsid w:val="00E57A00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6A14"/>
  <w15:chartTrackingRefBased/>
  <w15:docId w15:val="{63B3784D-DBB9-40D7-83FB-AD20E8B0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E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27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27469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styleId="a4">
    <w:name w:val="Hyperlink"/>
    <w:basedOn w:val="a0"/>
    <w:uiPriority w:val="99"/>
    <w:unhideWhenUsed/>
    <w:rsid w:val="00C23E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ugeniuskorbilo/webprogkorbil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372B7-2EDA-4723-B7FB-9A4E24EB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23</cp:revision>
  <dcterms:created xsi:type="dcterms:W3CDTF">2024-09-11T06:00:00Z</dcterms:created>
  <dcterms:modified xsi:type="dcterms:W3CDTF">2025-05-26T21:47:00Z</dcterms:modified>
</cp:coreProperties>
</file>