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understanding-data-and-their-environment-report-assessment"/>
      <w:bookmarkEnd w:id="21"/>
      <w:r>
        <w:t xml:space="preserve">UNDERSTANDING DATA AND THEIR ENVIRONMENT: REPORT ASSESSMENT</w:t>
      </w:r>
    </w:p>
    <w:p>
      <w:pPr>
        <w:pStyle w:val="FirstParagraph"/>
      </w:pPr>
      <w:r>
        <w:t xml:space="preserve">This report explains the approach taken to forecast sales across stores.</w:t>
      </w:r>
      <w:r>
        <w:t xml:space="preserve"> </w:t>
      </w:r>
      <w:r>
        <w:t xml:space="preserve">It is reproduble based on code available at …</w:t>
      </w:r>
    </w:p>
    <w:p>
      <w:pPr>
        <w:pStyle w:val="BodyText"/>
      </w:pPr>
      <w:r>
        <w:t xml:space="preserve">The first stage is to load in the data. We will use the tidyverse package and load it with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CommentTok"/>
        </w:rPr>
        <w:t xml:space="preserve"># load data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"code/load-data.R"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task is to estimate sales for the Departments of each store based on the historical training data.</w:t>
      </w:r>
    </w:p>
    <w:p>
      <w:pPr>
        <w:pStyle w:val="BodyText"/>
      </w:pPr>
      <w:r>
        <w:t xml:space="preserve">We can check that these files have been loaded into the R envionment with the following command: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"features" "stores"   "test"     "train"</w:t>
      </w:r>
    </w:p>
    <w:p>
      <w:pPr>
        <w:pStyle w:val="Heading2"/>
      </w:pPr>
      <w:bookmarkStart w:id="22" w:name="describe-data"/>
      <w:bookmarkEnd w:id="22"/>
      <w:r>
        <w:t xml:space="preserve">Describe data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(stores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Size (sq 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 size (sqft)"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joining-the-data"/>
      <w:bookmarkEnd w:id="24"/>
      <w:r>
        <w:t xml:space="preserve">Joining the data</w:t>
      </w:r>
    </w:p>
    <w:p>
      <w:pPr>
        <w:pStyle w:val="SourceCode"/>
      </w:pPr>
      <w:r>
        <w:rPr>
          <w:rStyle w:val="CommentTok"/>
        </w:rPr>
        <w:t xml:space="preserve"># join store-level data onto training dataset (so we know size)</w:t>
      </w:r>
      <w:r>
        <w:br w:type="textWrapping"/>
      </w:r>
      <w:r>
        <w:rPr>
          <w:rStyle w:val="NormalTok"/>
        </w:rPr>
        <w:t xml:space="preserve">train_joined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stores)</w:t>
      </w:r>
    </w:p>
    <w:p>
      <w:pPr>
        <w:pStyle w:val="SourceCode"/>
      </w:pPr>
      <w:r>
        <w:rPr>
          <w:rStyle w:val="VerbatimChar"/>
        </w:rPr>
        <w:t xml:space="preserve">## Joining, by = "Store"</w:t>
      </w:r>
    </w:p>
    <w:p>
      <w:pPr>
        <w:pStyle w:val="SourceCode"/>
      </w:pPr>
      <w:r>
        <w:rPr>
          <w:rStyle w:val="CommentTok"/>
        </w:rPr>
        <w:t xml:space="preserve"># would use rename() function to rename columns if needed (not needed)</w:t>
      </w:r>
      <w:r>
        <w:br w:type="textWrapping"/>
      </w:r>
      <w:r>
        <w:rPr>
          <w:rStyle w:val="NormalTok"/>
        </w:rPr>
        <w:t xml:space="preserve">train_joined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(train_joined,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features)</w:t>
      </w:r>
    </w:p>
    <w:p>
      <w:pPr>
        <w:pStyle w:val="SourceCode"/>
      </w:pPr>
      <w:r>
        <w:rPr>
          <w:rStyle w:val="VerbatimChar"/>
        </w:rPr>
        <w:t xml:space="preserve">## Joining, by = c("Store", "Date", "IsHoliday")</w:t>
      </w:r>
    </w:p>
    <w:p>
      <w:pPr>
        <w:pStyle w:val="Heading2"/>
      </w:pPr>
      <w:bookmarkStart w:id="25" w:name="create-model-to-estimate-store-sales"/>
      <w:bookmarkEnd w:id="25"/>
      <w:r>
        <w:t xml:space="preserve">Create model to estimate store sales</w:t>
      </w:r>
    </w:p>
    <w:p>
      <w:pPr>
        <w:pStyle w:val="FirstParagraph"/>
      </w:pPr>
      <w:r>
        <w:t xml:space="preserve">There are many packages and approach for forecasting.</w:t>
      </w:r>
      <w:r>
        <w:t xml:space="preserve"> </w:t>
      </w:r>
      <w:r>
        <w:t xml:space="preserve">We could 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 to do a linear regression, for example.</w:t>
      </w:r>
      <w:r>
        <w:t xml:space="preserve"> </w:t>
      </w:r>
      <w:r>
        <w:t xml:space="preserve">Here we use the xgboost package</w:t>
      </w:r>
    </w:p>
    <w:p>
      <w:pPr>
        <w:pStyle w:val="SourceCode"/>
      </w:pPr>
      <w:r>
        <w:rPr>
          <w:rStyle w:val="CommentTok"/>
        </w:rPr>
        <w:t xml:space="preserve"># install.packages("xgboost")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train_joined)</w:t>
      </w:r>
      <w:r>
        <w:br w:type="textWrapping"/>
      </w:r>
      <w:r>
        <w:rPr>
          <w:rStyle w:val="NormalTok"/>
        </w:rPr>
        <w:t xml:space="preserve">predicted_sales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 train_joined)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predicted_sales)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345b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2018-01-26T15:06:19Z</dcterms:created>
  <dcterms:modified xsi:type="dcterms:W3CDTF">2018-01-26T15:06:19Z</dcterms:modified>
</cp:coreProperties>
</file>