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report explains the approach taken to forecast sales across stores.</w:t>
      </w:r>
      <w:r>
        <w:t xml:space="preserve"> </w:t>
      </w:r>
      <w:r>
        <w:t xml:space="preserve">It is reproduble based on code available at …</w:t>
      </w:r>
    </w:p>
    <w:p>
      <w:pPr>
        <w:pStyle w:val="BodyText"/>
      </w:pPr>
      <w:r>
        <w:t xml:space="preserve">The first stage is to load in the data. We will use the tidyverse package and load it with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CommentTok"/>
        </w:rPr>
        <w:t xml:space="preserve"># load data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"code/load-data.R"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task is to estimate sales for the Departments of each store based on the historical training data.</w:t>
      </w:r>
    </w:p>
    <w:p>
      <w:pPr>
        <w:pStyle w:val="BodyText"/>
      </w:pPr>
      <w:r>
        <w:t xml:space="preserve">We can check that these files have been loaded into the R envionment with the following command: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"features" "stores"   "test"     "train"</w:t>
      </w:r>
    </w:p>
    <w:p>
      <w:pPr>
        <w:pStyle w:val="Heading2"/>
      </w:pPr>
      <w:bookmarkStart w:id="21" w:name="describe-data"/>
      <w:bookmarkEnd w:id="21"/>
      <w:r>
        <w:t xml:space="preserve">Describe data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(stores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Size (sq ft)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"Store size (sqft)"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joining-the-data"/>
      <w:bookmarkEnd w:id="23"/>
      <w:r>
        <w:t xml:space="preserve">Joining the data</w:t>
      </w:r>
    </w:p>
    <w:p>
      <w:pPr>
        <w:pStyle w:val="SourceCode"/>
      </w:pPr>
      <w:r>
        <w:rPr>
          <w:rStyle w:val="CommentTok"/>
        </w:rPr>
        <w:t xml:space="preserve"># join store-level data onto training dataset (so we know size)</w:t>
      </w:r>
      <w:r>
        <w:br w:type="textWrapping"/>
      </w:r>
      <w:r>
        <w:rPr>
          <w:rStyle w:val="NormalTok"/>
        </w:rPr>
        <w:t xml:space="preserve">train_joined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stores)</w:t>
      </w:r>
    </w:p>
    <w:p>
      <w:pPr>
        <w:pStyle w:val="SourceCode"/>
      </w:pPr>
      <w:r>
        <w:rPr>
          <w:rStyle w:val="VerbatimChar"/>
        </w:rPr>
        <w:t xml:space="preserve">## Joining, by = "Store"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5bbf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2018-01-19T17:08:46Z</dcterms:created>
  <dcterms:modified xsi:type="dcterms:W3CDTF">2018-01-19T17:08:46Z</dcterms:modified>
</cp:coreProperties>
</file>