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FB" w:rsidRPr="00885727" w:rsidRDefault="00E31D2E" w:rsidP="00885727">
      <w:pPr>
        <w:jc w:val="center"/>
        <w:rPr>
          <w:b/>
          <w:sz w:val="24"/>
        </w:rPr>
      </w:pPr>
      <w:r w:rsidRPr="00885727">
        <w:rPr>
          <w:b/>
          <w:sz w:val="24"/>
          <w:lang w:val="en-US"/>
        </w:rPr>
        <w:t>FAQ</w:t>
      </w:r>
      <w:r w:rsidRPr="00885727">
        <w:rPr>
          <w:b/>
          <w:sz w:val="24"/>
        </w:rPr>
        <w:t xml:space="preserve"> - форма обработки обращений</w:t>
      </w:r>
    </w:p>
    <w:p w:rsidR="00E31D2E" w:rsidRDefault="00E31D2E">
      <w:r w:rsidRPr="00E31D2E">
        <w:t xml:space="preserve">Приложение состоит из трёх </w:t>
      </w:r>
      <w:r>
        <w:t>портлетов:</w:t>
      </w:r>
    </w:p>
    <w:p w:rsidR="00E31D2E" w:rsidRDefault="00E31D2E" w:rsidP="00E31D2E">
      <w:pPr>
        <w:pStyle w:val="ListParagraph"/>
        <w:numPr>
          <w:ilvl w:val="0"/>
          <w:numId w:val="1"/>
        </w:numPr>
      </w:pPr>
      <w:r>
        <w:t>Форма обращения</w:t>
      </w:r>
    </w:p>
    <w:p w:rsidR="00E31D2E" w:rsidRDefault="00E31D2E" w:rsidP="00132634">
      <w:pPr>
        <w:pStyle w:val="ListParagraph"/>
        <w:numPr>
          <w:ilvl w:val="0"/>
          <w:numId w:val="1"/>
        </w:numPr>
      </w:pPr>
      <w:r>
        <w:t>Администрирование</w:t>
      </w:r>
    </w:p>
    <w:p w:rsidR="00E31D2E" w:rsidRDefault="00E31D2E" w:rsidP="00132634">
      <w:pPr>
        <w:pStyle w:val="ListParagraph"/>
        <w:numPr>
          <w:ilvl w:val="0"/>
          <w:numId w:val="1"/>
        </w:numPr>
      </w:pPr>
      <w:r w:rsidRPr="00E31D2E">
        <w:t>Проверка статуса заявления</w:t>
      </w:r>
    </w:p>
    <w:p w:rsidR="000F18BD" w:rsidRDefault="000F18BD" w:rsidP="000F18BD">
      <w:pPr>
        <w:pStyle w:val="ListParagraph"/>
      </w:pPr>
    </w:p>
    <w:p w:rsidR="00885727" w:rsidRDefault="00885727" w:rsidP="00885727">
      <w:pPr>
        <w:pStyle w:val="ListParagraph"/>
        <w:numPr>
          <w:ilvl w:val="0"/>
          <w:numId w:val="2"/>
        </w:numPr>
      </w:pPr>
      <w:r>
        <w:t xml:space="preserve">Первоначальные настройки </w:t>
      </w:r>
    </w:p>
    <w:p w:rsidR="00885727" w:rsidRDefault="00885727" w:rsidP="001B77EC">
      <w:pPr>
        <w:ind w:left="709"/>
      </w:pPr>
      <w:r>
        <w:t xml:space="preserve">Проверить или установить в Лайфрэе настройки к одному из </w:t>
      </w:r>
      <w:r w:rsidRPr="001B77EC">
        <w:rPr>
          <w:lang w:val="ro-RO"/>
        </w:rPr>
        <w:t xml:space="preserve">SMTP </w:t>
      </w:r>
      <w:r>
        <w:t>серверу.</w:t>
      </w:r>
    </w:p>
    <w:p w:rsidR="00885727" w:rsidRDefault="00885727" w:rsidP="001B77EC">
      <w:pPr>
        <w:pStyle w:val="ListParagraph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E58C9B7" wp14:editId="1F3F39F0">
            <wp:extent cx="3688996" cy="486529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594" cy="4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7" w:rsidRDefault="003F23BA" w:rsidP="001B77EC">
      <w:pPr>
        <w:pStyle w:val="ListParagraph"/>
        <w:ind w:left="709"/>
      </w:pPr>
      <w:r>
        <w:t>Обратите внимание если имя пользователь(красном) указан как Е-мэйл</w:t>
      </w:r>
      <w:r w:rsidR="000F18BD">
        <w:t>, если нет</w:t>
      </w:r>
      <w:r>
        <w:t xml:space="preserve"> то</w:t>
      </w:r>
      <w:r w:rsidR="000F18BD">
        <w:t xml:space="preserve"> тогда</w:t>
      </w:r>
      <w:r>
        <w:t xml:space="preserve"> необходимо проделать настройку Е-мейла отправителя в настройках партлета «</w:t>
      </w:r>
      <w:r w:rsidRPr="003F23BA">
        <w:t>Форма обращения</w:t>
      </w:r>
      <w:r>
        <w:t>»</w:t>
      </w:r>
    </w:p>
    <w:p w:rsidR="003F23BA" w:rsidRDefault="003F23BA" w:rsidP="001B77EC">
      <w:pPr>
        <w:pStyle w:val="ListParagraph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F96CCDD" wp14:editId="71D21279">
            <wp:extent cx="3683479" cy="219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868" cy="22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C" w:rsidRDefault="001B77EC" w:rsidP="001B77EC">
      <w:pPr>
        <w:pStyle w:val="ListParagraph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7B49E7" wp14:editId="38CF05E6">
            <wp:extent cx="4366926" cy="802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893" cy="8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7" w:rsidRDefault="00885727" w:rsidP="001B77EC">
      <w:pPr>
        <w:pStyle w:val="ListParagraph"/>
        <w:ind w:left="709"/>
      </w:pPr>
    </w:p>
    <w:p w:rsidR="001B77EC" w:rsidRDefault="001B77EC" w:rsidP="001B77EC">
      <w:pPr>
        <w:pStyle w:val="ListParagraph"/>
        <w:ind w:left="709"/>
      </w:pPr>
      <w:r>
        <w:t>Нажмите сохранить для того чтоб изменения вступили в силу.</w:t>
      </w:r>
    </w:p>
    <w:p w:rsidR="00885727" w:rsidRDefault="00885727" w:rsidP="00885727"/>
    <w:p w:rsidR="00885727" w:rsidRDefault="001B77EC" w:rsidP="001B77EC">
      <w:pPr>
        <w:pStyle w:val="ListParagraph"/>
        <w:numPr>
          <w:ilvl w:val="0"/>
          <w:numId w:val="2"/>
        </w:numPr>
      </w:pPr>
      <w:r w:rsidRPr="001B77EC">
        <w:t>Форма обращения</w:t>
      </w:r>
    </w:p>
    <w:p w:rsidR="001B77EC" w:rsidRDefault="001B77EC" w:rsidP="001B77EC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A1875AB" wp14:editId="6ABB3BCB">
            <wp:extent cx="3523938" cy="5943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155" cy="5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F" w:rsidRDefault="00F1760F" w:rsidP="00F1760F">
      <w:pPr>
        <w:pStyle w:val="ListParagraph"/>
      </w:pPr>
      <w:r>
        <w:t xml:space="preserve">Данный партлет предназначен для того чтоб </w:t>
      </w:r>
      <w:r w:rsidR="00575026">
        <w:t>получать заявления от граждан. Здесь иметься соответствующие проверки и возможность добавления файлов. Вся внесённая информация будет сохранена в базе данных.</w:t>
      </w:r>
      <w:r w:rsidR="000F18BD">
        <w:t xml:space="preserve"> </w:t>
      </w:r>
    </w:p>
    <w:p w:rsidR="001B77EC" w:rsidRDefault="001B77EC" w:rsidP="001B77EC">
      <w:pPr>
        <w:pStyle w:val="ListParagraph"/>
      </w:pPr>
    </w:p>
    <w:p w:rsidR="00575026" w:rsidRDefault="00575026" w:rsidP="00575026">
      <w:pPr>
        <w:pStyle w:val="ListParagraph"/>
        <w:numPr>
          <w:ilvl w:val="0"/>
          <w:numId w:val="2"/>
        </w:numPr>
      </w:pPr>
      <w:r>
        <w:t>Администрирование</w:t>
      </w:r>
    </w:p>
    <w:p w:rsidR="001B77EC" w:rsidRDefault="000F18BD" w:rsidP="001B77EC">
      <w:pPr>
        <w:pStyle w:val="ListParagraph"/>
      </w:pPr>
      <w:r>
        <w:t xml:space="preserve">Данный партлет находиться в панели управлении, а также может быть выведен на любу страницу. </w:t>
      </w:r>
    </w:p>
    <w:p w:rsidR="000F18BD" w:rsidRDefault="000F18BD" w:rsidP="001B77EC">
      <w:pPr>
        <w:pStyle w:val="ListParagraph"/>
      </w:pPr>
      <w:r>
        <w:t>Первый вид партлета выводит список заявлений сортирование по дате составления.</w:t>
      </w:r>
      <w:r w:rsidR="0031471F">
        <w:t xml:space="preserve"> Здесь можно просмотреть или удалить не нужное заявлений.</w:t>
      </w:r>
      <w:r>
        <w:t xml:space="preserve"> Также на данной странице возможно применить фильтр</w:t>
      </w:r>
      <w:r w:rsidR="0031471F">
        <w:t xml:space="preserve"> или просто поиск по фамилий заявителя.</w:t>
      </w:r>
      <w:r>
        <w:t xml:space="preserve">  </w:t>
      </w:r>
    </w:p>
    <w:p w:rsidR="000F18BD" w:rsidRDefault="000F18BD" w:rsidP="000F18BD">
      <w:pPr>
        <w:pStyle w:val="ListParagraph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5495BC" wp14:editId="0C638273">
            <wp:extent cx="4882551" cy="2917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787" cy="29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1F" w:rsidRDefault="0031471F" w:rsidP="0031471F">
      <w:pPr>
        <w:pStyle w:val="ListParagraph"/>
      </w:pPr>
      <w:r>
        <w:t xml:space="preserve">При нажатий кнопки Править открывается вид с внесёнными данными заявителя. Ниже предоставляется возможность оставить ответ, изменить статус, указать отдел и изменить статус ответа. </w:t>
      </w:r>
    </w:p>
    <w:p w:rsidR="0031471F" w:rsidRDefault="0031471F" w:rsidP="0031471F">
      <w:pPr>
        <w:pStyle w:val="ListParagraph"/>
      </w:pPr>
      <w:r>
        <w:t>Статус заявления, в зависимости от его типа может потребовать указать дополнительные данные как дата изменения статуса или дополнительную информацию.</w:t>
      </w:r>
    </w:p>
    <w:p w:rsidR="0031471F" w:rsidRDefault="0031471F" w:rsidP="0031471F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2208885" wp14:editId="7A47ED89">
            <wp:extent cx="4868930" cy="3881887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65" cy="38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1F" w:rsidRDefault="0031471F" w:rsidP="0031471F">
      <w:pPr>
        <w:pStyle w:val="ListParagraph"/>
      </w:pPr>
    </w:p>
    <w:p w:rsidR="003029BA" w:rsidRDefault="0031471F" w:rsidP="0031471F">
      <w:pPr>
        <w:pStyle w:val="ListParagraph"/>
      </w:pPr>
      <w:r>
        <w:t xml:space="preserve">Правка статусов и правка отделов осуществляться переходом по верхним линком. </w:t>
      </w:r>
    </w:p>
    <w:p w:rsidR="003029BA" w:rsidRDefault="003029BA" w:rsidP="003029BA">
      <w:pPr>
        <w:pStyle w:val="ListParagraph"/>
      </w:pPr>
      <w:r>
        <w:t>Правка Отделов предоставляет возможность добавить или удалить отделы.</w:t>
      </w:r>
    </w:p>
    <w:p w:rsidR="00705E4B" w:rsidRDefault="00705E4B" w:rsidP="0031471F">
      <w:pPr>
        <w:pStyle w:val="ListParagraph"/>
      </w:pPr>
      <w:r>
        <w:t>Правка статусов предоставляет возможность добавить или удалить дополнительные статусы.</w:t>
      </w:r>
    </w:p>
    <w:p w:rsidR="003029BA" w:rsidRDefault="003029BA" w:rsidP="003029BA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733E79E" wp14:editId="3C9DCC12">
            <wp:extent cx="4839419" cy="92768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885" cy="9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4B" w:rsidRDefault="00705E4B" w:rsidP="003029BA">
      <w:pPr>
        <w:pStyle w:val="ListParagraph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8F8387" wp14:editId="235893F6">
            <wp:extent cx="4882551" cy="239785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676" cy="24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D" w:rsidRDefault="00A5217D" w:rsidP="003029BA">
      <w:pPr>
        <w:pStyle w:val="ListParagraph"/>
        <w:jc w:val="center"/>
      </w:pPr>
    </w:p>
    <w:p w:rsidR="00A5217D" w:rsidRDefault="00A5217D" w:rsidP="00A5217D">
      <w:pPr>
        <w:pStyle w:val="ListParagraph"/>
        <w:numPr>
          <w:ilvl w:val="0"/>
          <w:numId w:val="2"/>
        </w:numPr>
      </w:pPr>
      <w:r>
        <w:t xml:space="preserve">Выключения </w:t>
      </w:r>
      <w:r w:rsidRPr="00A5217D">
        <w:t>форма обработки обращений</w:t>
      </w:r>
    </w:p>
    <w:p w:rsidR="00A5217D" w:rsidRDefault="00A5217D" w:rsidP="003029BA">
      <w:pPr>
        <w:pStyle w:val="ListParagraph"/>
        <w:jc w:val="center"/>
      </w:pPr>
    </w:p>
    <w:p w:rsidR="00A5217D" w:rsidRDefault="00A5217D" w:rsidP="003029BA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5242FF13" wp14:editId="6F406925">
            <wp:extent cx="3683479" cy="2191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868" cy="22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7A" w:rsidRDefault="003D417A" w:rsidP="003029BA">
      <w:pPr>
        <w:pStyle w:val="ListParagraph"/>
        <w:jc w:val="center"/>
      </w:pPr>
    </w:p>
    <w:p w:rsidR="00A5217D" w:rsidRDefault="00A5217D" w:rsidP="00A5217D">
      <w:pPr>
        <w:pStyle w:val="ListParagraph"/>
        <w:ind w:left="709"/>
      </w:pPr>
      <w:r>
        <w:t xml:space="preserve">Для выключения формы необходимо зайти в </w:t>
      </w:r>
      <w:r>
        <w:t>настройках партлета «</w:t>
      </w:r>
      <w:r w:rsidRPr="003F23BA">
        <w:t>Форма обращения</w:t>
      </w:r>
      <w:r>
        <w:t>»</w:t>
      </w:r>
      <w:r>
        <w:t>.</w:t>
      </w:r>
    </w:p>
    <w:p w:rsidR="00A5217D" w:rsidRDefault="008A0B89" w:rsidP="008A0B89">
      <w:pPr>
        <w:pStyle w:val="ListParagraph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62C8DEDF" wp14:editId="1FF83EB6">
            <wp:extent cx="46291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7A" w:rsidRDefault="003D417A" w:rsidP="008A0B89">
      <w:pPr>
        <w:pStyle w:val="ListParagraph"/>
        <w:ind w:left="709"/>
        <w:jc w:val="center"/>
      </w:pPr>
      <w:bookmarkStart w:id="0" w:name="_GoBack"/>
      <w:bookmarkEnd w:id="0"/>
    </w:p>
    <w:p w:rsidR="00A5217D" w:rsidRDefault="008A0B89" w:rsidP="00A5217D">
      <w:pPr>
        <w:pStyle w:val="ListParagraph"/>
      </w:pPr>
      <w:r>
        <w:t xml:space="preserve">Достаточно убрать галочку и форма будет выключена. </w:t>
      </w:r>
    </w:p>
    <w:p w:rsidR="00E93C2A" w:rsidRPr="00E31D2E" w:rsidRDefault="00E93C2A" w:rsidP="00E93C2A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04DBF893" wp14:editId="6A72268F">
            <wp:extent cx="5133975" cy="67905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988" cy="6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2A" w:rsidRPr="00E31D2E" w:rsidSect="00885727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C2C52"/>
    <w:multiLevelType w:val="hybridMultilevel"/>
    <w:tmpl w:val="8E8AB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07E17"/>
    <w:multiLevelType w:val="multilevel"/>
    <w:tmpl w:val="0F84B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7D3236D8"/>
    <w:multiLevelType w:val="hybridMultilevel"/>
    <w:tmpl w:val="92682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9F"/>
    <w:rsid w:val="000F18BD"/>
    <w:rsid w:val="001B77EC"/>
    <w:rsid w:val="003029BA"/>
    <w:rsid w:val="0031471F"/>
    <w:rsid w:val="003D417A"/>
    <w:rsid w:val="003F23BA"/>
    <w:rsid w:val="00497095"/>
    <w:rsid w:val="00575026"/>
    <w:rsid w:val="00705E4B"/>
    <w:rsid w:val="00885727"/>
    <w:rsid w:val="008A0B89"/>
    <w:rsid w:val="00A5217D"/>
    <w:rsid w:val="00C41F9F"/>
    <w:rsid w:val="00E31D2E"/>
    <w:rsid w:val="00E902EA"/>
    <w:rsid w:val="00E93C2A"/>
    <w:rsid w:val="00F1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B92A7-F4DD-437E-A751-A114132F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11</cp:revision>
  <dcterms:created xsi:type="dcterms:W3CDTF">2013-05-28T16:39:00Z</dcterms:created>
  <dcterms:modified xsi:type="dcterms:W3CDTF">2013-06-26T19:54:00Z</dcterms:modified>
</cp:coreProperties>
</file>