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Shilatech Auto Spares — Step-by-Step Test Plan</w:t>
      </w:r>
    </w:p>
    <w:p>
      <w:pPr>
        <w:pStyle w:val="Subtitle"/>
      </w:pPr>
      <w:r>
        <w:t xml:space="preserve">Short-session testing guide for the customer website and staff portal</w:t>
      </w:r>
    </w:p>
    <w:p>
      <w:pPr>
        <w:pStyle w:val="Date"/>
      </w:pPr>
      <w:r>
        <w:t xml:space="preserve">10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c0393f8e4acd6f42e68ba53427bb8cceaabb5db"/>
    <w:p>
      <w:pPr>
        <w:pStyle w:val="Heading1"/>
      </w:pPr>
      <w:r>
        <w:t xml:space="preserve">Shilatech Auto Spares — Step-by-Step Test Plan</w:t>
      </w:r>
    </w:p>
    <w:p>
      <w:pPr>
        <w:pStyle w:val="FirstParagraph"/>
      </w:pPr>
      <w:r>
        <w:t xml:space="preserve">This test plan checks the customer website and the staff portal against the</w:t>
      </w:r>
      <w:r>
        <w:t xml:space="preserve"> </w:t>
      </w:r>
      <w:r>
        <w:rPr>
          <w:b/>
          <w:bCs/>
        </w:rPr>
        <w:t xml:space="preserve">User Manual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docs/USER_MANUAL.md</w:t>
      </w:r>
      <w:r>
        <w:t xml:space="preserve">) and the application code.</w:t>
      </w:r>
    </w:p>
    <w:p>
      <w:pPr>
        <w:pStyle w:val="BodyText"/>
      </w:pPr>
      <w:r>
        <w:t xml:space="preserve">It is designed for</w:t>
      </w:r>
      <w:r>
        <w:t xml:space="preserve"> </w:t>
      </w:r>
      <w:r>
        <w:rPr>
          <w:b/>
          <w:bCs/>
        </w:rPr>
        <w:t xml:space="preserve">short, low-friction sessions</w:t>
      </w:r>
      <w:r>
        <w:t xml:space="preserve"> </w:t>
      </w:r>
      <w:r>
        <w:t xml:space="preserve">so you can test steadily without losing your place or getting pulled into side tasks.</w:t>
      </w:r>
    </w:p>
    <w:p>
      <w:r>
        <w:pict>
          <v:rect style="width:0;height:1.5pt" o:hralign="center" o:hrstd="t" o:hr="t"/>
        </w:pict>
      </w:r>
    </w:p>
    <w:bookmarkStart w:id="10" w:name="how-this-plan-works-read-once-then-start"/>
    <w:p>
      <w:pPr>
        <w:pStyle w:val="Heading2"/>
      </w:pPr>
      <w:r>
        <w:t xml:space="preserve">How this plan works (read once, then start)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 sessions:</w:t>
      </w:r>
      <w:r>
        <w:t xml:space="preserve"> </w:t>
      </w:r>
      <w:r>
        <w:t xml:space="preserve">each session takes</w:t>
      </w:r>
      <w:r>
        <w:t xml:space="preserve"> </w:t>
      </w:r>
      <w:r>
        <w:rPr>
          <w:b/>
          <w:bCs/>
        </w:rPr>
        <w:t xml:space="preserve">10–15 minutes</w:t>
      </w:r>
      <w:r>
        <w:t xml:space="preserve">, has</w:t>
      </w:r>
      <w:r>
        <w:t xml:space="preserve"> </w:t>
      </w:r>
      <w:r>
        <w:rPr>
          <w:b/>
          <w:bCs/>
        </w:rPr>
        <w:t xml:space="preserve">one goal</w:t>
      </w:r>
      <w:r>
        <w:t xml:space="preserve">, tick boxes (</w:t>
      </w:r>
      <w:r>
        <w:rPr>
          <w:rStyle w:val="VerbatimChar"/>
        </w:rPr>
        <w:t xml:space="preserve">- [ ]</w:t>
      </w:r>
      <w:r>
        <w:t xml:space="preserve">), and a</w:t>
      </w:r>
      <w:r>
        <w:t xml:space="preserve"> </w:t>
      </w:r>
      <w:r>
        <w:rPr>
          <w:b/>
          <w:bCs/>
        </w:rPr>
        <w:t xml:space="preserve">“Done when…”</w:t>
      </w:r>
      <w:r>
        <w:t xml:space="preserve"> </w:t>
      </w:r>
      <w:r>
        <w:t xml:space="preserve">line at the 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resume at the first unticked box.</w:t>
      </w:r>
      <w:r>
        <w:t xml:space="preserve"> </w:t>
      </w:r>
      <w:r>
        <w:t xml:space="preserve">You never need to remember where you left 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Pace: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1 Setup session</w:t>
      </w:r>
      <w:r>
        <w:t xml:space="preserve">,</w:t>
      </w:r>
      <w:r>
        <w:t xml:space="preserve"> </w:t>
      </w:r>
      <w:r>
        <w:rPr>
          <w:b/>
          <w:bCs/>
        </w:rPr>
        <w:t xml:space="preserve">27 test sessions</w:t>
      </w:r>
      <w:r>
        <w:t xml:space="preserve"> </w:t>
      </w:r>
      <w:r>
        <w:t xml:space="preserve">(9 customer site, 3 staff sign-in and access, 13 departments, 2 wrap-up), plus a</w:t>
      </w:r>
      <w:r>
        <w:t xml:space="preserve"> </w:t>
      </w:r>
      <w:r>
        <w:rPr>
          <w:b/>
          <w:bCs/>
        </w:rPr>
        <w:t xml:space="preserve">45-minute Smoke Test</w:t>
      </w:r>
      <w:r>
        <w:t xml:space="preserve"> </w:t>
      </w:r>
      <w:r>
        <w:t xml:space="preserve">for busy days or after changes. At</w:t>
      </w:r>
      <w:r>
        <w:t xml:space="preserve"> </w:t>
      </w:r>
      <w:r>
        <w:rPr>
          <w:b/>
          <w:bCs/>
        </w:rPr>
        <w:t xml:space="preserve">two sessions a day</w:t>
      </w:r>
      <w:r>
        <w:t xml:space="preserve"> </w:t>
      </w:r>
      <w:r>
        <w:t xml:space="preserve">(~25 minutes total), the full plan takes</w:t>
      </w:r>
      <w:r>
        <w:t xml:space="preserve"> </w:t>
      </w:r>
      <w:r>
        <w:rPr>
          <w:b/>
          <w:bCs/>
        </w:rPr>
        <w:t xml:space="preserve">about 12 working days</w:t>
      </w:r>
      <w:r>
        <w:t xml:space="preserve">.</w:t>
      </w:r>
    </w:p>
    <w:bookmarkStart w:id="9" w:name="the-5-built-in-rules"/>
    <w:p>
      <w:pPr>
        <w:pStyle w:val="Heading3"/>
      </w:pPr>
      <w:r>
        <w:t xml:space="preserve">The 5 built-in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a 12-minute timer</w:t>
      </w:r>
      <w:r>
        <w:t xml:space="preserve"> </w:t>
      </w:r>
      <w:r>
        <w:t xml:space="preserve">before you start a session. When it rings, finish the box you are on and stop.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TEST-</w:t>
      </w:r>
      <w:r>
        <w:rPr>
          <w:b/>
          <w:bCs/>
        </w:rPr>
        <w:t xml:space="preserve"> </w:t>
      </w:r>
      <w:r>
        <w:rPr>
          <w:b/>
          <w:bCs/>
        </w:rPr>
        <w:t xml:space="preserve">fake data only.</w:t>
      </w:r>
      <w:r>
        <w:t xml:space="preserve"> </w:t>
      </w:r>
      <w:r>
        <w:t xml:space="preserve">Prefix every test part, customer, supplier, batch, PO and payment reference with</w:t>
      </w:r>
      <w:r>
        <w:t xml:space="preserve"> </w:t>
      </w:r>
      <w:r>
        <w:rPr>
          <w:rStyle w:val="VerbatimChar"/>
        </w:rPr>
        <w:t xml:space="preserve">TEST-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TEST-PART-001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 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TEST-GRN-001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TEST-MPESA-001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debug mid-test.</w:t>
      </w:r>
      <w:r>
        <w:t xml:space="preserve"> </w:t>
      </w:r>
      <w:r>
        <w:t xml:space="preserve">If something does not match the expected result, write</w:t>
      </w:r>
      <w:r>
        <w:t xml:space="preserve"> </w:t>
      </w:r>
      <w:r>
        <w:rPr>
          <w:b/>
          <w:bCs/>
        </w:rPr>
        <w:t xml:space="preserve">one line</w:t>
      </w:r>
      <w:r>
        <w:t xml:space="preserve"> </w:t>
      </w:r>
      <w:r>
        <w:t xml:space="preserve">in the</w:t>
      </w:r>
      <w:r>
        <w:t xml:space="preserve"> </w:t>
      </w:r>
      <w:hyperlink w:anchor="bug-log-copy-or-fill-in">
        <w:r>
          <w:rPr>
            <w:rStyle w:val="Hyperlink"/>
          </w:rPr>
          <w:t xml:space="preserve">Bug log</w:t>
        </w:r>
      </w:hyperlink>
      <w:r>
        <w:t xml:space="preserve"> </w:t>
      </w:r>
      <w:r>
        <w:t xml:space="preserve">with a severity icon (🔴 / 🟠 / 🟡) and move to the next tick box.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Put side thoughts in the</w:t>
      </w:r>
      <w:r>
        <w:rPr>
          <w:b/>
          <w:bCs/>
        </w:rPr>
        <w:t xml:space="preserve"> </w:t>
      </w:r>
      <w:hyperlink w:anchor="Xa3a630c5abe4cf202c8f5ed4e1f91f0baf027b6">
        <w:r>
          <w:rPr>
            <w:rStyle w:val="Hyperlink"/>
            <w:b/>
            <w:bCs/>
          </w:rPr>
          <w:t xml:space="preserve">Parking lot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If you notice a wording tweak, design idea or feature wish, jot one line in the Parking lot and do not look at it until Session 27.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Reward yourself after each session.</w:t>
      </w:r>
      <w:r>
        <w:t xml:space="preserve"> </w:t>
      </w:r>
      <w:r>
        <w:t xml:space="preserve">Pick a small reward (tea, coffee, a walk, music, 5 minutes outside) before starting the timer.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launch-rule-bug-severities"/>
    <w:p>
      <w:pPr>
        <w:pStyle w:val="Heading2"/>
      </w:pPr>
      <w:r>
        <w:t xml:space="preserve">Launch rule &amp; bug severities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2F5F0"/>
          </w:tcPr>
          <w:p>
            <w:pPr>
              <w:pStyle w:val="Compact"/>
            </w:pPr>
            <w:r>
              <w:t xml:space="preserve">Icon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Level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Meaning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Holds up launch?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Blocks selling (online or counter), corrupts or double-deducts stock, exposes staff pages to customers/wrong roles, or crashes checkout/fulfilment.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must be fixed before launch.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A secondary feature or non-core workflow does not work as expected, with a manual workaround.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log it and fix after launch.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 / Polish</w:t>
            </w:r>
          </w:p>
        </w:tc>
        <w:tc>
          <w:tcPr/>
          <w:p>
            <w:pPr>
              <w:pStyle w:val="Compact"/>
            </w:pPr>
            <w:r>
              <w:t xml:space="preserve">Layout, wording, alignment, or convenience issue that does not stop staff or customers finishing a task.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log it for later.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Launch rule:</w:t>
      </w:r>
      <w:r>
        <w:t xml:space="preserve"> </w:t>
      </w:r>
      <w:r>
        <w:rPr>
          <w:b/>
          <w:bCs/>
        </w:rPr>
        <w:t xml:space="preserve">Zero 🔴 bugs</w:t>
      </w:r>
      <w:r>
        <w:t xml:space="preserve"> </w:t>
      </w:r>
      <w:r>
        <w:t xml:space="preserve">in the key selling and stock sessions (Smoke Test, Sessions 2, 3, 6, 10, 12, 13, 15, 16, 17, 19, 20, 26). 🟠 and 🟡 bugs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hold up launch.</w:t>
      </w:r>
    </w:p>
    <w:p>
      <w:r>
        <w:pict>
          <v:rect style="width:0;height:1.5pt" o:hralign="center" o:hrstd="t" o:hr="t"/>
        </w:pict>
      </w:r>
    </w:p>
    <w:bookmarkEnd w:id="11"/>
    <w:bookmarkStart w:id="12" w:name="known-problems-do-not-log-these-again"/>
    <w:p>
      <w:pPr>
        <w:pStyle w:val="Heading2"/>
      </w:pPr>
      <w:r>
        <w:t xml:space="preserve">Known problems — do NOT log these again</w:t>
      </w:r>
    </w:p>
    <w:p>
      <w:pPr>
        <w:pStyle w:val="FirstParagraph"/>
      </w:pPr>
      <w:r>
        <w:t xml:space="preserve">These are already documented in</w:t>
      </w:r>
      <w:r>
        <w:t xml:space="preserve"> </w:t>
      </w:r>
      <w:r>
        <w:rPr>
          <w:rStyle w:val="VerbatimChar"/>
        </w:rPr>
        <w:t xml:space="preserve">docs/USER_MANUAL.md</w:t>
      </w:r>
      <w:r>
        <w:t xml:space="preserve"> </w:t>
      </w:r>
      <w:r>
        <w:t xml:space="preserve">(Sections 3.3 and 3.4). Skip them during testing instead of logging duplicate bugs: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Sales &amp; customer accounts (</w:t>
      </w:r>
      <w:r>
        <w:rPr>
          <w:rStyle w:val="VerbatimChar"/>
          <w:b/>
          <w:bCs/>
        </w:rPr>
        <w:t xml:space="preserve">/receivables</w:t>
      </w:r>
      <w:r>
        <w:rPr>
          <w:b/>
          <w:bCs/>
        </w:rPr>
        <w:t xml:space="preserve">) — customer, quotation and invoice forms are hidden:</w:t>
      </w:r>
      <w:r>
        <w:t xml:space="preserve"> </w:t>
      </w:r>
      <w:r>
        <w:t xml:space="preserve">the Finance workspace view currently hides the account-customer, quotation, invoice and credit-limit forms. Test the</w:t>
      </w:r>
      <w:r>
        <w:t xml:space="preserve"> </w:t>
      </w:r>
      <w:r>
        <w:rPr>
          <w:b/>
          <w:bCs/>
        </w:rPr>
        <w:t xml:space="preserve">Finance workspace</w:t>
      </w:r>
      <w:r>
        <w:t xml:space="preserve"> </w:t>
      </w:r>
      <w:r>
        <w:t xml:space="preserve">cards only (bills, salary payments, settlements, reports, KPIs, audit trail, P&amp;L, forecast).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Contact page (</w:t>
      </w:r>
      <w:r>
        <w:rPr>
          <w:rStyle w:val="VerbatimChar"/>
          <w:b/>
          <w:bCs/>
        </w:rPr>
        <w:t xml:space="preserve">Send enquiry</w:t>
      </w:r>
      <w:r>
        <w:rPr>
          <w:b/>
          <w:bCs/>
        </w:rPr>
        <w:t xml:space="preserve"> </w:t>
      </w:r>
      <w:r>
        <w:rPr>
          <w:b/>
          <w:bCs/>
        </w:rPr>
        <w:t xml:space="preserve">button):</w:t>
      </w:r>
      <w:r>
        <w:t xml:space="preserve"> </w:t>
      </w:r>
      <w:r>
        <w:t xml:space="preserve">the on-page form button is not wired to an email backend yet. Customers use phone, email or WhatsApp (</w:t>
      </w:r>
      <w:r>
        <w:rPr>
          <w:rStyle w:val="VerbatimChar"/>
        </w:rPr>
        <w:t xml:space="preserve">+254 721 802 597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info@shilatechautospares.co.ke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Fresh empty database migration (</w:t>
      </w:r>
      <w:r>
        <w:rPr>
          <w:rStyle w:val="VerbatimChar"/>
          <w:b/>
          <w:bCs/>
        </w:rPr>
        <w:t xml:space="preserve">pnpm db:migrate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 test</w:t>
      </w:r>
      <w:r>
        <w:rPr>
          <w:b/>
          <w:bCs/>
        </w:rPr>
        <w:t xml:space="preserve"> </w:t>
      </w:r>
      <w:r>
        <w:rPr>
          <w:b/>
          <w:bCs/>
        </w:rPr>
        <w:t xml:space="preserve">on brand-new DB):</w:t>
      </w:r>
      <w:r>
        <w:t xml:space="preserve"> </w:t>
      </w:r>
      <w:r>
        <w:rPr>
          <w:rStyle w:val="VerbatimChar"/>
        </w:rPr>
        <w:t xml:space="preserve">scripts/locations-pos.sql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scripts/staff-workflows.sql</w:t>
      </w:r>
      <w:r>
        <w:t xml:space="preserve"> </w:t>
      </w:r>
      <w:r>
        <w:t xml:space="preserve">adds it. Does not affect an already-migrated database.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Deliberately disconnected external services (by design in v1):</w:t>
      </w:r>
    </w:p>
    <w:p>
      <w:pPr>
        <w:pStyle w:val="Compact"/>
        <w:numPr>
          <w:ilvl w:val="1"/>
          <w:numId w:val="1004"/>
        </w:numPr>
      </w:pPr>
      <w:r>
        <w:t xml:space="preserve">Online Card and PayPal do not charge live cards yet (orders are created with payment status recorded for follow-up).</w:t>
      </w:r>
    </w:p>
    <w:p>
      <w:pPr>
        <w:pStyle w:val="Compact"/>
        <w:numPr>
          <w:ilvl w:val="1"/>
          <w:numId w:val="1004"/>
        </w:numPr>
      </w:pPr>
      <w:r>
        <w:t xml:space="preserve">Online M-Pesa STK Push requires live Daraja credentials; before they are connected, the system shows a clear configuration message rather than marking payment Paid.</w:t>
      </w:r>
    </w:p>
    <w:p>
      <w:pPr>
        <w:pStyle w:val="Compact"/>
        <w:numPr>
          <w:ilvl w:val="1"/>
          <w:numId w:val="1004"/>
        </w:numPr>
      </w:pPr>
      <w:r>
        <w:t xml:space="preserve">Counter M-Pesa / Card records a reference you verified yourself; it does not call M-Pesa or a card terminal.</w:t>
      </w:r>
    </w:p>
    <w:p>
      <w:pPr>
        <w:pStyle w:val="Compact"/>
        <w:numPr>
          <w:ilvl w:val="1"/>
          <w:numId w:val="1004"/>
        </w:numPr>
      </w:pPr>
      <w:r>
        <w:t xml:space="preserve">Approved refunds and approved payroll record decisions only — they do not transfer money or file KRA/NSSF/SHIF returns.</w:t>
      </w:r>
    </w:p>
    <w:p>
      <w:pPr>
        <w:pStyle w:val="Compact"/>
        <w:numPr>
          <w:ilvl w:val="1"/>
          <w:numId w:val="1004"/>
        </w:numPr>
      </w:pPr>
      <w:r>
        <w:t xml:space="preserve">Receipts and invoices are internal records, not KRA eTIMS tax invoices.</w:t>
      </w:r>
    </w:p>
    <w:p>
      <w:pPr>
        <w:pStyle w:val="Compact"/>
        <w:numPr>
          <w:ilvl w:val="1"/>
          <w:numId w:val="1004"/>
        </w:numPr>
      </w:pPr>
      <w:r>
        <w:t xml:space="preserve">Workshop booking opens WhatsApp with pre-filled text; garage staff enter confirmed bookings manually in</w:t>
      </w:r>
      <w:r>
        <w:t xml:space="preserve"> </w:t>
      </w:r>
      <w:r>
        <w:rPr>
          <w:rStyle w:val="VerbatimChar"/>
        </w:rPr>
        <w:t xml:space="preserve">/staff-garage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My HR →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is a visual placeholder only.</w:t>
      </w:r>
    </w:p>
    <w:p>
      <w:r>
        <w:pict>
          <v:rect style="width:0;height:1.5pt" o:hralign="center" o:hrstd="t" o:hr="t"/>
        </w:pict>
      </w:r>
    </w:p>
    <w:bookmarkEnd w:id="12"/>
    <w:bookmarkStart w:id="16" w:name="X489b12c12396005d7ade6f1a895aca4c71e0bc9"/>
    <w:p>
      <w:pPr>
        <w:pStyle w:val="Heading2"/>
      </w:pPr>
      <w:r>
        <w:t xml:space="preserve">Setup Session — Start the site &amp; create test accounts (15–20 min once)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the database is healthy, start the site, create one test account per role, and press the one-time module setup buttons.</w:t>
      </w:r>
    </w:p>
    <w:bookmarkStart w:id="13" w:name="step-1-start-the-site"/>
    <w:p>
      <w:pPr>
        <w:pStyle w:val="Heading3"/>
      </w:pPr>
      <w:r>
        <w:t xml:space="preserve">Step 1 — Start the site</w:t>
      </w:r>
    </w:p>
    <w:p>
      <w:pPr>
        <w:numPr>
          <w:ilvl w:val="0"/>
          <w:numId w:val="1005"/>
        </w:numPr>
      </w:pPr>
      <w:r>
        <w:t xml:space="preserve">Open a terminal in the project folder and run the read-only stock check first: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db:check-stock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(Expected: prints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 stock discrepancies; 0 unassigned pending lines. No data was changed.</w:t>
      </w:r>
      <w:r>
        <w:rPr>
          <w:i/>
          <w:iCs/>
        </w:rPr>
        <w:t xml:space="preserve"> </w:t>
      </w:r>
      <w:r>
        <w:rPr>
          <w:i/>
          <w:iCs/>
        </w:rPr>
        <w:t xml:space="preserve">If testing against existing data with old seed discrepancies, note the count before starting.)</w:t>
      </w:r>
    </w:p>
    <w:p>
      <w:pPr>
        <w:numPr>
          <w:ilvl w:val="0"/>
          <w:numId w:val="1006"/>
        </w:numPr>
      </w:pPr>
      <w:r>
        <w:t xml:space="preserve">Start the development server: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http://localhost:3000/api/health</w:t>
      </w:r>
      <w:r>
        <w:t xml:space="preserve"> </w:t>
      </w:r>
      <w:r>
        <w:t xml:space="preserve">in your browser.</w:t>
      </w:r>
      <w:r>
        <w:t xml:space="preserve"> </w:t>
      </w:r>
      <w:r>
        <w:rPr>
          <w:i/>
          <w:iCs/>
        </w:rPr>
        <w:t xml:space="preserve">(Expected: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{"ok":true,"service":"Shilatech Auto Spares","database":"ok",...}</w:t>
      </w:r>
      <w:r>
        <w:rPr>
          <w:i/>
          <w:iCs/>
        </w:rPr>
        <w:t xml:space="preserve">.)</w:t>
      </w:r>
    </w:p>
    <w:bookmarkEnd w:id="13"/>
    <w:bookmarkStart w:id="14" w:name="step-2-sign-in-as-administrator"/>
    <w:p>
      <w:pPr>
        <w:pStyle w:val="Heading3"/>
      </w:pPr>
      <w:r>
        <w:t xml:space="preserve">Step 2 — Sign in as Administrator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/staff-login</w:t>
      </w:r>
      <w:r>
        <w:t xml:space="preserve"> </w:t>
      </w:r>
      <w:r>
        <w:t xml:space="preserve">and sign in with your Administrator account.</w:t>
      </w:r>
      <w:r>
        <w:t xml:space="preserve"> </w:t>
      </w:r>
      <w:r>
        <w:rPr>
          <w:i/>
          <w:iCs/>
        </w:rPr>
        <w:t xml:space="preserve">(If you are on a brand-new local database and need an admin account first, run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npm run admin:bootstrap:local -- admin@shilatech.test</w:t>
      </w:r>
      <w:r>
        <w:rPr>
          <w:i/>
          <w:iCs/>
        </w:rPr>
        <w:t xml:space="preserve"> </w:t>
      </w:r>
      <w:r>
        <w:rPr>
          <w:i/>
          <w:iCs/>
        </w:rPr>
        <w:t xml:space="preserve">in the terminal and change the temporary password on first sign-in.)</w:t>
      </w:r>
    </w:p>
    <w:bookmarkEnd w:id="14"/>
    <w:bookmarkStart w:id="15" w:name="Xd800249e79140c49dfaff9cb20f755906603496"/>
    <w:p>
      <w:pPr>
        <w:pStyle w:val="Heading3"/>
      </w:pPr>
      <w:r>
        <w:t xml:space="preserve">Step 3 — Create test accounts (email pattern per role)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Operations &amp; staff (</w:t>
      </w:r>
      <w:r>
        <w:rPr>
          <w:rStyle w:val="VerbatimChar"/>
          <w:b/>
          <w:bCs/>
        </w:rPr>
        <w:t xml:space="preserve">/operations</w:t>
      </w:r>
      <w:r>
        <w:rPr>
          <w:b/>
          <w:bCs/>
        </w:rPr>
        <w:t xml:space="preserve">) → Create employee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Reports &amp; administration (</w:t>
      </w:r>
      <w:r>
        <w:rPr>
          <w:rStyle w:val="VerbatimChar"/>
          <w:b/>
          <w:bCs/>
        </w:rPr>
        <w:t xml:space="preserve">/admin</w:t>
      </w:r>
      <w:r>
        <w:rPr>
          <w:b/>
          <w:bCs/>
        </w:rPr>
        <w:t xml:space="preserve">) → Add staff</w:t>
      </w:r>
      <w:r>
        <w:t xml:space="preserve">). Give every account the same initial temporary password (for example</w:t>
      </w:r>
      <w:r>
        <w:t xml:space="preserve"> </w:t>
      </w:r>
      <w:r>
        <w:rPr>
          <w:rStyle w:val="VerbatimChar"/>
        </w:rPr>
        <w:t xml:space="preserve">TempPass-2026!</w:t>
      </w:r>
      <w:r>
        <w:t xml:space="preserve">) and replace it with a permanent 12+ character test password (for example</w:t>
      </w:r>
      <w:r>
        <w:t xml:space="preserve"> </w:t>
      </w:r>
      <w:r>
        <w:rPr>
          <w:rStyle w:val="VerbatimChar"/>
        </w:rPr>
        <w:t xml:space="preserve">TestStaff-2026!</w:t>
      </w:r>
      <w:r>
        <w:t xml:space="preserve">) the first time you sign in as that role.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2F5F0"/>
          </w:tcPr>
          <w:p>
            <w:pPr>
              <w:pStyle w:val="Compact"/>
            </w:pPr>
            <w:r>
              <w:t xml:space="preserve">Role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Role code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Recommended test email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Landing page after sign-in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  <w:r>
              <w:t xml:space="preserve"> </w:t>
            </w:r>
            <w:r>
              <w:rPr>
                <w:i/>
                <w:iCs/>
              </w:rPr>
              <w:t xml:space="preserve">(create at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/account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(customer)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test.customer@shilatech.test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general_manager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test.gm@shilatech.test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/staff</w:t>
            </w:r>
            <w:r>
              <w:t xml:space="preserve"> </w:t>
            </w:r>
            <w:r>
              <w:t xml:space="preserve">(view-only)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test.whmanager@shilatech.test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 clerk (all brands)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warehouse_clerk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test.clerk@shilatech.test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 clerk (Jeep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warehouse_clerk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jeep@shilatech.test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/warehouse</w:t>
            </w:r>
            <w:r>
              <w:t xml:space="preserve"> </w:t>
            </w:r>
            <w:r>
              <w:rPr>
                <w:i/>
                <w:iCs/>
              </w:rPr>
              <w:t xml:space="preserve">(locked to Jeep)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test.picker@shilatech.test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test.packer@shilatech.test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test.dispatch@shilatech.test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/warehouse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test.auditor@shilatech.test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/warehouse</w:t>
            </w:r>
            <w:r>
              <w:t xml:space="preserve"> </w:t>
            </w:r>
            <w:r>
              <w:t xml:space="preserve">(view)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test.cashier@shilatech.test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Garage 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garage_staff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test.garage@shilatech.test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/staff-garage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driver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test.driver1@shilatech.test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/delivery</w:t>
            </w:r>
            <w:r>
              <w:t xml:space="preserve"> </w:t>
            </w:r>
            <w:r>
              <w:t xml:space="preserve">(own jobs)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driver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test.driver2@shilatech.test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/delivery</w:t>
            </w:r>
            <w:r>
              <w:t xml:space="preserve"> </w:t>
            </w:r>
            <w:r>
              <w:t xml:space="preserve">(own jobs)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test.finance@shilatech.test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/receivables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test.hr@shilatech.test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/my-hr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jeep@shilatech.test</w:t>
      </w:r>
      <w:r>
        <w:rPr>
          <w:b/>
          <w:bCs/>
        </w:rPr>
        <w:t xml:space="preserve">?</w:t>
      </w:r>
      <w:r>
        <w:t xml:space="preserve"> </w:t>
      </w:r>
      <w:r>
        <w:t xml:space="preserve">Any warehouse email whose local part before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jeep</w:t>
      </w:r>
      <w:r>
        <w:t xml:space="preserve">,</w:t>
      </w:r>
      <w:r>
        <w:t xml:space="preserve"> </w:t>
      </w:r>
      <w:r>
        <w:rPr>
          <w:rStyle w:val="VerbatimChar"/>
        </w:rPr>
        <w:t xml:space="preserve">mercedesbenz</w:t>
      </w:r>
      <w:r>
        <w:t xml:space="preserve">,</w:t>
      </w:r>
      <w:r>
        <w:t xml:space="preserve"> </w:t>
      </w:r>
      <w:r>
        <w:rPr>
          <w:rStyle w:val="VerbatimChar"/>
        </w:rPr>
        <w:t xml:space="preserve">volkswagen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rangerrover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volvo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ford</w:t>
      </w:r>
      <w:r>
        <w:t xml:space="preserve"> </w:t>
      </w:r>
      <w:r>
        <w:t xml:space="preserve">is automatically restricted to that single brand warehouse. All other warehouse emails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start with a brand name so they can see all six brands.</w:t>
      </w:r>
    </w:p>
    <w:p>
      <w:pPr>
        <w:pStyle w:val="Compact"/>
        <w:numPr>
          <w:ilvl w:val="0"/>
          <w:numId w:val="100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test.gm@shilatech.test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general_manager</w:t>
      </w:r>
      <w:r>
        <w:t xml:space="preserve">) first — the approval chain needs a General Manager.</w:t>
      </w:r>
    </w:p>
    <w:p>
      <w:pPr>
        <w:pStyle w:val="Compact"/>
        <w:numPr>
          <w:ilvl w:val="0"/>
          <w:numId w:val="1010"/>
        </w:numPr>
      </w:pPr>
      <w:r>
        <w:t xml:space="preserve">Create the remaining staff test accounts from the table above (or create each one right before the session that uses it).</w:t>
      </w:r>
    </w:p>
    <w:p>
      <w:pPr>
        <w:pStyle w:val="Compact"/>
        <w:numPr>
          <w:ilvl w:val="0"/>
          <w:numId w:val="101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/receivables</w:t>
      </w:r>
      <w:r>
        <w:t xml:space="preserve"> </w:t>
      </w:r>
      <w:r>
        <w:t xml:space="preserve">as Administrator: if</w:t>
      </w:r>
      <w:r>
        <w:t xml:space="preserve"> </w:t>
      </w:r>
      <w:r>
        <w:rPr>
          <w:b/>
          <w:bCs/>
        </w:rPr>
        <w:t xml:space="preserve">Enable sales and finance records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Enable extended finance</w:t>
      </w:r>
      <w:r>
        <w:t xml:space="preserve"> </w:t>
      </w:r>
      <w:r>
        <w:t xml:space="preserve">appears, click it once.</w:t>
      </w:r>
    </w:p>
    <w:p>
      <w:pPr>
        <w:pStyle w:val="Compact"/>
        <w:numPr>
          <w:ilvl w:val="0"/>
          <w:numId w:val="101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/payroll</w:t>
      </w:r>
      <w:r>
        <w:t xml:space="preserve"> </w:t>
      </w:r>
      <w:r>
        <w:t xml:space="preserve">as Administrator: if</w:t>
      </w:r>
      <w:r>
        <w:t xml:space="preserve"> </w:t>
      </w:r>
      <w:r>
        <w:rPr>
          <w:b/>
          <w:bCs/>
        </w:rPr>
        <w:t xml:space="preserve">Initialise payroll</w:t>
      </w:r>
      <w:r>
        <w:t xml:space="preserve"> </w:t>
      </w:r>
      <w:r>
        <w:t xml:space="preserve">appears, click it once.</w:t>
      </w:r>
    </w:p>
    <w:p>
      <w:pPr>
        <w:pStyle w:val="Compact"/>
        <w:numPr>
          <w:ilvl w:val="0"/>
          <w:numId w:val="101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/my-hr</w:t>
      </w:r>
      <w:r>
        <w:t xml:space="preserve"> </w:t>
      </w:r>
      <w:r>
        <w:t xml:space="preserve">as Administrator: if</w:t>
      </w:r>
      <w:r>
        <w:t xml:space="preserve"> </w:t>
      </w:r>
      <w:r>
        <w:rPr>
          <w:b/>
          <w:bCs/>
        </w:rPr>
        <w:t xml:space="preserve">Enable HR records</w:t>
      </w:r>
      <w:r>
        <w:t xml:space="preserve"> </w:t>
      </w:r>
      <w:r>
        <w:t xml:space="preserve">appears, click it once.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, Administrator can sign in,</w:t>
      </w:r>
      <w:r>
        <w:t xml:space="preserve"> </w:t>
      </w:r>
      <w:r>
        <w:rPr>
          <w:rStyle w:val="VerbatimChar"/>
        </w:rPr>
        <w:t xml:space="preserve">test.gm@shilatech.test</w:t>
      </w:r>
      <w:r>
        <w:t xml:space="preserve"> </w:t>
      </w:r>
      <w:r>
        <w:t xml:space="preserve">exists, and</w:t>
      </w:r>
      <w:r>
        <w:t xml:space="preserve"> </w:t>
      </w:r>
      <w:r>
        <w:rPr>
          <w:rStyle w:val="VerbatimChar"/>
        </w:rPr>
        <w:t xml:space="preserve">/receivables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/payroll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/my-hr</w:t>
      </w:r>
      <w:r>
        <w:t xml:space="preserve"> </w:t>
      </w:r>
      <w:r>
        <w:t xml:space="preserve">are initialised.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2895509b6d27a5a0968e252b6b94fbd2c421309"/>
    <w:p>
      <w:pPr>
        <w:pStyle w:val="Heading2"/>
      </w:pPr>
      <w:r>
        <w:t xml:space="preserve">The 45-Minute Smoke Test (bad days &amp; after every change)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On low-energy days instead of full sessions, after any code change, and right before launch.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Prove that a customer can browse and buy, the warehouse sees the order, and the counter can make a cash sale without breaking stock.</w:t>
      </w:r>
    </w:p>
    <w:bookmarkStart w:id="17" w:name="part-a-browse-10-min"/>
    <w:p>
      <w:pPr>
        <w:pStyle w:val="Heading3"/>
      </w:pPr>
      <w:r>
        <w:t xml:space="preserve">Part A — Browse (10 min)</w:t>
      </w:r>
    </w:p>
    <w:p>
      <w:pPr>
        <w:pStyle w:val="Compact"/>
        <w:numPr>
          <w:ilvl w:val="0"/>
          <w:numId w:val="101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→ shows</w:t>
      </w:r>
      <w:r>
        <w:t xml:space="preserve"> </w:t>
      </w:r>
      <w:r>
        <w:rPr>
          <w:rStyle w:val="VerbatimChar"/>
        </w:rPr>
        <w:t xml:space="preserve">"ok":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"database": "ok"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(Home) → header, VIN search box, category tiles and featured parts load cleanly.</w:t>
      </w:r>
    </w:p>
    <w:p>
      <w:pPr>
        <w:pStyle w:val="Compact"/>
        <w:numPr>
          <w:ilvl w:val="0"/>
          <w:numId w:val="1016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, filter by</w:t>
      </w:r>
      <w:r>
        <w:t xml:space="preserve"> </w:t>
      </w:r>
      <w:r>
        <w:rPr>
          <w:b/>
          <w:bCs/>
        </w:rPr>
        <w:t xml:space="preserve">Jeep</w:t>
      </w:r>
      <w:r>
        <w:t xml:space="preserve">, click a part with stock, and confirm the product page shows price in KSh, part number and stock count.</w:t>
      </w:r>
    </w:p>
    <w:bookmarkEnd w:id="17"/>
    <w:bookmarkStart w:id="18" w:name="part-b-buy-online-12-min"/>
    <w:p>
      <w:pPr>
        <w:pStyle w:val="Heading3"/>
      </w:pPr>
      <w:r>
        <w:t xml:space="preserve">Part B — Buy online (12 min)</w:t>
      </w:r>
    </w:p>
    <w:p>
      <w:pPr>
        <w:pStyle w:val="Compact"/>
        <w:numPr>
          <w:ilvl w:val="0"/>
          <w:numId w:val="1017"/>
        </w:numPr>
      </w:pPr>
      <w:r>
        <w:t xml:space="preserve">Note the part’s current stock number on its product page:</w:t>
      </w:r>
      <w:r>
        <w:t xml:space="preserve"> </w:t>
      </w:r>
      <w:r>
        <w:rPr>
          <w:rStyle w:val="VerbatimChar"/>
        </w:rPr>
        <w:t xml:space="preserve">______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to cart</w:t>
      </w:r>
      <w:r>
        <w:t xml:space="preserve">, open</w:t>
      </w:r>
      <w:r>
        <w:t xml:space="preserve"> </w:t>
      </w:r>
      <w:r>
        <w:rPr>
          <w:rStyle w:val="VerbatimChar"/>
        </w:rPr>
        <w:t xml:space="preserve">/cart</w:t>
      </w:r>
      <w:r>
        <w:t xml:space="preserve">, then click</w:t>
      </w:r>
      <w:r>
        <w:t xml:space="preserve"> </w:t>
      </w:r>
      <w:r>
        <w:rPr>
          <w:b/>
          <w:bCs/>
        </w:rPr>
        <w:t xml:space="preserve">Proceed to checkout</w:t>
      </w:r>
      <w:r>
        <w:t xml:space="preserve"> </w:t>
      </w:r>
      <w:r>
        <w:t xml:space="preserve">(</w:t>
      </w:r>
      <w:r>
        <w:rPr>
          <w:rStyle w:val="VerbatimChar"/>
        </w:rPr>
        <w:t xml:space="preserve">/checkout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TEST Smoke 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test.customer@shilatech.test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0712000000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 Nairobi Road</w:t>
      </w:r>
      <w:r>
        <w:t xml:space="preserve">, country</w:t>
      </w:r>
      <w:r>
        <w:t xml:space="preserve"> </w:t>
      </w:r>
      <w:r>
        <w:rPr>
          <w:b/>
          <w:bCs/>
        </w:rPr>
        <w:t xml:space="preserve">Kenya</w:t>
      </w:r>
      <w:r>
        <w:t xml:space="preserve">,</w:t>
      </w:r>
      <w:r>
        <w:t xml:space="preserve"> </w:t>
      </w:r>
      <w:r>
        <w:rPr>
          <w:b/>
          <w:bCs/>
        </w:rPr>
        <w:t xml:space="preserve">Next Day Delivery (KSh 500)</w:t>
      </w:r>
      <w:r>
        <w:t xml:space="preserve">,</w:t>
      </w:r>
      <w:r>
        <w:t xml:space="preserve"> </w:t>
      </w:r>
      <w:r>
        <w:rPr>
          <w:b/>
          <w:bCs/>
        </w:rPr>
        <w:t xml:space="preserve">M-Pesa</w:t>
      </w:r>
      <w:r>
        <w:t xml:space="preserve">, and click</w:t>
      </w:r>
      <w:r>
        <w:t xml:space="preserve"> </w:t>
      </w:r>
      <w:r>
        <w:rPr>
          <w:b/>
          <w:bCs/>
        </w:rPr>
        <w:t xml:space="preserve">Place order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Order received</w:t>
      </w:r>
      <w:r>
        <w:t xml:space="preserve"> </w:t>
      </w:r>
      <w:r>
        <w:t xml:space="preserve">appears with an order number (</w:t>
      </w:r>
      <w:r>
        <w:rPr>
          <w:rStyle w:val="VerbatimChar"/>
        </w:rPr>
        <w:t xml:space="preserve">ORD-...</w:t>
      </w:r>
      <w:r>
        <w:t xml:space="preserve">), and the product page stock has dropped by 1.</w:t>
      </w:r>
    </w:p>
    <w:bookmarkEnd w:id="18"/>
    <w:bookmarkStart w:id="19" w:name="part-c-warehouse-sees-the-order-12-min"/>
    <w:p>
      <w:pPr>
        <w:pStyle w:val="Heading3"/>
      </w:pPr>
      <w:r>
        <w:t xml:space="preserve">Part C — Warehouse sees the order (12 min)</w:t>
      </w:r>
    </w:p>
    <w:p>
      <w:pPr>
        <w:pStyle w:val="Compact"/>
        <w:numPr>
          <w:ilvl w:val="0"/>
          <w:numId w:val="1021"/>
        </w:numPr>
      </w:pPr>
      <w:r>
        <w:t xml:space="preserve">Sign in at</w:t>
      </w:r>
      <w:r>
        <w:t xml:space="preserve"> </w:t>
      </w:r>
      <w:r>
        <w:rPr>
          <w:rStyle w:val="VerbatimChar"/>
        </w:rPr>
        <w:t xml:space="preserve">/staff-login</w:t>
      </w:r>
      <w:r>
        <w:t xml:space="preserve"> </w:t>
      </w:r>
      <w:r>
        <w:t xml:space="preserve">as Warehouse Manager (</w:t>
      </w:r>
      <w:r>
        <w:rPr>
          <w:rStyle w:val="VerbatimChar"/>
        </w:rPr>
        <w:t xml:space="preserve">test.whmanager@shilatech.test</w:t>
      </w:r>
      <w:r>
        <w:t xml:space="preserve">) or Administrator.</w:t>
      </w:r>
    </w:p>
    <w:p>
      <w:pPr>
        <w:pStyle w:val="Compact"/>
        <w:numPr>
          <w:ilvl w:val="0"/>
          <w:numId w:val="102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Warehouse (</w:t>
      </w:r>
      <w:r>
        <w:rPr>
          <w:rStyle w:val="VerbatimChar"/>
          <w:b/>
          <w:bCs/>
        </w:rPr>
        <w:t xml:space="preserve">/warehouse</w:t>
      </w:r>
      <w:r>
        <w:rPr>
          <w:b/>
          <w:bCs/>
        </w:rPr>
        <w:t xml:space="preserve">)</w:t>
      </w:r>
      <w:r>
        <w:t xml:space="preserve"> </w:t>
      </w:r>
      <w:r>
        <w:t xml:space="preserve">→ click the</w:t>
      </w:r>
      <w:r>
        <w:t xml:space="preserve"> </w:t>
      </w:r>
      <w:r>
        <w:rPr>
          <w:b/>
          <w:bCs/>
        </w:rPr>
        <w:t xml:space="preserve">Pick, pack &amp; dispatch</w:t>
      </w:r>
      <w:r>
        <w:t xml:space="preserve"> </w:t>
      </w:r>
      <w:r>
        <w:t xml:space="preserve">card.</w:t>
      </w:r>
    </w:p>
    <w:p>
      <w:pPr>
        <w:pStyle w:val="Compact"/>
        <w:numPr>
          <w:ilvl w:val="0"/>
          <w:numId w:val="1023"/>
        </w:numPr>
      </w:pPr>
      <w:r>
        <w:t xml:space="preserve">Confirm the</w:t>
      </w:r>
      <w:r>
        <w:t xml:space="preserve"> </w:t>
      </w:r>
      <w:r>
        <w:rPr>
          <w:rStyle w:val="VerbatimChar"/>
        </w:rPr>
        <w:t xml:space="preserve">TEST Smoke Customer</w:t>
      </w:r>
      <w:r>
        <w:t xml:space="preserve"> </w:t>
      </w:r>
      <w:r>
        <w:t xml:space="preserve">order appears in the</w:t>
      </w:r>
      <w:r>
        <w:t xml:space="preserve"> </w:t>
      </w:r>
      <w:r>
        <w:rPr>
          <w:b/>
          <w:bCs/>
        </w:rPr>
        <w:t xml:space="preserve">Customer order fulfilment queue</w:t>
      </w:r>
      <w:r>
        <w:t xml:space="preserve"> </w:t>
      </w:r>
      <w:r>
        <w:t xml:space="preserve">with the ordered item and quantity.</w:t>
      </w:r>
    </w:p>
    <w:bookmarkEnd w:id="19"/>
    <w:bookmarkStart w:id="20" w:name="part-d-counter-cash-sale-11-min"/>
    <w:p>
      <w:pPr>
        <w:pStyle w:val="Heading3"/>
      </w:pPr>
      <w:r>
        <w:t xml:space="preserve">Part D — Counter cash sale (11 min)</w:t>
      </w:r>
    </w:p>
    <w:p>
      <w:pPr>
        <w:pStyle w:val="Compact"/>
        <w:numPr>
          <w:ilvl w:val="0"/>
          <w:numId w:val="1024"/>
        </w:numPr>
      </w:pPr>
      <w:r>
        <w:t xml:space="preserve">Sign in as Cashier (</w:t>
      </w:r>
      <w:r>
        <w:rPr>
          <w:rStyle w:val="VerbatimChar"/>
        </w:rPr>
        <w:t xml:space="preserve">test.cashier@shilatech.test</w:t>
      </w:r>
      <w:r>
        <w:t xml:space="preserve">) or open</w:t>
      </w:r>
      <w:r>
        <w:t xml:space="preserve"> </w:t>
      </w:r>
      <w:r>
        <w:rPr>
          <w:b/>
          <w:bCs/>
        </w:rPr>
        <w:t xml:space="preserve">Sales counter (</w:t>
      </w:r>
      <w:r>
        <w:rPr>
          <w:rStyle w:val="VerbatimChar"/>
          <w:b/>
          <w:bCs/>
        </w:rPr>
        <w:t xml:space="preserve">/pos</w:t>
      </w:r>
      <w:r>
        <w:rPr>
          <w:b/>
          <w:bCs/>
        </w:rPr>
        <w:t xml:space="preserve">)</w:t>
      </w:r>
      <w:r>
        <w:t xml:space="preserve"> </w:t>
      </w:r>
      <w:r>
        <w:t xml:space="preserve">as Administrator.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counter sale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Find a part</w:t>
      </w:r>
      <w:r>
        <w:t xml:space="preserve">), search for a part with available stock, and click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Enter customer name</w:t>
      </w:r>
      <w:r>
        <w:t xml:space="preserve"> </w:t>
      </w:r>
      <w:r>
        <w:rPr>
          <w:rStyle w:val="VerbatimChar"/>
        </w:rPr>
        <w:t xml:space="preserve">TEST Smoke Walk-in</w:t>
      </w:r>
      <w:r>
        <w:t xml:space="preserve">, choose</w:t>
      </w:r>
      <w:r>
        <w:t xml:space="preserve"> </w:t>
      </w:r>
      <w:r>
        <w:rPr>
          <w:b/>
          <w:bCs/>
        </w:rPr>
        <w:t xml:space="preserve">Cash</w:t>
      </w:r>
      <w:r>
        <w:t xml:space="preserve">, enter</w:t>
      </w:r>
      <w:r>
        <w:t xml:space="preserve"> </w:t>
      </w:r>
      <w:r>
        <w:rPr>
          <w:b/>
          <w:bCs/>
        </w:rPr>
        <w:t xml:space="preserve">Cash received</w:t>
      </w:r>
      <w:r>
        <w:t xml:space="preserve"> </w:t>
      </w:r>
      <w:r>
        <w:t xml:space="preserve">equal to or above the total, and verify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is calculated.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Record paid sale</w:t>
      </w:r>
      <w:r>
        <w:t xml:space="preserve"> </w:t>
      </w:r>
      <w:r>
        <w:t xml:space="preserve">→ confirm the</w:t>
      </w:r>
      <w:r>
        <w:t xml:space="preserve"> </w:t>
      </w:r>
      <w:r>
        <w:rPr>
          <w:b/>
          <w:bCs/>
        </w:rPr>
        <w:t xml:space="preserve">Sales receipt</w:t>
      </w:r>
      <w:r>
        <w:t xml:space="preserve"> </w:t>
      </w:r>
      <w:r>
        <w:t xml:space="preserve">opens with a receipt number (</w:t>
      </w:r>
      <w:r>
        <w:rPr>
          <w:rStyle w:val="VerbatimChar"/>
        </w:rPr>
        <w:t xml:space="preserve">POS-...</w:t>
      </w:r>
      <w:r>
        <w:t xml:space="preserve">) and available stock decreases by the sold quantity.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All four parts pass with zero 🔴 blockers. Stop here and take your reward!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2" w:name="part-1-customer-website-9-sessions"/>
    <w:p>
      <w:pPr>
        <w:pStyle w:val="Heading1"/>
      </w:pPr>
      <w:r>
        <w:t xml:space="preserve">Part 1 — Customer Website (9 Sessions)</w:t>
      </w:r>
    </w:p>
    <w:bookmarkStart w:id="23" w:name="X0c43197bb3e192744407d2b9ef5a50a2acab980"/>
    <w:p>
      <w:pPr>
        <w:pStyle w:val="Heading2"/>
      </w:pPr>
      <w:r>
        <w:t xml:space="preserve">Session 1 — Home page, header &amp; footer navigation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1.1, 1.2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Check that the public layout, menu, search bar and home page sections work.</w:t>
      </w:r>
    </w:p>
    <w:p>
      <w:pPr>
        <w:pStyle w:val="Compact"/>
        <w:numPr>
          <w:ilvl w:val="0"/>
          <w:numId w:val="1028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(Home). Confirm the</w:t>
      </w:r>
      <w:r>
        <w:t xml:space="preserve"> </w:t>
      </w:r>
      <w:r>
        <w:rPr>
          <w:b/>
          <w:bCs/>
        </w:rPr>
        <w:t xml:space="preserve">top bar</w:t>
      </w:r>
      <w:r>
        <w:t xml:space="preserve"> </w:t>
      </w:r>
      <w:r>
        <w:t xml:space="preserve">shows the phone number, email and delivery/original-parts reminders.</w:t>
      </w:r>
    </w:p>
    <w:p>
      <w:pPr>
        <w:pStyle w:val="Compact"/>
        <w:numPr>
          <w:ilvl w:val="0"/>
          <w:numId w:val="1030"/>
        </w:numPr>
      </w:pPr>
      <w:r>
        <w:t xml:space="preserve">Click each main menu link in turn and confirm the page opens without error:</w:t>
      </w:r>
      <w:r>
        <w:t xml:space="preserve"> </w:t>
      </w:r>
      <w:r>
        <w:rPr>
          <w:b/>
          <w:bCs/>
        </w:rPr>
        <w:t xml:space="preserve">Home</w:t>
      </w:r>
      <w:r>
        <w:t xml:space="preserve">,</w:t>
      </w:r>
      <w:r>
        <w:t xml:space="preserve"> </w:t>
      </w:r>
      <w:r>
        <w:rPr>
          <w:b/>
          <w:bCs/>
        </w:rPr>
        <w:t xml:space="preserve">Shop</w:t>
      </w:r>
      <w:r>
        <w:t xml:space="preserve">,</w:t>
      </w:r>
      <w:r>
        <w:t xml:space="preserve"> </w:t>
      </w:r>
      <w:r>
        <w:rPr>
          <w:b/>
          <w:bCs/>
        </w:rPr>
        <w:t xml:space="preserve">Brands</w:t>
      </w:r>
      <w:r>
        <w:t xml:space="preserve">,</w:t>
      </w:r>
      <w:r>
        <w:t xml:space="preserve"> </w:t>
      </w:r>
      <w:r>
        <w:rPr>
          <w:b/>
          <w:bCs/>
        </w:rPr>
        <w:t xml:space="preserve">Workshop</w:t>
      </w:r>
      <w:r>
        <w:t xml:space="preserve">,</w:t>
      </w:r>
      <w:r>
        <w:t xml:space="preserve"> </w:t>
      </w:r>
      <w:r>
        <w:rPr>
          <w:b/>
          <w:bCs/>
        </w:rPr>
        <w:t xml:space="preserve">Facility</w:t>
      </w:r>
      <w:r>
        <w:t xml:space="preserve">,</w:t>
      </w:r>
      <w:r>
        <w:t xml:space="preserve"> </w:t>
      </w:r>
      <w:r>
        <w:rPr>
          <w:b/>
          <w:bCs/>
        </w:rPr>
        <w:t xml:space="preserve">About Us</w:t>
      </w:r>
      <w:r>
        <w:t xml:space="preserve">,</w:t>
      </w:r>
      <w:r>
        <w:t xml:space="preserve"> </w:t>
      </w:r>
      <w:r>
        <w:rPr>
          <w:b/>
          <w:bCs/>
        </w:rPr>
        <w:t xml:space="preserve">Contact</w:t>
      </w:r>
      <w:r>
        <w:t xml:space="preserve">,</w:t>
      </w:r>
      <w:r>
        <w:t xml:space="preserve"> </w:t>
      </w:r>
      <w:r>
        <w:rPr>
          <w:b/>
          <w:bCs/>
        </w:rPr>
        <w:t xml:space="preserve">Staff portal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Return to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). In the header search box (</w:t>
      </w:r>
      <w:r>
        <w:rPr>
          <w:i/>
          <w:iCs/>
        </w:rPr>
        <w:t xml:space="preserve">“Search parts, brands…”</w:t>
      </w:r>
      <w:r>
        <w:t xml:space="preserve">), type</w:t>
      </w:r>
      <w:r>
        <w:t xml:space="preserve"> </w:t>
      </w:r>
      <w:r>
        <w:rPr>
          <w:rStyle w:val="VerbatimChar"/>
        </w:rPr>
        <w:t xml:space="preserve">brake</w:t>
      </w:r>
      <w:r>
        <w:t xml:space="preserve"> </w:t>
      </w:r>
      <w:r>
        <w:t xml:space="preserve">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. Confirm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 </w:t>
      </w:r>
      <w:r>
        <w:t xml:space="preserve">opens with the search applied.</w:t>
      </w:r>
    </w:p>
    <w:p>
      <w:pPr>
        <w:pStyle w:val="Compact"/>
        <w:numPr>
          <w:ilvl w:val="0"/>
          <w:numId w:val="1032"/>
        </w:numPr>
      </w:pPr>
      <w:r>
        <w:t xml:space="preserve">Back on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), check the three quick category links (</w:t>
      </w:r>
      <w:r>
        <w:rPr>
          <w:b/>
          <w:bCs/>
        </w:rPr>
        <w:t xml:space="preserve">Brakes</w:t>
      </w:r>
      <w:r>
        <w:t xml:space="preserve">,</w:t>
      </w:r>
      <w:r>
        <w:t xml:space="preserve"> </w:t>
      </w:r>
      <w:r>
        <w:rPr>
          <w:b/>
          <w:bCs/>
        </w:rPr>
        <w:t xml:space="preserve">Engine</w:t>
      </w:r>
      <w:r>
        <w:t xml:space="preserve">,</w:t>
      </w:r>
      <w:r>
        <w:t xml:space="preserve"> </w:t>
      </w:r>
      <w:r>
        <w:rPr>
          <w:b/>
          <w:bCs/>
        </w:rPr>
        <w:t xml:space="preserve">Suspension</w:t>
      </w:r>
      <w:r>
        <w:t xml:space="preserve">) — click one and confirm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 </w:t>
      </w:r>
      <w:r>
        <w:t xml:space="preserve">opens filtered to that category.</w:t>
      </w:r>
    </w:p>
    <w:p>
      <w:pPr>
        <w:pStyle w:val="Compact"/>
        <w:numPr>
          <w:ilvl w:val="0"/>
          <w:numId w:val="1033"/>
        </w:numPr>
      </w:pPr>
      <w:r>
        <w:t xml:space="preserve">Scroll down</w:t>
      </w:r>
      <w:r>
        <w:t xml:space="preserve"> </w:t>
      </w:r>
      <w:r>
        <w:rPr>
          <w:b/>
          <w:bCs/>
        </w:rPr>
        <w:t xml:space="preserve">Home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): confirm</w:t>
      </w:r>
      <w:r>
        <w:t xml:space="preserve"> </w:t>
      </w:r>
      <w:r>
        <w:rPr>
          <w:b/>
          <w:bCs/>
        </w:rPr>
        <w:t xml:space="preserve">Featured auto spare parts</w:t>
      </w:r>
      <w:r>
        <w:t xml:space="preserve">, the</w:t>
      </w:r>
      <w:r>
        <w:t xml:space="preserve"> </w:t>
      </w:r>
      <w:r>
        <w:rPr>
          <w:b/>
          <w:bCs/>
        </w:rPr>
        <w:t xml:space="preserve">Workshop</w:t>
      </w:r>
      <w:r>
        <w:t xml:space="preserve"> </w:t>
      </w:r>
      <w:r>
        <w:t xml:space="preserve">section (</w:t>
      </w:r>
      <w:r>
        <w:rPr>
          <w:i/>
          <w:iCs/>
        </w:rPr>
        <w:t xml:space="preserve">Book a workshop visit</w:t>
      </w:r>
      <w:r>
        <w:t xml:space="preserve"> </w:t>
      </w:r>
      <w:r>
        <w:t xml:space="preserve">button), and the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link (</w:t>
      </w:r>
      <w:r>
        <w:rPr>
          <w:rStyle w:val="VerbatimChar"/>
        </w:rPr>
        <w:t xml:space="preserve">+254 721 802 597</w:t>
      </w:r>
      <w:r>
        <w:t xml:space="preserve">) are visible.</w:t>
      </w:r>
    </w:p>
    <w:p>
      <w:pPr>
        <w:pStyle w:val="Compact"/>
        <w:numPr>
          <w:ilvl w:val="0"/>
          <w:numId w:val="1034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footer</w:t>
      </w:r>
      <w:r>
        <w:t xml:space="preserve"> </w:t>
      </w:r>
      <w:r>
        <w:t xml:space="preserve">links under</w:t>
      </w:r>
      <w:r>
        <w:t xml:space="preserve"> </w:t>
      </w:r>
      <w:r>
        <w:rPr>
          <w:i/>
          <w:iCs/>
        </w:rPr>
        <w:t xml:space="preserve">Shop</w:t>
      </w:r>
      <w:r>
        <w:t xml:space="preserve">,</w:t>
      </w:r>
      <w:r>
        <w:t xml:space="preserve"> </w:t>
      </w:r>
      <w:r>
        <w:rPr>
          <w:i/>
          <w:iCs/>
        </w:rP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Dealer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Every menu link, header search, home category shortcut and footer link opens the expected page.</w:t>
      </w:r>
    </w:p>
    <w:p>
      <w:r>
        <w:pict>
          <v:rect style="width:0;height:1.5pt" o:hralign="center" o:hrstd="t" o:hr="t"/>
        </w:pict>
      </w:r>
    </w:p>
    <w:bookmarkEnd w:id="23"/>
    <w:bookmarkStart w:id="24" w:name="Xdc6ad9773b093046e1565bdd3acb197b7d54b80"/>
    <w:p>
      <w:pPr>
        <w:pStyle w:val="Heading2"/>
      </w:pPr>
      <w:r>
        <w:t xml:space="preserve">Session 2 — Shop: searching, filtering &amp; sorting parts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1.3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Check that customers can filter, search and sort the catalogue in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. Confirm the results count line (for example</w:t>
      </w:r>
      <w:r>
        <w:t xml:space="preserve"> </w:t>
      </w:r>
      <w:r>
        <w:rPr>
          <w:i/>
          <w:iCs/>
        </w:rPr>
        <w:t xml:space="preserve">“12 parts found”</w:t>
      </w:r>
      <w:r>
        <w:t xml:space="preserve">) and part cards are shown.</w:t>
      </w:r>
    </w:p>
    <w:p>
      <w:pPr>
        <w:pStyle w:val="Compact"/>
        <w:numPr>
          <w:ilvl w:val="0"/>
          <w:numId w:val="1037"/>
        </w:numPr>
      </w:pPr>
      <w:r>
        <w:t xml:space="preserve">In the left filter panel, set</w:t>
      </w:r>
      <w:r>
        <w:t xml:space="preserve"> </w:t>
      </w:r>
      <w:r>
        <w:rPr>
          <w:b/>
          <w:bCs/>
        </w:rPr>
        <w:t xml:space="preserve">Vehicle make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Jeep</w:t>
      </w:r>
      <w:r>
        <w:t xml:space="preserve"> </w:t>
      </w:r>
      <w:r>
        <w:t xml:space="preserve">→ confirm the heading updates (e.g. </w:t>
      </w:r>
      <w:r>
        <w:rPr>
          <w:i/>
          <w:iCs/>
        </w:rPr>
        <w:t xml:space="preserve">Jeep parts</w:t>
      </w:r>
      <w:r>
        <w:t xml:space="preserve">) and only Jeep parts are listed.</w:t>
      </w:r>
    </w:p>
    <w:p>
      <w:pPr>
        <w:pStyle w:val="Compact"/>
        <w:numPr>
          <w:ilvl w:val="0"/>
          <w:numId w:val="1038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(for example</w:t>
      </w:r>
      <w:r>
        <w:t xml:space="preserve"> </w:t>
      </w:r>
      <w:r>
        <w:rPr>
          <w:i/>
          <w:iCs/>
        </w:rPr>
        <w:t xml:space="preserve">Brakes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Engine</w:t>
      </w:r>
      <w:r>
        <w:t xml:space="preserve">) → confirm results narrow to that category.</w:t>
      </w:r>
    </w:p>
    <w:p>
      <w:pPr>
        <w:pStyle w:val="Compact"/>
        <w:numPr>
          <w:ilvl w:val="0"/>
          <w:numId w:val="1039"/>
        </w:numPr>
      </w:pPr>
      <w:r>
        <w:t xml:space="preserve">Change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In stock</w:t>
      </w:r>
      <w:r>
        <w:t xml:space="preserve"> </w:t>
      </w:r>
      <w:r>
        <w:t xml:space="preserve">→ confirm only in-stock parts remain.</w:t>
      </w:r>
    </w:p>
    <w:p>
      <w:pPr>
        <w:pStyle w:val="Compact"/>
        <w:numPr>
          <w:ilvl w:val="0"/>
          <w:numId w:val="104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Clear filters</w:t>
      </w:r>
      <w:r>
        <w:t xml:space="preserve"> </w:t>
      </w:r>
      <w:r>
        <w:t xml:space="preserve">→ confirm all makes, categories and stock states return.</w:t>
      </w:r>
    </w:p>
    <w:p>
      <w:pPr>
        <w:pStyle w:val="Compact"/>
        <w:numPr>
          <w:ilvl w:val="0"/>
          <w:numId w:val="1041"/>
        </w:numPr>
      </w:pPr>
      <w:r>
        <w:t xml:space="preserve">Type a part name or part number into</w:t>
      </w:r>
      <w:r>
        <w:t xml:space="preserve"> </w:t>
      </w:r>
      <w:r>
        <w:rPr>
          <w:b/>
          <w:bCs/>
        </w:rPr>
        <w:t xml:space="preserve">Search part name or number…</w:t>
      </w:r>
      <w:r>
        <w:t xml:space="preserve"> </w:t>
      </w:r>
      <w:r>
        <w:t xml:space="preserve">above the results → confirm results update as you type.</w:t>
      </w:r>
    </w:p>
    <w:p>
      <w:pPr>
        <w:pStyle w:val="Compact"/>
        <w:numPr>
          <w:ilvl w:val="0"/>
          <w:numId w:val="1042"/>
        </w:numPr>
      </w:pPr>
      <w:r>
        <w:t xml:space="preserve">Test the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dropdown:</w:t>
      </w:r>
      <w:r>
        <w:t xml:space="preserve"> </w:t>
      </w:r>
      <w:r>
        <w:rPr>
          <w:i/>
          <w:iCs/>
        </w:rPr>
        <w:t xml:space="preserve">Featured</w:t>
      </w:r>
      <w:r>
        <w:t xml:space="preserve">,</w:t>
      </w:r>
      <w:r>
        <w:t xml:space="preserve"> </w:t>
      </w:r>
      <w:r>
        <w:rPr>
          <w:i/>
          <w:iCs/>
        </w:rPr>
        <w:t xml:space="preserve">Price: Low to high</w:t>
      </w:r>
      <w:r>
        <w:t xml:space="preserve">, and</w:t>
      </w:r>
      <w:r>
        <w:t xml:space="preserve"> </w:t>
      </w:r>
      <w:r>
        <w:rPr>
          <w:i/>
          <w:iCs/>
        </w:rPr>
        <w:t xml:space="preserve">Price: High to low</w:t>
      </w:r>
      <w:r>
        <w:t xml:space="preserve"> </w:t>
      </w:r>
      <w:r>
        <w:t xml:space="preserve">→ confirm card order changes accordingly.</w:t>
      </w:r>
    </w:p>
    <w:p>
      <w:pPr>
        <w:pStyle w:val="Compact"/>
        <w:numPr>
          <w:ilvl w:val="0"/>
          <w:numId w:val="1043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ZZZZ-NO-SUCH-PART</w:t>
      </w:r>
      <w:r>
        <w:t xml:space="preserve"> </w:t>
      </w:r>
      <w:r>
        <w:t xml:space="preserve">into the search box → confirm the empty-state message suggests contacting Shilatech with your VIN.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Make, category, availability filters, Clear filters, live search, sorting and the empty-results prompt all behave as described.</w:t>
      </w:r>
    </w:p>
    <w:p>
      <w:r>
        <w:pict>
          <v:rect style="width:0;height:1.5pt" o:hralign="center" o:hrstd="t" o:hr="t"/>
        </w:pict>
      </w:r>
    </w:p>
    <w:bookmarkEnd w:id="24"/>
    <w:bookmarkStart w:id="25" w:name="session-3-product-page"/>
    <w:p>
      <w:pPr>
        <w:pStyle w:val="Heading2"/>
      </w:pPr>
      <w:r>
        <w:t xml:space="preserve">Session 3 — Product page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1.4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Verify the individual product page shows complete fitment, stock and pricing details and adds to the cart.</w:t>
      </w:r>
    </w:p>
    <w:p>
      <w:pPr>
        <w:pStyle w:val="Compact"/>
        <w:numPr>
          <w:ilvl w:val="0"/>
          <w:numId w:val="1044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From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, click the name or photo of an in-stock part to open</w:t>
      </w:r>
      <w:r>
        <w:t xml:space="preserve"> </w:t>
      </w:r>
      <w:r>
        <w:rPr>
          <w:rStyle w:val="VerbatimChar"/>
        </w:rPr>
        <w:t xml:space="preserve">/product/&lt;slug&gt;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Check that the page displays: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Breadcrumb</w:t>
      </w:r>
      <w:r>
        <w:t xml:space="preserve"> </w:t>
      </w:r>
      <w:r>
        <w:t xml:space="preserve">at the top (</w:t>
      </w:r>
      <w:r>
        <w:rPr>
          <w:i/>
          <w:iCs/>
        </w:rPr>
        <w:t xml:space="preserve">Home / Auto spare parts / part name</w:t>
      </w:r>
      <w:r>
        <w:t xml:space="preserve">).</w:t>
      </w:r>
    </w:p>
    <w:p>
      <w:pPr>
        <w:pStyle w:val="Compact"/>
        <w:numPr>
          <w:ilvl w:val="1"/>
          <w:numId w:val="1048"/>
        </w:numPr>
      </w:pPr>
      <w:r>
        <w:t xml:space="preserve">Part type badge (</w:t>
      </w:r>
      <w:r>
        <w:rPr>
          <w:i/>
          <w:iCs/>
        </w:rPr>
        <w:t xml:space="preserve">OEM</w:t>
      </w:r>
      <w:r>
        <w:t xml:space="preserve">,</w:t>
      </w:r>
      <w:r>
        <w:t xml:space="preserve"> </w:t>
      </w:r>
      <w:r>
        <w:rPr>
          <w:i/>
          <w:iCs/>
        </w:rPr>
        <w:t xml:space="preserve">Aftermarket</w:t>
      </w:r>
      <w:r>
        <w:t xml:space="preserve">, or</w:t>
      </w:r>
      <w:r>
        <w:t xml:space="preserve"> </w:t>
      </w:r>
      <w:r>
        <w:rPr>
          <w:i/>
          <w:iCs/>
        </w:rPr>
        <w:t xml:space="preserve">Genuine</w:t>
      </w:r>
      <w:r>
        <w:t xml:space="preserve">).</w:t>
      </w:r>
    </w:p>
    <w:p>
      <w:pPr>
        <w:pStyle w:val="Compact"/>
        <w:numPr>
          <w:ilvl w:val="1"/>
          <w:numId w:val="1049"/>
        </w:numPr>
      </w:pPr>
      <w:r>
        <w:t xml:space="preserve">Stock badge (for example</w:t>
      </w:r>
      <w:r>
        <w:t xml:space="preserve"> </w:t>
      </w:r>
      <w:r>
        <w:rPr>
          <w:i/>
          <w:iCs/>
        </w:rPr>
        <w:t xml:space="preserve">“X in stock”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“Out of stock”</w:t>
      </w:r>
      <w:r>
        <w:t xml:space="preserve">).</w:t>
      </w:r>
    </w:p>
    <w:p>
      <w:pPr>
        <w:pStyle w:val="Compact"/>
        <w:numPr>
          <w:ilvl w:val="1"/>
          <w:numId w:val="1050"/>
        </w:numPr>
      </w:pPr>
      <w:r>
        <w:t xml:space="preserve">Part name,</w:t>
      </w:r>
      <w:r>
        <w:t xml:space="preserve"> </w:t>
      </w:r>
      <w:r>
        <w:rPr>
          <w:b/>
          <w:bCs/>
        </w:rPr>
        <w:t xml:space="preserve">part number</w:t>
      </w:r>
      <w:r>
        <w:t xml:space="preserve">, and price in</w:t>
      </w:r>
      <w:r>
        <w:t xml:space="preserve"> </w:t>
      </w:r>
      <w:r>
        <w:rPr>
          <w:b/>
          <w:bCs/>
        </w:rPr>
        <w:t xml:space="preserve">KSh</w:t>
      </w:r>
      <w:r>
        <w:t xml:space="preserve">.</w:t>
      </w:r>
    </w:p>
    <w:p>
      <w:pPr>
        <w:pStyle w:val="Compact"/>
        <w:numPr>
          <w:ilvl w:val="1"/>
          <w:numId w:val="1051"/>
        </w:numPr>
      </w:pPr>
      <w:r>
        <w:t xml:space="preserve">Compatible models, years, engine (where recorded) and overview text.</w:t>
      </w:r>
    </w:p>
    <w:p>
      <w:pPr>
        <w:pStyle w:val="Compact"/>
        <w:numPr>
          <w:ilvl w:val="0"/>
          <w:numId w:val="105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to cart</w:t>
      </w:r>
      <w:r>
        <w:t xml:space="preserve"> </w:t>
      </w:r>
      <w:r>
        <w:t xml:space="preserve">→ confirm the cart icon count in the header increases by 1.</w:t>
      </w:r>
    </w:p>
    <w:p>
      <w:pPr>
        <w:pStyle w:val="Compact"/>
        <w:numPr>
          <w:ilvl w:val="0"/>
          <w:numId w:val="1053"/>
        </w:numPr>
      </w:pPr>
      <w:r>
        <w:t xml:space="preserve">Click the breadcrumb link</w:t>
      </w:r>
      <w:r>
        <w:t xml:space="preserve"> </w:t>
      </w:r>
      <w:r>
        <w:rPr>
          <w:b/>
          <w:bCs/>
        </w:rPr>
        <w:t xml:space="preserve">Auto spare parts</w:t>
      </w:r>
      <w:r>
        <w:t xml:space="preserve"> </w:t>
      </w:r>
      <w:r>
        <w:t xml:space="preserve">→ confirm it takes you back to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A product page displays all required fields, adds the item to the cart, and links back via the breadcrumb.</w:t>
      </w:r>
    </w:p>
    <w:p>
      <w:r>
        <w:pict>
          <v:rect style="width:0;height:1.5pt" o:hralign="center" o:hrstd="t" o:hr="t"/>
        </w:pict>
      </w:r>
    </w:p>
    <w:bookmarkEnd w:id="25"/>
    <w:bookmarkStart w:id="26" w:name="session-4-brands-page"/>
    <w:p>
      <w:pPr>
        <w:pStyle w:val="Heading2"/>
      </w:pPr>
      <w:r>
        <w:t xml:space="preserve">Session 4 — Brands page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1.5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Confirm all six specialist vehicle brands display and filter the Shop properly.</w:t>
      </w:r>
    </w:p>
    <w:p>
      <w:pPr>
        <w:pStyle w:val="Compact"/>
        <w:numPr>
          <w:ilvl w:val="0"/>
          <w:numId w:val="1054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/brands</w:t>
      </w:r>
      <w:r>
        <w:t xml:space="preserve"> </w:t>
      </w:r>
      <w:r>
        <w:t xml:space="preserve">from the main menu.</w:t>
      </w:r>
    </w:p>
    <w:p>
      <w:pPr>
        <w:pStyle w:val="Compact"/>
        <w:numPr>
          <w:ilvl w:val="0"/>
          <w:numId w:val="1056"/>
        </w:numPr>
      </w:pPr>
      <w:r>
        <w:t xml:space="preserve">Confirm all six brands appear with their models:</w:t>
      </w:r>
      <w:r>
        <w:t xml:space="preserve"> </w:t>
      </w:r>
      <w:r>
        <w:rPr>
          <w:b/>
          <w:bCs/>
        </w:rPr>
        <w:t xml:space="preserve">Jeep</w:t>
      </w:r>
      <w:r>
        <w:t xml:space="preserve">,</w:t>
      </w:r>
      <w:r>
        <w:t xml:space="preserve"> </w:t>
      </w:r>
      <w:r>
        <w:rPr>
          <w:b/>
          <w:bCs/>
        </w:rPr>
        <w:t xml:space="preserve">Mercedes-Benz</w:t>
      </w:r>
      <w:r>
        <w:t xml:space="preserve">,</w:t>
      </w:r>
      <w:r>
        <w:t xml:space="preserve"> </w:t>
      </w:r>
      <w:r>
        <w:rPr>
          <w:b/>
          <w:bCs/>
        </w:rPr>
        <w:t xml:space="preserve">Volkswagen</w:t>
      </w:r>
      <w:r>
        <w:t xml:space="preserve">,</w:t>
      </w:r>
      <w:r>
        <w:t xml:space="preserve"> </w:t>
      </w:r>
      <w:r>
        <w:rPr>
          <w:b/>
          <w:bCs/>
        </w:rPr>
        <w:t xml:space="preserve">Range Rover</w:t>
      </w:r>
      <w:r>
        <w:t xml:space="preserve">,</w:t>
      </w:r>
      <w:r>
        <w:t xml:space="preserve"> </w:t>
      </w:r>
      <w:r>
        <w:rPr>
          <w:b/>
          <w:bCs/>
        </w:rPr>
        <w:t xml:space="preserve">Volvo</w:t>
      </w:r>
      <w:r>
        <w:t xml:space="preserve">, and</w:t>
      </w:r>
      <w:r>
        <w:t xml:space="preserve"> </w:t>
      </w:r>
      <w:r>
        <w:rPr>
          <w:b/>
          <w:bCs/>
        </w:rPr>
        <w:t xml:space="preserve">Ford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Browse [brand] parts →</w:t>
      </w:r>
      <w:r>
        <w:t xml:space="preserve"> </w:t>
      </w:r>
      <w:r>
        <w:t xml:space="preserve">on at least three brands → confirm each opens</w:t>
      </w:r>
      <w:r>
        <w:t xml:space="preserve"> </w:t>
      </w:r>
      <w:r>
        <w:rPr>
          <w:rStyle w:val="VerbatimChar"/>
        </w:rPr>
        <w:t xml:space="preserve">/shop?brand=...</w:t>
      </w:r>
      <w:r>
        <w:t xml:space="preserve"> </w:t>
      </w:r>
      <w:r>
        <w:t xml:space="preserve">filtered to that brand.</w:t>
      </w:r>
    </w:p>
    <w:p>
      <w:pPr>
        <w:pStyle w:val="Compact"/>
        <w:numPr>
          <w:ilvl w:val="0"/>
          <w:numId w:val="1058"/>
        </w:numPr>
      </w:pPr>
      <w:r>
        <w:t xml:space="preserve">Return to</w:t>
      </w:r>
      <w:r>
        <w:t xml:space="preserve"> </w:t>
      </w:r>
      <w:r>
        <w:rPr>
          <w:rStyle w:val="VerbatimChar"/>
        </w:rPr>
        <w:t xml:space="preserve">/brands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Find parts by VIN</w:t>
      </w:r>
      <w:r>
        <w:t xml:space="preserve"> </w:t>
      </w:r>
      <w:r>
        <w:t xml:space="preserve">→ confirm it opens</w:t>
      </w:r>
      <w:r>
        <w:t xml:space="preserve"> </w:t>
      </w:r>
      <w:r>
        <w:rPr>
          <w:rStyle w:val="VerbatimChar"/>
        </w:rPr>
        <w:t xml:space="preserve">/vin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All six brand cards render and link to the filtered Shop, and the VIN button opens</w:t>
      </w:r>
      <w:r>
        <w:t xml:space="preserve"> </w:t>
      </w:r>
      <w:r>
        <w:rPr>
          <w:rStyle w:val="VerbatimChar"/>
        </w:rPr>
        <w:t xml:space="preserve">/vin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session-5-vin-checker"/>
    <w:p>
      <w:pPr>
        <w:pStyle w:val="Heading2"/>
      </w:pPr>
      <w:r>
        <w:t xml:space="preserve">Session 5 — VIN checker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1.6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Test valid 17-character VIN decoding, invalid-character rejection (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Q</w:t>
      </w:r>
      <w:r>
        <w:t xml:space="preserve">), and the VIN catalogue reference search.</w:t>
      </w:r>
    </w:p>
    <w:p>
      <w:pPr>
        <w:pStyle w:val="Compact"/>
        <w:numPr>
          <w:ilvl w:val="0"/>
          <w:numId w:val="1059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/vin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Enter a short VIN (e.g. </w:t>
      </w:r>
      <w:r>
        <w:rPr>
          <w:rStyle w:val="VerbatimChar"/>
        </w:rPr>
        <w:t xml:space="preserve">12345</w:t>
      </w:r>
      <w:r>
        <w:t xml:space="preserve">) or one containing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1C4RJFBG0EC12345O</w:t>
      </w:r>
      <w:r>
        <w:t xml:space="preserve">) and submit → confirm the page rejects it with a clear message.</w:t>
      </w:r>
    </w:p>
    <w:p>
      <w:pPr>
        <w:pStyle w:val="Compact"/>
        <w:numPr>
          <w:ilvl w:val="0"/>
          <w:numId w:val="1062"/>
        </w:numPr>
      </w:pPr>
      <w:r>
        <w:t xml:space="preserve">Enter a valid 17-character VIN (for example Jeep Grand Cherokee</w:t>
      </w:r>
      <w:r>
        <w:t xml:space="preserve"> </w:t>
      </w:r>
      <w:r>
        <w:rPr>
          <w:rStyle w:val="VerbatimChar"/>
        </w:rPr>
        <w:t xml:space="preserve">1C4RJFBG0EC123456</w:t>
      </w:r>
      <w:r>
        <w:t xml:space="preserve"> </w:t>
      </w:r>
      <w:r>
        <w:t xml:space="preserve">or Volvo</w:t>
      </w:r>
      <w:r>
        <w:t xml:space="preserve"> </w:t>
      </w:r>
      <w:r>
        <w:rPr>
          <w:rStyle w:val="VerbatimChar"/>
        </w:rPr>
        <w:t xml:space="preserve">YV1CZ592951123456</w:t>
      </w:r>
      <w:r>
        <w:t xml:space="preserve">) and press search.</w:t>
      </w:r>
    </w:p>
    <w:p>
      <w:pPr>
        <w:pStyle w:val="Compact"/>
        <w:numPr>
          <w:ilvl w:val="0"/>
          <w:numId w:val="1063"/>
        </w:numPr>
      </w:pPr>
      <w:r>
        <w:t xml:space="preserve">Confirm the site identifies the vehicle details and opens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“VIN-assisted search active”</w:t>
      </w:r>
      <w:r>
        <w:t xml:space="preserve"> </w:t>
      </w:r>
      <w:r>
        <w:t xml:space="preserve">banner.</w:t>
      </w:r>
    </w:p>
    <w:p>
      <w:pPr>
        <w:pStyle w:val="Compact"/>
        <w:numPr>
          <w:ilvl w:val="0"/>
          <w:numId w:val="1064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Parts catalogue for this vehicle</w:t>
      </w:r>
      <w:r>
        <w:t xml:space="preserve"> </w:t>
      </w:r>
      <w:r>
        <w:t xml:space="preserve">box, click</w:t>
      </w:r>
      <w:r>
        <w:t xml:space="preserve"> </w:t>
      </w:r>
      <w:r>
        <w:rPr>
          <w:b/>
          <w:bCs/>
        </w:rPr>
        <w:t xml:space="preserve">Browse full catalogue</w:t>
      </w:r>
      <w:r>
        <w:t xml:space="preserve"> </w:t>
      </w:r>
      <w:r>
        <w:t xml:space="preserve">and select a category (or search</w:t>
      </w:r>
      <w:r>
        <w:t xml:space="preserve"> </w:t>
      </w:r>
      <w:r>
        <w:rPr>
          <w:rStyle w:val="VerbatimChar"/>
        </w:rPr>
        <w:t xml:space="preserve">brake pads</w:t>
      </w:r>
      <w:r>
        <w:t xml:space="preserve">).</w:t>
      </w:r>
    </w:p>
    <w:p>
      <w:pPr>
        <w:pStyle w:val="Compact"/>
        <w:numPr>
          <w:ilvl w:val="0"/>
          <w:numId w:val="1065"/>
        </w:numPr>
      </w:pPr>
      <w:r>
        <w:t xml:space="preserve">Confirm catalogue references clearly state that stock and price are not confirmed, and click</w:t>
      </w:r>
      <w:r>
        <w:t xml:space="preserve"> </w:t>
      </w:r>
      <w:r>
        <w:rPr>
          <w:b/>
          <w:bCs/>
        </w:rPr>
        <w:t xml:space="preserve">Request this part</w:t>
      </w:r>
      <w:r>
        <w:t xml:space="preserve"> </w:t>
      </w:r>
      <w:r>
        <w:t xml:space="preserve">→ confirm it opens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t xml:space="preserve">with the part/VIN details ready.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Invalid VINs are rejected, a valid 17-character VIN activates VIN-assisted search in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, and</w:t>
      </w:r>
      <w:r>
        <w:t xml:space="preserve"> </w:t>
      </w:r>
      <w:r>
        <w:rPr>
          <w:i/>
          <w:iCs/>
        </w:rPr>
        <w:t xml:space="preserve">Request this part</w:t>
      </w:r>
      <w:r>
        <w:t xml:space="preserve"> </w:t>
      </w:r>
      <w:r>
        <w:t xml:space="preserve">links to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session-6-cart-checkout-kenya-delivery"/>
    <w:p>
      <w:pPr>
        <w:pStyle w:val="Heading2"/>
      </w:pPr>
      <w:r>
        <w:t xml:space="preserve">Session 6 — Cart &amp; checkout (Kenya delivery)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1.7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Test cart quantity controls and place a local Kenya test order.</w:t>
      </w:r>
    </w:p>
    <w:p>
      <w:pPr>
        <w:pStyle w:val="Compact"/>
        <w:numPr>
          <w:ilvl w:val="0"/>
          <w:numId w:val="1066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Add an in-stock part to the cart and open</w:t>
      </w:r>
      <w:r>
        <w:t xml:space="preserve"> </w:t>
      </w:r>
      <w:r>
        <w:rPr>
          <w:rStyle w:val="VerbatimChar"/>
        </w:rPr>
        <w:t xml:space="preserve">/cart</w:t>
      </w:r>
      <w:r>
        <w:t xml:space="preserve"> </w:t>
      </w:r>
      <w:r>
        <w:t xml:space="preserve">(🛒).</w:t>
      </w:r>
    </w:p>
    <w:p>
      <w:pPr>
        <w:pStyle w:val="Compact"/>
        <w:numPr>
          <w:ilvl w:val="0"/>
          <w:numId w:val="1068"/>
        </w:numPr>
      </w:pPr>
      <w:r>
        <w:t xml:space="preserve">Change the</w:t>
      </w:r>
      <w:r>
        <w:t xml:space="preserve"> </w:t>
      </w:r>
      <w:r>
        <w:rPr>
          <w:b/>
          <w:bCs/>
        </w:rPr>
        <w:t xml:space="preserve">quantity</w:t>
      </w:r>
      <w:r>
        <w:t xml:space="preserve"> </w:t>
      </w:r>
      <w:r>
        <w:t xml:space="preserve">in the number box → confirm the line total and subtotal update immediately.</w:t>
      </w:r>
    </w:p>
    <w:p>
      <w:pPr>
        <w:pStyle w:val="Compact"/>
        <w:numPr>
          <w:ilvl w:val="0"/>
          <w:numId w:val="1069"/>
        </w:numPr>
      </w:pPr>
      <w:r>
        <w:t xml:space="preserve">Add a second item, then click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on the second item → confirm it is removed.</w:t>
      </w:r>
    </w:p>
    <w:p>
      <w:pPr>
        <w:pStyle w:val="Compact"/>
        <w:numPr>
          <w:ilvl w:val="0"/>
          <w:numId w:val="107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Proceed to checkout</w:t>
      </w:r>
      <w:r>
        <w:t xml:space="preserve"> </w:t>
      </w:r>
      <w:r>
        <w:t xml:space="preserve">(</w:t>
      </w:r>
      <w:r>
        <w:rPr>
          <w:rStyle w:val="VerbatimChar"/>
        </w:rPr>
        <w:t xml:space="preserve">/checkout</w:t>
      </w:r>
      <w:r>
        <w:t xml:space="preserve">).</w:t>
      </w:r>
    </w:p>
    <w:p>
      <w:pPr>
        <w:pStyle w:val="Compact"/>
        <w:numPr>
          <w:ilvl w:val="0"/>
          <w:numId w:val="1071"/>
        </w:numPr>
      </w:pPr>
      <w:r>
        <w:t xml:space="preserve">Leave</w:t>
      </w:r>
      <w:r>
        <w:t xml:space="preserve"> </w:t>
      </w:r>
      <w:r>
        <w:rPr>
          <w:b/>
          <w:bCs/>
        </w:rPr>
        <w:t xml:space="preserve">Destination country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Kenya</w:t>
      </w:r>
      <w:r>
        <w:t xml:space="preserve"> </w:t>
      </w:r>
      <w:r>
        <w:t xml:space="preserve">and test all four</w:t>
      </w:r>
      <w:r>
        <w:t xml:space="preserve"> </w:t>
      </w:r>
      <w:r>
        <w:rPr>
          <w:b/>
          <w:bCs/>
        </w:rPr>
        <w:t xml:space="preserve">Delivery speed</w:t>
      </w:r>
      <w:r>
        <w:t xml:space="preserve"> </w:t>
      </w:r>
      <w:r>
        <w:t xml:space="preserve">options, checking that the order summary adds the right delivery fee: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2 Hour Delivery</w:t>
      </w:r>
      <w:r>
        <w:t xml:space="preserve"> </w:t>
      </w:r>
      <w:r>
        <w:t xml:space="preserve">— KSh 1,200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4 Hour Delivery</w:t>
      </w:r>
      <w:r>
        <w:t xml:space="preserve"> </w:t>
      </w:r>
      <w:r>
        <w:t xml:space="preserve">— KSh 900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8 Hour Delivery</w:t>
      </w:r>
      <w:r>
        <w:t xml:space="preserve"> </w:t>
      </w:r>
      <w:r>
        <w:t xml:space="preserve">— KSh 700</w:t>
      </w:r>
    </w:p>
    <w:p>
      <w:pPr>
        <w:pStyle w:val="Compact"/>
        <w:numPr>
          <w:ilvl w:val="1"/>
          <w:numId w:val="1075"/>
        </w:numPr>
      </w:pPr>
      <w:r>
        <w:rPr>
          <w:b/>
          <w:bCs/>
        </w:rPr>
        <w:t xml:space="preserve">Next Day Delivery</w:t>
      </w:r>
      <w:r>
        <w:t xml:space="preserve"> </w:t>
      </w:r>
      <w:r>
        <w:t xml:space="preserve">— KSh 500</w:t>
      </w:r>
    </w:p>
    <w:p>
      <w:pPr>
        <w:pStyle w:val="Compact"/>
        <w:numPr>
          <w:ilvl w:val="0"/>
          <w:numId w:val="1076"/>
        </w:numPr>
      </w:pPr>
      <w:r>
        <w:t xml:space="preserve">Fill in customer details:</w:t>
      </w:r>
    </w:p>
    <w:p>
      <w:pPr>
        <w:pStyle w:val="Compact"/>
        <w:numPr>
          <w:ilvl w:val="1"/>
          <w:numId w:val="1077"/>
        </w:numPr>
      </w:pPr>
      <w:r>
        <w:t xml:space="preserve">Full name:</w:t>
      </w:r>
      <w:r>
        <w:t xml:space="preserve"> </w:t>
      </w:r>
      <w:r>
        <w:rPr>
          <w:rStyle w:val="VerbatimChar"/>
        </w:rPr>
        <w:t xml:space="preserve">TEST Kenya Buyer</w:t>
      </w:r>
    </w:p>
    <w:p>
      <w:pPr>
        <w:pStyle w:val="Compact"/>
        <w:numPr>
          <w:ilvl w:val="1"/>
          <w:numId w:val="1077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test.customer@shilatech.test</w:t>
      </w:r>
    </w:p>
    <w:p>
      <w:pPr>
        <w:pStyle w:val="Compact"/>
        <w:numPr>
          <w:ilvl w:val="1"/>
          <w:numId w:val="1077"/>
        </w:numPr>
      </w:pPr>
      <w:r>
        <w:t xml:space="preserve">Phone:</w:t>
      </w:r>
      <w:r>
        <w:t xml:space="preserve"> </w:t>
      </w:r>
      <w:r>
        <w:rPr>
          <w:rStyle w:val="VerbatimChar"/>
        </w:rPr>
        <w:t xml:space="preserve">0712345678</w:t>
      </w:r>
    </w:p>
    <w:p>
      <w:pPr>
        <w:pStyle w:val="Compact"/>
        <w:numPr>
          <w:ilvl w:val="1"/>
          <w:numId w:val="1077"/>
        </w:numPr>
      </w:pPr>
      <w:r>
        <w:t xml:space="preserve">Delivery address:</w:t>
      </w:r>
      <w:r>
        <w:t xml:space="preserve"> </w:t>
      </w:r>
      <w:r>
        <w:rPr>
          <w:rStyle w:val="VerbatimChar"/>
        </w:rPr>
        <w:t xml:space="preserve">TEST Industrial Area, Nairobi</w:t>
      </w:r>
    </w:p>
    <w:p>
      <w:pPr>
        <w:pStyle w:val="Compact"/>
        <w:numPr>
          <w:ilvl w:val="0"/>
          <w:numId w:val="107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M-Pesa</w:t>
      </w:r>
      <w:r>
        <w:t xml:space="preserve"> </w:t>
      </w:r>
      <w:r>
        <w:t xml:space="preserve">(also check that</w:t>
      </w:r>
      <w:r>
        <w:t xml:space="preserve"> </w:t>
      </w:r>
      <w:r>
        <w:rPr>
          <w:b/>
          <w:bCs/>
        </w:rPr>
        <w:t xml:space="preserve">Card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PayPal</w:t>
      </w:r>
      <w:r>
        <w:t xml:space="preserve"> </w:t>
      </w:r>
      <w:r>
        <w:t xml:space="preserve">can be selected) and click</w:t>
      </w:r>
      <w:r>
        <w:t xml:space="preserve"> </w:t>
      </w:r>
      <w:r>
        <w:rPr>
          <w:b/>
          <w:bCs/>
        </w:rPr>
        <w:t xml:space="preserve">Place order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Order received</w:t>
      </w:r>
      <w:r>
        <w:t xml:space="preserve"> </w:t>
      </w:r>
      <w:r>
        <w:t xml:space="preserve">screen appears with an order number, total, delivery speed and payment status. Write down the order number for later sessions: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Cart adjustments work, all four Kenya delivery fees calculate accurately, and placing the order produces an order number.</w:t>
      </w:r>
    </w:p>
    <w:p>
      <w:r>
        <w:pict>
          <v:rect style="width:0;height:1.5pt" o:hralign="center" o:hrstd="t" o:hr="t"/>
        </w:pict>
      </w:r>
    </w:p>
    <w:bookmarkEnd w:id="28"/>
    <w:bookmarkStart w:id="29" w:name="X614d906917a1ad1de1455158f42d886bc1b0486"/>
    <w:p>
      <w:pPr>
        <w:pStyle w:val="Heading2"/>
      </w:pPr>
      <w:r>
        <w:t xml:space="preserve">Session 7 — Checkout (International delivery estimate)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1.7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Check that choosing a country outside Kenya switches to the international courier and customs/tax estimate.</w:t>
      </w:r>
    </w:p>
    <w:p>
      <w:pPr>
        <w:pStyle w:val="Compact"/>
        <w:numPr>
          <w:ilvl w:val="0"/>
          <w:numId w:val="1080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Add an in-stock part to the cart and open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Change</w:t>
      </w:r>
      <w:r>
        <w:t xml:space="preserve"> </w:t>
      </w:r>
      <w:r>
        <w:rPr>
          <w:b/>
          <w:bCs/>
        </w:rPr>
        <w:t xml:space="preserve">Destination country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Kenya</w:t>
      </w:r>
      <w:r>
        <w:t xml:space="preserve"> </w:t>
      </w:r>
      <w:r>
        <w:t xml:space="preserve">to another country (for example</w:t>
      </w:r>
      <w:r>
        <w:t xml:space="preserve"> </w:t>
      </w:r>
      <w:r>
        <w:rPr>
          <w:b/>
          <w:bCs/>
        </w:rPr>
        <w:t xml:space="preserve">Uganda</w:t>
      </w:r>
      <w:r>
        <w:t xml:space="preserve">,</w:t>
      </w:r>
      <w:r>
        <w:t xml:space="preserve"> </w:t>
      </w:r>
      <w:r>
        <w:rPr>
          <w:b/>
          <w:bCs/>
        </w:rPr>
        <w:t xml:space="preserve">Tanzania</w:t>
      </w:r>
      <w:r>
        <w:t xml:space="preserve">, or</w:t>
      </w:r>
      <w:r>
        <w:t xml:space="preserve"> </w:t>
      </w:r>
      <w:r>
        <w:rPr>
          <w:b/>
          <w:bCs/>
        </w:rPr>
        <w:t xml:space="preserve">United Kingdom</w:t>
      </w:r>
      <w:r>
        <w:t xml:space="preserve">).</w:t>
      </w:r>
    </w:p>
    <w:p>
      <w:pPr>
        <w:pStyle w:val="Compact"/>
        <w:numPr>
          <w:ilvl w:val="0"/>
          <w:numId w:val="1083"/>
        </w:numPr>
      </w:pPr>
      <w:r>
        <w:t xml:space="preserve">Confirm the local Kenya delivery-speed options are replaced by an</w:t>
      </w:r>
      <w:r>
        <w:t xml:space="preserve"> </w:t>
      </w:r>
      <w:r>
        <w:rPr>
          <w:b/>
          <w:bCs/>
        </w:rPr>
        <w:t xml:space="preserve">international estimate</w:t>
      </w:r>
      <w:r>
        <w:t xml:space="preserve"> </w:t>
      </w:r>
      <w:r>
        <w:t xml:space="preserve">showing:</w:t>
      </w:r>
    </w:p>
    <w:p>
      <w:pPr>
        <w:pStyle w:val="Compact"/>
        <w:numPr>
          <w:ilvl w:val="1"/>
          <w:numId w:val="1084"/>
        </w:numPr>
      </w:pPr>
      <w:r>
        <w:t xml:space="preserve">Courier estimate (minimum</w:t>
      </w:r>
      <w:r>
        <w:t xml:space="preserve"> </w:t>
      </w:r>
      <w:r>
        <w:rPr>
          <w:b/>
          <w:bCs/>
        </w:rPr>
        <w:t xml:space="preserve">KSh 4,500</w:t>
      </w:r>
      <w:r>
        <w:t xml:space="preserve">, or</w:t>
      </w:r>
      <w:r>
        <w:t xml:space="preserve"> </w:t>
      </w:r>
      <w:r>
        <w:rPr>
          <w:b/>
          <w:bCs/>
        </w:rPr>
        <w:t xml:space="preserve">8%</w:t>
      </w:r>
      <w:r>
        <w:t xml:space="preserve"> </w:t>
      </w:r>
      <w:r>
        <w:t xml:space="preserve">of the order subtotal if higher).</w:t>
      </w:r>
    </w:p>
    <w:p>
      <w:pPr>
        <w:pStyle w:val="Compact"/>
        <w:numPr>
          <w:ilvl w:val="1"/>
          <w:numId w:val="1085"/>
        </w:numPr>
      </w:pPr>
      <w:r>
        <w:t xml:space="preserve">Customs/tax provision (</w:t>
      </w:r>
      <w:r>
        <w:rPr>
          <w:b/>
          <w:bCs/>
        </w:rPr>
        <w:t xml:space="preserve">20%</w:t>
      </w:r>
      <w:r>
        <w:t xml:space="preserve">).</w:t>
      </w:r>
    </w:p>
    <w:p>
      <w:pPr>
        <w:pStyle w:val="Compact"/>
        <w:numPr>
          <w:ilvl w:val="1"/>
          <w:numId w:val="1086"/>
        </w:numPr>
      </w:pPr>
      <w:r>
        <w:t xml:space="preserve">A note explaining that international figures are estimates only.</w:t>
      </w:r>
    </w:p>
    <w:p>
      <w:pPr>
        <w:pStyle w:val="Compact"/>
        <w:numPr>
          <w:ilvl w:val="0"/>
          <w:numId w:val="1087"/>
        </w:numPr>
      </w:pPr>
      <w:r>
        <w:t xml:space="preserve">Switch</w:t>
      </w:r>
      <w:r>
        <w:t xml:space="preserve"> </w:t>
      </w:r>
      <w:r>
        <w:rPr>
          <w:b/>
          <w:bCs/>
        </w:rPr>
        <w:t xml:space="preserve">Destination country</w:t>
      </w:r>
      <w:r>
        <w:t xml:space="preserve"> </w:t>
      </w:r>
      <w:r>
        <w:t xml:space="preserve">back to</w:t>
      </w:r>
      <w:r>
        <w:t xml:space="preserve"> </w:t>
      </w:r>
      <w:r>
        <w:rPr>
          <w:b/>
          <w:bCs/>
        </w:rPr>
        <w:t xml:space="preserve">Kenya</w:t>
      </w:r>
      <w:r>
        <w:t xml:space="preserve"> </w:t>
      </w:r>
      <w:r>
        <w:t xml:space="preserve">→ confirm the four local delivery speeds return.</w:t>
      </w:r>
    </w:p>
    <w:p>
      <w:pPr>
        <w:pStyle w:val="Compact"/>
        <w:numPr>
          <w:ilvl w:val="0"/>
          <w:numId w:val="1088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Empty the cart in</w:t>
      </w:r>
      <w:r>
        <w:t xml:space="preserve"> </w:t>
      </w:r>
      <w:r>
        <w:rPr>
          <w:rStyle w:val="VerbatimChar"/>
        </w:rPr>
        <w:t xml:space="preserve">/cart</w:t>
      </w:r>
      <w:r>
        <w:t xml:space="preserve"> </w:t>
      </w:r>
      <w:r>
        <w:t xml:space="preserve">and confirm</w:t>
      </w:r>
      <w:r>
        <w:t xml:space="preserve"> </w:t>
      </w:r>
      <w:r>
        <w:rPr>
          <w:b/>
          <w:bCs/>
        </w:rPr>
        <w:t xml:space="preserve">Proceed to checkout</w:t>
      </w:r>
      <w:r>
        <w:t xml:space="preserve"> </w:t>
      </w:r>
      <w:r>
        <w:t xml:space="preserve">is disabled when the cart is empty.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Selecting a non-Kenya destination displays the 8% (min KSh 4,500) courier + 20% customs/tax estimate, and an empty cart cannot proceed to checkout.</w:t>
      </w:r>
    </w:p>
    <w:p>
      <w:r>
        <w:pict>
          <v:rect style="width:0;height:1.5pt" o:hralign="center" o:hrstd="t" o:hr="t"/>
        </w:pict>
      </w:r>
    </w:p>
    <w:bookmarkEnd w:id="29"/>
    <w:bookmarkStart w:id="30" w:name="session-8-customer-account-my-garage"/>
    <w:p>
      <w:pPr>
        <w:pStyle w:val="Heading2"/>
      </w:pPr>
      <w:r>
        <w:t xml:space="preserve">Session 8 — Customer account &amp; My Garage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1.8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Create or sign into a customer account, view order history, save a vehicle in My Garage, and confirm customers cannot open staff pages.</w:t>
      </w:r>
    </w:p>
    <w:p>
      <w:pPr>
        <w:pStyle w:val="Compact"/>
        <w:numPr>
          <w:ilvl w:val="0"/>
          <w:numId w:val="1089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♙</w:t>
      </w:r>
      <w:r>
        <w:t xml:space="preserve"> </w:t>
      </w:r>
      <w:r>
        <w:t xml:space="preserve">icon in the header).</w:t>
      </w:r>
    </w:p>
    <w:p>
      <w:pPr>
        <w:pStyle w:val="Compact"/>
        <w:numPr>
          <w:ilvl w:val="0"/>
          <w:numId w:val="109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test.customer@shilatech.test</w:t>
      </w:r>
      <w:r>
        <w:t xml:space="preserve"> </w:t>
      </w:r>
      <w:r>
        <w:t xml:space="preserve">is not registered yet, click</w:t>
      </w:r>
      <w:r>
        <w:t xml:space="preserve"> </w:t>
      </w:r>
      <w:r>
        <w:rPr>
          <w:b/>
          <w:bCs/>
        </w:rPr>
        <w:t xml:space="preserve">Create an account</w:t>
      </w:r>
      <w:r>
        <w:t xml:space="preserve">, enter</w:t>
      </w:r>
      <w:r>
        <w:t xml:space="preserve"> </w:t>
      </w:r>
      <w:r>
        <w:rPr>
          <w:rStyle w:val="VerbatimChar"/>
        </w:rPr>
        <w:t xml:space="preserve">TEST 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0712345678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test.customer@shilatech.test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TestCustomer-2026!</w:t>
      </w:r>
      <w:r>
        <w:t xml:space="preserve">, and submit. Otherwise sign in directly.</w:t>
      </w:r>
    </w:p>
    <w:p>
      <w:pPr>
        <w:pStyle w:val="Compact"/>
        <w:numPr>
          <w:ilvl w:val="0"/>
          <w:numId w:val="1092"/>
        </w:numPr>
      </w:pPr>
      <w:r>
        <w:t xml:space="preserve">Confirm the three tiles appear:</w:t>
      </w:r>
      <w:r>
        <w:t xml:space="preserve"> </w:t>
      </w:r>
      <w:r>
        <w:rPr>
          <w:b/>
          <w:bCs/>
        </w:rPr>
        <w:t xml:space="preserve">Orders</w:t>
      </w:r>
      <w:r>
        <w:t xml:space="preserve">,</w:t>
      </w:r>
      <w:r>
        <w:t xml:space="preserve"> </w:t>
      </w:r>
      <w:r>
        <w:rPr>
          <w:b/>
          <w:bCs/>
        </w:rPr>
        <w:t xml:space="preserve">My Garage</w:t>
      </w:r>
      <w:r>
        <w:t xml:space="preserve">, and</w:t>
      </w:r>
      <w:r>
        <w:t xml:space="preserve"> </w:t>
      </w:r>
      <w:r>
        <w:rPr>
          <w:b/>
          <w:bCs/>
        </w:rPr>
        <w:t xml:space="preserve">Account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Orders</w:t>
      </w:r>
      <w:r>
        <w:t xml:space="preserve"> </w:t>
      </w:r>
      <w:r>
        <w:t xml:space="preserve">→ confirm the</w:t>
      </w:r>
      <w:r>
        <w:t xml:space="preserve"> </w:t>
      </w:r>
      <w:r>
        <w:rPr>
          <w:rStyle w:val="VerbatimChar"/>
        </w:rPr>
        <w:t xml:space="preserve">TEST Kenya Buyer</w:t>
      </w:r>
      <w:r>
        <w:t xml:space="preserve"> </w:t>
      </w:r>
      <w:r>
        <w:t xml:space="preserve">order from Session 6 appears (if placed under</w:t>
      </w:r>
      <w:r>
        <w:t xml:space="preserve"> </w:t>
      </w:r>
      <w:r>
        <w:rPr>
          <w:rStyle w:val="VerbatimChar"/>
        </w:rPr>
        <w:t xml:space="preserve">test.customer@shilatech.test</w:t>
      </w:r>
      <w:r>
        <w:t xml:space="preserve">).</w:t>
      </w:r>
    </w:p>
    <w:p>
      <w:pPr>
        <w:pStyle w:val="Compact"/>
        <w:numPr>
          <w:ilvl w:val="0"/>
          <w:numId w:val="1094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My Garage</w:t>
      </w:r>
      <w:r>
        <w:t xml:space="preserve">, enter a valid 17-character VIN (e.g. </w:t>
      </w:r>
      <w:r>
        <w:rPr>
          <w:rStyle w:val="VerbatimChar"/>
        </w:rPr>
        <w:t xml:space="preserve">1C4RJFBG0EC123456</w:t>
      </w:r>
      <w:r>
        <w:t xml:space="preserve">) and save it → confirm the vehicle appears in your saved vehicles list.</w:t>
      </w:r>
    </w:p>
    <w:p>
      <w:pPr>
        <w:pStyle w:val="Compact"/>
        <w:numPr>
          <w:ilvl w:val="0"/>
          <w:numId w:val="1095"/>
        </w:numPr>
      </w:pPr>
      <w:r>
        <w:t xml:space="preserve">While signed in as a customer, type</w:t>
      </w:r>
      <w:r>
        <w:t xml:space="preserve"> </w:t>
      </w:r>
      <w:r>
        <w:rPr>
          <w:rStyle w:val="VerbatimChar"/>
        </w:rPr>
        <w:t xml:space="preserve">/warehouse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in the address bar → confirm you are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from viewing any staff tools.</w:t>
      </w:r>
    </w:p>
    <w:p>
      <w:pPr>
        <w:pStyle w:val="Compact"/>
        <w:numPr>
          <w:ilvl w:val="0"/>
          <w:numId w:val="1096"/>
        </w:numPr>
      </w:pPr>
      <w:r>
        <w:t xml:space="preserve">Return to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Sign out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Customer registration/sign-in, Orders, My Garage VIN saving, Sign out, and staff-portal blocking all work.</w:t>
      </w:r>
    </w:p>
    <w:p>
      <w:r>
        <w:pict>
          <v:rect style="width:0;height:1.5pt" o:hralign="center" o:hrstd="t" o:hr="t"/>
        </w:pict>
      </w:r>
    </w:p>
    <w:bookmarkEnd w:id="30"/>
    <w:bookmarkStart w:id="31" w:name="Xd627f13da5b6024febf2bd59c68ee303e3294d2"/>
    <w:p>
      <w:pPr>
        <w:pStyle w:val="Heading2"/>
      </w:pPr>
      <w:r>
        <w:t xml:space="preserve">Session 9 — Workshop booking &amp; information pages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1.9, 1.10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Test the Workshop WhatsApp booking form and check the five information pages.</w:t>
      </w:r>
    </w:p>
    <w:p>
      <w:pPr>
        <w:pStyle w:val="Compact"/>
        <w:numPr>
          <w:ilvl w:val="0"/>
          <w:numId w:val="1097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/workshop</w:t>
      </w:r>
      <w:r>
        <w:t xml:space="preserve">. Confirm the six service descriptions (diagnostics, routine servicing, brakes &amp; suspension, engine &amp; cooling, electrical repairs, pre-purchase inspection) and the four steps (</w:t>
      </w:r>
      <w:r>
        <w:rPr>
          <w:b/>
          <w:bCs/>
        </w:rPr>
        <w:t xml:space="preserve">Book → Inspect → Approve → Repair &amp; test</w:t>
      </w:r>
      <w:r>
        <w:t xml:space="preserve">) are shown.</w:t>
      </w:r>
    </w:p>
    <w:p>
      <w:pPr>
        <w:pStyle w:val="Compact"/>
        <w:numPr>
          <w:ilvl w:val="0"/>
          <w:numId w:val="1099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Request a booking</w:t>
      </w:r>
      <w:r>
        <w:t xml:space="preserve"> </w:t>
      </w:r>
      <w:r>
        <w:t xml:space="preserve">(or click</w:t>
      </w:r>
      <w:r>
        <w:t xml:space="preserve"> </w:t>
      </w:r>
      <w:r>
        <w:rPr>
          <w:b/>
          <w:bCs/>
        </w:rPr>
        <w:t xml:space="preserve">Book a workshop visit</w:t>
      </w:r>
      <w:r>
        <w:t xml:space="preserve">). Fill in:</w:t>
      </w:r>
    </w:p>
    <w:p>
      <w:pPr>
        <w:pStyle w:val="Compact"/>
        <w:numPr>
          <w:ilvl w:val="1"/>
          <w:numId w:val="1100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TEST Workshop Customer</w:t>
      </w:r>
    </w:p>
    <w:p>
      <w:pPr>
        <w:pStyle w:val="Compact"/>
        <w:numPr>
          <w:ilvl w:val="1"/>
          <w:numId w:val="1100"/>
        </w:numPr>
      </w:pPr>
      <w:r>
        <w:t xml:space="preserve">Phone:</w:t>
      </w:r>
      <w:r>
        <w:t xml:space="preserve"> </w:t>
      </w:r>
      <w:r>
        <w:rPr>
          <w:rStyle w:val="VerbatimChar"/>
        </w:rPr>
        <w:t xml:space="preserve">0712345678</w:t>
      </w:r>
    </w:p>
    <w:p>
      <w:pPr>
        <w:pStyle w:val="Compact"/>
        <w:numPr>
          <w:ilvl w:val="1"/>
          <w:numId w:val="1100"/>
        </w:numPr>
      </w:pPr>
      <w:r>
        <w:t xml:space="preserve">Vehicle:</w:t>
      </w:r>
      <w:r>
        <w:t xml:space="preserve"> </w:t>
      </w:r>
      <w:r>
        <w:rPr>
          <w:rStyle w:val="VerbatimChar"/>
        </w:rPr>
        <w:t xml:space="preserve">Jeep Grand Cherokee 2018</w:t>
      </w:r>
    </w:p>
    <w:p>
      <w:pPr>
        <w:pStyle w:val="Compact"/>
        <w:numPr>
          <w:ilvl w:val="1"/>
          <w:numId w:val="1100"/>
        </w:numPr>
      </w:pPr>
      <w:r>
        <w:t xml:space="preserve">Registration / VIN:</w:t>
      </w:r>
      <w:r>
        <w:t xml:space="preserve"> </w:t>
      </w:r>
      <w:r>
        <w:rPr>
          <w:rStyle w:val="VerbatimChar"/>
        </w:rPr>
        <w:t xml:space="preserve">KDD 123T</w:t>
      </w:r>
    </w:p>
    <w:p>
      <w:pPr>
        <w:pStyle w:val="Compact"/>
        <w:numPr>
          <w:ilvl w:val="1"/>
          <w:numId w:val="1100"/>
        </w:numPr>
      </w:pPr>
      <w:r>
        <w:t xml:space="preserve">Service &amp; preferred date, plus a short note</w:t>
      </w:r>
      <w:r>
        <w:t xml:space="preserve"> </w:t>
      </w:r>
      <w:r>
        <w:rPr>
          <w:rStyle w:val="VerbatimChar"/>
        </w:rPr>
        <w:t xml:space="preserve">TEST brake inspection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Submit the form → confirm it opens a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URL (</w:t>
      </w:r>
      <w:r>
        <w:rPr>
          <w:rStyle w:val="VerbatimChar"/>
        </w:rPr>
        <w:t xml:space="preserve">wa.me/...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api.whatsapp.com/...</w:t>
      </w:r>
      <w:r>
        <w:t xml:space="preserve">) pre-filled with your booking details.</w:t>
      </w:r>
      <w:r>
        <w:t xml:space="preserve"> </w:t>
      </w:r>
      <w:r>
        <w:rPr>
          <w:i/>
          <w:iCs/>
        </w:rPr>
        <w:t xml:space="preserve">(You do not need to actually send the WhatsApp message.)</w:t>
      </w:r>
    </w:p>
    <w:p>
      <w:pPr>
        <w:pStyle w:val="Compact"/>
        <w:numPr>
          <w:ilvl w:val="0"/>
          <w:numId w:val="1102"/>
        </w:numPr>
      </w:pPr>
      <w:r>
        <w:t xml:space="preserve">Open each information page and confirm it loads cleanly: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/facility</w:t>
      </w:r>
      <w:r>
        <w:t xml:space="preserve"> </w:t>
      </w:r>
      <w:r>
        <w:t xml:space="preserve">(flagship facility photos and concept)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/about</w:t>
      </w:r>
      <w:r>
        <w:t xml:space="preserve"> </w:t>
      </w:r>
      <w:r>
        <w:t xml:space="preserve">(Shilatech story and specialist focus)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/contact</w:t>
      </w:r>
      <w:r>
        <w:t xml:space="preserve"> </w:t>
      </w:r>
      <w:r>
        <w:t xml:space="preserve">(parts enquiry details —</w:t>
      </w:r>
      <w:r>
        <w:t xml:space="preserve"> </w:t>
      </w:r>
      <w:r>
        <w:rPr>
          <w:i/>
          <w:iCs/>
        </w:rPr>
        <w:t xml:space="preserve">remember: the Send enquiry button is a known non-connected item</w:t>
      </w:r>
      <w:r>
        <w:t xml:space="preserve">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/faq</w:t>
      </w:r>
      <w:r>
        <w:t xml:space="preserve"> </w:t>
      </w:r>
      <w:r>
        <w:t xml:space="preserve">(click at least two questions to confirm the answers expand)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/delivery-returns</w:t>
      </w:r>
      <w:r>
        <w:t xml:space="preserve"> </w:t>
      </w:r>
      <w:r>
        <w:t xml:space="preserve">(delivery, returns, warranty and order-tracking info)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The Workshop booking form builds the pre-filled WhatsApp link and all five information pages load and work.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e01e17fa062ca3cdd3515eaf19931c3ccd0bf01"/>
    <w:p>
      <w:pPr>
        <w:pStyle w:val="Heading1"/>
      </w:pPr>
      <w:r>
        <w:t xml:space="preserve">Part 2 — Staff Sign-In &amp; Who Can Open What (3 Sessions)</w:t>
      </w:r>
    </w:p>
    <w:bookmarkStart w:id="33" w:name="X34e493feed065bfabec92d5c12f4e5e8f2e1fd6"/>
    <w:p>
      <w:pPr>
        <w:pStyle w:val="Heading2"/>
      </w:pPr>
      <w:r>
        <w:t xml:space="preserve">Session 10 — First-time staff sign-in &amp; temporary password change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2.1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Confirm temporary passwords force a password change to 12+ characters before any staff page can be used.</w:t>
      </w:r>
    </w:p>
    <w:p>
      <w:pPr>
        <w:pStyle w:val="Compact"/>
        <w:numPr>
          <w:ilvl w:val="0"/>
          <w:numId w:val="1108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10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/staff-login</w:t>
      </w:r>
      <w:r>
        <w:t xml:space="preserve">. Try signing in with the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account (</w:t>
      </w:r>
      <w:r>
        <w:rPr>
          <w:rStyle w:val="VerbatimChar"/>
        </w:rPr>
        <w:t xml:space="preserve">test.customer@shilatech.test</w:t>
      </w:r>
      <w:r>
        <w:t xml:space="preserve">) → confirm sign-in is refused.</w:t>
      </w:r>
    </w:p>
    <w:p>
      <w:pPr>
        <w:pStyle w:val="Compact"/>
        <w:numPr>
          <w:ilvl w:val="0"/>
          <w:numId w:val="1110"/>
        </w:numPr>
      </w:pPr>
      <w:r>
        <w:t xml:space="preserve">Sign in with a newly created staff test account that still has its temporary password (for example</w:t>
      </w:r>
      <w:r>
        <w:t xml:space="preserve"> </w:t>
      </w:r>
      <w:r>
        <w:rPr>
          <w:rStyle w:val="VerbatimChar"/>
        </w:rPr>
        <w:t xml:space="preserve">test.cashier@shilatech.test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TempPass-2026!</w:t>
      </w:r>
      <w:r>
        <w:t xml:space="preserve">).</w:t>
      </w:r>
    </w:p>
    <w:p>
      <w:pPr>
        <w:pStyle w:val="Compact"/>
        <w:numPr>
          <w:ilvl w:val="0"/>
          <w:numId w:val="1111"/>
        </w:numPr>
      </w:pPr>
      <w:r>
        <w:t xml:space="preserve">Confirm you are sent to</w:t>
      </w:r>
      <w:r>
        <w:t xml:space="preserve"> </w:t>
      </w:r>
      <w:r>
        <w:rPr>
          <w:rStyle w:val="VerbatimChar"/>
        </w:rPr>
        <w:t xml:space="preserve">/staff-password</w:t>
      </w:r>
      <w:r>
        <w:t xml:space="preserve"> </w:t>
      </w:r>
      <w:r>
        <w:t xml:space="preserve">(</w:t>
      </w:r>
      <w:r>
        <w:rPr>
          <w:b/>
          <w:bCs/>
        </w:rPr>
        <w:t xml:space="preserve">Change your password</w:t>
      </w:r>
      <w:r>
        <w:t xml:space="preserve">).</w:t>
      </w:r>
    </w:p>
    <w:p>
      <w:pPr>
        <w:pStyle w:val="Compact"/>
        <w:numPr>
          <w:ilvl w:val="0"/>
          <w:numId w:val="1112"/>
        </w:numPr>
      </w:pPr>
      <w:r>
        <w:t xml:space="preserve">Before changing the password, manually type</w:t>
      </w:r>
      <w:r>
        <w:t xml:space="preserve"> </w:t>
      </w:r>
      <w:r>
        <w:rPr>
          <w:rStyle w:val="VerbatimChar"/>
        </w:rPr>
        <w:t xml:space="preserve">/pos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/warehouse</w:t>
      </w:r>
      <w:r>
        <w:t xml:space="preserve"> </w:t>
      </w:r>
      <w:r>
        <w:t xml:space="preserve">in the browser address bar → confirm the</w:t>
      </w:r>
      <w:r>
        <w:t xml:space="preserve"> </w:t>
      </w:r>
      <w:r>
        <w:rPr>
          <w:b/>
          <w:bCs/>
        </w:rPr>
        <w:t xml:space="preserve">Change your temporary password</w:t>
      </w:r>
      <w:r>
        <w:t xml:space="preserve"> </w:t>
      </w:r>
      <w:r>
        <w:t xml:space="preserve">screen still blocks access to the department.</w:t>
      </w:r>
    </w:p>
    <w:p>
      <w:pPr>
        <w:pStyle w:val="Compact"/>
        <w:numPr>
          <w:ilvl w:val="0"/>
          <w:numId w:val="1113"/>
        </w:numPr>
      </w:pPr>
      <w:r>
        <w:t xml:space="preserve">Back on</w:t>
      </w:r>
      <w:r>
        <w:t xml:space="preserve"> </w:t>
      </w:r>
      <w:r>
        <w:rPr>
          <w:rStyle w:val="VerbatimChar"/>
        </w:rPr>
        <w:t xml:space="preserve">/staff-password</w:t>
      </w:r>
      <w:r>
        <w:t xml:space="preserve">, try a short new password (e.g. </w:t>
      </w:r>
      <w:r>
        <w:rPr>
          <w:rStyle w:val="VerbatimChar"/>
        </w:rPr>
        <w:t xml:space="preserve">short123</w:t>
      </w:r>
      <w:r>
        <w:t xml:space="preserve">) → confirm passwords under</w:t>
      </w:r>
      <w:r>
        <w:t xml:space="preserve"> </w:t>
      </w:r>
      <w:r>
        <w:rPr>
          <w:b/>
          <w:bCs/>
        </w:rPr>
        <w:t xml:space="preserve">12 characters</w:t>
      </w:r>
      <w:r>
        <w:t xml:space="preserve"> </w:t>
      </w:r>
      <w:r>
        <w:t xml:space="preserve">are rejected.</w:t>
      </w:r>
    </w:p>
    <w:p>
      <w:pPr>
        <w:pStyle w:val="Compact"/>
        <w:numPr>
          <w:ilvl w:val="0"/>
          <w:numId w:val="1114"/>
        </w:numPr>
      </w:pPr>
      <w:r>
        <w:t xml:space="preserve">Enter the current temporary password and a new 12+ character password twice (e.g. </w:t>
      </w:r>
      <w:r>
        <w:rPr>
          <w:rStyle w:val="VerbatimChar"/>
        </w:rPr>
        <w:t xml:space="preserve">TestStaff-2026!</w:t>
      </w:r>
      <w:r>
        <w:t xml:space="preserve">), then click</w:t>
      </w:r>
      <w:r>
        <w:t xml:space="preserve"> </w:t>
      </w:r>
      <w:r>
        <w:rPr>
          <w:b/>
          <w:bCs/>
        </w:rPr>
        <w:t xml:space="preserve">Save my new password</w:t>
      </w:r>
      <w:r>
        <w:t xml:space="preserve">.</w:t>
      </w:r>
    </w:p>
    <w:p>
      <w:pPr>
        <w:pStyle w:val="Compact"/>
        <w:numPr>
          <w:ilvl w:val="0"/>
          <w:numId w:val="1115"/>
        </w:numPr>
      </w:pPr>
      <w:r>
        <w:t xml:space="preserve">Confirm you are redirected straight to that role’s landing page (</w:t>
      </w:r>
      <w:r>
        <w:rPr>
          <w:rStyle w:val="VerbatimChar"/>
        </w:rPr>
        <w:t xml:space="preserve">/pos</w:t>
      </w:r>
      <w:r>
        <w:t xml:space="preserve"> </w:t>
      </w:r>
      <w:r>
        <w:t xml:space="preserve">for Cashier).</w:t>
      </w:r>
    </w:p>
    <w:p>
      <w:pPr>
        <w:pStyle w:val="Compact"/>
        <w:numPr>
          <w:ilvl w:val="0"/>
          <w:numId w:val="11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out</w:t>
      </w:r>
      <w:r>
        <w:t xml:space="preserve"> </w:t>
      </w:r>
      <w:r>
        <w:t xml:space="preserve">on the right side of the staff bar → confirm you are signed out.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Customer accounts are blocked at</w:t>
      </w:r>
      <w:r>
        <w:t xml:space="preserve"> </w:t>
      </w:r>
      <w:r>
        <w:rPr>
          <w:rStyle w:val="VerbatimChar"/>
        </w:rPr>
        <w:t xml:space="preserve">/staff-login</w:t>
      </w:r>
      <w:r>
        <w:t xml:space="preserve">, temporary passwords block all staff pages until changed to a 12+ character password, and Sign out works.</w:t>
      </w:r>
    </w:p>
    <w:p>
      <w:r>
        <w:pict>
          <v:rect style="width:0;height:1.5pt" o:hralign="center" o:hrstd="t" o:hr="t"/>
        </w:pict>
      </w:r>
    </w:p>
    <w:bookmarkEnd w:id="33"/>
    <w:bookmarkStart w:id="34" w:name="X814dcee8ed8e00682921c627775393e587889ba"/>
    <w:p>
      <w:pPr>
        <w:pStyle w:val="Heading2"/>
      </w:pPr>
      <w:r>
        <w:t xml:space="preserve">Session 11 — Staff bar, Staff centre &amp; department dashboard cards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2.2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/staff</w:t>
      </w:r>
      <w:r>
        <w:t xml:space="preserve">, the top staff bar, the</w:t>
      </w:r>
      <w:r>
        <w:t xml:space="preserve"> </w:t>
      </w:r>
      <w:r>
        <w:rPr>
          <w:i/>
          <w:iCs/>
        </w:rPr>
        <w:t xml:space="preserve">“What would you like to do?”</w:t>
      </w:r>
      <w:r>
        <w:t xml:space="preserve"> </w:t>
      </w:r>
      <w:r>
        <w:t xml:space="preserve">card layout, and returning to the dashboard without losing typed input.</w:t>
      </w:r>
    </w:p>
    <w:p>
      <w:pPr>
        <w:pStyle w:val="Compact"/>
        <w:numPr>
          <w:ilvl w:val="0"/>
          <w:numId w:val="1117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t xml:space="preserve">Sign in at</w:t>
      </w:r>
      <w:r>
        <w:t xml:space="preserve"> </w:t>
      </w:r>
      <w:r>
        <w:rPr>
          <w:rStyle w:val="VerbatimChar"/>
        </w:rPr>
        <w:t xml:space="preserve">/staff-login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.</w:t>
      </w:r>
    </w:p>
    <w:p>
      <w:pPr>
        <w:pStyle w:val="Compact"/>
        <w:numPr>
          <w:ilvl w:val="0"/>
          <w:numId w:val="1119"/>
        </w:numPr>
      </w:pPr>
      <w:r>
        <w:t xml:space="preserve">Confirm you land on</w:t>
      </w:r>
      <w:r>
        <w:t xml:space="preserve"> </w:t>
      </w:r>
      <w:r>
        <w:rPr>
          <w:b/>
          <w:bCs/>
        </w:rPr>
        <w:t xml:space="preserve">Staff centre (</w:t>
      </w:r>
      <w:r>
        <w:rPr>
          <w:rStyle w:val="VerbatimChar"/>
          <w:b/>
          <w:bCs/>
        </w:rPr>
        <w:t xml:space="preserve">/staff</w:t>
      </w:r>
      <w:r>
        <w:rPr>
          <w:b/>
          <w:bCs/>
        </w:rPr>
        <w:t xml:space="preserve">)</w:t>
      </w:r>
      <w:r>
        <w:t xml:space="preserve"> </w:t>
      </w:r>
      <w:r>
        <w:t xml:space="preserve">and see:</w:t>
      </w:r>
    </w:p>
    <w:p>
      <w:pPr>
        <w:pStyle w:val="Compact"/>
        <w:numPr>
          <w:ilvl w:val="1"/>
          <w:numId w:val="11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staff bar</w:t>
      </w:r>
      <w:r>
        <w:t xml:space="preserve"> </w:t>
      </w:r>
      <w:r>
        <w:t xml:space="preserve">at the top showing your name, role (</w:t>
      </w:r>
      <w:r>
        <w:rPr>
          <w:rStyle w:val="VerbatimChar"/>
        </w:rPr>
        <w:t xml:space="preserve">admin</w:t>
      </w:r>
      <w:r>
        <w:t xml:space="preserve">), allowed page links, and</w:t>
      </w:r>
      <w:r>
        <w:t xml:space="preserve"> </w:t>
      </w:r>
      <w:r>
        <w:rPr>
          <w:b/>
          <w:bCs/>
        </w:rPr>
        <w:t xml:space="preserve">Sign out</w:t>
      </w:r>
      <w:r>
        <w:t xml:space="preserve">.</w:t>
      </w:r>
    </w:p>
    <w:p>
      <w:pPr>
        <w:pStyle w:val="Compact"/>
        <w:numPr>
          <w:ilvl w:val="1"/>
          <w:numId w:val="1121"/>
        </w:numPr>
      </w:pPr>
      <w:r>
        <w:t xml:space="preserve">Department tiles with</w:t>
      </w:r>
      <w:r>
        <w:t xml:space="preserve"> </w:t>
      </w:r>
      <w:r>
        <w:rPr>
          <w:b/>
          <w:bCs/>
        </w:rPr>
        <w:t xml:space="preserve">Open department →</w:t>
      </w:r>
      <w:r>
        <w:t xml:space="preserve"> </w:t>
      </w:r>
      <w:r>
        <w:t xml:space="preserve">buttons.</w:t>
      </w:r>
    </w:p>
    <w:p>
      <w:pPr>
        <w:pStyle w:val="Compact"/>
        <w:numPr>
          <w:ilvl w:val="0"/>
          <w:numId w:val="1122"/>
        </w:numPr>
      </w:pPr>
      <w:r>
        <w:t xml:space="preserve">Click a department tile (for example</w:t>
      </w:r>
      <w:r>
        <w:t xml:space="preserve"> </w:t>
      </w:r>
      <w:r>
        <w:rPr>
          <w:b/>
          <w:bCs/>
        </w:rPr>
        <w:t xml:space="preserve">Sales counter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Garage jobs</w:t>
      </w:r>
      <w:r>
        <w:t xml:space="preserve">).</w:t>
      </w:r>
    </w:p>
    <w:p>
      <w:pPr>
        <w:pStyle w:val="Compact"/>
        <w:numPr>
          <w:ilvl w:val="0"/>
          <w:numId w:val="1123"/>
        </w:numPr>
      </w:pPr>
      <w:r>
        <w:t xml:space="preserve">Confirm the page opens on the</w:t>
      </w:r>
      <w:r>
        <w:t xml:space="preserve"> </w:t>
      </w:r>
      <w:r>
        <w:rPr>
          <w:b/>
          <w:bCs/>
        </w:rPr>
        <w:t xml:space="preserve">“What would you like to do?”</w:t>
      </w:r>
      <w:r>
        <w:t xml:space="preserve"> </w:t>
      </w:r>
      <w:r>
        <w:t xml:space="preserve">dashboard with two card groups: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On this page</w:t>
      </w:r>
      <w:r>
        <w:t xml:space="preserve"> </w:t>
      </w:r>
      <w:r>
        <w:t xml:space="preserve">(functions for that department).</w:t>
      </w:r>
    </w:p>
    <w:p>
      <w:pPr>
        <w:pStyle w:val="Compact"/>
        <w:numPr>
          <w:ilvl w:val="1"/>
          <w:numId w:val="1125"/>
        </w:numPr>
      </w:pPr>
      <w:r>
        <w:rPr>
          <w:b/>
          <w:bCs/>
        </w:rPr>
        <w:t xml:space="preserve">Departments &amp; personal services</w:t>
      </w:r>
      <w:r>
        <w:t xml:space="preserve"> </w:t>
      </w:r>
      <w:r>
        <w:t xml:space="preserve">(other allowed departments + personal HR links).</w:t>
      </w:r>
    </w:p>
    <w:p>
      <w:pPr>
        <w:pStyle w:val="Compact"/>
        <w:numPr>
          <w:ilvl w:val="0"/>
          <w:numId w:val="1126"/>
        </w:numPr>
      </w:pPr>
      <w:r>
        <w:t xml:space="preserve">Click one function card under</w:t>
      </w:r>
      <w:r>
        <w:t xml:space="preserve"> </w:t>
      </w:r>
      <w:r>
        <w:rPr>
          <w:b/>
          <w:bCs/>
        </w:rPr>
        <w:t xml:space="preserve">On this page</w:t>
      </w:r>
      <w:r>
        <w:t xml:space="preserve"> </w:t>
      </w:r>
      <w:r>
        <w:t xml:space="preserve">(for example</w:t>
      </w:r>
      <w:r>
        <w:t xml:space="preserve"> </w:t>
      </w:r>
      <w:r>
        <w:rPr>
          <w:b/>
          <w:bCs/>
        </w:rPr>
        <w:t xml:space="preserve">New booking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/staff-garage</w:t>
      </w:r>
      <w:r>
        <w:t xml:space="preserve">).</w:t>
      </w:r>
    </w:p>
    <w:p>
      <w:pPr>
        <w:pStyle w:val="Compact"/>
        <w:numPr>
          <w:ilvl w:val="0"/>
          <w:numId w:val="1127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TEST Draft Note</w:t>
      </w:r>
      <w:r>
        <w:t xml:space="preserve"> </w:t>
      </w:r>
      <w:r>
        <w:t xml:space="preserve">into one of the fields (do not submit yet), then click</w:t>
      </w:r>
      <w:r>
        <w:t xml:space="preserve"> </w:t>
      </w:r>
      <w:r>
        <w:rPr>
          <w:b/>
          <w:bCs/>
        </w:rPr>
        <w:t xml:space="preserve">Back to dashboard</w:t>
      </w:r>
      <w:r>
        <w:t xml:space="preserve">.</w:t>
      </w:r>
    </w:p>
    <w:p>
      <w:pPr>
        <w:pStyle w:val="Compact"/>
        <w:numPr>
          <w:ilvl w:val="0"/>
          <w:numId w:val="1128"/>
        </w:numPr>
      </w:pPr>
      <w:r>
        <w:t xml:space="preserve">Re-open the same function card → confirm</w:t>
      </w:r>
      <w:r>
        <w:t xml:space="preserve"> </w:t>
      </w:r>
      <w:r>
        <w:rPr>
          <w:rStyle w:val="VerbatimChar"/>
        </w:rPr>
        <w:t xml:space="preserve">TEST Draft Note</w:t>
      </w:r>
      <w:r>
        <w:t xml:space="preserve"> </w:t>
      </w:r>
      <w:r>
        <w:t xml:space="preserve">is still in the field (nothing you typed was lost).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rPr>
          <w:rStyle w:val="VerbatimChar"/>
        </w:rPr>
        <w:t xml:space="preserve">/staff</w:t>
      </w:r>
      <w:r>
        <w:t xml:space="preserve"> </w:t>
      </w:r>
      <w:r>
        <w:t xml:space="preserve">loads, the staff bar highlights the current page, department cards open individual functions, and</w:t>
      </w:r>
      <w:r>
        <w:t xml:space="preserve"> </w:t>
      </w:r>
      <w:r>
        <w:rPr>
          <w:i/>
          <w:iCs/>
        </w:rPr>
        <w:t xml:space="preserve">Back to dashboard</w:t>
      </w:r>
      <w:r>
        <w:t xml:space="preserve"> </w:t>
      </w:r>
      <w:r>
        <w:t xml:space="preserve">keeps typed text.</w:t>
      </w:r>
    </w:p>
    <w:p>
      <w:r>
        <w:pict>
          <v:rect style="width:0;height:1.5pt" o:hralign="center" o:hrstd="t" o:hr="t"/>
        </w:pict>
      </w:r>
    </w:p>
    <w:bookmarkEnd w:id="34"/>
    <w:bookmarkStart w:id="35" w:name="Xeaf8e1f9afef4047d53db2d0f00aa897b4740dc"/>
    <w:p>
      <w:pPr>
        <w:pStyle w:val="Heading2"/>
      </w:pPr>
      <w:r>
        <w:t xml:space="preserve">Session 12 — Role boundaries, General Manager view-only mode &amp; brand lock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2.3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Verify that each role can open only its permitted pages, General Manager is view-only on operational pages, and a brand-prefixed email sees only that brand’s warehouse.</w:t>
      </w:r>
    </w:p>
    <w:p>
      <w:pPr>
        <w:pStyle w:val="Compact"/>
        <w:numPr>
          <w:ilvl w:val="0"/>
          <w:numId w:val="1129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130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General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test.gm@shilatech.test</w:t>
      </w:r>
      <w:r>
        <w:t xml:space="preserve">).</w:t>
      </w:r>
    </w:p>
    <w:p>
      <w:pPr>
        <w:pStyle w:val="Compact"/>
        <w:numPr>
          <w:ilvl w:val="1"/>
          <w:numId w:val="113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/operations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/warehouse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/pos</w:t>
      </w:r>
      <w:r>
        <w:t xml:space="preserve">,</w:t>
      </w:r>
      <w:r>
        <w:t xml:space="preserve"> </w:t>
      </w:r>
      <w:r>
        <w:rPr>
          <w:rStyle w:val="VerbatimChar"/>
        </w:rPr>
        <w:t xml:space="preserve">/staff-garage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/delivery</w:t>
      </w:r>
      <w:r>
        <w:t xml:space="preserve">.</w:t>
      </w:r>
    </w:p>
    <w:p>
      <w:pPr>
        <w:pStyle w:val="Compact"/>
        <w:numPr>
          <w:ilvl w:val="1"/>
          <w:numId w:val="1132"/>
        </w:numPr>
      </w:pPr>
      <w:r>
        <w:t xml:space="preserve">Confirm you can view every one of those pages,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forms and action buttons are greyed out / read-only (cannot change stock, prices, or record sales).</w:t>
      </w:r>
    </w:p>
    <w:p>
      <w:pPr>
        <w:pStyle w:val="Compact"/>
        <w:numPr>
          <w:ilvl w:val="1"/>
          <w:numId w:val="113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/payroll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/my-hr</w:t>
      </w:r>
      <w:r>
        <w:t xml:space="preserve"> </w:t>
      </w:r>
      <w:r>
        <w:t xml:space="preserve">→ confirm General Manager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use review/decision controls on those three pages.</w:t>
      </w:r>
    </w:p>
    <w:p>
      <w:pPr>
        <w:pStyle w:val="Compact"/>
        <w:numPr>
          <w:ilvl w:val="0"/>
          <w:numId w:val="1134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Cashier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test.cashier@shilatech.test</w:t>
      </w:r>
      <w:r>
        <w:t xml:space="preserve">):</w:t>
      </w:r>
    </w:p>
    <w:p>
      <w:pPr>
        <w:pStyle w:val="Compact"/>
        <w:numPr>
          <w:ilvl w:val="1"/>
          <w:numId w:val="1135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/pos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/my-hr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/receivables</w:t>
      </w:r>
      <w:r>
        <w:t xml:space="preserve"> </w:t>
      </w:r>
      <w:r>
        <w:t xml:space="preserve">open.</w:t>
      </w:r>
    </w:p>
    <w:p>
      <w:pPr>
        <w:pStyle w:val="Compact"/>
        <w:numPr>
          <w:ilvl w:val="1"/>
          <w:numId w:val="1136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/warehouse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in the address bar → confirm you see the</w:t>
      </w:r>
      <w:r>
        <w:t xml:space="preserve"> </w:t>
      </w:r>
      <w:r>
        <w:rPr>
          <w:b/>
          <w:bCs/>
        </w:rPr>
        <w:t xml:space="preserve">“Welcome to the staff portal / available only to authorised staff”</w:t>
      </w:r>
      <w:r>
        <w:t xml:space="preserve"> </w:t>
      </w:r>
      <w:r>
        <w:t xml:space="preserve">boundary screen with</w:t>
      </w:r>
      <w:r>
        <w:t xml:space="preserve"> </w:t>
      </w:r>
      <w:r>
        <w:rPr>
          <w:b/>
          <w:bCs/>
        </w:rPr>
        <w:t xml:space="preserve">Open my department</w:t>
      </w:r>
      <w:r>
        <w:t xml:space="preserve">.</w:t>
      </w:r>
    </w:p>
    <w:p>
      <w:pPr>
        <w:pStyle w:val="Compact"/>
        <w:numPr>
          <w:ilvl w:val="0"/>
          <w:numId w:val="1137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HR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test.hr@shilatech.test</w:t>
      </w:r>
      <w:r>
        <w:t xml:space="preserve">):</w:t>
      </w:r>
    </w:p>
    <w:p>
      <w:pPr>
        <w:pStyle w:val="Compact"/>
        <w:numPr>
          <w:ilvl w:val="1"/>
          <w:numId w:val="1138"/>
        </w:numPr>
      </w:pPr>
      <w:r>
        <w:t xml:space="preserve">Confirm you land on</w:t>
      </w:r>
      <w:r>
        <w:t xml:space="preserve"> </w:t>
      </w:r>
      <w:r>
        <w:rPr>
          <w:rStyle w:val="VerbatimChar"/>
        </w:rPr>
        <w:t xml:space="preserve">/my-hr</w:t>
      </w:r>
      <w:r>
        <w:t xml:space="preserve"> </w:t>
      </w:r>
      <w:r>
        <w:t xml:space="preserve">(</w:t>
      </w:r>
      <w:r>
        <w:rPr>
          <w:b/>
          <w:bCs/>
        </w:rPr>
        <w:t xml:space="preserve">HR administration</w:t>
      </w:r>
      <w:r>
        <w:t xml:space="preserve">) and cannot open</w:t>
      </w:r>
      <w:r>
        <w:t xml:space="preserve"> </w:t>
      </w:r>
      <w:r>
        <w:rPr>
          <w:rStyle w:val="VerbatimChar"/>
        </w:rPr>
        <w:t xml:space="preserve">/warehouse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/pos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/payroll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139"/>
        </w:numPr>
      </w:pPr>
      <w:r>
        <w:t xml:space="preserve">Sign in as the</w:t>
      </w:r>
      <w:r>
        <w:t xml:space="preserve"> </w:t>
      </w:r>
      <w:r>
        <w:rPr>
          <w:b/>
          <w:bCs/>
        </w:rPr>
        <w:t xml:space="preserve">Jeep-assigned Warehouse Clerk</w:t>
      </w:r>
      <w:r>
        <w:t xml:space="preserve"> </w:t>
      </w:r>
      <w:r>
        <w:t xml:space="preserve">(</w:t>
      </w:r>
      <w:r>
        <w:rPr>
          <w:rStyle w:val="VerbatimChar"/>
        </w:rPr>
        <w:t xml:space="preserve">jeep@shilatech.test</w:t>
      </w:r>
      <w:r>
        <w:t xml:space="preserve">):</w:t>
      </w:r>
    </w:p>
    <w:p>
      <w:pPr>
        <w:pStyle w:val="Compact"/>
        <w:numPr>
          <w:ilvl w:val="1"/>
          <w:numId w:val="114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/warehouse</w:t>
      </w:r>
      <w:r>
        <w:t xml:space="preserve"> </w:t>
      </w:r>
      <w:r>
        <w:t xml:space="preserve">→ confirm the account is restricted to the</w:t>
      </w:r>
      <w:r>
        <w:t xml:space="preserve"> </w:t>
      </w:r>
      <w:r>
        <w:rPr>
          <w:b/>
          <w:bCs/>
        </w:rPr>
        <w:t xml:space="preserve">Jeep</w:t>
      </w:r>
      <w:r>
        <w:t xml:space="preserve"> </w:t>
      </w:r>
      <w:r>
        <w:t xml:space="preserve">brand storage area only and cannot receive or work on other brands.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General Manager is strictly read-only on operational pages, staff roles are blocked from other departments, and</w:t>
      </w:r>
      <w:r>
        <w:t xml:space="preserve"> </w:t>
      </w:r>
      <w:r>
        <w:rPr>
          <w:rStyle w:val="VerbatimChar"/>
        </w:rPr>
        <w:t xml:space="preserve">jeep@shilatech.test</w:t>
      </w:r>
      <w:r>
        <w:t xml:space="preserve"> </w:t>
      </w:r>
      <w:r>
        <w:t xml:space="preserve">is locked to Jeep.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0" w:name="part-3-departments-13-sessions"/>
    <w:p>
      <w:pPr>
        <w:pStyle w:val="Heading1"/>
      </w:pPr>
      <w:r>
        <w:t xml:space="preserve">Part 3 — Departments (13 Sessions)</w:t>
      </w:r>
    </w:p>
    <w:bookmarkStart w:id="37" w:name="X64b05c09bde87965e5b41c97b7645d656988142"/>
    <w:p>
      <w:pPr>
        <w:pStyle w:val="Heading2"/>
      </w:pPr>
      <w:r>
        <w:t xml:space="preserve">Session 13 — Warehouse 1: Create new part &amp; receive stock batches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2.4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Create a new</w:t>
      </w:r>
      <w:r>
        <w:t xml:space="preserve"> </w:t>
      </w:r>
      <w:r>
        <w:rPr>
          <w:rStyle w:val="VerbatimChar"/>
        </w:rPr>
        <w:t xml:space="preserve">TEST-</w:t>
      </w:r>
      <w:r>
        <w:t xml:space="preserve"> </w:t>
      </w:r>
      <w:r>
        <w:t xml:space="preserve">part in the Warehouse, receive two FIFO batches, check website stock sync, and verify wrong-brand storage is blocked.</w:t>
      </w:r>
    </w:p>
    <w:p>
      <w:pPr>
        <w:pStyle w:val="Compact"/>
        <w:numPr>
          <w:ilvl w:val="0"/>
          <w:numId w:val="1141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142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Warehouse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test.whmanager@shilatech.test</w:t>
      </w:r>
      <w:r>
        <w:t xml:space="preserve">) or</w:t>
      </w:r>
      <w:r>
        <w:t xml:space="preserve"> </w:t>
      </w:r>
      <w:r>
        <w:rPr>
          <w:b/>
          <w:bCs/>
        </w:rPr>
        <w:t xml:space="preserve">Warehouse Clerk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test.clerk@shilatech.test</w:t>
      </w:r>
      <w:r>
        <w:t xml:space="preserve">) and open</w:t>
      </w:r>
      <w:r>
        <w:t xml:space="preserve"> </w:t>
      </w:r>
      <w:r>
        <w:rPr>
          <w:rStyle w:val="VerbatimChar"/>
        </w:rPr>
        <w:t xml:space="preserve">/warehouse</w:t>
      </w:r>
      <w:r>
        <w:t xml:space="preserve">.</w:t>
      </w:r>
    </w:p>
    <w:p>
      <w:pPr>
        <w:pStyle w:val="Compact"/>
        <w:numPr>
          <w:ilvl w:val="0"/>
          <w:numId w:val="114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Receive parts</w:t>
      </w:r>
      <w:r>
        <w:t xml:space="preserve"> </w:t>
      </w:r>
      <w:r>
        <w:t xml:space="preserve">(</w:t>
      </w:r>
      <w:r>
        <w:rPr>
          <w:i/>
          <w:iCs/>
        </w:rPr>
        <w:t xml:space="preserve">Receive stock</w:t>
      </w:r>
      <w:r>
        <w:t xml:space="preserve">) card and choose</w:t>
      </w:r>
      <w:r>
        <w:t xml:space="preserve"> </w:t>
      </w:r>
      <w:r>
        <w:rPr>
          <w:b/>
          <w:bCs/>
        </w:rPr>
        <w:t xml:space="preserve">+ Create new part</w:t>
      </w:r>
      <w:r>
        <w:t xml:space="preserve">.</w:t>
      </w:r>
    </w:p>
    <w:p>
      <w:pPr>
        <w:pStyle w:val="Compact"/>
        <w:numPr>
          <w:ilvl w:val="0"/>
          <w:numId w:val="1144"/>
        </w:numPr>
      </w:pPr>
      <w:r>
        <w:t xml:space="preserve">Fill in the new part details:</w:t>
      </w:r>
    </w:p>
    <w:p>
      <w:pPr>
        <w:pStyle w:val="Compact"/>
        <w:numPr>
          <w:ilvl w:val="1"/>
          <w:numId w:val="1145"/>
        </w:numPr>
      </w:pPr>
      <w:r>
        <w:t xml:space="preserve">Vehicle brand:</w:t>
      </w:r>
      <w:r>
        <w:t xml:space="preserve"> </w:t>
      </w:r>
      <w:r>
        <w:rPr>
          <w:b/>
          <w:bCs/>
        </w:rPr>
        <w:t xml:space="preserve">Jeep</w:t>
      </w:r>
    </w:p>
    <w:p>
      <w:pPr>
        <w:pStyle w:val="Compact"/>
        <w:numPr>
          <w:ilvl w:val="1"/>
          <w:numId w:val="1145"/>
        </w:numPr>
      </w:pPr>
      <w:r>
        <w:t xml:space="preserve">Part number / SKU:</w:t>
      </w:r>
      <w:r>
        <w:t xml:space="preserve"> </w:t>
      </w:r>
      <w:r>
        <w:rPr>
          <w:rStyle w:val="VerbatimChar"/>
        </w:rPr>
        <w:t xml:space="preserve">TEST-JEEP-001</w:t>
      </w:r>
    </w:p>
    <w:p>
      <w:pPr>
        <w:pStyle w:val="Compact"/>
        <w:numPr>
          <w:ilvl w:val="1"/>
          <w:numId w:val="1145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TEST Jeep Brake Pad Set</w:t>
      </w:r>
    </w:p>
    <w:p>
      <w:pPr>
        <w:pStyle w:val="Compact"/>
        <w:numPr>
          <w:ilvl w:val="1"/>
          <w:numId w:val="1145"/>
        </w:numPr>
      </w:pPr>
      <w:r>
        <w:t xml:space="preserve">Category:</w:t>
      </w:r>
      <w:r>
        <w:t xml:space="preserve"> </w:t>
      </w:r>
      <w:r>
        <w:rPr>
          <w:rStyle w:val="VerbatimChar"/>
        </w:rPr>
        <w:t xml:space="preserve">Brakes</w:t>
      </w:r>
    </w:p>
    <w:p>
      <w:pPr>
        <w:pStyle w:val="Compact"/>
        <w:numPr>
          <w:ilvl w:val="1"/>
          <w:numId w:val="1145"/>
        </w:numPr>
      </w:pPr>
      <w:r>
        <w:t xml:space="preserve">Part type:</w:t>
      </w:r>
      <w:r>
        <w:t xml:space="preserve"> </w:t>
      </w:r>
      <w:r>
        <w:rPr>
          <w:rStyle w:val="VerbatimChar"/>
        </w:rPr>
        <w:t xml:space="preserve">OEM</w:t>
      </w:r>
    </w:p>
    <w:p>
      <w:pPr>
        <w:pStyle w:val="Compact"/>
        <w:numPr>
          <w:ilvl w:val="1"/>
          <w:numId w:val="1145"/>
        </w:numPr>
      </w:pPr>
      <w:r>
        <w:t xml:space="preserve">Selling price (KSh):</w:t>
      </w:r>
      <w:r>
        <w:t xml:space="preserve"> </w:t>
      </w:r>
      <w:r>
        <w:rPr>
          <w:rStyle w:val="VerbatimChar"/>
        </w:rPr>
        <w:t xml:space="preserve">8500</w:t>
      </w:r>
    </w:p>
    <w:p>
      <w:pPr>
        <w:pStyle w:val="Compact"/>
        <w:numPr>
          <w:ilvl w:val="1"/>
          <w:numId w:val="1145"/>
        </w:numPr>
      </w:pPr>
      <w:r>
        <w:t xml:space="preserve">Compatible models / years:</w:t>
      </w:r>
      <w:r>
        <w:t xml:space="preserve"> </w:t>
      </w:r>
      <w:r>
        <w:rPr>
          <w:rStyle w:val="VerbatimChar"/>
        </w:rPr>
        <w:t xml:space="preserve">Wrangler 2018-2023</w:t>
      </w:r>
    </w:p>
    <w:p>
      <w:pPr>
        <w:pStyle w:val="Compact"/>
        <w:numPr>
          <w:ilvl w:val="0"/>
          <w:numId w:val="1146"/>
        </w:numPr>
      </w:pPr>
      <w:r>
        <w:t xml:space="preserve">In the receiving fields, select the</w:t>
      </w:r>
      <w:r>
        <w:t xml:space="preserve"> </w:t>
      </w:r>
      <w:r>
        <w:rPr>
          <w:b/>
          <w:bCs/>
        </w:rPr>
        <w:t xml:space="preserve">Jeep</w:t>
      </w:r>
      <w:r>
        <w:t xml:space="preserve"> </w:t>
      </w:r>
      <w:r>
        <w:t xml:space="preserve">storage area, Quantity</w:t>
      </w:r>
      <w:r>
        <w:t xml:space="preserve"> </w:t>
      </w:r>
      <w:r>
        <w:rPr>
          <w:rStyle w:val="VerbatimChar"/>
        </w:rPr>
        <w:t xml:space="preserve">5</w:t>
      </w:r>
      <w:r>
        <w:t xml:space="preserve">, Batch / GRN</w:t>
      </w:r>
      <w:r>
        <w:t xml:space="preserve"> </w:t>
      </w:r>
      <w:r>
        <w:rPr>
          <w:rStyle w:val="VerbatimChar"/>
        </w:rPr>
        <w:t xml:space="preserve">TEST-GRN-001</w:t>
      </w:r>
      <w:r>
        <w:t xml:space="preserve">, Bin</w:t>
      </w:r>
      <w:r>
        <w:t xml:space="preserve"> </w:t>
      </w:r>
      <w:r>
        <w:rPr>
          <w:rStyle w:val="VerbatimChar"/>
        </w:rPr>
        <w:t xml:space="preserve">TEST-BIN-A1</w:t>
      </w:r>
      <w:r>
        <w:t xml:space="preserve">, Supplier</w:t>
      </w:r>
      <w:r>
        <w:t xml:space="preserve"> </w:t>
      </w:r>
      <w:r>
        <w:rPr>
          <w:rStyle w:val="VerbatimChar"/>
        </w:rPr>
        <w:t xml:space="preserve">TEST Supplier</w:t>
      </w:r>
      <w:r>
        <w:t xml:space="preserve">, Unit cost</w:t>
      </w:r>
      <w:r>
        <w:t xml:space="preserve"> </w:t>
      </w:r>
      <w:r>
        <w:rPr>
          <w:rStyle w:val="VerbatimChar"/>
        </w:rPr>
        <w:t xml:space="preserve">5000</w:t>
      </w:r>
      <w:r>
        <w:t xml:space="preserve">, and save.</w:t>
      </w:r>
    </w:p>
    <w:p>
      <w:pPr>
        <w:pStyle w:val="Compact"/>
        <w:numPr>
          <w:ilvl w:val="0"/>
          <w:numId w:val="114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Stock batches &amp; labels</w:t>
      </w:r>
      <w:r>
        <w:t xml:space="preserve"> </w:t>
      </w:r>
      <w:r>
        <w:t xml:space="preserve">→ confirm</w:t>
      </w:r>
      <w:r>
        <w:t xml:space="preserve"> </w:t>
      </w:r>
      <w:r>
        <w:rPr>
          <w:rStyle w:val="VerbatimChar"/>
        </w:rPr>
        <w:t xml:space="preserve">TEST-GRN-001</w:t>
      </w:r>
      <w:r>
        <w:t xml:space="preserve"> </w:t>
      </w:r>
      <w:r>
        <w:t xml:space="preserve">(qty 5) appears in the FIFO table with a</w:t>
      </w:r>
      <w:r>
        <w:t xml:space="preserve"> </w:t>
      </w:r>
      <w:r>
        <w:rPr>
          <w:b/>
          <w:bCs/>
        </w:rPr>
        <w:t xml:space="preserve">Print label</w:t>
      </w:r>
      <w:r>
        <w:t xml:space="preserve"> </w:t>
      </w:r>
      <w:r>
        <w:t xml:space="preserve">barcode link.</w:t>
      </w:r>
    </w:p>
    <w:p>
      <w:pPr>
        <w:pStyle w:val="Compact"/>
        <w:numPr>
          <w:ilvl w:val="0"/>
          <w:numId w:val="114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/shop?q=TEST-JEEP-001</w:t>
      </w:r>
      <w:r>
        <w:t xml:space="preserve"> </w:t>
      </w:r>
      <w:r>
        <w:t xml:space="preserve">in a new tab → confirm</w:t>
      </w:r>
      <w:r>
        <w:t xml:space="preserve"> </w:t>
      </w:r>
      <w:r>
        <w:rPr>
          <w:rStyle w:val="VerbatimChar"/>
        </w:rPr>
        <w:t xml:space="preserve">TEST Jeep Brake Pad Set</w:t>
      </w:r>
      <w:r>
        <w:t xml:space="preserve"> </w:t>
      </w:r>
      <w:r>
        <w:t xml:space="preserve">appears online immediately with</w:t>
      </w:r>
      <w:r>
        <w:t xml:space="preserve"> </w:t>
      </w:r>
      <w:r>
        <w:rPr>
          <w:b/>
          <w:bCs/>
        </w:rPr>
        <w:t xml:space="preserve">5 in stock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Back in</w:t>
      </w:r>
      <w:r>
        <w:t xml:space="preserve"> </w:t>
      </w:r>
      <w:r>
        <w:rPr>
          <w:rStyle w:val="VerbatimChar"/>
        </w:rPr>
        <w:t xml:space="preserve">/warehouse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Receive parts</w:t>
      </w:r>
      <w:r>
        <w:t xml:space="preserve">, select</w:t>
      </w:r>
      <w:r>
        <w:t xml:space="preserve"> </w:t>
      </w:r>
      <w:r>
        <w:rPr>
          <w:b/>
          <w:bCs/>
        </w:rPr>
        <w:t xml:space="preserve">Existing part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TEST-JEEP-001</w:t>
      </w:r>
      <w:r>
        <w:t xml:space="preserve">), receive a second batch of Quantity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TEST-GRN-002</w:t>
      </w:r>
      <w:r>
        <w:t xml:space="preserve">, Unit cost</w:t>
      </w:r>
      <w:r>
        <w:t xml:space="preserve"> </w:t>
      </w:r>
      <w:r>
        <w:rPr>
          <w:rStyle w:val="VerbatimChar"/>
        </w:rPr>
        <w:t xml:space="preserve">5200</w:t>
      </w:r>
      <w:r>
        <w:t xml:space="preserve">) into the</w:t>
      </w:r>
      <w:r>
        <w:t xml:space="preserve"> </w:t>
      </w:r>
      <w:r>
        <w:rPr>
          <w:b/>
          <w:bCs/>
        </w:rPr>
        <w:t xml:space="preserve">Jeep</w:t>
      </w:r>
      <w:r>
        <w:t xml:space="preserve"> </w:t>
      </w:r>
      <w:r>
        <w:t xml:space="preserve">zone → confirm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 </w:t>
      </w:r>
      <w:r>
        <w:t xml:space="preserve">stock increases to</w:t>
      </w:r>
      <w:r>
        <w:t xml:space="preserve"> </w:t>
      </w:r>
      <w:r>
        <w:rPr>
          <w:b/>
          <w:bCs/>
        </w:rPr>
        <w:t xml:space="preserve">8 in stock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Try receiving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into the</w:t>
      </w:r>
      <w:r>
        <w:t xml:space="preserve"> </w:t>
      </w:r>
      <w:r>
        <w:rPr>
          <w:b/>
          <w:bCs/>
        </w:rPr>
        <w:t xml:space="preserve">Volvo</w:t>
      </w:r>
      <w:r>
        <w:t xml:space="preserve"> </w:t>
      </w:r>
      <w:r>
        <w:t xml:space="preserve">storage area → confirm the system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receiving a Jeep part into the wrong brand warehouse.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has two FIFO batches (5 + 3 = 8 in stock on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), barcode label opens, and wrong-brand receiving is blocked.</w:t>
      </w:r>
    </w:p>
    <w:p>
      <w:r>
        <w:pict>
          <v:rect style="width:0;height:1.5pt" o:hralign="center" o:hrstd="t" o:hr="t"/>
        </w:pict>
      </w:r>
    </w:p>
    <w:bookmarkEnd w:id="37"/>
    <w:bookmarkStart w:id="38" w:name="X4ece51854d867182480a24e8ecc5dfdd2ef8cd1"/>
    <w:p>
      <w:pPr>
        <w:pStyle w:val="Heading2"/>
      </w:pPr>
      <w:r>
        <w:t xml:space="preserve">Session 14 — Warehouse 2: CSV bulk import, preorders &amp; returns quarantine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2.4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Test bulk CSV receiving, open preorders, and confirm factory defects go to quarantine without inflating website stock.</w:t>
      </w:r>
    </w:p>
    <w:p>
      <w:pPr>
        <w:pStyle w:val="Compact"/>
        <w:numPr>
          <w:ilvl w:val="0"/>
          <w:numId w:val="1151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152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/warehouse</w:t>
      </w:r>
      <w:r>
        <w:t xml:space="preserve">, open</w:t>
      </w:r>
      <w:r>
        <w:t xml:space="preserve"> </w:t>
      </w:r>
      <w:r>
        <w:rPr>
          <w:b/>
          <w:bCs/>
        </w:rPr>
        <w:t xml:space="preserve">Upload parts from CSV</w:t>
      </w:r>
      <w:r>
        <w:t xml:space="preserve"> </w:t>
      </w:r>
      <w:r>
        <w:t xml:space="preserve">(</w:t>
      </w:r>
      <w:r>
        <w:rPr>
          <w:i/>
          <w:iCs/>
        </w:rPr>
        <w:t xml:space="preserve">Bulk receiving</w:t>
      </w:r>
      <w:r>
        <w:t xml:space="preserve">).</w:t>
      </w:r>
    </w:p>
    <w:p>
      <w:pPr>
        <w:pStyle w:val="Compact"/>
        <w:numPr>
          <w:ilvl w:val="0"/>
          <w:numId w:val="115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 CSV template</w:t>
      </w:r>
      <w:r>
        <w:t xml:space="preserve">, fill in one</w:t>
      </w:r>
      <w:r>
        <w:t xml:space="preserve"> </w:t>
      </w:r>
      <w:r>
        <w:rPr>
          <w:rStyle w:val="VerbatimChar"/>
        </w:rPr>
        <w:t xml:space="preserve">TEST-CSV-001</w:t>
      </w:r>
      <w:r>
        <w:t xml:space="preserve"> </w:t>
      </w:r>
      <w:r>
        <w:t xml:space="preserve">row (for example a Volvo or Ford test part with quantity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and batch</w:t>
      </w:r>
      <w:r>
        <w:t xml:space="preserve"> </w:t>
      </w:r>
      <w:r>
        <w:rPr>
          <w:rStyle w:val="VerbatimChar"/>
        </w:rPr>
        <w:t xml:space="preserve">TEST-CSV-BATCH-1</w:t>
      </w:r>
      <w:r>
        <w:t xml:space="preserve">), select the file and upload → confirm the part and its FIFO batch are created in the matching brand warehouse.</w:t>
      </w:r>
    </w:p>
    <w:p>
      <w:pPr>
        <w:pStyle w:val="Compact"/>
        <w:numPr>
          <w:ilvl w:val="0"/>
          <w:numId w:val="1154"/>
        </w:numPr>
      </w:pPr>
      <w:r>
        <w:t xml:space="preserve">Return to the Warehouse dashboard and open</w:t>
      </w:r>
      <w:r>
        <w:t xml:space="preserve"> </w:t>
      </w:r>
      <w:r>
        <w:rPr>
          <w:b/>
          <w:bCs/>
        </w:rPr>
        <w:t xml:space="preserve">Create preorder</w:t>
      </w:r>
      <w:r>
        <w:t xml:space="preserve">.</w:t>
      </w:r>
    </w:p>
    <w:p>
      <w:pPr>
        <w:pStyle w:val="Compact"/>
        <w:numPr>
          <w:ilvl w:val="0"/>
          <w:numId w:val="1155"/>
        </w:numPr>
      </w:pPr>
      <w:r>
        <w:t xml:space="preserve">Enter customer</w:t>
      </w:r>
      <w:r>
        <w:t xml:space="preserve"> </w:t>
      </w:r>
      <w:r>
        <w:rPr>
          <w:rStyle w:val="VerbatimChar"/>
        </w:rPr>
        <w:t xml:space="preserve">TEST Preorder Client</w:t>
      </w:r>
      <w:r>
        <w:t xml:space="preserve">, phone</w:t>
      </w:r>
      <w:r>
        <w:t xml:space="preserve"> </w:t>
      </w:r>
      <w:r>
        <w:rPr>
          <w:rStyle w:val="VerbatimChar"/>
        </w:rPr>
        <w:t xml:space="preserve">0711222333</w:t>
      </w:r>
      <w:r>
        <w:t xml:space="preserve">, part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, quantity</w:t>
      </w:r>
      <w:r>
        <w:t xml:space="preserve"> </w:t>
      </w:r>
      <w:r>
        <w:rPr>
          <w:rStyle w:val="VerbatimChar"/>
        </w:rPr>
        <w:t xml:space="preserve">2</w:t>
      </w:r>
      <w:r>
        <w:t xml:space="preserve">, expected date, and notes</w:t>
      </w:r>
      <w:r>
        <w:t xml:space="preserve"> </w:t>
      </w:r>
      <w:r>
        <w:rPr>
          <w:rStyle w:val="VerbatimChar"/>
        </w:rPr>
        <w:t xml:space="preserve">TEST waiting shipment</w:t>
      </w:r>
      <w:r>
        <w:t xml:space="preserve">, then click</w:t>
      </w:r>
      <w:r>
        <w:t xml:space="preserve"> </w:t>
      </w:r>
      <w:r>
        <w:rPr>
          <w:b/>
          <w:bCs/>
        </w:rPr>
        <w:t xml:space="preserve">Save preorder</w:t>
      </w:r>
      <w:r>
        <w:t xml:space="preserve"> </w:t>
      </w:r>
      <w:r>
        <w:t xml:space="preserve">→ confirm it appears under</w:t>
      </w:r>
      <w:r>
        <w:t xml:space="preserve"> </w:t>
      </w:r>
      <w:r>
        <w:rPr>
          <w:b/>
          <w:bCs/>
        </w:rPr>
        <w:t xml:space="preserve">Open preorders</w:t>
      </w:r>
      <w:r>
        <w:t xml:space="preserve">.</w:t>
      </w:r>
    </w:p>
    <w:p>
      <w:pPr>
        <w:pStyle w:val="Compact"/>
        <w:numPr>
          <w:ilvl w:val="0"/>
          <w:numId w:val="1156"/>
        </w:numPr>
      </w:pPr>
      <w:r>
        <w:t xml:space="preserve">Return to the Warehouse dashboard and open</w:t>
      </w:r>
      <w:r>
        <w:t xml:space="preserve"> </w:t>
      </w:r>
      <w:r>
        <w:rPr>
          <w:b/>
          <w:bCs/>
        </w:rPr>
        <w:t xml:space="preserve">Return / factory defect</w:t>
      </w:r>
      <w:r>
        <w:t xml:space="preserve"> </w:t>
      </w:r>
      <w:r>
        <w:t xml:space="preserve">(</w:t>
      </w:r>
      <w:r>
        <w:rPr>
          <w:i/>
          <w:iCs/>
        </w:rPr>
        <w:t xml:space="preserve">Receive returns</w:t>
      </w:r>
      <w:r>
        <w:t xml:space="preserve">).</w:t>
      </w:r>
    </w:p>
    <w:p>
      <w:pPr>
        <w:pStyle w:val="Compact"/>
        <w:numPr>
          <w:ilvl w:val="0"/>
          <w:numId w:val="1157"/>
        </w:numPr>
      </w:pPr>
      <w:r>
        <w:t xml:space="preserve">Note current website stock of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:</w:t>
      </w:r>
      <w:r>
        <w:t xml:space="preserve"> </w:t>
      </w:r>
      <w:r>
        <w:rPr>
          <w:rStyle w:val="VerbatimChar"/>
        </w:rPr>
        <w:t xml:space="preserve">______</w:t>
      </w:r>
      <w:r>
        <w:t xml:space="preserve">.</w:t>
      </w:r>
    </w:p>
    <w:p>
      <w:pPr>
        <w:pStyle w:val="Compact"/>
        <w:numPr>
          <w:ilvl w:val="0"/>
          <w:numId w:val="1158"/>
        </w:numPr>
      </w:pPr>
      <w:r>
        <w:t xml:space="preserve">Record a</w:t>
      </w:r>
      <w:r>
        <w:t xml:space="preserve"> </w:t>
      </w:r>
      <w:r>
        <w:rPr>
          <w:b/>
          <w:bCs/>
        </w:rPr>
        <w:t xml:space="preserve">Factory defect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Customer return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, quantity</w:t>
      </w:r>
      <w:r>
        <w:t xml:space="preserve"> </w:t>
      </w:r>
      <w:r>
        <w:rPr>
          <w:rStyle w:val="VerbatimChar"/>
        </w:rPr>
        <w:t xml:space="preserve">1</w:t>
      </w:r>
      <w:r>
        <w:t xml:space="preserve">, notes</w:t>
      </w:r>
      <w:r>
        <w:t xml:space="preserve"> </w:t>
      </w:r>
      <w:r>
        <w:rPr>
          <w:rStyle w:val="VerbatimChar"/>
        </w:rPr>
        <w:t xml:space="preserve">TEST cracked housing</w:t>
      </w:r>
      <w:r>
        <w:t xml:space="preserve"> </w:t>
      </w:r>
      <w:r>
        <w:t xml:space="preserve">→ confirm it appears under</w:t>
      </w:r>
      <w:r>
        <w:t xml:space="preserve"> </w:t>
      </w:r>
      <w:r>
        <w:rPr>
          <w:b/>
          <w:bCs/>
        </w:rPr>
        <w:t xml:space="preserve">Open returns &amp; defects</w:t>
      </w:r>
      <w:r>
        <w:t xml:space="preserve"> </w:t>
      </w:r>
      <w:r>
        <w:t xml:space="preserve">(quarantine) and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increase sellable website stock.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CSV upload creates a batched part, preorder saves to</w:t>
      </w:r>
      <w:r>
        <w:t xml:space="preserve"> </w:t>
      </w:r>
      <w:r>
        <w:rPr>
          <w:i/>
          <w:iCs/>
        </w:rPr>
        <w:t xml:space="preserve">Open preorders</w:t>
      </w:r>
      <w:r>
        <w:t xml:space="preserve">, and recording a defect/return keeps it in quarantine without increasing website stock.</w:t>
      </w:r>
    </w:p>
    <w:p>
      <w:r>
        <w:pict>
          <v:rect style="width:0;height:1.5pt" o:hralign="center" o:hrstd="t" o:hr="t"/>
        </w:pict>
      </w:r>
    </w:p>
    <w:bookmarkEnd w:id="38"/>
    <w:bookmarkStart w:id="39" w:name="X5eca653084e784a90daddcbffaabeef7b3aee18"/>
    <w:p>
      <w:pPr>
        <w:pStyle w:val="Heading2"/>
      </w:pPr>
      <w:r>
        <w:t xml:space="preserve">Session 15 — Warehouse 3: Order fulfilment (Pick, Pack &amp; Dispatch + FIFO)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2.4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Take a website order for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from picking through dispatch and verify the oldest FIFO batch (</w:t>
      </w:r>
      <w:r>
        <w:rPr>
          <w:rStyle w:val="VerbatimChar"/>
        </w:rPr>
        <w:t xml:space="preserve">TEST-GRN-001</w:t>
      </w:r>
      <w:r>
        <w:t xml:space="preserve">) is consumed first.</w:t>
      </w:r>
    </w:p>
    <w:p>
      <w:pPr>
        <w:pStyle w:val="Compact"/>
        <w:numPr>
          <w:ilvl w:val="0"/>
          <w:numId w:val="1159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160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, add</w:t>
      </w:r>
      <w:r>
        <w:t xml:space="preserve"> </w:t>
      </w:r>
      <w:r>
        <w:rPr>
          <w:b/>
          <w:bCs/>
        </w:rPr>
        <w:t xml:space="preserve">2 units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to the cart and place a checkout order as</w:t>
      </w:r>
      <w:r>
        <w:t xml:space="preserve"> </w:t>
      </w:r>
      <w:r>
        <w:rPr>
          <w:rStyle w:val="VerbatimChar"/>
        </w:rPr>
        <w:t xml:space="preserve">TEST Fulfilment Buyer</w:t>
      </w:r>
      <w:r>
        <w:t xml:space="preserve"> </w:t>
      </w:r>
      <w:r>
        <w:t xml:space="preserve">(choose</w:t>
      </w:r>
      <w:r>
        <w:t xml:space="preserve"> </w:t>
      </w:r>
      <w:r>
        <w:rPr>
          <w:b/>
          <w:bCs/>
        </w:rPr>
        <w:t xml:space="preserve">Card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M-Pesa</w:t>
      </w:r>
      <w:r>
        <w:t xml:space="preserve">). Confirm website available stock drops by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immediately (reserved once).</w:t>
      </w:r>
    </w:p>
    <w:p>
      <w:pPr>
        <w:pStyle w:val="Compact"/>
        <w:numPr>
          <w:ilvl w:val="0"/>
          <w:numId w:val="116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/warehouse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Pick, pack &amp; dispatch</w:t>
      </w:r>
      <w:r>
        <w:t xml:space="preserve"> </w:t>
      </w:r>
      <w:r>
        <w:t xml:space="preserve">(</w:t>
      </w:r>
      <w:r>
        <w:rPr>
          <w:i/>
          <w:iCs/>
        </w:rPr>
        <w:t xml:space="preserve">Customer order fulfilment queue</w:t>
      </w:r>
      <w:r>
        <w:t xml:space="preserve">).</w:t>
      </w:r>
    </w:p>
    <w:p>
      <w:pPr>
        <w:pStyle w:val="Compact"/>
        <w:numPr>
          <w:ilvl w:val="0"/>
          <w:numId w:val="1162"/>
        </w:numPr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TEST Fulfilment Buyer</w:t>
      </w:r>
      <w:r>
        <w:t xml:space="preserve"> </w:t>
      </w:r>
      <w:r>
        <w:t xml:space="preserve">order and click</w:t>
      </w:r>
      <w:r>
        <w:t xml:space="preserve"> </w:t>
      </w:r>
      <w:r>
        <w:rPr>
          <w:b/>
          <w:bCs/>
        </w:rPr>
        <w:t xml:space="preserve">Start picking</w:t>
      </w:r>
      <w:r>
        <w:t xml:space="preserve"> </w:t>
      </w:r>
      <w:r>
        <w:t xml:space="preserve">(as Picker</w:t>
      </w:r>
      <w:r>
        <w:t xml:space="preserve"> </w:t>
      </w:r>
      <w:r>
        <w:rPr>
          <w:rStyle w:val="VerbatimChar"/>
        </w:rPr>
        <w:t xml:space="preserve">test.picker@shilatech.test</w:t>
      </w:r>
      <w:r>
        <w:t xml:space="preserve"> </w:t>
      </w:r>
      <w:r>
        <w:t xml:space="preserve">or Warehouse Manager).</w:t>
      </w:r>
    </w:p>
    <w:p>
      <w:pPr>
        <w:pStyle w:val="Compact"/>
        <w:numPr>
          <w:ilvl w:val="0"/>
          <w:numId w:val="1163"/>
        </w:numPr>
      </w:pPr>
      <w:r>
        <w:t xml:space="preserve">Enter/scan the barcode for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Scan &amp; pick</w:t>
      </w:r>
      <w:r>
        <w:t xml:space="preserve"> </w:t>
      </w:r>
      <w:r>
        <w:t xml:space="preserve">→ confirm the item is picked and website stock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deducted a second time.</w:t>
      </w:r>
    </w:p>
    <w:p>
      <w:pPr>
        <w:pStyle w:val="Compact"/>
        <w:numPr>
          <w:ilvl w:val="0"/>
          <w:numId w:val="116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Stock batches &amp; labels</w:t>
      </w:r>
      <w:r>
        <w:t xml:space="preserve"> </w:t>
      </w:r>
      <w:r>
        <w:t xml:space="preserve">→ confirm the 2 picked units were deducted from the</w:t>
      </w:r>
      <w:r>
        <w:t xml:space="preserve"> </w:t>
      </w:r>
      <w:r>
        <w:rPr>
          <w:b/>
          <w:bCs/>
        </w:rPr>
        <w:t xml:space="preserve">oldest</w:t>
      </w:r>
      <w:r>
        <w:t xml:space="preserve"> </w:t>
      </w:r>
      <w:r>
        <w:t xml:space="preserve">batch (</w:t>
      </w:r>
      <w:r>
        <w:rPr>
          <w:rStyle w:val="VerbatimChar"/>
        </w:rPr>
        <w:t xml:space="preserve">TEST-GRN-001</w:t>
      </w:r>
      <w:r>
        <w:t xml:space="preserve"> </w:t>
      </w:r>
      <w:r>
        <w:t xml:space="preserve">drops from 5 to 3, while</w:t>
      </w:r>
      <w:r>
        <w:t xml:space="preserve"> </w:t>
      </w:r>
      <w:r>
        <w:rPr>
          <w:rStyle w:val="VerbatimChar"/>
        </w:rPr>
        <w:t xml:space="preserve">TEST-GRN-002</w:t>
      </w:r>
      <w:r>
        <w:t xml:space="preserve"> </w:t>
      </w:r>
      <w:r>
        <w:t xml:space="preserve">stays at 3).</w:t>
      </w:r>
    </w:p>
    <w:p>
      <w:pPr>
        <w:pStyle w:val="Compact"/>
        <w:numPr>
          <w:ilvl w:val="0"/>
          <w:numId w:val="1165"/>
        </w:numPr>
      </w:pPr>
      <w:r>
        <w:t xml:space="preserve">In the fulfilment queue, advance the order through:</w:t>
      </w:r>
    </w:p>
    <w:p>
      <w:pPr>
        <w:pStyle w:val="Compact"/>
        <w:numPr>
          <w:ilvl w:val="1"/>
          <w:numId w:val="1166"/>
        </w:numPr>
      </w:pPr>
      <w:r>
        <w:rPr>
          <w:b/>
          <w:bCs/>
        </w:rPr>
        <w:t xml:space="preserve">Start packing</w:t>
      </w:r>
      <w:r>
        <w:t xml:space="preserve"> </w:t>
      </w:r>
      <w:r>
        <w:t xml:space="preserve">(Packer</w:t>
      </w:r>
      <w:r>
        <w:t xml:space="preserve"> </w:t>
      </w:r>
      <w:r>
        <w:rPr>
          <w:rStyle w:val="VerbatimChar"/>
        </w:rPr>
        <w:t xml:space="preserve">test.packer@shilatech.test</w:t>
      </w:r>
      <w:r>
        <w:t xml:space="preserve"> </w:t>
      </w:r>
      <w:r>
        <w:t xml:space="preserve">or Warehouse Manager)</w:t>
      </w:r>
    </w:p>
    <w:p>
      <w:pPr>
        <w:pStyle w:val="Compact"/>
        <w:numPr>
          <w:ilvl w:val="1"/>
          <w:numId w:val="1167"/>
        </w:numPr>
      </w:pPr>
      <w:r>
        <w:rPr>
          <w:b/>
          <w:bCs/>
        </w:rPr>
        <w:t xml:space="preserve">Ready for dispatch</w:t>
      </w:r>
      <w:r>
        <w:t xml:space="preserve"> </w:t>
      </w:r>
      <w:r>
        <w:t xml:space="preserve">(Packer, Dispatch, or Warehouse Manager)</w:t>
      </w:r>
    </w:p>
    <w:p>
      <w:pPr>
        <w:pStyle w:val="Compact"/>
        <w:numPr>
          <w:ilvl w:val="1"/>
          <w:numId w:val="1168"/>
        </w:numPr>
      </w:pPr>
      <w:r>
        <w:rPr>
          <w:b/>
          <w:bCs/>
        </w:rPr>
        <w:t xml:space="preserve">Mark dispatched</w:t>
      </w:r>
      <w:r>
        <w:t xml:space="preserve"> </w:t>
      </w:r>
      <w:r>
        <w:t xml:space="preserve">(Dispatch</w:t>
      </w:r>
      <w:r>
        <w:t xml:space="preserve"> </w:t>
      </w:r>
      <w:r>
        <w:rPr>
          <w:rStyle w:val="VerbatimChar"/>
        </w:rPr>
        <w:t xml:space="preserve">test.dispatch@shilatech.test</w:t>
      </w:r>
      <w:r>
        <w:t xml:space="preserve"> </w:t>
      </w:r>
      <w:r>
        <w:t xml:space="preserve">or Warehouse Manager)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The order reaches</w:t>
      </w:r>
      <w:r>
        <w:t xml:space="preserve"> </w:t>
      </w:r>
      <w:r>
        <w:rPr>
          <w:b/>
          <w:bCs/>
        </w:rPr>
        <w:t xml:space="preserve">Dispatched</w:t>
      </w:r>
      <w:r>
        <w:t xml:space="preserve">, stock was deducted once only, and</w:t>
      </w:r>
      <w:r>
        <w:t xml:space="preserve"> </w:t>
      </w:r>
      <w:r>
        <w:rPr>
          <w:rStyle w:val="VerbatimChar"/>
        </w:rPr>
        <w:t xml:space="preserve">TEST-GRN-001</w:t>
      </w:r>
      <w:r>
        <w:t xml:space="preserve"> </w:t>
      </w:r>
      <w:r>
        <w:t xml:space="preserve">(oldest batch) was consumed first.</w:t>
      </w:r>
    </w:p>
    <w:p>
      <w:r>
        <w:pict>
          <v:rect style="width:0;height:1.5pt" o:hralign="center" o:hrstd="t" o:hr="t"/>
        </w:pict>
      </w:r>
    </w:p>
    <w:bookmarkEnd w:id="39"/>
    <w:bookmarkStart w:id="40" w:name="X9310dee7770b0031916eb48904d1ec1501eaa09"/>
    <w:p>
      <w:pPr>
        <w:pStyle w:val="Heading2"/>
      </w:pPr>
      <w:r>
        <w:t xml:space="preserve">Session 16 — Sales counter (POS) 1: Cash sale, change &amp; receipt reprint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2.5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Complete a cash sale at</w:t>
      </w:r>
      <w:r>
        <w:t xml:space="preserve"> </w:t>
      </w:r>
      <w:r>
        <w:rPr>
          <w:rStyle w:val="VerbatimChar"/>
        </w:rPr>
        <w:t xml:space="preserve">/pos</w:t>
      </w:r>
      <w:r>
        <w:t xml:space="preserve">, check change calculation and stock deduction, and reprint the receipt from Recent receipts.</w:t>
      </w:r>
    </w:p>
    <w:p>
      <w:pPr>
        <w:pStyle w:val="Compact"/>
        <w:numPr>
          <w:ilvl w:val="0"/>
          <w:numId w:val="1169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170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Cashier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test.cashier@shilatech.test</w:t>
      </w:r>
      <w:r>
        <w:t xml:space="preserve">) at</w:t>
      </w:r>
      <w:r>
        <w:t xml:space="preserve"> </w:t>
      </w:r>
      <w:r>
        <w:rPr>
          <w:rStyle w:val="VerbatimChar"/>
        </w:rPr>
        <w:t xml:space="preserve">/staff-login</w:t>
      </w:r>
      <w:r>
        <w:t xml:space="preserve"> </w:t>
      </w:r>
      <w:r>
        <w:t xml:space="preserve">→ confirm you land on</w:t>
      </w:r>
      <w:r>
        <w:t xml:space="preserve"> </w:t>
      </w:r>
      <w:r>
        <w:rPr>
          <w:b/>
          <w:bCs/>
        </w:rPr>
        <w:t xml:space="preserve">Sales counter (</w:t>
      </w:r>
      <w:r>
        <w:rPr>
          <w:rStyle w:val="VerbatimChar"/>
          <w:b/>
          <w:bCs/>
        </w:rPr>
        <w:t xml:space="preserve">/pos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17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counter sale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Find a part</w:t>
      </w:r>
      <w:r>
        <w:t xml:space="preserve">). Search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and note its shown available quantity:</w:t>
      </w:r>
      <w:r>
        <w:t xml:space="preserve"> </w:t>
      </w:r>
      <w:r>
        <w:rPr>
          <w:rStyle w:val="VerbatimChar"/>
        </w:rPr>
        <w:t xml:space="preserve">______</w:t>
      </w:r>
      <w:r>
        <w:t xml:space="preserve">.</w:t>
      </w:r>
    </w:p>
    <w:p>
      <w:pPr>
        <w:pStyle w:val="Compact"/>
        <w:numPr>
          <w:ilvl w:val="0"/>
          <w:numId w:val="117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to put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(KSh 8,500) on the</w:t>
      </w:r>
      <w:r>
        <w:t xml:space="preserve"> </w:t>
      </w:r>
      <w:r>
        <w:rPr>
          <w:b/>
          <w:bCs/>
        </w:rPr>
        <w:t xml:space="preserve">Counter sale</w:t>
      </w:r>
      <w:r>
        <w:t xml:space="preserve"> </w:t>
      </w:r>
      <w:r>
        <w:t xml:space="preserve">panel.</w:t>
      </w:r>
    </w:p>
    <w:p>
      <w:pPr>
        <w:pStyle w:val="Compact"/>
        <w:numPr>
          <w:ilvl w:val="0"/>
          <w:numId w:val="1173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Customer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 Counter Cash Buyer</w:t>
      </w:r>
      <w:r>
        <w:t xml:space="preserve">.</w:t>
      </w:r>
    </w:p>
    <w:p>
      <w:pPr>
        <w:pStyle w:val="Compact"/>
        <w:numPr>
          <w:ilvl w:val="0"/>
          <w:numId w:val="1174"/>
        </w:numPr>
      </w:pPr>
      <w:r>
        <w:t xml:space="preserve">Leave</w:t>
      </w:r>
      <w:r>
        <w:t xml:space="preserve"> </w:t>
      </w:r>
      <w:r>
        <w:rPr>
          <w:b/>
          <w:bCs/>
        </w:rPr>
        <w:t xml:space="preserve">Payment method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Cash</w:t>
      </w:r>
      <w:r>
        <w:t xml:space="preserve"> </w:t>
      </w:r>
      <w:r>
        <w:t xml:space="preserve">and enter</w:t>
      </w:r>
      <w:r>
        <w:t xml:space="preserve"> </w:t>
      </w:r>
      <w:r>
        <w:rPr>
          <w:b/>
          <w:bCs/>
        </w:rPr>
        <w:t xml:space="preserve">Cash received</w:t>
      </w:r>
      <w:r>
        <w:t xml:space="preserve">: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→ confirm the screen calculates</w:t>
      </w:r>
      <w:r>
        <w:t xml:space="preserve"> </w:t>
      </w:r>
      <w:r>
        <w:rPr>
          <w:b/>
          <w:bCs/>
        </w:rPr>
        <w:t xml:space="preserve">Change: KSh 1,500</w:t>
      </w:r>
      <w:r>
        <w:t xml:space="preserve">.</w:t>
      </w:r>
    </w:p>
    <w:p>
      <w:pPr>
        <w:pStyle w:val="Compact"/>
        <w:numPr>
          <w:ilvl w:val="0"/>
          <w:numId w:val="117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Record paid sale</w:t>
      </w:r>
      <w:r>
        <w:t xml:space="preserve"> </w:t>
      </w:r>
      <w:r>
        <w:t xml:space="preserve">→ confirm:</w:t>
      </w:r>
    </w:p>
    <w:p>
      <w:pPr>
        <w:pStyle w:val="Compact"/>
        <w:numPr>
          <w:ilvl w:val="1"/>
          <w:numId w:val="1176"/>
        </w:numPr>
      </w:pPr>
      <w:r>
        <w:t xml:space="preserve">The receipt opens showing</w:t>
      </w:r>
      <w:r>
        <w:t xml:space="preserve"> </w:t>
      </w:r>
      <w:r>
        <w:rPr>
          <w:rStyle w:val="VerbatimChar"/>
        </w:rPr>
        <w:t xml:space="preserve">Sales receipt</w:t>
      </w:r>
      <w:r>
        <w:t xml:space="preserve"> </w:t>
      </w:r>
      <w:r>
        <w:t xml:space="preserve">(not a tax invoice), line item, cash received and change.</w:t>
      </w:r>
    </w:p>
    <w:p>
      <w:pPr>
        <w:pStyle w:val="Compact"/>
        <w:numPr>
          <w:ilvl w:val="1"/>
          <w:numId w:val="1177"/>
        </w:numPr>
      </w:pPr>
      <w:r>
        <w:t xml:space="preserve">Available stock of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drops by 1 immediately (and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 a warehouse dispatch job).</w:t>
      </w:r>
    </w:p>
    <w:p>
      <w:pPr>
        <w:pStyle w:val="Compact"/>
        <w:numPr>
          <w:ilvl w:val="0"/>
          <w:numId w:val="117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Back to dashboard</w:t>
      </w:r>
      <w:r>
        <w:t xml:space="preserve">, open</w:t>
      </w:r>
      <w:r>
        <w:t xml:space="preserve"> </w:t>
      </w:r>
      <w:r>
        <w:rPr>
          <w:b/>
          <w:bCs/>
        </w:rPr>
        <w:t xml:space="preserve">Recent receipts</w:t>
      </w:r>
      <w:r>
        <w:t xml:space="preserve">, click the sale you just made, and confirm the receipt reopens with</w:t>
      </w:r>
      <w:r>
        <w:t xml:space="preserve"> </w:t>
      </w:r>
      <w:r>
        <w:rPr>
          <w:b/>
          <w:bCs/>
        </w:rPr>
        <w:t xml:space="preserve">Print receipt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Cash sale records cleanly, change and stock update accurately, and the receipt can be reopened from</w:t>
      </w:r>
      <w:r>
        <w:t xml:space="preserve"> </w:t>
      </w:r>
      <w:r>
        <w:rPr>
          <w:i/>
          <w:iCs/>
        </w:rPr>
        <w:t xml:space="preserve">Recent receipts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100181d18dd67e78e6443cca880baaae2c93363"/>
    <w:p>
      <w:pPr>
        <w:pStyle w:val="Heading2"/>
      </w:pPr>
      <w:r>
        <w:t xml:space="preserve">Session 17 — Sales counter (POS) 2: M-Pesa / Card references &amp; safety rules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2.5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Test electronic payment references at the counter, verify duplicate references are blocked, and check the General Manager’s read-only view.</w:t>
      </w:r>
    </w:p>
    <w:p>
      <w:pPr>
        <w:pStyle w:val="Compact"/>
        <w:numPr>
          <w:ilvl w:val="0"/>
          <w:numId w:val="1179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180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/pos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Cashier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test.cashier@shilatech.test</w:t>
      </w:r>
      <w:r>
        <w:t xml:space="preserve">), add 1 unit of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to a new counter sale.</w:t>
      </w:r>
    </w:p>
    <w:p>
      <w:pPr>
        <w:pStyle w:val="Compact"/>
        <w:numPr>
          <w:ilvl w:val="0"/>
          <w:numId w:val="1181"/>
        </w:numPr>
      </w:pPr>
      <w:r>
        <w:t xml:space="preserve">Change</w:t>
      </w:r>
      <w:r>
        <w:t xml:space="preserve"> </w:t>
      </w:r>
      <w:r>
        <w:rPr>
          <w:b/>
          <w:bCs/>
        </w:rPr>
        <w:t xml:space="preserve">Payment method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M-Pesa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Card</w:t>
      </w:r>
      <w:r>
        <w:t xml:space="preserve">).</w:t>
      </w:r>
    </w:p>
    <w:p>
      <w:pPr>
        <w:pStyle w:val="Compact"/>
        <w:numPr>
          <w:ilvl w:val="0"/>
          <w:numId w:val="1182"/>
        </w:numPr>
      </w:pPr>
      <w:r>
        <w:t xml:space="preserve">Leave</w:t>
      </w:r>
      <w:r>
        <w:t xml:space="preserve"> </w:t>
      </w:r>
      <w:r>
        <w:rPr>
          <w:b/>
          <w:bCs/>
        </w:rPr>
        <w:t xml:space="preserve">Confirmed payment reference</w:t>
      </w:r>
      <w:r>
        <w:t xml:space="preserve"> </w:t>
      </w:r>
      <w:r>
        <w:t xml:space="preserve">blank and try to press</w:t>
      </w:r>
      <w:r>
        <w:t xml:space="preserve"> </w:t>
      </w:r>
      <w:r>
        <w:rPr>
          <w:b/>
          <w:bCs/>
        </w:rPr>
        <w:t xml:space="preserve">Record paid sale</w:t>
      </w:r>
      <w:r>
        <w:t xml:space="preserve"> </w:t>
      </w:r>
      <w:r>
        <w:t xml:space="preserve">→ confirm the sale is blocked until a reference is entered.</w:t>
      </w:r>
    </w:p>
    <w:p>
      <w:pPr>
        <w:pStyle w:val="Compact"/>
        <w:numPr>
          <w:ilvl w:val="0"/>
          <w:numId w:val="1183"/>
        </w:numPr>
      </w:pPr>
      <w:r>
        <w:t xml:space="preserve">Enter customer</w:t>
      </w:r>
      <w:r>
        <w:t xml:space="preserve"> </w:t>
      </w:r>
      <w:r>
        <w:rPr>
          <w:rStyle w:val="VerbatimChar"/>
        </w:rPr>
        <w:t xml:space="preserve">TEST Counter MPesa Buyer</w:t>
      </w:r>
      <w:r>
        <w:t xml:space="preserve"> </w:t>
      </w:r>
      <w:r>
        <w:t xml:space="preserve">and reference</w:t>
      </w:r>
      <w:r>
        <w:t xml:space="preserve"> </w:t>
      </w:r>
      <w:r>
        <w:rPr>
          <w:rStyle w:val="VerbatimChar"/>
        </w:rPr>
        <w:t xml:space="preserve">TEST-MPESA-REF-001</w:t>
      </w:r>
      <w:r>
        <w:t xml:space="preserve">, then click</w:t>
      </w:r>
      <w:r>
        <w:t xml:space="preserve"> </w:t>
      </w:r>
      <w:r>
        <w:rPr>
          <w:b/>
          <w:bCs/>
        </w:rPr>
        <w:t xml:space="preserve">Record paid sale</w:t>
      </w:r>
      <w:r>
        <w:t xml:space="preserve"> </w:t>
      </w:r>
      <w:r>
        <w:t xml:space="preserve">→ confirm the sale succeeds and prints the reference on the receipt.</w:t>
      </w:r>
    </w:p>
    <w:p>
      <w:pPr>
        <w:pStyle w:val="Compact"/>
        <w:numPr>
          <w:ilvl w:val="0"/>
          <w:numId w:val="1184"/>
        </w:numPr>
      </w:pPr>
      <w:r>
        <w:t xml:space="preserve">Start another sale, choose</w:t>
      </w:r>
      <w:r>
        <w:t xml:space="preserve"> </w:t>
      </w:r>
      <w:r>
        <w:rPr>
          <w:b/>
          <w:bCs/>
        </w:rPr>
        <w:t xml:space="preserve">M-Pesa</w:t>
      </w:r>
      <w:r>
        <w:t xml:space="preserve">, and enter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reference</w:t>
      </w:r>
      <w:r>
        <w:t xml:space="preserve"> </w:t>
      </w:r>
      <w:r>
        <w:rPr>
          <w:rStyle w:val="VerbatimChar"/>
        </w:rPr>
        <w:t xml:space="preserve">TEST-MPESA-REF-001</w:t>
      </w:r>
      <w:r>
        <w:t xml:space="preserve"> </w:t>
      </w:r>
      <w:r>
        <w:t xml:space="preserve">→ confirm the system</w:t>
      </w:r>
      <w:r>
        <w:t xml:space="preserve"> </w:t>
      </w:r>
      <w:r>
        <w:rPr>
          <w:b/>
          <w:bCs/>
        </w:rPr>
        <w:t xml:space="preserve">rejects</w:t>
      </w:r>
      <w:r>
        <w:t xml:space="preserve"> </w:t>
      </w:r>
      <w:r>
        <w:t xml:space="preserve">the duplicate payment reference.</w:t>
      </w:r>
    </w:p>
    <w:p>
      <w:pPr>
        <w:pStyle w:val="Compact"/>
        <w:numPr>
          <w:ilvl w:val="0"/>
          <w:numId w:val="1185"/>
        </w:numPr>
      </w:pPr>
      <w:r>
        <w:t xml:space="preserve">Sign out and sign in as</w:t>
      </w:r>
      <w:r>
        <w:t xml:space="preserve"> </w:t>
      </w:r>
      <w:r>
        <w:rPr>
          <w:b/>
          <w:bCs/>
        </w:rPr>
        <w:t xml:space="preserve">General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test.gm@shilatech.test</w:t>
      </w:r>
      <w:r>
        <w:t xml:space="preserve">), then open</w:t>
      </w:r>
      <w:r>
        <w:t xml:space="preserve"> </w:t>
      </w:r>
      <w:r>
        <w:rPr>
          <w:rStyle w:val="VerbatimChar"/>
        </w:rPr>
        <w:t xml:space="preserve">/pos</w:t>
      </w:r>
      <w:r>
        <w:t xml:space="preserve"> </w:t>
      </w:r>
      <w:r>
        <w:t xml:space="preserve">→ confirm the counter inputs and buttons are greyed out (read-only).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M-Pesa/Card sales require a unique confirmed payment reference, duplicate references are rejected, and General Manager cannot record a sale.</w:t>
      </w:r>
    </w:p>
    <w:p>
      <w:r>
        <w:pict>
          <v:rect style="width:0;height:1.5pt" o:hralign="center" o:hrstd="t" o:hr="t"/>
        </w:pict>
      </w:r>
    </w:p>
    <w:bookmarkEnd w:id="41"/>
    <w:bookmarkStart w:id="42" w:name="session-18-garage-jobs-staff-garage"/>
    <w:p>
      <w:pPr>
        <w:pStyle w:val="Heading2"/>
      </w:pPr>
      <w:r>
        <w:t xml:space="preserve">Session 18 — Garage jobs (</w:t>
      </w:r>
      <w:r>
        <w:rPr>
          <w:rStyle w:val="VerbatimChar"/>
        </w:rPr>
        <w:t xml:space="preserve">/staff-garage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2.6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Create a workshop job card, add append-only progress notes, move it through all statuses, and confirm notes do not deduct stock.</w:t>
      </w:r>
    </w:p>
    <w:p>
      <w:pPr>
        <w:pStyle w:val="Compact"/>
        <w:numPr>
          <w:ilvl w:val="0"/>
          <w:numId w:val="1186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187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Garage staff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test.garage@shilatech.test</w:t>
      </w:r>
      <w:r>
        <w:t xml:space="preserve">) → confirm you land on</w:t>
      </w:r>
      <w:r>
        <w:t xml:space="preserve"> </w:t>
      </w:r>
      <w:r>
        <w:rPr>
          <w:b/>
          <w:bCs/>
        </w:rPr>
        <w:t xml:space="preserve">Garage jobs (</w:t>
      </w:r>
      <w:r>
        <w:rPr>
          <w:rStyle w:val="VerbatimChar"/>
          <w:b/>
          <w:bCs/>
        </w:rPr>
        <w:t xml:space="preserve">/staff-garage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188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New booking</w:t>
      </w:r>
      <w:r>
        <w:t xml:space="preserve"> </w:t>
      </w:r>
      <w:r>
        <w:t xml:space="preserve">card and enter:</w:t>
      </w:r>
    </w:p>
    <w:p>
      <w:pPr>
        <w:pStyle w:val="Compact"/>
        <w:numPr>
          <w:ilvl w:val="1"/>
          <w:numId w:val="1189"/>
        </w:numPr>
      </w:pPr>
      <w:r>
        <w:t xml:space="preserve">Customer name:</w:t>
      </w:r>
      <w:r>
        <w:t xml:space="preserve"> </w:t>
      </w:r>
      <w:r>
        <w:rPr>
          <w:rStyle w:val="VerbatimChar"/>
        </w:rPr>
        <w:t xml:space="preserve">TEST Garage Client</w:t>
      </w:r>
    </w:p>
    <w:p>
      <w:pPr>
        <w:pStyle w:val="Compact"/>
        <w:numPr>
          <w:ilvl w:val="1"/>
          <w:numId w:val="1189"/>
        </w:numPr>
      </w:pPr>
      <w:r>
        <w:t xml:space="preserve">Phone:</w:t>
      </w:r>
      <w:r>
        <w:t xml:space="preserve"> </w:t>
      </w:r>
      <w:r>
        <w:rPr>
          <w:rStyle w:val="VerbatimChar"/>
        </w:rPr>
        <w:t xml:space="preserve">0722000111</w:t>
      </w:r>
    </w:p>
    <w:p>
      <w:pPr>
        <w:pStyle w:val="Compact"/>
        <w:numPr>
          <w:ilvl w:val="1"/>
          <w:numId w:val="1189"/>
        </w:numPr>
      </w:pPr>
      <w:r>
        <w:t xml:space="preserve">Vehicle / model:</w:t>
      </w:r>
      <w:r>
        <w:t xml:space="preserve"> </w:t>
      </w:r>
      <w:r>
        <w:rPr>
          <w:rStyle w:val="VerbatimChar"/>
        </w:rPr>
        <w:t xml:space="preserve">Range Rover Sport 2019</w:t>
      </w:r>
    </w:p>
    <w:p>
      <w:pPr>
        <w:pStyle w:val="Compact"/>
        <w:numPr>
          <w:ilvl w:val="1"/>
          <w:numId w:val="1189"/>
        </w:numPr>
      </w:pPr>
      <w:r>
        <w:t xml:space="preserve">Registration or VIN:</w:t>
      </w:r>
      <w:r>
        <w:t xml:space="preserve"> </w:t>
      </w:r>
      <w:r>
        <w:rPr>
          <w:rStyle w:val="VerbatimChar"/>
        </w:rPr>
        <w:t xml:space="preserve">KDT 999T</w:t>
      </w:r>
    </w:p>
    <w:p>
      <w:pPr>
        <w:pStyle w:val="Compact"/>
        <w:numPr>
          <w:ilvl w:val="1"/>
          <w:numId w:val="1189"/>
        </w:numPr>
      </w:pPr>
      <w:r>
        <w:t xml:space="preserve">Requested service:</w:t>
      </w:r>
      <w:r>
        <w:t xml:space="preserve"> </w:t>
      </w:r>
      <w:r>
        <w:rPr>
          <w:rStyle w:val="VerbatimChar"/>
        </w:rPr>
        <w:t xml:space="preserve">Brake service &amp; diagnostics</w:t>
      </w:r>
    </w:p>
    <w:p>
      <w:pPr>
        <w:pStyle w:val="Compact"/>
        <w:numPr>
          <w:ilvl w:val="1"/>
          <w:numId w:val="1189"/>
        </w:numPr>
      </w:pPr>
      <w:r>
        <w:t xml:space="preserve">Preferred date: today’s date</w:t>
      </w:r>
    </w:p>
    <w:p>
      <w:pPr>
        <w:pStyle w:val="Compact"/>
        <w:numPr>
          <w:ilvl w:val="0"/>
          <w:numId w:val="1190"/>
        </w:numPr>
      </w:pPr>
      <w:r>
        <w:t xml:space="preserve">Save the booking → confirm a</w:t>
      </w:r>
      <w:r>
        <w:t xml:space="preserve"> </w:t>
      </w:r>
      <w:r>
        <w:rPr>
          <w:b/>
          <w:bCs/>
        </w:rPr>
        <w:t xml:space="preserve">job card</w:t>
      </w:r>
      <w:r>
        <w:t xml:space="preserve"> </w:t>
      </w:r>
      <w:r>
        <w:t xml:space="preserve">is created with a job number (</w:t>
      </w:r>
      <w:r>
        <w:rPr>
          <w:rStyle w:val="VerbatimChar"/>
        </w:rPr>
        <w:t xml:space="preserve">JOB-...</w:t>
      </w:r>
      <w:r>
        <w:t xml:space="preserve">) and status</w:t>
      </w:r>
      <w:r>
        <w:t xml:space="preserve"> </w:t>
      </w:r>
      <w:r>
        <w:rPr>
          <w:b/>
          <w:bCs/>
        </w:rPr>
        <w:t xml:space="preserve">Booked</w:t>
      </w:r>
      <w:r>
        <w:t xml:space="preserve">.</w:t>
      </w:r>
    </w:p>
    <w:p>
      <w:pPr>
        <w:pStyle w:val="Compact"/>
        <w:numPr>
          <w:ilvl w:val="0"/>
          <w:numId w:val="1191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Job cards</w:t>
      </w:r>
      <w:r>
        <w:t xml:space="preserve"> </w:t>
      </w:r>
      <w:r>
        <w:t xml:space="preserve">view. Try clicking</w:t>
      </w:r>
      <w:r>
        <w:t xml:space="preserve"> </w:t>
      </w:r>
      <w:r>
        <w:rPr>
          <w:b/>
          <w:bCs/>
        </w:rPr>
        <w:t xml:space="preserve">Move to Inspection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Progress / parts-required note</w:t>
      </w:r>
      <w:r>
        <w:t xml:space="preserve"> </w:t>
      </w:r>
      <w:r>
        <w:t xml:space="preserve">box empty → confirm it requires a note first.</w:t>
      </w:r>
    </w:p>
    <w:p>
      <w:pPr>
        <w:pStyle w:val="Compact"/>
        <w:numPr>
          <w:ilvl w:val="0"/>
          <w:numId w:val="1192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TEST vehicle received, needs 1x TEST-JEEP-001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Move to Inspection</w:t>
      </w:r>
      <w:r>
        <w:t xml:space="preserve"> </w:t>
      </w:r>
      <w:r>
        <w:t xml:space="preserve">→ confirm the status becomes</w:t>
      </w:r>
      <w:r>
        <w:t xml:space="preserve"> </w:t>
      </w:r>
      <w:r>
        <w:rPr>
          <w:b/>
          <w:bCs/>
        </w:rPr>
        <w:t xml:space="preserve">Inspection</w:t>
      </w:r>
      <w:r>
        <w:t xml:space="preserve"> </w:t>
      </w:r>
      <w:r>
        <w:t xml:space="preserve">and the note appears in the history (and cannot be edited or deleted).</w:t>
      </w:r>
    </w:p>
    <w:p>
      <w:pPr>
        <w:pStyle w:val="Compact"/>
        <w:numPr>
          <w:ilvl w:val="0"/>
          <w:numId w:val="1193"/>
        </w:numPr>
      </w:pPr>
      <w:r>
        <w:t xml:space="preserve">Advance the job card with a short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note at each step:</w:t>
      </w:r>
    </w:p>
    <w:p>
      <w:pPr>
        <w:pStyle w:val="Compact"/>
        <w:numPr>
          <w:ilvl w:val="1"/>
          <w:numId w:val="1194"/>
        </w:numPr>
      </w:pPr>
      <w:r>
        <w:rPr>
          <w:b/>
          <w:bCs/>
        </w:rPr>
        <w:t xml:space="preserve">Move to Awaiting customer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Move to In progress</w:t>
      </w:r>
      <w:r>
        <w:t xml:space="preserve">)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Move to In progress</w:t>
      </w:r>
    </w:p>
    <w:p>
      <w:pPr>
        <w:pStyle w:val="Compact"/>
        <w:numPr>
          <w:ilvl w:val="1"/>
          <w:numId w:val="1196"/>
        </w:numPr>
      </w:pPr>
      <w:r>
        <w:rPr>
          <w:b/>
          <w:bCs/>
        </w:rPr>
        <w:t xml:space="preserve">Move to Ready</w:t>
      </w:r>
    </w:p>
    <w:p>
      <w:pPr>
        <w:pStyle w:val="Compact"/>
        <w:numPr>
          <w:ilvl w:val="1"/>
          <w:numId w:val="1197"/>
        </w:numPr>
      </w:pPr>
      <w:r>
        <w:rPr>
          <w:b/>
          <w:bCs/>
        </w:rPr>
        <w:t xml:space="preserve">Move to Completed</w:t>
      </w:r>
    </w:p>
    <w:p>
      <w:pPr>
        <w:pStyle w:val="Compact"/>
        <w:numPr>
          <w:ilvl w:val="0"/>
          <w:numId w:val="1198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stock in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 </w:t>
      </w:r>
      <w:r>
        <w:t xml:space="preserve">→ confirm writing the part name in garage notes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deduct stock.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A job card progresses from</w:t>
      </w:r>
      <w:r>
        <w:t xml:space="preserve"> </w:t>
      </w:r>
      <w:r>
        <w:rPr>
          <w:i/>
          <w:iCs/>
        </w:rPr>
        <w:t xml:space="preserve">Booked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Completed</w:t>
      </w:r>
      <w:r>
        <w:t xml:space="preserve"> </w:t>
      </w:r>
      <w:r>
        <w:t xml:space="preserve">with mandatory append-only notes, and stock is unchanged.</w:t>
      </w:r>
    </w:p>
    <w:p>
      <w:r>
        <w:pict>
          <v:rect style="width:0;height:1.5pt" o:hralign="center" o:hrstd="t" o:hr="t"/>
        </w:pict>
      </w:r>
    </w:p>
    <w:bookmarkEnd w:id="42"/>
    <w:bookmarkStart w:id="43" w:name="X70ab91270d5097c69ce5912b2c9be8a86658e31"/>
    <w:p>
      <w:pPr>
        <w:pStyle w:val="Heading2"/>
      </w:pPr>
      <w:r>
        <w:t xml:space="preserve">Session 19 — Delivery 1: Control Centre &amp; driver assignment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10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2.7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Assign a dispatched order to Driver 1 in</w:t>
      </w:r>
      <w:r>
        <w:t xml:space="preserve"> </w:t>
      </w:r>
      <w:r>
        <w:rPr>
          <w:rStyle w:val="VerbatimChar"/>
        </w:rPr>
        <w:t xml:space="preserve">/delivery</w:t>
      </w:r>
      <w:r>
        <w:t xml:space="preserve"> </w:t>
      </w:r>
      <w:r>
        <w:t xml:space="preserve">and verify the active queue.</w:t>
      </w:r>
    </w:p>
    <w:p>
      <w:pPr>
        <w:pStyle w:val="Compact"/>
        <w:numPr>
          <w:ilvl w:val="0"/>
          <w:numId w:val="1199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200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Dispatch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test.dispatch@shilatech.test</w:t>
      </w:r>
      <w:r>
        <w:t xml:space="preserve">) or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and open</w:t>
      </w:r>
      <w:r>
        <w:t xml:space="preserve"> </w:t>
      </w:r>
      <w:r>
        <w:rPr>
          <w:b/>
          <w:bCs/>
        </w:rPr>
        <w:t xml:space="preserve">Delivery (</w:t>
      </w:r>
      <w:r>
        <w:rPr>
          <w:rStyle w:val="VerbatimChar"/>
          <w:b/>
          <w:bCs/>
        </w:rPr>
        <w:t xml:space="preserve">/delivery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201"/>
        </w:numPr>
      </w:pPr>
      <w:r>
        <w:rPr>
          <w:i/>
          <w:iCs/>
        </w:rPr>
        <w:t xml:space="preserve">(If signed in as Administrator)</w:t>
      </w:r>
      <w:r>
        <w:t xml:space="preserve"> </w:t>
      </w:r>
      <w:r>
        <w:t xml:space="preserve">Confirm the</w:t>
      </w:r>
      <w:r>
        <w:t xml:space="preserve"> </w:t>
      </w:r>
      <w:r>
        <w:rPr>
          <w:b/>
          <w:bCs/>
        </w:rPr>
        <w:t xml:space="preserve">Driver accounts</w:t>
      </w:r>
      <w:r>
        <w:t xml:space="preserve"> </w:t>
      </w:r>
      <w:r>
        <w:t xml:space="preserve">card is visible for creating driver logins.</w:t>
      </w:r>
    </w:p>
    <w:p>
      <w:pPr>
        <w:pStyle w:val="Compact"/>
        <w:numPr>
          <w:ilvl w:val="0"/>
          <w:numId w:val="12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Assign deliveries</w:t>
      </w:r>
      <w:r>
        <w:t xml:space="preserve">. Locate the dispatched</w:t>
      </w:r>
      <w:r>
        <w:t xml:space="preserve"> </w:t>
      </w:r>
      <w:r>
        <w:rPr>
          <w:rStyle w:val="VerbatimChar"/>
        </w:rPr>
        <w:t xml:space="preserve">TEST Fulfilment Buyer</w:t>
      </w:r>
      <w:r>
        <w:t xml:space="preserve"> </w:t>
      </w:r>
      <w:r>
        <w:t xml:space="preserve">order from Session 15.</w:t>
      </w:r>
    </w:p>
    <w:p>
      <w:pPr>
        <w:pStyle w:val="Compact"/>
        <w:numPr>
          <w:ilvl w:val="0"/>
          <w:numId w:val="12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Delivery driver 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test.driver1@shilatech.test</w:t>
      </w:r>
      <w:r>
        <w:t xml:space="preserve">) from the driver dropdown and click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Compact"/>
        <w:numPr>
          <w:ilvl w:val="0"/>
          <w:numId w:val="120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Active delivery queue</w:t>
      </w:r>
      <w:r>
        <w:t xml:space="preserve"> </w:t>
      </w:r>
      <w:r>
        <w:t xml:space="preserve">→ confirm the job shows as assigned to</w:t>
      </w:r>
      <w:r>
        <w:t xml:space="preserve"> </w:t>
      </w:r>
      <w:r>
        <w:rPr>
          <w:rStyle w:val="VerbatimChar"/>
        </w:rPr>
        <w:t xml:space="preserve">test.driver1@shilatech.test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The dispatched test order is assigned to Driver 1 and appears in the active delivery queue.</w:t>
      </w:r>
    </w:p>
    <w:p>
      <w:r>
        <w:pict>
          <v:rect style="width:0;height:1.5pt" o:hralign="center" o:hrstd="t" o:hr="t"/>
        </w:pict>
      </w:r>
    </w:p>
    <w:bookmarkEnd w:id="43"/>
    <w:bookmarkStart w:id="44" w:name="Xa95989048581fe9a73b746ca5e57adf9ff37244"/>
    <w:p>
      <w:pPr>
        <w:pStyle w:val="Heading2"/>
      </w:pPr>
      <w:r>
        <w:t xml:space="preserve">Session 20 — Delivery 2: Driver PDA, payment control &amp; proof of delivery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2.7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Verify driver job isolation, M-Pesa Pending payment protection, and Proof of Delivery completion.</w:t>
      </w:r>
    </w:p>
    <w:p>
      <w:pPr>
        <w:pStyle w:val="Compact"/>
        <w:numPr>
          <w:ilvl w:val="0"/>
          <w:numId w:val="1205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206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Delivery driver 2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test.driver2@shilatech.test</w:t>
      </w:r>
      <w:r>
        <w:t xml:space="preserve">) and open</w:t>
      </w:r>
      <w:r>
        <w:t xml:space="preserve"> </w:t>
      </w:r>
      <w:r>
        <w:rPr>
          <w:rStyle w:val="VerbatimChar"/>
        </w:rPr>
        <w:t xml:space="preserve">/delivery</w:t>
      </w:r>
      <w:r>
        <w:t xml:space="preserve"> </w:t>
      </w:r>
      <w:r>
        <w:t xml:space="preserve">→ confirm Driver 1’s assigned delivery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in Driver 2’s queue.</w:t>
      </w:r>
    </w:p>
    <w:p>
      <w:pPr>
        <w:pStyle w:val="Compact"/>
        <w:numPr>
          <w:ilvl w:val="0"/>
          <w:numId w:val="1207"/>
        </w:numPr>
      </w:pPr>
      <w:r>
        <w:t xml:space="preserve">Sign out and sign in as</w:t>
      </w:r>
      <w:r>
        <w:t xml:space="preserve"> </w:t>
      </w:r>
      <w:r>
        <w:rPr>
          <w:b/>
          <w:bCs/>
        </w:rPr>
        <w:t xml:space="preserve">Delivery driver 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test.driver1@shilatech.test</w:t>
      </w:r>
      <w:r>
        <w:t xml:space="preserve">) at</w:t>
      </w:r>
      <w:r>
        <w:t xml:space="preserve"> </w:t>
      </w:r>
      <w:r>
        <w:rPr>
          <w:rStyle w:val="VerbatimChar"/>
        </w:rPr>
        <w:t xml:space="preserve">/delivery</w:t>
      </w:r>
      <w:r>
        <w:t xml:space="preserve">.</w:t>
      </w:r>
    </w:p>
    <w:p>
      <w:pPr>
        <w:pStyle w:val="Compact"/>
        <w:numPr>
          <w:ilvl w:val="0"/>
          <w:numId w:val="1208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My Assigned Deliveries</w:t>
      </w:r>
      <w:r>
        <w:t xml:space="preserve"> </w:t>
      </w:r>
      <w:r>
        <w:t xml:space="preserve">shows the assigned</w:t>
      </w:r>
      <w:r>
        <w:t xml:space="preserve"> </w:t>
      </w:r>
      <w:r>
        <w:rPr>
          <w:rStyle w:val="VerbatimChar"/>
        </w:rPr>
        <w:t xml:space="preserve">TEST Fulfilment Buyer</w:t>
      </w:r>
      <w:r>
        <w:t xml:space="preserve"> </w:t>
      </w:r>
      <w:r>
        <w:t xml:space="preserve">order, along with</w:t>
      </w:r>
      <w:r>
        <w:t xml:space="preserve"> </w:t>
      </w:r>
      <w:r>
        <w:rPr>
          <w:b/>
          <w:bCs/>
        </w:rPr>
        <w:t xml:space="preserve">Call customer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Open address</w:t>
      </w:r>
      <w:r>
        <w:t xml:space="preserve"> </w:t>
      </w:r>
      <w:r>
        <w:t xml:space="preserve">links.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Check payment control:</w:t>
      </w:r>
    </w:p>
    <w:p>
      <w:pPr>
        <w:pStyle w:val="Compact"/>
        <w:numPr>
          <w:ilvl w:val="1"/>
          <w:numId w:val="1210"/>
        </w:numPr>
      </w:pPr>
      <w:r>
        <w:t xml:space="preserve">If the order’s payment is</w:t>
      </w:r>
      <w:r>
        <w:t xml:space="preserve"> </w:t>
      </w:r>
      <w:r>
        <w:rPr>
          <w:b/>
          <w:bCs/>
        </w:rPr>
        <w:t xml:space="preserve">M-Pesa Pending</w:t>
      </w:r>
      <w:r>
        <w:t xml:space="preserve">, confirm</w:t>
      </w:r>
      <w:r>
        <w:t xml:space="preserve"> </w:t>
      </w:r>
      <w:r>
        <w:rPr>
          <w:b/>
          <w:bCs/>
        </w:rPr>
        <w:t xml:space="preserve">Proof of delivery is blocked</w:t>
      </w:r>
      <w:r>
        <w:t xml:space="preserve"> </w:t>
      </w:r>
      <w:r>
        <w:t xml:space="preserve">and the card shows</w:t>
      </w:r>
      <w:r>
        <w:t xml:space="preserve"> </w:t>
      </w:r>
      <w:r>
        <w:rPr>
          <w:b/>
          <w:bCs/>
        </w:rPr>
        <w:t xml:space="preserve">Prompt Customer to Pay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Refresh payment status</w:t>
      </w:r>
      <w:r>
        <w:t xml:space="preserve">.</w:t>
      </w:r>
    </w:p>
    <w:p>
      <w:pPr>
        <w:pStyle w:val="Compact"/>
        <w:numPr>
          <w:ilvl w:val="1"/>
          <w:numId w:val="12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Prompt Customer to Pay</w:t>
      </w:r>
      <w:r>
        <w:t xml:space="preserve"> </w:t>
      </w:r>
      <w:r>
        <w:t xml:space="preserve">→ if Daraja credentials are not connected yet, confirm a clear configuration message is shown instead of falsely marking the order Paid.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Complete Proof of Delivery</w:t>
      </w:r>
      <w:r>
        <w:t xml:space="preserve"> </w:t>
      </w:r>
      <w:r>
        <w:rPr>
          <w:i/>
          <w:iCs/>
        </w:rPr>
        <w:t xml:space="preserve">(use an order whose payment status is Paid/Completed — or mark the test order’s payment Paid via an approved Order correction in Session 22)</w:t>
      </w:r>
      <w:r>
        <w:t xml:space="preserve">:</w:t>
      </w:r>
    </w:p>
    <w:p>
      <w:pPr>
        <w:pStyle w:val="Compact"/>
        <w:numPr>
          <w:ilvl w:val="1"/>
          <w:numId w:val="1213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Recipient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 Recipient</w:t>
      </w:r>
      <w:r>
        <w:t xml:space="preserve">.</w:t>
      </w:r>
    </w:p>
    <w:p>
      <w:pPr>
        <w:pStyle w:val="Compact"/>
        <w:numPr>
          <w:ilvl w:val="1"/>
          <w:numId w:val="1214"/>
        </w:numPr>
      </w:pPr>
      <w:r>
        <w:t xml:space="preserve">Draw a signature in the</w:t>
      </w:r>
      <w:r>
        <w:t xml:space="preserve"> </w:t>
      </w:r>
      <w:r>
        <w:rPr>
          <w:b/>
          <w:bCs/>
        </w:rPr>
        <w:t xml:space="preserve">Customer signature</w:t>
      </w:r>
      <w:r>
        <w:t xml:space="preserve"> </w:t>
      </w:r>
      <w:r>
        <w:t xml:space="preserve">box (test</w:t>
      </w:r>
      <w:r>
        <w:t xml:space="preserve"> </w:t>
      </w:r>
      <w:r>
        <w:rPr>
          <w:b/>
          <w:bCs/>
        </w:rPr>
        <w:t xml:space="preserve">Clear signature</w:t>
      </w:r>
      <w:r>
        <w:t xml:space="preserve"> </w:t>
      </w:r>
      <w:r>
        <w:t xml:space="preserve">once, then sign again).</w:t>
      </w:r>
    </w:p>
    <w:p>
      <w:pPr>
        <w:pStyle w:val="Compact"/>
        <w:numPr>
          <w:ilvl w:val="1"/>
          <w:numId w:val="121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Delivery notes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 handed over at gate</w:t>
      </w:r>
      <w:r>
        <w:t xml:space="preserve"> </w:t>
      </w:r>
      <w:r>
        <w:t xml:space="preserve">and submit (allow browser location if prompted).</w:t>
      </w:r>
    </w:p>
    <w:p>
      <w:pPr>
        <w:pStyle w:val="Compact"/>
        <w:numPr>
          <w:ilvl w:val="1"/>
          <w:numId w:val="1216"/>
        </w:numPr>
      </w:pPr>
      <w:r>
        <w:t xml:space="preserve">Confirm the delivery job becomes</w:t>
      </w:r>
      <w:r>
        <w:t xml:space="preserve"> </w:t>
      </w:r>
      <w:r>
        <w:rPr>
          <w:b/>
          <w:bCs/>
        </w:rPr>
        <w:t xml:space="preserve">Delivered</w:t>
      </w:r>
      <w:r>
        <w:t xml:space="preserve"> </w:t>
      </w:r>
      <w:r>
        <w:t xml:space="preserve">and the customer order status updates to</w:t>
      </w:r>
      <w:r>
        <w:t xml:space="preserve"> </w:t>
      </w:r>
      <w:r>
        <w:rPr>
          <w:b/>
          <w:bCs/>
        </w:rPr>
        <w:t xml:space="preserve">Delivered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Driver 2 cannot see Driver 1’s job, unpaid M-Pesa orders block handover, and submitting recipient name + signature marks a paid order</w:t>
      </w:r>
      <w:r>
        <w:t xml:space="preserve"> </w:t>
      </w:r>
      <w:r>
        <w:rPr>
          <w:i/>
          <w:iCs/>
        </w:rPr>
        <w:t xml:space="preserve">Delivered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X3b165dff6a5a7e56068bb0efd44f01011e0ef4f"/>
    <w:p>
      <w:pPr>
        <w:pStyle w:val="Heading2"/>
      </w:pPr>
      <w:r>
        <w:t xml:space="preserve">Session 21 — Requests &amp; approvals 1: Submitting exception requests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2.8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Submit exception requests from operational roles and verify pending requests do NOT alter live stock, prices or sales.</w:t>
      </w:r>
    </w:p>
    <w:p>
      <w:pPr>
        <w:pStyle w:val="Compact"/>
        <w:numPr>
          <w:ilvl w:val="0"/>
          <w:numId w:val="1217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218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Cashier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test.cashier@shilatech.test</w:t>
      </w:r>
      <w:r>
        <w:t xml:space="preserve">) and open</w:t>
      </w:r>
      <w:r>
        <w:t xml:space="preserve"> </w:t>
      </w:r>
      <w:r>
        <w:rPr>
          <w:b/>
          <w:bCs/>
        </w:rPr>
        <w:t xml:space="preserve">Requests &amp; approvals (</w:t>
      </w:r>
      <w:r>
        <w:rPr>
          <w:rStyle w:val="VerbatimChar"/>
          <w:b/>
          <w:bCs/>
        </w:rPr>
        <w:t xml:space="preserve">/approvals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2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an exception request</w:t>
      </w:r>
      <w:r>
        <w:t xml:space="preserve">. Confirm Cashier sees only</w:t>
      </w:r>
      <w:r>
        <w:t xml:space="preserve"> </w:t>
      </w:r>
      <w:r>
        <w:rPr>
          <w:b/>
          <w:bCs/>
        </w:rPr>
        <w:t xml:space="preserve">PRICE_CHANGE</w:t>
      </w:r>
      <w:r>
        <w:t xml:space="preserve">,</w:t>
      </w:r>
      <w:r>
        <w:t xml:space="preserve"> </w:t>
      </w:r>
      <w:r>
        <w:rPr>
          <w:b/>
          <w:bCs/>
        </w:rPr>
        <w:t xml:space="preserve">REFUND</w:t>
      </w:r>
      <w:r>
        <w:t xml:space="preserve"> </w:t>
      </w:r>
      <w:r>
        <w:t xml:space="preserve">(POS only), and</w:t>
      </w:r>
      <w:r>
        <w:t xml:space="preserve"> </w:t>
      </w:r>
      <w:r>
        <w:rPr>
          <w:b/>
          <w:bCs/>
        </w:rPr>
        <w:t xml:space="preserve">SALE_CORRECTION</w:t>
      </w:r>
      <w:r>
        <w:t xml:space="preserve"> </w:t>
      </w:r>
      <w:r>
        <w:t xml:space="preserve">(own counter sales).</w:t>
      </w:r>
    </w:p>
    <w:p>
      <w:pPr>
        <w:pStyle w:val="Compact"/>
        <w:numPr>
          <w:ilvl w:val="0"/>
          <w:numId w:val="1220"/>
        </w:numPr>
      </w:pPr>
      <w:r>
        <w:t xml:space="preserve">Submit a</w:t>
      </w:r>
      <w:r>
        <w:t xml:space="preserve"> </w:t>
      </w:r>
      <w:r>
        <w:rPr>
          <w:b/>
          <w:bCs/>
        </w:rPr>
        <w:t xml:space="preserve">PRICE_CHANGE</w:t>
      </w:r>
      <w:r>
        <w:t xml:space="preserve"> </w:t>
      </w:r>
      <w:r>
        <w:t xml:space="preserve">request for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proposing new price</w:t>
      </w:r>
      <w:r>
        <w:t xml:space="preserve"> </w:t>
      </w:r>
      <w:r>
        <w:rPr>
          <w:rStyle w:val="VerbatimChar"/>
        </w:rPr>
        <w:t xml:space="preserve">8900</w:t>
      </w:r>
      <w:r>
        <w:t xml:space="preserve"> </w:t>
      </w:r>
      <w:r>
        <w:t xml:space="preserve">KSh with reason</w:t>
      </w:r>
      <w:r>
        <w:t xml:space="preserve"> </w:t>
      </w:r>
      <w:r>
        <w:rPr>
          <w:rStyle w:val="VerbatimChar"/>
        </w:rPr>
        <w:t xml:space="preserve">TEST price update check</w:t>
      </w:r>
      <w:r>
        <w:t xml:space="preserve">, and click</w:t>
      </w:r>
      <w:r>
        <w:t xml:space="preserve"> </w:t>
      </w:r>
      <w:r>
        <w:rPr>
          <w:b/>
          <w:bCs/>
        </w:rPr>
        <w:t xml:space="preserve">Submit for approval</w:t>
      </w:r>
      <w:r>
        <w:t xml:space="preserve">.</w:t>
      </w:r>
    </w:p>
    <w:p>
      <w:pPr>
        <w:pStyle w:val="Compact"/>
        <w:numPr>
          <w:ilvl w:val="0"/>
          <w:numId w:val="1221"/>
        </w:numPr>
      </w:pPr>
      <w:r>
        <w:t xml:space="preserve">Also submit a</w:t>
      </w:r>
      <w:r>
        <w:t xml:space="preserve"> </w:t>
      </w:r>
      <w:r>
        <w:rPr>
          <w:b/>
          <w:bCs/>
        </w:rPr>
        <w:t xml:space="preserve">REFUND</w:t>
      </w:r>
      <w:r>
        <w:t xml:space="preserve"> </w:t>
      </w:r>
      <w:r>
        <w:t xml:space="preserve">request (POS) for the</w:t>
      </w:r>
      <w:r>
        <w:t xml:space="preserve"> </w:t>
      </w:r>
      <w:r>
        <w:rPr>
          <w:rStyle w:val="VerbatimChar"/>
        </w:rPr>
        <w:t xml:space="preserve">TEST Counter Cash Buyer</w:t>
      </w:r>
      <w:r>
        <w:t xml:space="preserve"> </w:t>
      </w:r>
      <w:r>
        <w:t xml:space="preserve">sale from Session 16 for</w:t>
      </w:r>
      <w:r>
        <w:t xml:space="preserve"> </w:t>
      </w:r>
      <w:r>
        <w:rPr>
          <w:rStyle w:val="VerbatimChar"/>
        </w:rPr>
        <w:t xml:space="preserve">8500</w:t>
      </w:r>
      <w:r>
        <w:t xml:space="preserve"> </w:t>
      </w:r>
      <w:r>
        <w:t xml:space="preserve">KSh with reason</w:t>
      </w:r>
      <w:r>
        <w:t xml:space="preserve"> </w:t>
      </w:r>
      <w:r>
        <w:rPr>
          <w:rStyle w:val="VerbatimChar"/>
        </w:rPr>
        <w:t xml:space="preserve">TEST customer returned unused pad</w:t>
      </w:r>
      <w:r>
        <w:t xml:space="preserve">.</w:t>
      </w:r>
    </w:p>
    <w:p>
      <w:pPr>
        <w:pStyle w:val="Compact"/>
        <w:numPr>
          <w:ilvl w:val="0"/>
          <w:numId w:val="1222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/shop?q=TEST-JEEP-001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/pos</w:t>
      </w:r>
      <w:r>
        <w:t xml:space="preserve"> </w:t>
      </w:r>
      <w:r>
        <w:t xml:space="preserve">→ confirm the price of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still KSh 8,500</w:t>
      </w:r>
      <w:r>
        <w:t xml:space="preserve"> </w:t>
      </w:r>
      <w:r>
        <w:t xml:space="preserve">while the request is</w:t>
      </w:r>
      <w:r>
        <w:t xml:space="preserve"> </w:t>
      </w:r>
      <w:r>
        <w:rPr>
          <w:rStyle w:val="VerbatimChar"/>
        </w:rPr>
        <w:t xml:space="preserve">pending manager</w:t>
      </w:r>
      <w:r>
        <w:t xml:space="preserve">.</w:t>
      </w:r>
    </w:p>
    <w:p>
      <w:pPr>
        <w:pStyle w:val="Compact"/>
        <w:numPr>
          <w:ilvl w:val="0"/>
          <w:numId w:val="1223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test.finance@shilatech.test</w:t>
      </w:r>
      <w:r>
        <w:t xml:space="preserve">) and open</w:t>
      </w:r>
      <w:r>
        <w:t xml:space="preserve"> </w:t>
      </w:r>
      <w:r>
        <w:rPr>
          <w:rStyle w:val="VerbatimChar"/>
        </w:rPr>
        <w:t xml:space="preserve">/approvals</w:t>
      </w:r>
      <w:r>
        <w:t xml:space="preserve">:</w:t>
      </w:r>
    </w:p>
    <w:p>
      <w:pPr>
        <w:pStyle w:val="Compact"/>
        <w:numPr>
          <w:ilvl w:val="1"/>
          <w:numId w:val="1224"/>
        </w:numPr>
      </w:pPr>
      <w:r>
        <w:t xml:space="preserve">Confirm Finance can view all requests and approved refunds, and can submit</w:t>
      </w:r>
      <w:r>
        <w:t xml:space="preserve"> </w:t>
      </w:r>
      <w:r>
        <w:rPr>
          <w:b/>
          <w:bCs/>
        </w:rPr>
        <w:t xml:space="preserve">REFUND</w:t>
      </w:r>
      <w:r>
        <w:t xml:space="preserve"> </w:t>
      </w:r>
      <w:r>
        <w:t xml:space="preserve">(POS or ONLINE),</w:t>
      </w:r>
      <w:r>
        <w:t xml:space="preserve"> </w:t>
      </w:r>
      <w:r>
        <w:rPr>
          <w:b/>
          <w:bCs/>
        </w:rPr>
        <w:t xml:space="preserve">SALE_CORRECTION</w:t>
      </w:r>
      <w:r>
        <w:t xml:space="preserve">, and</w:t>
      </w:r>
      <w:r>
        <w:t xml:space="preserve"> </w:t>
      </w:r>
      <w:r>
        <w:rPr>
          <w:b/>
          <w:bCs/>
        </w:rPr>
        <w:t xml:space="preserve">ORDER_CORRECTION</w:t>
      </w:r>
      <w:r>
        <w:t xml:space="preserve">, but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see Approve/Reject buttons.</w:t>
      </w:r>
    </w:p>
    <w:p>
      <w:pPr>
        <w:pStyle w:val="Compact"/>
        <w:numPr>
          <w:ilvl w:val="1"/>
          <w:numId w:val="1225"/>
        </w:numPr>
      </w:pPr>
      <w:r>
        <w:t xml:space="preserve">Submit an</w:t>
      </w:r>
      <w:r>
        <w:t xml:space="preserve"> </w:t>
      </w:r>
      <w:r>
        <w:rPr>
          <w:b/>
          <w:bCs/>
        </w:rPr>
        <w:t xml:space="preserve">ORDER_CORRECTION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TEST Fulfilment Buyer</w:t>
      </w:r>
      <w:r>
        <w:t xml:space="preserve"> </w:t>
      </w:r>
      <w:r>
        <w:t xml:space="preserve">order to set</w:t>
      </w:r>
      <w:r>
        <w:t xml:space="preserve"> </w:t>
      </w:r>
      <w:r>
        <w:rPr>
          <w:b/>
          <w:bCs/>
        </w:rPr>
        <w:t xml:space="preserve">Payment record 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with reason</w:t>
      </w:r>
      <w:r>
        <w:t xml:space="preserve"> </w:t>
      </w:r>
      <w:r>
        <w:rPr>
          <w:rStyle w:val="VerbatimChar"/>
        </w:rPr>
        <w:t xml:space="preserve">TEST verified payment for delivery test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Price change, POS refund and Order correction requests are submitted with status</w:t>
      </w:r>
      <w:r>
        <w:t xml:space="preserve"> </w:t>
      </w:r>
      <w:r>
        <w:rPr>
          <w:rStyle w:val="VerbatimChar"/>
        </w:rPr>
        <w:t xml:space="preserve">pending manager</w:t>
      </w:r>
      <w:r>
        <w:t xml:space="preserve">, and no price or sale has changed yet.</w:t>
      </w:r>
    </w:p>
    <w:p>
      <w:r>
        <w:pict>
          <v:rect style="width:0;height:1.5pt" o:hralign="center" o:hrstd="t" o:hr="t"/>
        </w:pict>
      </w:r>
    </w:p>
    <w:bookmarkEnd w:id="45"/>
    <w:bookmarkStart w:id="46" w:name="X01ce25ad9b1510fddfcde6920e1578384598d80"/>
    <w:p>
      <w:pPr>
        <w:pStyle w:val="Heading2"/>
      </w:pPr>
      <w:r>
        <w:t xml:space="preserve">Session 22 — Requests &amp; approvals 2: GM review, Admin approval &amp; refund payout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2.8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Walk the submitted requests through General Manager review and Administrator execution, and record an external refund payout reference.</w:t>
      </w:r>
    </w:p>
    <w:p>
      <w:pPr>
        <w:pStyle w:val="Compact"/>
        <w:numPr>
          <w:ilvl w:val="0"/>
          <w:numId w:val="1226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227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General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test.gm@shilatech.test</w:t>
      </w:r>
      <w:r>
        <w:t xml:space="preserve">) and open</w:t>
      </w:r>
      <w:r>
        <w:t xml:space="preserve"> </w:t>
      </w:r>
      <w:r>
        <w:rPr>
          <w:rStyle w:val="VerbatimChar"/>
        </w:rPr>
        <w:t xml:space="preserve">/approvals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Requests &amp; decisions</w:t>
      </w:r>
      <w:r>
        <w:t xml:space="preserve">.</w:t>
      </w:r>
    </w:p>
    <w:p>
      <w:pPr>
        <w:pStyle w:val="Compact"/>
        <w:numPr>
          <w:ilvl w:val="0"/>
          <w:numId w:val="1228"/>
        </w:numPr>
      </w:pPr>
      <w:r>
        <w:t xml:space="preserve">On each of the three pending requests from Session 21 (</w:t>
      </w:r>
      <w:r>
        <w:rPr>
          <w:rStyle w:val="VerbatimChar"/>
        </w:rPr>
        <w:t xml:space="preserve">PRICE_CHANGE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ORDER_CORRECTION</w:t>
      </w:r>
      <w:r>
        <w:t xml:space="preserve">):</w:t>
      </w:r>
    </w:p>
    <w:p>
      <w:pPr>
        <w:pStyle w:val="Compact"/>
        <w:numPr>
          <w:ilvl w:val="1"/>
          <w:numId w:val="1229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Recommend to administrator</w:t>
      </w:r>
      <w:r>
        <w:t xml:space="preserve"> </w:t>
      </w:r>
      <w:r>
        <w:t xml:space="preserve">button is disabled until you type a</w:t>
      </w:r>
      <w:r>
        <w:t xml:space="preserve"> </w:t>
      </w:r>
      <w:r>
        <w:rPr>
          <w:b/>
          <w:bCs/>
        </w:rPr>
        <w:t xml:space="preserve">Decision note</w:t>
      </w:r>
      <w:r>
        <w:t xml:space="preserve">.</w:t>
      </w:r>
    </w:p>
    <w:p>
      <w:pPr>
        <w:pStyle w:val="Compact"/>
        <w:numPr>
          <w:ilvl w:val="1"/>
          <w:numId w:val="1230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TEST GM reviewed and approved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Recommend to administrator</w:t>
      </w:r>
      <w:r>
        <w:t xml:space="preserve"> </w:t>
      </w:r>
      <w:r>
        <w:t xml:space="preserve">→ confirm status moves to</w:t>
      </w:r>
      <w:r>
        <w:t xml:space="preserve"> </w:t>
      </w:r>
      <w:r>
        <w:rPr>
          <w:rStyle w:val="VerbatimChar"/>
        </w:rPr>
        <w:t xml:space="preserve">pending admin</w:t>
      </w:r>
      <w:r>
        <w:t xml:space="preserve">.</w:t>
      </w:r>
    </w:p>
    <w:p>
      <w:pPr>
        <w:pStyle w:val="Compact"/>
        <w:numPr>
          <w:ilvl w:val="0"/>
          <w:numId w:val="1231"/>
        </w:numPr>
      </w:pPr>
      <w:r>
        <w:t xml:space="preserve">Sign out and sign in as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and open</w:t>
      </w:r>
      <w:r>
        <w:t xml:space="preserve"> </w:t>
      </w:r>
      <w:r>
        <w:rPr>
          <w:rStyle w:val="VerbatimChar"/>
        </w:rPr>
        <w:t xml:space="preserve">/approvals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Requests &amp; decisions</w:t>
      </w:r>
      <w:r>
        <w:t xml:space="preserve">.</w:t>
      </w:r>
    </w:p>
    <w:p>
      <w:pPr>
        <w:pStyle w:val="Compact"/>
        <w:numPr>
          <w:ilvl w:val="0"/>
          <w:numId w:val="1232"/>
        </w:numPr>
      </w:pPr>
      <w:r>
        <w:t xml:space="preserve">On each of the three</w:t>
      </w:r>
      <w:r>
        <w:t xml:space="preserve"> </w:t>
      </w:r>
      <w:r>
        <w:rPr>
          <w:rStyle w:val="VerbatimChar"/>
        </w:rPr>
        <w:t xml:space="preserve">pending admin</w:t>
      </w:r>
      <w:r>
        <w:t xml:space="preserve"> </w:t>
      </w:r>
      <w:r>
        <w:t xml:space="preserve">requests, enter a Decision note</w:t>
      </w:r>
      <w:r>
        <w:t xml:space="preserve"> </w:t>
      </w:r>
      <w:r>
        <w:rPr>
          <w:rStyle w:val="VerbatimChar"/>
        </w:rPr>
        <w:t xml:space="preserve">TEST Admin final approval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Approve and apply</w:t>
      </w:r>
      <w:r>
        <w:t xml:space="preserve">:</w:t>
      </w:r>
    </w:p>
    <w:p>
      <w:pPr>
        <w:pStyle w:val="Compact"/>
        <w:numPr>
          <w:ilvl w:val="1"/>
          <w:numId w:val="1233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price in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 </w:t>
      </w:r>
      <w:r>
        <w:t xml:space="preserve">updates to</w:t>
      </w:r>
      <w:r>
        <w:t xml:space="preserve"> </w:t>
      </w:r>
      <w:r>
        <w:rPr>
          <w:b/>
          <w:bCs/>
        </w:rPr>
        <w:t xml:space="preserve">KSh 8,900</w:t>
      </w:r>
      <w:r>
        <w:t xml:space="preserve"> </w:t>
      </w:r>
      <w:r>
        <w:t xml:space="preserve">once only.</w:t>
      </w:r>
    </w:p>
    <w:p>
      <w:pPr>
        <w:pStyle w:val="Compact"/>
        <w:numPr>
          <w:ilvl w:val="1"/>
          <w:numId w:val="1234"/>
        </w:numPr>
      </w:pPr>
      <w:r>
        <w:t xml:space="preserve">Confirm the</w:t>
      </w:r>
      <w:r>
        <w:t xml:space="preserve"> </w:t>
      </w:r>
      <w:r>
        <w:rPr>
          <w:rStyle w:val="VerbatimChar"/>
        </w:rPr>
        <w:t xml:space="preserve">TEST Fulfilment Buyer</w:t>
      </w:r>
      <w:r>
        <w:t xml:space="preserve"> </w:t>
      </w:r>
      <w:r>
        <w:t xml:space="preserve">order payment status is now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(so you can finish Proof of Delivery in Session 20 if it was waiting on payment).</w:t>
      </w:r>
    </w:p>
    <w:p>
      <w:pPr>
        <w:pStyle w:val="Compact"/>
        <w:numPr>
          <w:ilvl w:val="1"/>
          <w:numId w:val="1235"/>
        </w:numPr>
      </w:pPr>
      <w:r>
        <w:t xml:space="preserve">Confirm the approved refund appears under</w:t>
      </w:r>
      <w:r>
        <w:t xml:space="preserve"> </w:t>
      </w:r>
      <w:r>
        <w:rPr>
          <w:b/>
          <w:bCs/>
        </w:rPr>
        <w:t xml:space="preserve">Approved refunds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awaiting payout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TEST-JEEP-001</w:t>
      </w:r>
      <w:r>
        <w:t xml:space="preserve"> </w:t>
      </w:r>
      <w:r>
        <w:t xml:space="preserve">stock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increased by the refund).</w:t>
      </w:r>
    </w:p>
    <w:p>
      <w:pPr>
        <w:pStyle w:val="Compact"/>
        <w:numPr>
          <w:ilvl w:val="0"/>
          <w:numId w:val="1236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Approved refunds</w:t>
      </w:r>
      <w:r>
        <w:t xml:space="preserve">, enter</w:t>
      </w:r>
      <w:r>
        <w:t xml:space="preserve"> </w:t>
      </w:r>
      <w:r>
        <w:rPr>
          <w:b/>
          <w:bCs/>
        </w:rPr>
        <w:t xml:space="preserve">Actual transfer reference / cash voucher</w:t>
      </w:r>
      <w:r>
        <w:t xml:space="preserve"> </w:t>
      </w:r>
      <w:r>
        <w:rPr>
          <w:rStyle w:val="VerbatimChar"/>
        </w:rPr>
        <w:t xml:space="preserve">TEST-PAYOUT-VOUCHER-001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Record completed external payout</w:t>
      </w:r>
      <w:r>
        <w:t xml:space="preserve"> </w:t>
      </w:r>
      <w:r>
        <w:t xml:space="preserve">→ confirm status becomes settled/recorded.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GM review → Admin apply executes each change transactionally once, and the external refund payout reference is recorded.</w:t>
      </w:r>
    </w:p>
    <w:p>
      <w:r>
        <w:pict>
          <v:rect style="width:0;height:1.5pt" o:hralign="center" o:hrstd="t" o:hr="t"/>
        </w:pict>
      </w:r>
    </w:p>
    <w:bookmarkEnd w:id="46"/>
    <w:bookmarkStart w:id="47" w:name="X4fed78254cd09a9e7d9fd5538f31991dfb1e15c"/>
    <w:p>
      <w:pPr>
        <w:pStyle w:val="Heading2"/>
      </w:pPr>
      <w:r>
        <w:t xml:space="preserve">Session 23 — Sales &amp; customer accounts / Finance workspace (</w:t>
      </w:r>
      <w:r>
        <w:rPr>
          <w:rStyle w:val="VerbatimChar"/>
        </w:rPr>
        <w:t xml:space="preserve">/receivables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2.9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Test supplier/statutory bills, approval chain, payment settlement, reports &amp; CSV downloads, and P&amp;L / forecast views.</w:t>
      </w:r>
    </w:p>
    <w:p>
      <w:pPr>
        <w:pStyle w:val="Compact"/>
        <w:numPr>
          <w:ilvl w:val="0"/>
          <w:numId w:val="1237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238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test.finance@shilatech.test</w:t>
      </w:r>
      <w:r>
        <w:t xml:space="preserve">) → confirm you land automatically on</w:t>
      </w:r>
      <w:r>
        <w:t xml:space="preserve"> </w:t>
      </w:r>
      <w:r>
        <w:rPr>
          <w:rStyle w:val="VerbatimChar"/>
        </w:rPr>
        <w:t xml:space="preserve">/receivables</w:t>
      </w:r>
      <w:r>
        <w:t xml:space="preserve"> </w:t>
      </w:r>
      <w:r>
        <w:t xml:space="preserve">(</w:t>
      </w:r>
      <w:r>
        <w:rPr>
          <w:b/>
          <w:bCs/>
        </w:rPr>
        <w:t xml:space="preserve">Finance workspace</w:t>
      </w:r>
      <w:r>
        <w:t xml:space="preserve">).</w:t>
      </w:r>
      <w:r>
        <w:t xml:space="preserve"> </w:t>
      </w:r>
      <w:r>
        <w:rPr>
          <w:i/>
          <w:iCs/>
        </w:rPr>
        <w:t xml:space="preserve">(Remember: the account-customer / quotation / invoice panels are a Known Issue — test the Finance workspace cards only.)</w:t>
      </w:r>
    </w:p>
    <w:p>
      <w:pPr>
        <w:pStyle w:val="Compact"/>
        <w:numPr>
          <w:ilvl w:val="0"/>
          <w:numId w:val="12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Supplier and government bills</w:t>
      </w:r>
      <w:r>
        <w:t xml:space="preserve">. Fill in a bill:</w:t>
      </w:r>
    </w:p>
    <w:p>
      <w:pPr>
        <w:pStyle w:val="Compact"/>
        <w:numPr>
          <w:ilvl w:val="1"/>
          <w:numId w:val="1240"/>
        </w:numPr>
      </w:pPr>
      <w:r>
        <w:t xml:space="preserve">Type: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(or statutory obligation)</w:t>
      </w:r>
    </w:p>
    <w:p>
      <w:pPr>
        <w:pStyle w:val="Compact"/>
        <w:numPr>
          <w:ilvl w:val="1"/>
          <w:numId w:val="1240"/>
        </w:numPr>
      </w:pPr>
      <w:r>
        <w:t xml:space="preserve">Payee:</w:t>
      </w:r>
      <w:r>
        <w:t xml:space="preserve"> </w:t>
      </w:r>
      <w:r>
        <w:rPr>
          <w:rStyle w:val="VerbatimChar"/>
        </w:rPr>
        <w:t xml:space="preserve">TEST Brake Supplier Ltd</w:t>
      </w:r>
    </w:p>
    <w:p>
      <w:pPr>
        <w:pStyle w:val="Compact"/>
        <w:numPr>
          <w:ilvl w:val="1"/>
          <w:numId w:val="1240"/>
        </w:numPr>
      </w:pPr>
      <w:r>
        <w:t xml:space="preserve">Reference:</w:t>
      </w:r>
      <w:r>
        <w:t xml:space="preserve"> </w:t>
      </w:r>
      <w:r>
        <w:rPr>
          <w:rStyle w:val="VerbatimChar"/>
        </w:rPr>
        <w:t xml:space="preserve">TEST-INV-2026-001</w:t>
      </w:r>
    </w:p>
    <w:p>
      <w:pPr>
        <w:pStyle w:val="Compact"/>
        <w:numPr>
          <w:ilvl w:val="1"/>
          <w:numId w:val="1240"/>
        </w:numPr>
      </w:pPr>
      <w:r>
        <w:t xml:space="preserve">Amount (KSh):</w:t>
      </w:r>
      <w:r>
        <w:t xml:space="preserve"> </w:t>
      </w:r>
      <w:r>
        <w:rPr>
          <w:rStyle w:val="VerbatimChar"/>
        </w:rPr>
        <w:t xml:space="preserve">25000</w:t>
      </w:r>
    </w:p>
    <w:p>
      <w:pPr>
        <w:pStyle w:val="Compact"/>
        <w:numPr>
          <w:ilvl w:val="1"/>
          <w:numId w:val="1240"/>
        </w:numPr>
      </w:pPr>
      <w:r>
        <w:t xml:space="preserve">Accounting month &amp; Due date: current month</w:t>
      </w:r>
    </w:p>
    <w:p>
      <w:pPr>
        <w:pStyle w:val="Compact"/>
        <w:numPr>
          <w:ilvl w:val="1"/>
          <w:numId w:val="1240"/>
        </w:numPr>
      </w:pPr>
      <w:r>
        <w:t xml:space="preserve">Details:</w:t>
      </w:r>
      <w:r>
        <w:t xml:space="preserve"> </w:t>
      </w:r>
      <w:r>
        <w:rPr>
          <w:rStyle w:val="VerbatimChar"/>
        </w:rPr>
        <w:t xml:space="preserve">TEST opening brake pad shipment</w:t>
      </w:r>
    </w:p>
    <w:p>
      <w:pPr>
        <w:pStyle w:val="Compact"/>
        <w:numPr>
          <w:ilvl w:val="1"/>
          <w:numId w:val="124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liability for review</w:t>
      </w:r>
      <w:r>
        <w:t xml:space="preserve">.</w:t>
      </w:r>
    </w:p>
    <w:p>
      <w:pPr>
        <w:pStyle w:val="Compact"/>
        <w:numPr>
          <w:ilvl w:val="0"/>
          <w:numId w:val="1241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General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test.gm@shilatech.test</w:t>
      </w:r>
      <w:r>
        <w:t xml:space="preserve">), open</w:t>
      </w:r>
      <w:r>
        <w:t xml:space="preserve"> </w:t>
      </w:r>
      <w:r>
        <w:rPr>
          <w:rStyle w:val="VerbatimChar"/>
        </w:rPr>
        <w:t xml:space="preserve">/receivables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Supplier and government bills</w:t>
      </w:r>
      <w:r>
        <w:t xml:space="preserve">, add a review reason</w:t>
      </w:r>
      <w:r>
        <w:t xml:space="preserve"> </w:t>
      </w:r>
      <w:r>
        <w:rPr>
          <w:rStyle w:val="VerbatimChar"/>
        </w:rPr>
        <w:t xml:space="preserve">TEST GM verified invoice</w:t>
      </w:r>
      <w:r>
        <w:t xml:space="preserve">, and approve the liability.</w:t>
      </w:r>
    </w:p>
    <w:p>
      <w:pPr>
        <w:pStyle w:val="Compact"/>
        <w:numPr>
          <w:ilvl w:val="0"/>
          <w:numId w:val="1242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, open</w:t>
      </w:r>
      <w:r>
        <w:t xml:space="preserve"> </w:t>
      </w:r>
      <w:r>
        <w:rPr>
          <w:rStyle w:val="VerbatimChar"/>
        </w:rPr>
        <w:t xml:space="preserve">/receivables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Supplier and government bills</w:t>
      </w:r>
      <w:r>
        <w:t xml:space="preserve">, add reason</w:t>
      </w:r>
      <w:r>
        <w:t xml:space="preserve"> </w:t>
      </w:r>
      <w:r>
        <w:rPr>
          <w:rStyle w:val="VerbatimChar"/>
        </w:rPr>
        <w:t xml:space="preserve">TEST Admin approved for payment</w:t>
      </w:r>
      <w:r>
        <w:t xml:space="preserve">, and give final approval.</w:t>
      </w:r>
    </w:p>
    <w:p>
      <w:pPr>
        <w:pStyle w:val="Compact"/>
        <w:numPr>
          <w:ilvl w:val="0"/>
          <w:numId w:val="1243"/>
        </w:numPr>
      </w:pPr>
      <w:r>
        <w:t xml:space="preserve">Sign back in as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test.finance@shilatech.test</w:t>
      </w:r>
      <w:r>
        <w:t xml:space="preserve">) (or stay as Administrator) in</w:t>
      </w:r>
      <w:r>
        <w:t xml:space="preserve"> </w:t>
      </w:r>
      <w:r>
        <w:rPr>
          <w:rStyle w:val="VerbatimChar"/>
        </w:rPr>
        <w:t xml:space="preserve">/receivables</w:t>
      </w:r>
      <w:r>
        <w:t xml:space="preserve">:</w:t>
      </w:r>
    </w:p>
    <w:p>
      <w:pPr>
        <w:pStyle w:val="Compact"/>
        <w:numPr>
          <w:ilvl w:val="1"/>
          <w:numId w:val="124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Payment settlements</w:t>
      </w:r>
      <w:r>
        <w:t xml:space="preserve">, pick</w:t>
      </w:r>
      <w:r>
        <w:t xml:space="preserve"> </w:t>
      </w:r>
      <w:r>
        <w:rPr>
          <w:rStyle w:val="VerbatimChar"/>
        </w:rPr>
        <w:t xml:space="preserve">TEST-INV-2026-001</w:t>
      </w:r>
      <w:r>
        <w:t xml:space="preserve">, enter amount</w:t>
      </w:r>
      <w:r>
        <w:t xml:space="preserve"> </w:t>
      </w:r>
      <w:r>
        <w:rPr>
          <w:rStyle w:val="VerbatimChar"/>
        </w:rPr>
        <w:t xml:space="preserve">25000</w:t>
      </w:r>
      <w:r>
        <w:t xml:space="preserve">, method, unique receipt reference</w:t>
      </w:r>
      <w:r>
        <w:t xml:space="preserve"> </w:t>
      </w:r>
      <w:r>
        <w:rPr>
          <w:rStyle w:val="VerbatimChar"/>
        </w:rPr>
        <w:t xml:space="preserve">TEST-BANK-TX-001</w:t>
      </w:r>
      <w:r>
        <w:t xml:space="preserve">, confirm external payment, and submit.</w:t>
      </w:r>
    </w:p>
    <w:p>
      <w:pPr>
        <w:pStyle w:val="Compact"/>
        <w:numPr>
          <w:ilvl w:val="1"/>
          <w:numId w:val="124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Payment reports</w:t>
      </w:r>
      <w:r>
        <w:t xml:space="preserve"> </w:t>
      </w:r>
      <w:r>
        <w:t xml:space="preserve">→ confirm totals update (approved / paid) and test a</w:t>
      </w:r>
      <w:r>
        <w:t xml:space="preserve"> </w:t>
      </w:r>
      <w:r>
        <w:rPr>
          <w:b/>
          <w:bCs/>
        </w:rPr>
        <w:t xml:space="preserve">CSV download</w:t>
      </w:r>
      <w:r>
        <w:t xml:space="preserve">.</w:t>
      </w:r>
    </w:p>
    <w:p>
      <w:pPr>
        <w:pStyle w:val="Compact"/>
        <w:numPr>
          <w:ilvl w:val="1"/>
          <w:numId w:val="124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Finance audit trail</w:t>
      </w:r>
      <w:r>
        <w:t xml:space="preserve">,</w:t>
      </w:r>
      <w:r>
        <w:t xml:space="preserve"> </w:t>
      </w:r>
      <w:r>
        <w:rPr>
          <w:b/>
          <w:bCs/>
        </w:rPr>
        <w:t xml:space="preserve">Profit &amp; loss analysis</w:t>
      </w:r>
      <w:r>
        <w:t xml:space="preserve">, and</w:t>
      </w:r>
      <w:r>
        <w:t xml:space="preserve"> </w:t>
      </w:r>
      <w:r>
        <w:rPr>
          <w:b/>
          <w:bCs/>
        </w:rPr>
        <w:t xml:space="preserve">Forecast analysis</w:t>
      </w:r>
      <w:r>
        <w:t xml:space="preserve"> </w:t>
      </w:r>
      <w:r>
        <w:t xml:space="preserve">→ confirm each card loads without error.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TEST-</w:t>
      </w:r>
      <w:r>
        <w:t xml:space="preserve"> </w:t>
      </w:r>
      <w:r>
        <w:t xml:space="preserve">supplier bill goes through Finance → GM → Admin → settled with a unique payment reference, and Finance reports/P&amp;L load.</w:t>
      </w:r>
    </w:p>
    <w:p>
      <w:r>
        <w:pict>
          <v:rect style="width:0;height:1.5pt" o:hralign="center" o:hrstd="t" o:hr="t"/>
        </w:pict>
      </w:r>
    </w:p>
    <w:bookmarkEnd w:id="47"/>
    <w:bookmarkStart w:id="48" w:name="session-24-erp-payroll-payroll"/>
    <w:p>
      <w:pPr>
        <w:pStyle w:val="Heading2"/>
      </w:pPr>
      <w:r>
        <w:t xml:space="preserve">Session 24 — ERP &amp; payroll (</w:t>
      </w:r>
      <w:r>
        <w:rPr>
          <w:rStyle w:val="VerbatimChar"/>
        </w:rPr>
        <w:t xml:space="preserve">/payroll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2.10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Prepare a monthly salary record, verify the statutory deduction preview, review as GM, approve as Admin, and open the A5 payslip.</w:t>
      </w:r>
    </w:p>
    <w:p>
      <w:pPr>
        <w:pStyle w:val="Compact"/>
        <w:numPr>
          <w:ilvl w:val="0"/>
          <w:numId w:val="1247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248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test.finance@shilatech.test</w:t>
      </w:r>
      <w:r>
        <w:t xml:space="preserve">) or</w:t>
      </w:r>
      <w:r>
        <w:t xml:space="preserve"> </w:t>
      </w:r>
      <w:r>
        <w:rPr>
          <w:b/>
          <w:bCs/>
        </w:rPr>
        <w:t xml:space="preserve">Cashier</w:t>
      </w:r>
      <w:r>
        <w:t xml:space="preserve"> </w:t>
      </w:r>
      <w:r>
        <w:t xml:space="preserve">and try opening</w:t>
      </w:r>
      <w:r>
        <w:t xml:space="preserve"> </w:t>
      </w:r>
      <w:r>
        <w:rPr>
          <w:rStyle w:val="VerbatimChar"/>
        </w:rPr>
        <w:t xml:space="preserve">/payroll</w:t>
      </w:r>
      <w:r>
        <w:t xml:space="preserve"> </w:t>
      </w:r>
      <w:r>
        <w:t xml:space="preserve">→ confirm access is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(only Administrator and General Manager may open</w:t>
      </w:r>
      <w:r>
        <w:t xml:space="preserve"> </w:t>
      </w:r>
      <w:r>
        <w:rPr>
          <w:rStyle w:val="VerbatimChar"/>
        </w:rPr>
        <w:t xml:space="preserve">/payroll</w:t>
      </w:r>
      <w:r>
        <w:t xml:space="preserve">).</w:t>
      </w:r>
    </w:p>
    <w:p>
      <w:pPr>
        <w:pStyle w:val="Compact"/>
        <w:numPr>
          <w:ilvl w:val="0"/>
          <w:numId w:val="1249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and open</w:t>
      </w:r>
      <w:r>
        <w:t xml:space="preserve"> </w:t>
      </w:r>
      <w:r>
        <w:rPr>
          <w:b/>
          <w:bCs/>
        </w:rPr>
        <w:t xml:space="preserve">ERP &amp; payroll (</w:t>
      </w:r>
      <w:r>
        <w:rPr>
          <w:rStyle w:val="VerbatimChar"/>
          <w:b/>
          <w:bCs/>
        </w:rPr>
        <w:t xml:space="preserve">/payroll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25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Prepare a salary record</w:t>
      </w:r>
      <w:r>
        <w:t xml:space="preserve">:</w:t>
      </w:r>
    </w:p>
    <w:p>
      <w:pPr>
        <w:pStyle w:val="Compact"/>
        <w:numPr>
          <w:ilvl w:val="1"/>
          <w:numId w:val="1251"/>
        </w:numPr>
      </w:pPr>
      <w:r>
        <w:t xml:space="preserve">Choose Employee:</w:t>
      </w:r>
      <w:r>
        <w:t xml:space="preserve"> </w:t>
      </w:r>
      <w:r>
        <w:rPr>
          <w:rStyle w:val="VerbatimChar"/>
        </w:rPr>
        <w:t xml:space="preserve">test.cashier@shilatech.test</w:t>
      </w:r>
    </w:p>
    <w:p>
      <w:pPr>
        <w:pStyle w:val="Compact"/>
        <w:numPr>
          <w:ilvl w:val="1"/>
          <w:numId w:val="1251"/>
        </w:numPr>
      </w:pPr>
      <w:r>
        <w:t xml:space="preserve">Month:</w:t>
      </w:r>
      <w:r>
        <w:t xml:space="preserve"> </w:t>
      </w:r>
      <w:r>
        <w:rPr>
          <w:rStyle w:val="VerbatimChar"/>
        </w:rPr>
        <w:t xml:space="preserve">2026-10</w:t>
      </w:r>
      <w:r>
        <w:t xml:space="preserve"> </w:t>
      </w:r>
      <w:r>
        <w:t xml:space="preserve">(or another month between February and December 2026)</w:t>
      </w:r>
    </w:p>
    <w:p>
      <w:pPr>
        <w:pStyle w:val="Compact"/>
        <w:numPr>
          <w:ilvl w:val="1"/>
          <w:numId w:val="1251"/>
        </w:numPr>
      </w:pPr>
      <w:r>
        <w:t xml:space="preserve">Basic pay:</w:t>
      </w:r>
      <w:r>
        <w:t xml:space="preserve"> </w:t>
      </w:r>
      <w:r>
        <w:rPr>
          <w:rStyle w:val="VerbatimChar"/>
        </w:rPr>
        <w:t xml:space="preserve">50000</w:t>
      </w:r>
    </w:p>
    <w:p>
      <w:pPr>
        <w:pStyle w:val="Compact"/>
        <w:numPr>
          <w:ilvl w:val="1"/>
          <w:numId w:val="1251"/>
        </w:numPr>
      </w:pPr>
      <w:r>
        <w:t xml:space="preserve">Regular cash allowances: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1"/>
          <w:numId w:val="1251"/>
        </w:numPr>
      </w:pPr>
      <w:r>
        <w:t xml:space="preserve">Preferred payment method:</w:t>
      </w:r>
      <w:r>
        <w:t xml:space="preserve"> </w:t>
      </w:r>
      <w:r>
        <w:rPr>
          <w:rStyle w:val="VerbatimChar"/>
        </w:rPr>
        <w:t xml:space="preserve">Bank transfer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M-Pesa</w:t>
      </w:r>
      <w:r>
        <w:t xml:space="preserve">)</w:t>
      </w:r>
    </w:p>
    <w:p>
      <w:pPr>
        <w:pStyle w:val="Compact"/>
        <w:numPr>
          <w:ilvl w:val="1"/>
          <w:numId w:val="1251"/>
        </w:numPr>
      </w:pPr>
      <w:r>
        <w:t xml:space="preserve">Tax residency:</w:t>
      </w:r>
      <w:r>
        <w:t xml:space="preserve"> </w:t>
      </w:r>
      <w:r>
        <w:rPr>
          <w:rStyle w:val="VerbatimChar"/>
        </w:rPr>
        <w:t xml:space="preserve">Resident</w:t>
      </w:r>
    </w:p>
    <w:p>
      <w:pPr>
        <w:pStyle w:val="Compact"/>
        <w:numPr>
          <w:ilvl w:val="0"/>
          <w:numId w:val="1252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Calculation preview</w:t>
      </w:r>
      <w:r>
        <w:t xml:space="preserve"> </w:t>
      </w:r>
      <w:r>
        <w:t xml:space="preserve">displays NSSF, SHIF, housing levy, PAYE and net pay, then click</w:t>
      </w:r>
      <w:r>
        <w:t xml:space="preserve"> </w:t>
      </w:r>
      <w:r>
        <w:rPr>
          <w:b/>
          <w:bCs/>
        </w:rPr>
        <w:t xml:space="preserve">Submit for general manager review</w:t>
      </w:r>
      <w:r>
        <w:t xml:space="preserve">.</w:t>
      </w:r>
    </w:p>
    <w:p>
      <w:pPr>
        <w:pStyle w:val="Compact"/>
        <w:numPr>
          <w:ilvl w:val="0"/>
          <w:numId w:val="1253"/>
        </w:numPr>
      </w:pPr>
      <w:r>
        <w:t xml:space="preserve">Confirm that as the preparer (Administrator), 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review your own submitted record before the General Manager reviews it.</w:t>
      </w:r>
    </w:p>
    <w:p>
      <w:pPr>
        <w:pStyle w:val="Compact"/>
        <w:numPr>
          <w:ilvl w:val="0"/>
          <w:numId w:val="1254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General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test.gm@shilatech.test</w:t>
      </w:r>
      <w:r>
        <w:t xml:space="preserve">), open</w:t>
      </w:r>
      <w:r>
        <w:t xml:space="preserve"> </w:t>
      </w:r>
      <w:r>
        <w:rPr>
          <w:rStyle w:val="VerbatimChar"/>
        </w:rPr>
        <w:t xml:space="preserve">/payroll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Salary records</w:t>
      </w:r>
      <w:r>
        <w:t xml:space="preserve">, enter review note</w:t>
      </w:r>
      <w:r>
        <w:t xml:space="preserve"> </w:t>
      </w:r>
      <w:r>
        <w:rPr>
          <w:rStyle w:val="VerbatimChar"/>
        </w:rPr>
        <w:t xml:space="preserve">TEST GM checked payroll</w:t>
      </w:r>
      <w:r>
        <w:t xml:space="preserve">, and approve it.</w:t>
      </w:r>
    </w:p>
    <w:p>
      <w:pPr>
        <w:pStyle w:val="Compact"/>
        <w:numPr>
          <w:ilvl w:val="0"/>
          <w:numId w:val="1255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, open</w:t>
      </w:r>
      <w:r>
        <w:t xml:space="preserve"> </w:t>
      </w:r>
      <w:r>
        <w:rPr>
          <w:rStyle w:val="VerbatimChar"/>
        </w:rPr>
        <w:t xml:space="preserve">/payroll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Salary records</w:t>
      </w:r>
      <w:r>
        <w:t xml:space="preserve">, give final approval, and click</w:t>
      </w:r>
      <w:r>
        <w:t xml:space="preserve"> </w:t>
      </w:r>
      <w:r>
        <w:rPr>
          <w:b/>
          <w:bCs/>
        </w:rPr>
        <w:t xml:space="preserve">Print approved payslip (A5)</w:t>
      </w:r>
      <w:r>
        <w:t xml:space="preserve"> </w:t>
      </w:r>
      <w:r>
        <w:t xml:space="preserve">→ confirm the printable A5 payslip opens and clearly states that approval is not an automatic payment.</w:t>
      </w:r>
    </w:p>
    <w:p>
      <w:pPr>
        <w:pStyle w:val="Compact"/>
        <w:numPr>
          <w:ilvl w:val="0"/>
          <w:numId w:val="1256"/>
        </w:numPr>
      </w:pPr>
      <w:r>
        <w:rPr>
          <w:i/>
          <w:iCs/>
        </w:rPr>
        <w:t xml:space="preserve">(Optional bonus check)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/receivables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Salary payments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Add approved salary to payments</w:t>
      </w:r>
      <w:r>
        <w:t xml:space="preserve"> </w:t>
      </w:r>
      <w:r>
        <w:t xml:space="preserve">to verify it imports once into Finance.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Non-managers are blocked from</w:t>
      </w:r>
      <w:r>
        <w:t xml:space="preserve"> </w:t>
      </w:r>
      <w:r>
        <w:rPr>
          <w:rStyle w:val="VerbatimChar"/>
        </w:rPr>
        <w:t xml:space="preserve">/payroll</w:t>
      </w:r>
      <w:r>
        <w:t xml:space="preserve">, a salary record passes Admin → GM → Admin approval, and the A5 payslip opens.</w:t>
      </w:r>
    </w:p>
    <w:p>
      <w:r>
        <w:pict>
          <v:rect style="width:0;height:1.5pt" o:hralign="center" o:hrstd="t" o:hr="t"/>
        </w:pict>
      </w:r>
    </w:p>
    <w:bookmarkEnd w:id="48"/>
    <w:bookmarkStart w:id="49" w:name="X36953df9af8946c5e4d52122eabdc0c823a1ada"/>
    <w:p>
      <w:pPr>
        <w:pStyle w:val="Heading2"/>
      </w:pPr>
      <w:r>
        <w:t xml:space="preserve">Session 25 — My HR (</w:t>
      </w:r>
      <w:r>
        <w:rPr>
          <w:rStyle w:val="VerbatimChar"/>
        </w:rPr>
        <w:t xml:space="preserve">/my-hr</w:t>
      </w:r>
      <w:r>
        <w:t xml:space="preserve">), Reports &amp; administration (</w:t>
      </w:r>
      <w:r>
        <w:rPr>
          <w:rStyle w:val="VerbatimChar"/>
        </w:rPr>
        <w:t xml:space="preserve">/admin</w:t>
      </w:r>
      <w:r>
        <w:t xml:space="preserve">) &amp; Operations (</w:t>
      </w:r>
      <w:r>
        <w:rPr>
          <w:rStyle w:val="VerbatimChar"/>
        </w:rPr>
        <w:t xml:space="preserve">/operations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2.11, 2.12, 2.13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Test the leave workflow in My HR, check payslip/document visibility, and test suppliers, POs, low-stock alerts and staff management in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/operations</w:t>
      </w:r>
      <w:r>
        <w:t xml:space="preserve">.</w:t>
      </w:r>
    </w:p>
    <w:p>
      <w:pPr>
        <w:pStyle w:val="Compact"/>
        <w:numPr>
          <w:ilvl w:val="0"/>
          <w:numId w:val="1257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My HR (</w:t>
      </w:r>
      <w:r>
        <w:rPr>
          <w:rStyle w:val="VerbatimChar"/>
          <w:b/>
          <w:bCs/>
        </w:rPr>
        <w:t xml:space="preserve">/my-hr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259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Cashier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test.cashier@shilatech.test</w:t>
      </w:r>
      <w:r>
        <w:t xml:space="preserve">) and open</w:t>
      </w:r>
      <w:r>
        <w:t xml:space="preserve"> </w:t>
      </w:r>
      <w:r>
        <w:rPr>
          <w:b/>
          <w:bCs/>
        </w:rPr>
        <w:t xml:space="preserve">My HR (</w:t>
      </w:r>
      <w:r>
        <w:rPr>
          <w:rStyle w:val="VerbatimChar"/>
          <w:b/>
          <w:bCs/>
        </w:rPr>
        <w:t xml:space="preserve">/my-hr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1"/>
          <w:numId w:val="1260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My approved payslips</w:t>
      </w:r>
      <w:r>
        <w:t xml:space="preserve">, confirm the approved</w:t>
      </w:r>
      <w:r>
        <w:t xml:space="preserve"> </w:t>
      </w:r>
      <w:r>
        <w:rPr>
          <w:rStyle w:val="VerbatimChar"/>
        </w:rPr>
        <w:t xml:space="preserve">2026-10</w:t>
      </w:r>
      <w:r>
        <w:t xml:space="preserve"> </w:t>
      </w:r>
      <w:r>
        <w:t xml:space="preserve">payslip from Session 24 is visible and opens.</w:t>
      </w:r>
    </w:p>
    <w:p>
      <w:pPr>
        <w:pStyle w:val="Compact"/>
        <w:numPr>
          <w:ilvl w:val="1"/>
          <w:numId w:val="1261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Leave applications</w:t>
      </w:r>
      <w:r>
        <w:t xml:space="preserve">, apply for</w:t>
      </w:r>
      <w:r>
        <w:t xml:space="preserve"> </w:t>
      </w:r>
      <w:r>
        <w:rPr>
          <w:b/>
          <w:bCs/>
        </w:rPr>
        <w:t xml:space="preserve">Annual</w:t>
      </w:r>
      <w:r>
        <w:t xml:space="preserve"> </w:t>
      </w:r>
      <w:r>
        <w:t xml:space="preserve">leave (start/end dates next month, reason</w:t>
      </w:r>
      <w:r>
        <w:t xml:space="preserve"> </w:t>
      </w:r>
      <w:r>
        <w:rPr>
          <w:rStyle w:val="VerbatimChar"/>
        </w:rPr>
        <w:t xml:space="preserve">TEST annual leave</w:t>
      </w:r>
      <w:r>
        <w:t xml:space="preserve">) and click</w:t>
      </w:r>
      <w:r>
        <w:t xml:space="preserve"> </w:t>
      </w:r>
      <w:r>
        <w:rPr>
          <w:b/>
          <w:bCs/>
        </w:rPr>
        <w:t xml:space="preserve">Submit leave application</w:t>
      </w:r>
      <w:r>
        <w:t xml:space="preserve">.</w:t>
      </w:r>
    </w:p>
    <w:p>
      <w:pPr>
        <w:pStyle w:val="Compact"/>
        <w:numPr>
          <w:ilvl w:val="1"/>
          <w:numId w:val="1262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HR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test.hr@shilatech.test</w:t>
      </w:r>
      <w:r>
        <w:t xml:space="preserve">) at</w:t>
      </w:r>
      <w:r>
        <w:t xml:space="preserve"> </w:t>
      </w:r>
      <w:r>
        <w:rPr>
          <w:rStyle w:val="VerbatimChar"/>
        </w:rPr>
        <w:t xml:space="preserve">/my-hr</w:t>
      </w:r>
      <w:r>
        <w:t xml:space="preserve">, add a note</w:t>
      </w:r>
      <w:r>
        <w:t xml:space="preserve"> </w:t>
      </w:r>
      <w:r>
        <w:rPr>
          <w:rStyle w:val="VerbatimChar"/>
        </w:rPr>
        <w:t xml:space="preserve">TEST HR verified leave balance</w:t>
      </w:r>
      <w:r>
        <w:t xml:space="preserve">, and click</w:t>
      </w:r>
      <w:r>
        <w:t xml:space="preserve"> </w:t>
      </w:r>
      <w:r>
        <w:rPr>
          <w:b/>
          <w:bCs/>
        </w:rPr>
        <w:t xml:space="preserve">Forward to general manager</w:t>
      </w:r>
      <w:r>
        <w:t xml:space="preserve">.</w:t>
      </w:r>
    </w:p>
    <w:p>
      <w:pPr>
        <w:pStyle w:val="Compact"/>
        <w:numPr>
          <w:ilvl w:val="1"/>
          <w:numId w:val="1263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General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test.gm@shilatech.test</w:t>
      </w:r>
      <w:r>
        <w:t xml:space="preserve">) at</w:t>
      </w:r>
      <w:r>
        <w:t xml:space="preserve"> </w:t>
      </w:r>
      <w:r>
        <w:rPr>
          <w:rStyle w:val="VerbatimChar"/>
        </w:rPr>
        <w:t xml:space="preserve">/my-hr</w:t>
      </w:r>
      <w:r>
        <w:t xml:space="preserve">, add a note</w:t>
      </w:r>
      <w:r>
        <w:t xml:space="preserve"> </w:t>
      </w:r>
      <w:r>
        <w:rPr>
          <w:rStyle w:val="VerbatimChar"/>
        </w:rPr>
        <w:t xml:space="preserve">TEST GM approved leave</w:t>
      </w:r>
      <w:r>
        <w:t xml:space="preserve">, and click</w:t>
      </w:r>
      <w:r>
        <w:t xml:space="preserve"> </w:t>
      </w:r>
      <w:r>
        <w:rPr>
          <w:b/>
          <w:bCs/>
        </w:rPr>
        <w:t xml:space="preserve">Approve leave</w:t>
      </w:r>
      <w:r>
        <w:t xml:space="preserve"> </w:t>
      </w:r>
      <w:r>
        <w:t xml:space="preserve">→ confirm status becomes</w:t>
      </w:r>
      <w:r>
        <w:t xml:space="preserve"> </w:t>
      </w:r>
      <w:r>
        <w:rPr>
          <w:b/>
          <w:bCs/>
        </w:rPr>
        <w:t xml:space="preserve">Approved</w:t>
      </w:r>
      <w:r>
        <w:t xml:space="preserve">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Reports &amp; administration (</w:t>
      </w:r>
      <w:r>
        <w:rPr>
          <w:rStyle w:val="VerbatimChar"/>
          <w:b/>
          <w:bCs/>
        </w:rPr>
        <w:t xml:space="preserve">/admin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265"/>
        </w:numPr>
      </w:pPr>
      <w:r>
        <w:t xml:space="preserve">Sign in as</w:t>
      </w:r>
      <w:r>
        <w:t xml:space="preserve"> </w:t>
      </w:r>
      <w:r>
        <w:rPr>
          <w:b/>
          <w:bCs/>
        </w:rPr>
        <w:t xml:space="preserve">Administrator</w:t>
      </w:r>
      <w:r>
        <w:t xml:space="preserve"> </w:t>
      </w:r>
      <w:r>
        <w:t xml:space="preserve">and open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1"/>
          <w:numId w:val="1266"/>
        </w:numPr>
      </w:pPr>
      <w:r>
        <w:t xml:space="preserve">Confirm summary metrics,</w:t>
      </w:r>
      <w:r>
        <w:t xml:space="preserve"> </w:t>
      </w:r>
      <w:r>
        <w:rPr>
          <w:b/>
          <w:bCs/>
        </w:rPr>
        <w:t xml:space="preserve">Recent order pipeline</w:t>
      </w:r>
      <w:r>
        <w:t xml:space="preserve">, and</w:t>
      </w:r>
      <w:r>
        <w:t xml:space="preserve"> </w:t>
      </w:r>
      <w:r>
        <w:rPr>
          <w:b/>
          <w:bCs/>
        </w:rPr>
        <w:t xml:space="preserve">Products</w:t>
      </w:r>
      <w:r>
        <w:t xml:space="preserve"> </w:t>
      </w:r>
      <w:r>
        <w:t xml:space="preserve">table load.</w:t>
      </w:r>
    </w:p>
    <w:p>
      <w:pPr>
        <w:pStyle w:val="Compact"/>
        <w:numPr>
          <w:ilvl w:val="1"/>
          <w:numId w:val="126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Add product</w:t>
      </w:r>
      <w:r>
        <w:t xml:space="preserve"> </w:t>
      </w:r>
      <w:r>
        <w:t xml:space="preserve">and create</w:t>
      </w:r>
      <w:r>
        <w:t xml:space="preserve"> </w:t>
      </w:r>
      <w:r>
        <w:rPr>
          <w:rStyle w:val="VerbatimChar"/>
        </w:rPr>
        <w:t xml:space="preserve">TEST-ADMIN-001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 Admin Created Filter</w:t>
      </w:r>
      <w:r>
        <w:t xml:space="preserve">, Jeep, Engine, KSh</w:t>
      </w:r>
      <w:r>
        <w:t xml:space="preserve"> </w:t>
      </w:r>
      <w:r>
        <w:rPr>
          <w:rStyle w:val="VerbatimChar"/>
        </w:rPr>
        <w:t xml:space="preserve">3200</w:t>
      </w:r>
      <w:r>
        <w:t xml:space="preserve">) → confirm it is created with</w:t>
      </w:r>
      <w:r>
        <w:t xml:space="preserve"> </w:t>
      </w:r>
      <w:r>
        <w:rPr>
          <w:b/>
          <w:bCs/>
        </w:rPr>
        <w:t xml:space="preserve">0 stock</w:t>
      </w:r>
      <w:r>
        <w:t xml:space="preserve"> </w:t>
      </w:r>
      <w:r>
        <w:t xml:space="preserve">(stock can only be added by receiving in the Warehouse).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Operations &amp; staff (</w:t>
      </w:r>
      <w:r>
        <w:rPr>
          <w:rStyle w:val="VerbatimChar"/>
          <w:b/>
          <w:bCs/>
        </w:rPr>
        <w:t xml:space="preserve">/operations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26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/operations</w:t>
      </w:r>
      <w:r>
        <w:t xml:space="preserve">. Under</w:t>
      </w:r>
      <w:r>
        <w:t xml:space="preserve"> </w:t>
      </w:r>
      <w:r>
        <w:rPr>
          <w:b/>
          <w:bCs/>
        </w:rPr>
        <w:t xml:space="preserve">Add supplier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TEST Auto Supplier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Save supplier</w:t>
      </w:r>
      <w:r>
        <w:t xml:space="preserve">.</w:t>
      </w:r>
    </w:p>
    <w:p>
      <w:pPr>
        <w:pStyle w:val="Compact"/>
        <w:numPr>
          <w:ilvl w:val="1"/>
          <w:numId w:val="1270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Create purchase order</w:t>
      </w:r>
      <w:r>
        <w:t xml:space="preserve">, select</w:t>
      </w:r>
      <w:r>
        <w:t xml:space="preserve"> </w:t>
      </w:r>
      <w:r>
        <w:rPr>
          <w:rStyle w:val="VerbatimChar"/>
        </w:rPr>
        <w:t xml:space="preserve">TEST Auto Supplier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TEST-ADMIN-001</w:t>
      </w:r>
      <w:r>
        <w:t xml:space="preserve">, quantity</w:t>
      </w:r>
      <w:r>
        <w:t xml:space="preserve"> </w:t>
      </w:r>
      <w:r>
        <w:rPr>
          <w:rStyle w:val="VerbatimChar"/>
        </w:rPr>
        <w:t xml:space="preserve">10</w:t>
      </w:r>
      <w:r>
        <w:t xml:space="preserve">, unit cost</w:t>
      </w:r>
      <w:r>
        <w:t xml:space="preserve"> </w:t>
      </w:r>
      <w:r>
        <w:rPr>
          <w:rStyle w:val="VerbatimChar"/>
        </w:rPr>
        <w:t xml:space="preserve">2000</w:t>
      </w:r>
      <w:r>
        <w:t xml:space="preserve">, and click</w:t>
      </w:r>
      <w:r>
        <w:t xml:space="preserve"> </w:t>
      </w:r>
      <w:r>
        <w:rPr>
          <w:b/>
          <w:bCs/>
        </w:rPr>
        <w:t xml:space="preserve">Create PO</w:t>
      </w:r>
      <w:r>
        <w:t xml:space="preserve"> </w:t>
      </w:r>
      <w:r>
        <w:t xml:space="preserve">→ confirm the PO appears under</w:t>
      </w:r>
      <w:r>
        <w:t xml:space="preserve"> </w:t>
      </w:r>
      <w:r>
        <w:rPr>
          <w:b/>
          <w:bCs/>
        </w:rPr>
        <w:t xml:space="preserve">Recent purchase orders</w:t>
      </w:r>
      <w:r>
        <w:t xml:space="preserve">.</w:t>
      </w:r>
    </w:p>
    <w:p>
      <w:pPr>
        <w:pStyle w:val="Compact"/>
        <w:numPr>
          <w:ilvl w:val="1"/>
          <w:numId w:val="1271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Low stock alerts</w:t>
      </w:r>
      <w:r>
        <w:t xml:space="preserve">, confirm</w:t>
      </w:r>
      <w:r>
        <w:t xml:space="preserve"> </w:t>
      </w:r>
      <w:r>
        <w:rPr>
          <w:rStyle w:val="VerbatimChar"/>
        </w:rPr>
        <w:t xml:space="preserve">TEST-ADMIN-001</w:t>
      </w:r>
      <w:r>
        <w:t xml:space="preserve"> </w:t>
      </w:r>
      <w:r>
        <w:t xml:space="preserve">(stock 0) appears; change its</w:t>
      </w:r>
      <w:r>
        <w:t xml:space="preserve"> </w:t>
      </w:r>
      <w:r>
        <w:rPr>
          <w:b/>
          <w:bCs/>
        </w:rPr>
        <w:t xml:space="preserve">Reorder level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Suggested order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1"/>
          <w:numId w:val="1272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Employee access</w:t>
      </w:r>
      <w:r>
        <w:t xml:space="preserve">, test resetting the password of</w:t>
      </w:r>
      <w:r>
        <w:t xml:space="preserve"> </w:t>
      </w:r>
      <w:r>
        <w:rPr>
          <w:rStyle w:val="VerbatimChar"/>
        </w:rPr>
        <w:t xml:space="preserve">test.auditor@shilatech.test</w:t>
      </w:r>
      <w:r>
        <w:t xml:space="preserve"> </w:t>
      </w:r>
      <w:r>
        <w:t xml:space="preserve">to a new 12+ character temporary password.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Leave passes Staff → HR → GM approval, Cashier sees their payslip, Admin creates a 0-stock product, and Supplier + PO + Low-stock alert + Password reset all work in</w:t>
      </w:r>
      <w:r>
        <w:t xml:space="preserve"> </w:t>
      </w:r>
      <w:r>
        <w:rPr>
          <w:rStyle w:val="VerbatimChar"/>
        </w:rPr>
        <w:t xml:space="preserve">/operations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part-4-wrap-up-2-sessions"/>
    <w:p>
      <w:pPr>
        <w:pStyle w:val="Heading1"/>
      </w:pPr>
      <w:r>
        <w:t xml:space="preserve">Part 4 — Wrap-Up (2 Sessions)</w:t>
      </w:r>
    </w:p>
    <w:bookmarkStart w:id="51" w:name="X57cca75bb3dd93801c9287544f3583f2afe49c6"/>
    <w:p>
      <w:pPr>
        <w:pStyle w:val="Heading2"/>
      </w:pPr>
      <w:r>
        <w:t xml:space="preserve">Session 26 — Technical health, stock reconciliation &amp; SEO checks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12 min ·</w:t>
      </w:r>
      <w:r>
        <w:t xml:space="preserve"> </w:t>
      </w:r>
      <w:r>
        <w:rPr>
          <w:b/>
          <w:bCs/>
        </w:rPr>
        <w:t xml:space="preserve">Manual ref:</w:t>
      </w:r>
      <w:r>
        <w:t xml:space="preserve"> </w:t>
      </w:r>
      <w:r>
        <w:t xml:space="preserve">3.1, 3.2 &amp;</w:t>
      </w:r>
      <w:r>
        <w:t xml:space="preserve"> </w:t>
      </w:r>
      <w:r>
        <w:rPr>
          <w:rStyle w:val="VerbatimChar"/>
        </w:rPr>
        <w:t xml:space="preserve">V1_TEST_PLAN.md</w:t>
      </w:r>
      <w:r>
        <w:t xml:space="preserve"> </w:t>
      </w:r>
      <w:r>
        <w:t xml:space="preserve">10–11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Confirm stock numbers are 100% consistent across the database, health endpoint passes, and SEO/privacy rules hold.</w:t>
      </w:r>
    </w:p>
    <w:p>
      <w:pPr>
        <w:numPr>
          <w:ilvl w:val="0"/>
          <w:numId w:val="1273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numPr>
          <w:ilvl w:val="0"/>
          <w:numId w:val="127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in the browser → confirm</w:t>
      </w:r>
      <w:r>
        <w:t xml:space="preserve"> </w:t>
      </w:r>
      <w:r>
        <w:rPr>
          <w:rStyle w:val="VerbatimChar"/>
        </w:rPr>
        <w:t xml:space="preserve">"ok":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"database": "ok"</w:t>
      </w:r>
      <w:r>
        <w:t xml:space="preserve">.</w:t>
      </w:r>
    </w:p>
    <w:p>
      <w:pPr>
        <w:numPr>
          <w:ilvl w:val="0"/>
          <w:numId w:val="1275"/>
        </w:numPr>
      </w:pPr>
      <w:r>
        <w:t xml:space="preserve">In the terminal, run the stock reconciliation check: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db:check-stock</w:t>
      </w:r>
    </w:p>
    <w:p>
      <w:pPr>
        <w:numPr>
          <w:ilvl w:val="0"/>
          <w:numId w:val="1000"/>
        </w:numPr>
      </w:pPr>
      <w:r>
        <w:t xml:space="preserve">Confirm none of your</w:t>
      </w:r>
      <w:r>
        <w:t xml:space="preserve"> </w:t>
      </w:r>
      <w:r>
        <w:rPr>
          <w:rStyle w:val="VerbatimChar"/>
        </w:rPr>
        <w:t xml:space="preserve">TEST-</w:t>
      </w:r>
      <w:r>
        <w:t xml:space="preserve"> </w:t>
      </w:r>
      <w:r>
        <w:t xml:space="preserve">parts appear as stock discrepancies or unassigned pending lines.</w:t>
      </w:r>
    </w:p>
    <w:p>
      <w:pPr>
        <w:numPr>
          <w:ilvl w:val="0"/>
          <w:numId w:val="1276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 </w:t>
      </w:r>
      <w:r>
        <w:t xml:space="preserve">→ confirm both load cleanly.</w:t>
      </w:r>
    </w:p>
    <w:p>
      <w:pPr>
        <w:numPr>
          <w:ilvl w:val="0"/>
          <w:numId w:val="1277"/>
        </w:numPr>
      </w:pPr>
      <w:r>
        <w:t xml:space="preserve">View page source (or inspect</w:t>
      </w:r>
      <w:r>
        <w:t xml:space="preserve"> </w:t>
      </w:r>
      <w:r>
        <w:rPr>
          <w:rStyle w:val="VerbatimChar"/>
        </w:rPr>
        <w:t xml:space="preserve">&lt;meta name="robots"&gt;</w:t>
      </w:r>
      <w:r>
        <w:t xml:space="preserve">) on</w:t>
      </w:r>
      <w:r>
        <w:t xml:space="preserve"> </w:t>
      </w:r>
      <w:r>
        <w:rPr>
          <w:rStyle w:val="VerbatimChar"/>
        </w:rPr>
        <w:t xml:space="preserve">/staff-login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/warehouse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/pos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/payroll</w:t>
      </w:r>
      <w:r>
        <w:t xml:space="preserve"> </w:t>
      </w:r>
      <w:r>
        <w:t xml:space="preserve">→ confirm staff pages are marked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.</w:t>
      </w:r>
    </w:p>
    <w:p>
      <w:pPr>
        <w:numPr>
          <w:ilvl w:val="0"/>
          <w:numId w:val="1278"/>
        </w:numPr>
      </w:pPr>
      <w:r>
        <w:t xml:space="preserve">Resize your browser window to phone width (~375 px) and laptop width (~1366 px) 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(Home),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/delivery</w:t>
      </w:r>
      <w:r>
        <w:t xml:space="preserve"> </w:t>
      </w:r>
      <w:r>
        <w:t xml:space="preserve">→ confirm the header icons (account and cart) and main buttons remain visible and usable.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is green,</w:t>
      </w:r>
      <w:r>
        <w:t xml:space="preserve"> </w:t>
      </w:r>
      <w:r>
        <w:rPr>
          <w:rStyle w:val="VerbatimChar"/>
        </w:rPr>
        <w:t xml:space="preserve">npm run db:check-stock</w:t>
      </w:r>
      <w:r>
        <w:t xml:space="preserve"> </w:t>
      </w:r>
      <w:r>
        <w:t xml:space="preserve">shows zero new discrepancies,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/robots.txt</w:t>
      </w:r>
      <w:r>
        <w:t xml:space="preserve"> </w:t>
      </w:r>
      <w:r>
        <w:t xml:space="preserve">load, and staff pages are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Xa57577759cc2a258f6c9c1b009dd0bfa3638214"/>
    <w:p>
      <w:pPr>
        <w:pStyle w:val="Heading2"/>
      </w:pPr>
      <w:r>
        <w:t xml:space="preserve">Session 27 — Triage, Parking Lot review &amp; Launch Sign-Off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15 min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Review your Bug Log and Parking Lot, note any</w:t>
      </w:r>
      <w:r>
        <w:t xml:space="preserve"> </w:t>
      </w:r>
      <w:r>
        <w:rPr>
          <w:rStyle w:val="VerbatimChar"/>
        </w:rPr>
        <w:t xml:space="preserve">TEST-</w:t>
      </w:r>
      <w:r>
        <w:t xml:space="preserve"> </w:t>
      </w:r>
      <w:r>
        <w:t xml:space="preserve">data to clean up on staging/production, and make the launch decision.</w:t>
      </w:r>
    </w:p>
    <w:p>
      <w:pPr>
        <w:pStyle w:val="Compact"/>
        <w:numPr>
          <w:ilvl w:val="0"/>
          <w:numId w:val="1279"/>
        </w:numPr>
      </w:pPr>
      <w:r>
        <w:t xml:space="preserve">Set a 12-minute timer and pick your reward:</w:t>
      </w:r>
      <w:r>
        <w:t xml:space="preserve"> </w:t>
      </w:r>
      <w:r>
        <w:rPr>
          <w:rStyle w:val="VerbatimChar"/>
        </w:rPr>
        <w:t xml:space="preserve">________________</w:t>
      </w:r>
      <w:r>
        <w:t xml:space="preserve">.</w:t>
      </w:r>
    </w:p>
    <w:p>
      <w:pPr>
        <w:pStyle w:val="Compact"/>
        <w:numPr>
          <w:ilvl w:val="0"/>
          <w:numId w:val="1280"/>
        </w:numPr>
      </w:pPr>
      <w:r>
        <w:t xml:space="preserve">Count the bugs in your</w:t>
      </w:r>
      <w:r>
        <w:t xml:space="preserve"> </w:t>
      </w:r>
      <w:hyperlink w:anchor="bug-log-copy-or-fill-in">
        <w:r>
          <w:rPr>
            <w:rStyle w:val="Hyperlink"/>
          </w:rPr>
          <w:t xml:space="preserve">Bug log</w:t>
        </w:r>
      </w:hyperlink>
      <w:r>
        <w:t xml:space="preserve"> </w:t>
      </w:r>
      <w:r>
        <w:t xml:space="preserve">by severity:</w:t>
      </w:r>
    </w:p>
    <w:p>
      <w:pPr>
        <w:pStyle w:val="Compact"/>
        <w:numPr>
          <w:ilvl w:val="1"/>
          <w:numId w:val="1281"/>
        </w:numPr>
      </w:pPr>
      <w:r>
        <w:t xml:space="preserve">🔴 Blockers:</w:t>
      </w:r>
      <w:r>
        <w:t xml:space="preserve"> </w:t>
      </w:r>
      <w:r>
        <w:rPr>
          <w:rStyle w:val="VerbatimChar"/>
        </w:rPr>
        <w:t xml:space="preserve">____</w:t>
      </w:r>
    </w:p>
    <w:p>
      <w:pPr>
        <w:pStyle w:val="Compact"/>
        <w:numPr>
          <w:ilvl w:val="1"/>
          <w:numId w:val="1281"/>
        </w:numPr>
      </w:pPr>
      <w:r>
        <w:t xml:space="preserve">🟠 Major:</w:t>
      </w:r>
      <w:r>
        <w:t xml:space="preserve"> </w:t>
      </w:r>
      <w:r>
        <w:rPr>
          <w:rStyle w:val="VerbatimChar"/>
        </w:rPr>
        <w:t xml:space="preserve">____</w:t>
      </w:r>
    </w:p>
    <w:p>
      <w:pPr>
        <w:pStyle w:val="Compact"/>
        <w:numPr>
          <w:ilvl w:val="1"/>
          <w:numId w:val="1281"/>
        </w:numPr>
      </w:pPr>
      <w:r>
        <w:t xml:space="preserve">🟡 Minor / Polish:</w:t>
      </w:r>
      <w:r>
        <w:t xml:space="preserve"> </w:t>
      </w:r>
      <w:r>
        <w:rPr>
          <w:rStyle w:val="VerbatimChar"/>
        </w:rPr>
        <w:t xml:space="preserve">____</w:t>
      </w:r>
    </w:p>
    <w:p>
      <w:pPr>
        <w:pStyle w:val="Compact"/>
        <w:numPr>
          <w:ilvl w:val="0"/>
          <w:numId w:val="1282"/>
        </w:numPr>
      </w:pPr>
      <w:r>
        <w:t xml:space="preserve">Read through your</w:t>
      </w:r>
      <w:r>
        <w:t xml:space="preserve"> </w:t>
      </w:r>
      <w:hyperlink w:anchor="Xa3a630c5abe4cf202c8f5ed4e1f91f0baf027b6">
        <w:r>
          <w:rPr>
            <w:rStyle w:val="Hyperlink"/>
          </w:rPr>
          <w:t xml:space="preserve">Parking lot</w:t>
        </w:r>
      </w:hyperlink>
      <w:r>
        <w:t xml:space="preserve"> </w:t>
      </w:r>
      <w:r>
        <w:t xml:space="preserve">and move any real bugs into the Bug log (usually 🟡).</w:t>
      </w:r>
    </w:p>
    <w:p>
      <w:pPr>
        <w:pStyle w:val="Compact"/>
        <w:numPr>
          <w:ilvl w:val="0"/>
          <w:numId w:val="1283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Launch rule</w:t>
      </w:r>
      <w:r>
        <w:t xml:space="preserve">:</w:t>
      </w:r>
    </w:p>
    <w:p>
      <w:pPr>
        <w:pStyle w:val="Compact"/>
        <w:numPr>
          <w:ilvl w:val="1"/>
          <w:numId w:val="1284"/>
        </w:numPr>
      </w:pPr>
      <w:r>
        <w:t xml:space="preserve">Are there</w:t>
      </w:r>
      <w:r>
        <w:t xml:space="preserve"> </w:t>
      </w:r>
      <w:r>
        <w:rPr>
          <w:b/>
          <w:bCs/>
        </w:rPr>
        <w:t xml:space="preserve">zero 🔴 Blocker bugs</w:t>
      </w:r>
      <w:r>
        <w:t xml:space="preserve"> </w:t>
      </w:r>
      <w:r>
        <w:t xml:space="preserve">in the key sessions (Smoke Test, Sessions 2, 3, 6, 10, 12, 13, 15, 16, 17, 19, 20, 26)?</w:t>
      </w:r>
    </w:p>
    <w:p>
      <w:pPr>
        <w:pStyle w:val="Compact"/>
        <w:numPr>
          <w:ilvl w:val="1"/>
          <w:numId w:val="1285"/>
        </w:numPr>
      </w:pPr>
      <w:r>
        <w:t xml:space="preserve">If yes:</w:t>
      </w:r>
      <w:r>
        <w:t xml:space="preserve"> </w:t>
      </w:r>
      <w:r>
        <w:rPr>
          <w:b/>
          <w:bCs/>
        </w:rPr>
        <w:t xml:space="preserve">V1 is ready to launch.</w:t>
      </w:r>
      <w:r>
        <w:t xml:space="preserve"> </w:t>
      </w:r>
      <w:r>
        <w:t xml:space="preserve">Schedule 🟠 and 🟡 items for post-launch sprints.</w:t>
      </w:r>
    </w:p>
    <w:p>
      <w:pPr>
        <w:pStyle w:val="Compact"/>
        <w:numPr>
          <w:ilvl w:val="1"/>
          <w:numId w:val="1286"/>
        </w:numPr>
      </w:pPr>
      <w:r>
        <w:t xml:space="preserve">If any 🔴 Blocker exists: fix only the 🔴 items, then re-run the</w:t>
      </w:r>
      <w:r>
        <w:t xml:space="preserve"> </w:t>
      </w:r>
      <w:r>
        <w:rPr>
          <w:b/>
          <w:bCs/>
        </w:rPr>
        <w:t xml:space="preserve">45-Minute Smoke Test</w:t>
      </w:r>
      <w:r>
        <w:t xml:space="preserve"> </w:t>
      </w:r>
      <w:r>
        <w:t xml:space="preserve">plus the affected session.</w:t>
      </w:r>
    </w:p>
    <w:p>
      <w:pPr>
        <w:pStyle w:val="FirstParagraph"/>
      </w:pPr>
      <w:r>
        <w:rPr>
          <w:b/>
          <w:bCs/>
        </w:rPr>
        <w:t xml:space="preserve">Done when:</w:t>
      </w:r>
      <w:r>
        <w:t xml:space="preserve"> </w:t>
      </w:r>
      <w:r>
        <w:t xml:space="preserve">Every logged item has a severity icon, the Launch Rule check is complete, and you have celebrated finishing the test plan!</w:t>
      </w:r>
    </w:p>
    <w:p>
      <w:r>
        <w:pict>
          <v:rect style="width:0;height:1.5pt" o:hralign="center" o:hrstd="t" o:hr="t"/>
        </w:pict>
      </w:r>
    </w:p>
    <w:bookmarkEnd w:id="52"/>
    <w:bookmarkStart w:id="53" w:name="if-you-get-stuck-quick-rescue-guide"/>
    <w:p>
      <w:pPr>
        <w:pStyle w:val="Heading2"/>
      </w:pPr>
      <w:r>
        <w:t xml:space="preserve">If you get stuck (quick rescue guide)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2F5F0"/>
          </w:tcPr>
          <w:p>
            <w:pPr>
              <w:pStyle w:val="Compact"/>
            </w:pPr>
            <w:r>
              <w:t xml:space="preserve">What happened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What to do right now (under 1 minute)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Timer rang mid-session</w:t>
            </w:r>
          </w:p>
        </w:tc>
        <w:tc>
          <w:tcPr/>
          <w:p>
            <w:pPr>
              <w:pStyle w:val="Compact"/>
            </w:pPr>
            <w:r>
              <w:t xml:space="preserve">Finish the single tick box you are on, save the file, and stop. Next time, start at the very next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box.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Locked out 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“Change your temporary password”</w:t>
            </w:r>
          </w:p>
        </w:tc>
        <w:tc>
          <w:tcPr/>
          <w:p>
            <w:pPr>
              <w:pStyle w:val="Compact"/>
            </w:pPr>
            <w:r>
              <w:t xml:space="preserve">Sign in at</w:t>
            </w:r>
            <w:r>
              <w:t xml:space="preserve"> </w:t>
            </w:r>
            <w:r>
              <w:rPr>
                <w:rStyle w:val="VerbatimChar"/>
              </w:rPr>
              <w:t xml:space="preserve">/staff-password</w:t>
            </w:r>
            <w:r>
              <w:t xml:space="preserve">, enter the temporary password and a new password with</w:t>
            </w:r>
            <w:r>
              <w:t xml:space="preserve"> </w:t>
            </w:r>
            <w:r>
              <w:rPr>
                <w:b/>
                <w:bCs/>
              </w:rPr>
              <w:t xml:space="preserve">12 or more characters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TestStaff-2026!</w:t>
            </w:r>
            <w:r>
              <w:t xml:space="preserve">). Or sign in as Administrator →</w:t>
            </w:r>
            <w:r>
              <w:t xml:space="preserve"> </w:t>
            </w:r>
            <w:r>
              <w:rPr>
                <w:rStyle w:val="VerbatimChar"/>
              </w:rPr>
              <w:t xml:space="preserve">/operations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Employee access</w:t>
            </w:r>
            <w:r>
              <w:t xml:space="preserve"> </w:t>
            </w:r>
            <w:r>
              <w:t xml:space="preserve">→ reset that test account’s password.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“Welcome to the staff portal / available only to authorised staff”</w:t>
            </w:r>
          </w:p>
        </w:tc>
        <w:tc>
          <w:tcPr/>
          <w:p>
            <w:pPr>
              <w:pStyle w:val="Compact"/>
            </w:pPr>
            <w:r>
              <w:t xml:space="preserve">You are signed into the wrong role for that URL. Check the top-left of the staff bar to see who is signed in, click</w:t>
            </w:r>
            <w:r>
              <w:t xml:space="preserve"> </w:t>
            </w:r>
            <w:r>
              <w:rPr>
                <w:b/>
                <w:bCs/>
              </w:rPr>
              <w:t xml:space="preserve">Sign out</w:t>
            </w:r>
            <w:r>
              <w:t xml:space="preserve">, and sign in with the role listed at the top of the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staff page is completely greyed out</w:t>
            </w:r>
          </w:p>
        </w:tc>
        <w:tc>
          <w:tcPr/>
          <w:p>
            <w:pPr>
              <w:pStyle w:val="Compact"/>
            </w:pPr>
            <w:r>
              <w:t xml:space="preserve">You are signed in as</w:t>
            </w:r>
            <w:r>
              <w:t xml:space="preserve"> </w:t>
            </w:r>
            <w:r>
              <w:rPr>
                <w:b/>
                <w:bCs/>
              </w:rPr>
              <w:t xml:space="preserve">General Manager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test.gm@shilatech.test</w:t>
            </w:r>
            <w:r>
              <w:t xml:space="preserve">), which is view-only by design. Sign out and sign in as the department role or Administrator.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 only shows Jeep</w:t>
            </w:r>
          </w:p>
        </w:tc>
        <w:tc>
          <w:tcPr/>
          <w:p>
            <w:pPr>
              <w:pStyle w:val="Compact"/>
            </w:pPr>
            <w:r>
              <w:t xml:space="preserve">You are signed in as</w:t>
            </w:r>
            <w:r>
              <w:t xml:space="preserve"> </w:t>
            </w:r>
            <w:r>
              <w:rPr>
                <w:rStyle w:val="VerbatimChar"/>
              </w:rPr>
              <w:t xml:space="preserve">jeep@shilatech.test</w:t>
            </w:r>
            <w:r>
              <w:t xml:space="preserve">. Sign out and sign in as</w:t>
            </w:r>
            <w:r>
              <w:t xml:space="preserve"> </w:t>
            </w:r>
            <w:r>
              <w:rPr>
                <w:rStyle w:val="VerbatimChar"/>
              </w:rPr>
              <w:t xml:space="preserve">test.whmanager@shilatech.test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test.clerk@shilatech.test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table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“Initialise…”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message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/receivables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/payroll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/my-hr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b/>
                <w:bCs/>
              </w:rPr>
              <w:t xml:space="preserve">Administrator</w:t>
            </w:r>
            <w:r>
              <w:t xml:space="preserve">, open that page, and click the one-time</w:t>
            </w:r>
            <w:r>
              <w:t xml:space="preserve"> </w:t>
            </w:r>
            <w:r>
              <w:rPr>
                <w:b/>
                <w:bCs/>
              </w:rPr>
              <w:t xml:space="preserve">Enable / Initialise</w:t>
            </w:r>
            <w:r>
              <w:t xml:space="preserve"> </w:t>
            </w:r>
            <w:r>
              <w:t xml:space="preserve">button at the top.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Tempted to read code or fix a bug during a test</w:t>
            </w:r>
          </w:p>
        </w:tc>
        <w:tc>
          <w:tcPr/>
          <w:p>
            <w:pPr>
              <w:pStyle w:val="Compact"/>
            </w:pPr>
            <w:r>
              <w:t xml:space="preserve">Stop! Write</w:t>
            </w:r>
            <w:r>
              <w:t xml:space="preserve"> </w:t>
            </w:r>
            <w:r>
              <w:rPr>
                <w:b/>
                <w:bCs/>
              </w:rPr>
              <w:t xml:space="preserve">one line</w:t>
            </w:r>
            <w:r>
              <w:t xml:space="preserve"> </w:t>
            </w:r>
            <w:r>
              <w:t xml:space="preserve">in the Bug log below, mark it 🔴, 🟠 or 🟡, and move to the next tick box.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Bad focus day / don’t feel like testing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  <w:r>
              <w:t xml:space="preserve"> </w:t>
            </w:r>
            <w:r>
              <w:rPr>
                <w:b/>
                <w:bCs/>
              </w:rPr>
              <w:t xml:space="preserve">only Part A</w:t>
            </w:r>
            <w:r>
              <w:t xml:space="preserve"> </w:t>
            </w:r>
            <w:r>
              <w:t xml:space="preserve">(10 min) of the Smoke Test, or just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10-minute session, tick the boxes, and stop for the day.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session-record-copy-or-fill-in"/>
    <w:p>
      <w:pPr>
        <w:pStyle w:val="Heading2"/>
      </w:pPr>
      <w:r>
        <w:t xml:space="preserve">Session record (copy or fill 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F2F5F0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Session #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Started at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Finished? (Y / Paused)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Bugs logged (count)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Reward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2026-10-__</w:t>
            </w:r>
          </w:p>
        </w:tc>
        <w:tc>
          <w:tcPr/>
          <w:p>
            <w:pPr>
              <w:pStyle w:val="Compact"/>
            </w:pPr>
            <w:r>
              <w:t xml:space="preserve">Session 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bug-log-copy-or-fill-in"/>
    <w:p>
      <w:pPr>
        <w:pStyle w:val="Heading2"/>
      </w:pPr>
      <w:r>
        <w:t xml:space="preserve">Bug log (copy or fill in)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One line per bug. Do not investigate during a testing session.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color="auto" w:fill="F2F5F0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Severity (🔴 / 🟠 / 🟡)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Session #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Page / URL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Role used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One-line description (what you clicked → what happened)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Status (Open / Fixed / Retested)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X45d40073597174fa19e9dfacdfd32d63af66e9d"/>
    <w:p>
      <w:pPr>
        <w:pStyle w:val="Heading2"/>
      </w:pPr>
      <w:r>
        <w:t xml:space="preserve">Parking lot (side thoughts &amp; ideas for later)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Write your thought here in one sentence and immediately return to the current tick box. Review only in Session 27.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5F0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Session #</w:t>
            </w:r>
          </w:p>
        </w:tc>
        <w:tc>
          <w:tcPr>
            <w:shd w:val="clear" w:color="auto" w:fill="F2F5F0"/>
          </w:tcPr>
          <w:p>
            <w:pPr>
              <w:pStyle w:val="Compact"/>
            </w:pPr>
            <w:r>
              <w:t xml:space="preserve">Idea, question, or nice-to-have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1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1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1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1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1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1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1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Shilatech Auto Spares — Step-by-Step Test Plan</dc:title>
  <dc:creator/>
  <cp:keywords/>
  <dcterms:created xsi:type="dcterms:W3CDTF">2026-10-10T10:33:47Z</dcterms:created>
  <dcterms:modified xsi:type="dcterms:W3CDTF">2026-10-10T10:33:47Z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October 2026</vt:lpwstr>
  </property>
  <property fmtid="{D5CDD505-2E9C-101B-9397-08002B2CF9AE}" pid="3" name="subtitle">
    <vt:lpwstr>Short-session testing guide for the customer website and staff portal</vt:lpwstr>
  </property>
</Properties>
</file>