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39.png" ContentType="image/png"/>
  <Override PartName="/word/media/rId4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индивидуального проекта. Этап 1</w:t>
      </w:r>
    </w:p>
    <w:p>
      <w:pPr>
        <w:pStyle w:val="Author"/>
      </w:pPr>
      <w:r>
        <w:t xml:space="preserve">Евгений Сергеевич Долгаев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Быстрое развертывание сайта на GitHub Pages с помощью генератора статического html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Размещение на Github pages заготовки для персонального сайта.</w:t>
      </w:r>
    </w:p>
    <w:p>
      <w:pPr>
        <w:pStyle w:val="Compact"/>
        <w:numPr>
          <w:ilvl w:val="1"/>
          <w:numId w:val="1002"/>
        </w:numPr>
      </w:pPr>
      <w:r>
        <w:t xml:space="preserve">Установить необходимое программное обеспечение.</w:t>
      </w:r>
    </w:p>
    <w:p>
      <w:pPr>
        <w:pStyle w:val="Compact"/>
        <w:numPr>
          <w:ilvl w:val="1"/>
          <w:numId w:val="1002"/>
        </w:numPr>
      </w:pPr>
      <w:r>
        <w:t xml:space="preserve">Скачать шаблон темы сайта.</w:t>
      </w:r>
    </w:p>
    <w:p>
      <w:pPr>
        <w:pStyle w:val="Compact"/>
        <w:numPr>
          <w:ilvl w:val="1"/>
          <w:numId w:val="1002"/>
        </w:numPr>
      </w:pPr>
      <w:r>
        <w:t xml:space="preserve">Разместить его на хостинге git.</w:t>
      </w:r>
    </w:p>
    <w:p>
      <w:pPr>
        <w:pStyle w:val="Compact"/>
        <w:numPr>
          <w:ilvl w:val="1"/>
          <w:numId w:val="1002"/>
        </w:numPr>
      </w:pPr>
      <w:r>
        <w:t xml:space="preserve">Установить параметр для URLs сайта.</w:t>
      </w:r>
    </w:p>
    <w:p>
      <w:pPr>
        <w:pStyle w:val="Compact"/>
        <w:numPr>
          <w:ilvl w:val="1"/>
          <w:numId w:val="1002"/>
        </w:numPr>
      </w:pPr>
      <w:r>
        <w:t xml:space="preserve">Разместить заготовку сайта на Github pages.</w:t>
      </w:r>
    </w:p>
    <w:bookmarkEnd w:id="21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установить програмное обеспечение для генерации сайта. Нам нужны Hugo Extendet и GO (рис. 1, 2).</w:t>
      </w:r>
    </w:p>
    <w:bookmarkStart w:id="25" w:name="fig:001"/>
    <w:p>
      <w:pPr>
        <w:pStyle w:val="CaptionedFigure"/>
      </w:pPr>
      <w:r>
        <w:drawing>
          <wp:inline>
            <wp:extent cx="3733800" cy="1546155"/>
            <wp:effectExtent b="0" l="0" r="0" t="0"/>
            <wp:docPr descr="Рис. 1: Установка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Hugo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516376"/>
            <wp:effectExtent b="0" l="0" r="0" t="0"/>
            <wp:docPr descr="Рис. 2: Установка GO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</w:t>
      </w:r>
    </w:p>
    <w:bookmarkEnd w:id="29"/>
    <w:p>
      <w:pPr>
        <w:pStyle w:val="BodyText"/>
      </w:pPr>
      <w:r>
        <w:t xml:space="preserve">Далее необходимо создать репозиторий по следующему шаблону:</w:t>
      </w:r>
      <w:r>
        <w:t xml:space="preserve"> </w:t>
      </w:r>
      <w:hyperlink r:id="rId30">
        <w:r>
          <w:rPr>
            <w:rStyle w:val="Hyperlink"/>
          </w:rPr>
          <w:t xml:space="preserve">https://github.com/HugoBlox/theme-academic-cv</w:t>
        </w:r>
      </w:hyperlink>
      <w:r>
        <w:t xml:space="preserve">. С помощью него мы будем создавать сайт (рис. 3).</w:t>
      </w:r>
    </w:p>
    <w:bookmarkStart w:id="34" w:name="fig:003"/>
    <w:p>
      <w:pPr>
        <w:pStyle w:val="CaptionedFigure"/>
      </w:pPr>
      <w:r>
        <w:drawing>
          <wp:inline>
            <wp:extent cx="3733800" cy="2020819"/>
            <wp:effectExtent b="0" l="0" r="0" t="0"/>
            <wp:docPr descr="Рис. 3: Репозитори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0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Репозиторий</w:t>
      </w:r>
    </w:p>
    <w:bookmarkEnd w:id="34"/>
    <w:p>
      <w:pPr>
        <w:pStyle w:val="BodyText"/>
      </w:pPr>
      <w:r>
        <w:t xml:space="preserve">Скопируем репизиторий к себе на компьютер. Пусть он будет храниться в каталоге: ~/work/blog. Создадим этот каталог с помощью</w:t>
      </w:r>
      <w:r>
        <w:t xml:space="preserve"> </w:t>
      </w:r>
      <w:r>
        <w:rPr>
          <w:rStyle w:val="VerbatimChar"/>
        </w:rPr>
        <w:t xml:space="preserve">mkdir ~/work/blog</w:t>
      </w:r>
      <w:r>
        <w:t xml:space="preserve">(рис. 4).</w:t>
      </w:r>
    </w:p>
    <w:bookmarkStart w:id="38" w:name="fig:004"/>
    <w:p>
      <w:pPr>
        <w:pStyle w:val="CaptionedFigure"/>
      </w:pPr>
      <w:r>
        <w:drawing>
          <wp:inline>
            <wp:extent cx="3733800" cy="1269707"/>
            <wp:effectExtent b="0" l="0" r="0" t="0"/>
            <wp:docPr descr="Рис. 4: Копиров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репозитория</w:t>
      </w:r>
    </w:p>
    <w:bookmarkEnd w:id="38"/>
    <w:p>
      <w:pPr>
        <w:pStyle w:val="BodyText"/>
      </w:pPr>
      <w:r>
        <w:t xml:space="preserve">Перейдем в каталог site, в котором храниться репозиторий и запустим команду</w:t>
      </w:r>
      <w:r>
        <w:t xml:space="preserve"> </w:t>
      </w:r>
      <w:r>
        <w:rPr>
          <w:rStyle w:val="VerbatimChar"/>
        </w:rPr>
        <w:t xml:space="preserve">hugo server</w:t>
      </w:r>
      <w:r>
        <w:t xml:space="preserve">(рис. 5).</w:t>
      </w:r>
    </w:p>
    <w:bookmarkStart w:id="42" w:name="fig:005"/>
    <w:p>
      <w:pPr>
        <w:pStyle w:val="CaptionedFigure"/>
      </w:pPr>
      <w:r>
        <w:drawing>
          <wp:inline>
            <wp:extent cx="3733800" cy="1235763"/>
            <wp:effectExtent b="0" l="0" r="0" t="0"/>
            <wp:docPr descr="Рис. 5: Команда hugo server" title="" id="40" name="Picture"/>
            <a:graphic>
              <a:graphicData uri="http://schemas.openxmlformats.org/drawingml/2006/picture">
                <pic:pic>
                  <pic:nvPicPr>
                    <pic:cNvPr descr="image/1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hugo server</w:t>
      </w:r>
    </w:p>
    <w:bookmarkEnd w:id="42"/>
    <w:p>
      <w:pPr>
        <w:pStyle w:val="BodyText"/>
      </w:pPr>
      <w:r>
        <w:t xml:space="preserve">Перейдем по ссылке и увидим макет будущего сайта (рис. 6).</w:t>
      </w:r>
    </w:p>
    <w:bookmarkStart w:id="46" w:name="fig:006"/>
    <w:p>
      <w:pPr>
        <w:pStyle w:val="CaptionedFigure"/>
      </w:pPr>
      <w:r>
        <w:drawing>
          <wp:inline>
            <wp:extent cx="3733800" cy="2107234"/>
            <wp:effectExtent b="0" l="0" r="0" t="0"/>
            <wp:docPr descr="Рис. 6: Макет сайта" title="" id="44" name="Picture"/>
            <a:graphic>
              <a:graphicData uri="http://schemas.openxmlformats.org/drawingml/2006/picture">
                <pic:pic>
                  <pic:nvPicPr>
                    <pic:cNvPr descr="image/1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Макет сайта</w:t>
      </w:r>
    </w:p>
    <w:bookmarkEnd w:id="46"/>
    <w:p>
      <w:pPr>
        <w:pStyle w:val="BodyText"/>
      </w:pPr>
      <w:r>
        <w:t xml:space="preserve">Создадим ещё один репозиторий с именем</w:t>
      </w:r>
      <w:r>
        <w:t xml:space="preserve"> </w:t>
      </w:r>
      <w:r>
        <w:rPr>
          <w:rStyle w:val="VerbatimChar"/>
        </w:rPr>
        <w:t xml:space="preserve">username.github.io</w:t>
      </w:r>
      <w:r>
        <w:t xml:space="preserve">. В моём случае вместо</w:t>
      </w:r>
      <w:r>
        <w:t xml:space="preserve"> </w:t>
      </w:r>
      <w:r>
        <w:rPr>
          <w:rStyle w:val="VerbatimChar"/>
        </w:rPr>
        <w:t xml:space="preserve">username</w:t>
      </w:r>
      <w:r>
        <w:t xml:space="preserve"> </w:t>
      </w:r>
      <w:r>
        <w:t xml:space="preserve">нужно написать</w:t>
      </w:r>
      <w:r>
        <w:t xml:space="preserve"> </w:t>
      </w:r>
      <w:r>
        <w:rPr>
          <w:rStyle w:val="VerbatimChar"/>
        </w:rPr>
        <w:t xml:space="preserve">eugerne</w:t>
      </w:r>
      <w:r>
        <w:t xml:space="preserve"> </w:t>
      </w:r>
      <w:r>
        <w:t xml:space="preserve">(рис. 7).</w:t>
      </w:r>
    </w:p>
    <w:bookmarkStart w:id="50" w:name="fig:007"/>
    <w:p>
      <w:pPr>
        <w:pStyle w:val="CaptionedFigure"/>
      </w:pPr>
      <w:r>
        <w:drawing>
          <wp:inline>
            <wp:extent cx="3733800" cy="2351118"/>
            <wp:effectExtent b="0" l="0" r="0" t="0"/>
            <wp:docPr descr="Рис. 7: Репозиторий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Репозиторий</w:t>
      </w:r>
    </w:p>
    <w:bookmarkEnd w:id="50"/>
    <w:p>
      <w:pPr>
        <w:pStyle w:val="BodyText"/>
      </w:pPr>
      <w:r>
        <w:t xml:space="preserve">Скопируем его в каталог: ~/work/blog (рис. 8).</w:t>
      </w:r>
    </w:p>
    <w:bookmarkStart w:id="54" w:name="fig:008"/>
    <w:p>
      <w:pPr>
        <w:pStyle w:val="CaptionedFigure"/>
      </w:pPr>
      <w:r>
        <w:drawing>
          <wp:inline>
            <wp:extent cx="3733800" cy="572778"/>
            <wp:effectExtent b="0" l="0" r="0" t="0"/>
            <wp:docPr descr="Рис. 8: Копирование репозитория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репозитория</w:t>
      </w:r>
    </w:p>
    <w:bookmarkEnd w:id="54"/>
    <w:p>
      <w:pPr>
        <w:pStyle w:val="BodyText"/>
      </w:pPr>
      <w:r>
        <w:t xml:space="preserve">Создадим ветку main (рис. 9).</w:t>
      </w:r>
    </w:p>
    <w:bookmarkStart w:id="58" w:name="fig:009"/>
    <w:p>
      <w:pPr>
        <w:pStyle w:val="CaptionedFigure"/>
      </w:pPr>
      <w:r>
        <w:drawing>
          <wp:inline>
            <wp:extent cx="3733800" cy="460535"/>
            <wp:effectExtent b="0" l="0" r="0" t="0"/>
            <wp:docPr descr="Рис. 9: Создание ветки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ветки</w:t>
      </w:r>
    </w:p>
    <w:bookmarkEnd w:id="58"/>
    <w:p>
      <w:pPr>
        <w:pStyle w:val="BodyText"/>
      </w:pPr>
      <w:r>
        <w:t xml:space="preserve">Создадим файл README.md и загрузим всё на github (рис. 10).</w:t>
      </w:r>
    </w:p>
    <w:bookmarkStart w:id="62" w:name="fig:010"/>
    <w:p>
      <w:pPr>
        <w:pStyle w:val="CaptionedFigure"/>
      </w:pPr>
      <w:r>
        <w:drawing>
          <wp:inline>
            <wp:extent cx="3733800" cy="1276009"/>
            <wp:effectExtent b="0" l="0" r="0" t="0"/>
            <wp:docPr descr="Рис. 10: Наполнение репозитория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Наполнение репозитория</w:t>
      </w:r>
    </w:p>
    <w:bookmarkEnd w:id="62"/>
    <w:p>
      <w:pPr>
        <w:pStyle w:val="BodyText"/>
      </w:pPr>
      <w:r>
        <w:t xml:space="preserve">Свяжем созданный репозиторий с папкой public, с помощью которой в будущем будем настраивать сайт. И проверим всё ли связано. (рис. 11, 12).</w:t>
      </w:r>
    </w:p>
    <w:bookmarkStart w:id="66" w:name="fig:011"/>
    <w:p>
      <w:pPr>
        <w:pStyle w:val="CaptionedFigure"/>
      </w:pPr>
      <w:r>
        <w:drawing>
          <wp:inline>
            <wp:extent cx="3733800" cy="782079"/>
            <wp:effectExtent b="0" l="0" r="0" t="0"/>
            <wp:docPr descr="Рис. 11: Подключение репозитория к папке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Подключение репозитория к папке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894431"/>
            <wp:effectExtent b="0" l="0" r="0" t="0"/>
            <wp:docPr descr="Рис. 12: Проверка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</w:t>
      </w:r>
    </w:p>
    <w:bookmarkEnd w:id="70"/>
    <w:p>
      <w:pPr>
        <w:pStyle w:val="BodyText"/>
      </w:pPr>
      <w:r>
        <w:t xml:space="preserve">Снова добавим всё на github (рис. 13, 14).</w:t>
      </w:r>
    </w:p>
    <w:bookmarkStart w:id="74" w:name="fig:013"/>
    <w:p>
      <w:pPr>
        <w:pStyle w:val="CaptionedFigure"/>
      </w:pPr>
      <w:r>
        <w:drawing>
          <wp:inline>
            <wp:extent cx="3733800" cy="1357324"/>
            <wp:effectExtent b="0" l="0" r="0" t="0"/>
            <wp:docPr descr="Рис. 13: Добавление на github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на github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953310"/>
            <wp:effectExtent b="0" l="0" r="0" t="0"/>
            <wp:docPr descr="Рис. 14: Добавление на github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на github</w:t>
      </w:r>
    </w:p>
    <w:bookmarkEnd w:id="78"/>
    <w:p>
      <w:pPr>
        <w:pStyle w:val="BodyText"/>
      </w:pPr>
      <w:r>
        <w:t xml:space="preserve">Репозиторий будет выглядеть вот так (рис. 15):</w:t>
      </w:r>
    </w:p>
    <w:bookmarkStart w:id="82" w:name="fig:015"/>
    <w:p>
      <w:pPr>
        <w:pStyle w:val="CaptionedFigure"/>
      </w:pPr>
      <w:r>
        <w:drawing>
          <wp:inline>
            <wp:extent cx="3733800" cy="2033683"/>
            <wp:effectExtent b="0" l="0" r="0" t="0"/>
            <wp:docPr descr="Рис. 15: Репозиторий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Репозиторий</w:t>
      </w:r>
    </w:p>
    <w:bookmarkEnd w:id="82"/>
    <w:p>
      <w:pPr>
        <w:pStyle w:val="BodyText"/>
      </w:pPr>
      <w:r>
        <w:t xml:space="preserve">Теперь сайт появился в сети (рис. 16).</w:t>
      </w:r>
    </w:p>
    <w:bookmarkStart w:id="86" w:name="fig:016"/>
    <w:p>
      <w:pPr>
        <w:pStyle w:val="CaptionedFigure"/>
      </w:pPr>
      <w:r>
        <w:drawing>
          <wp:inline>
            <wp:extent cx="3733800" cy="2031477"/>
            <wp:effectExtent b="0" l="0" r="0" t="0"/>
            <wp:docPr descr="Рис. 16: Готовый макет сайта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Готовый макет сайта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Как итог мы получаем заготовку для персонального сайта научного работника.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End w:id="89"/>
    <w:bookmarkEnd w:id="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hyperlink" Id="rId30" Target="https://github.com/HugoBlox/theme-academic-cv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github.com/HugoBlox/theme-academic-c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проекта. Этап 1</dc:title>
  <dc:creator>Евгений Сергеевич Долгаев</dc:creator>
  <dc:language>ru-RU</dc:language>
  <cp:keywords/>
  <dcterms:created xsi:type="dcterms:W3CDTF">2025-03-08T14:26:59Z</dcterms:created>
  <dcterms:modified xsi:type="dcterms:W3CDTF">2025-03-08T14:26:59Z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