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after="160"/>
      </w:pPr>
      <w:r>
        <w:rPr>
          <w:sz w:val="28"/>
          <w:szCs w:val="28"/>
        </w:rPr>
        <w:t xml:space="preserve">BORN BROKE, BUILT LOUD</w:t>
      </w:r>
    </w:p>
    <w:p>
      <w:pPr>
        <w:pStyle w:val="Author"/>
        <w:spacing w:line="360" w:lineRule="auto" w:after="160"/>
      </w:pPr>
      <w:r>
        <w:rPr>
          <w:sz w:val="28"/>
          <w:szCs w:val="28"/>
        </w:rPr>
        <w:t xml:space="preserve">Eugine</w:t>
      </w:r>
      <w:r>
        <w:rPr>
          <w:sz w:val="28"/>
          <w:szCs w:val="28"/>
        </w:rPr>
        <w:t xml:space="preserve"> </w:t>
      </w:r>
      <w:r>
        <w:rPr>
          <w:sz w:val="28"/>
          <w:szCs w:val="28"/>
        </w:rPr>
        <w:t xml:space="preserve">Micah</w:t>
      </w:r>
    </w:p>
    <w:sdt>
      <w:sdtPr>
        <w:docPartObj>
          <w:docPartGallery w:val="Table of Contents"/>
          <w:docPartUnique/>
        </w:docPartObj>
      </w:sdtPr>
      <w:sdtContent>
        <w:p>
          <w:pPr>
            <w:pStyle w:val="TOCHeading"/>
            <w:spacing w:line="360" w:lineRule="auto" w:after="160"/>
          </w:pPr>
          <w:r>
            <w:rPr>
              <w:sz w:val="28"/>
              <w:szCs w:val="28"/>
            </w:rPr>
            <w:t xml:space="preserve">Table of Contents</w:t>
          </w:r>
        </w:p>
        <w:p>
          <w:pPr>
            <w:spacing w:line="360" w:lineRule="auto" w:after="160"/>
          </w:pPr>
          <w:r>
            <w:rPr>
              <w:sz w:val="28"/>
              <w:szCs w:val="28"/>
            </w:rPr>
            <w:fldChar w:fldCharType="begin" w:dirty="true"/>
            <w:instrText xml:space="preserve">TOC \o "1-2" \h \z \u</w:instrText>
            <w:fldChar w:fldCharType="separate"/>
            <w:fldChar w:fldCharType="end"/>
          </w:r>
        </w:p>
      </w:sdtContent>
    </w:sdt>
    <w:p>
      <w:pPr>
        <w:pStyle w:val="FirstParagraph"/>
        <w:spacing w:line="360" w:lineRule="auto" w:after="160"/>
      </w:pPr>
      <w:r>
        <w:rPr>
          <w:sz w:val="28"/>
          <w:szCs w:val="28"/>
          <w:bCs/>
          <w:b/>
        </w:rPr>
        <w:t xml:space="preserve">BORN BROKE, BUILT LOUD</w:t>
      </w:r>
    </w:p>
    <w:p>
      <w:pPr>
        <w:pStyle w:val="BodyText"/>
        <w:spacing w:line="360" w:lineRule="auto" w:after="160"/>
      </w:pPr>
      <w:r>
        <w:rPr>
          <w:sz w:val="28"/>
          <w:szCs w:val="28"/>
          <w:iCs/>
          <w:i/>
        </w:rPr>
        <w:t xml:space="preserve">The True Story of a Boy Who Was Smuggled Into the World and Had to Talk His Way Through It</w:t>
      </w:r>
    </w:p>
    <w:p>
      <w:pPr>
        <w:pStyle w:val="BodyText"/>
        <w:spacing w:line="360" w:lineRule="auto" w:after="160"/>
      </w:pPr>
      <w:r>
        <w:rPr>
          <w:sz w:val="28"/>
          <w:szCs w:val="28"/>
        </w:rPr>
        <w:t xml:space="preserve">A Memoir</w:t>
      </w:r>
    </w:p>
    <w:p>
      <w:pPr>
        <w:pStyle w:val="BodyText"/>
        <w:spacing w:line="360" w:lineRule="auto" w:after="160"/>
      </w:pPr>
      <w:r>
        <w:rPr>
          <w:sz w:val="28"/>
          <w:szCs w:val="28"/>
        </w:rPr>
        <w:t xml:space="preserve">by Eugine Micah</w:t>
      </w:r>
    </w:p>
    <w:p>
      <w:pPr>
        <w:spacing w:line="360" w:lineRule="auto" w:after="160"/>
      </w:pPr>
      <w:r>
        <w:rPr>
          <w:sz w:val="28"/>
          <w:szCs w:val="28"/>
        </w:rPr>
        <w:br w:type="page"/>
      </w:r>
    </w:p>
    <w:p>
      <w:pPr>
        <w:pStyle w:val="BodyText"/>
        <w:spacing w:line="360" w:lineRule="auto" w:after="160"/>
      </w:pPr>
      <w:r>
        <w:rPr>
          <w:sz w:val="28"/>
          <w:szCs w:val="28"/>
          <w:bCs/>
          <w:b/>
        </w:rPr>
        <w:t xml:space="preserve">Copyright</w:t>
      </w:r>
    </w:p>
    <w:p>
      <w:pPr>
        <w:pStyle w:val="BodyText"/>
        <w:spacing w:line="360" w:lineRule="auto" w:after="160"/>
      </w:pPr>
      <w:r>
        <w:rPr>
          <w:sz w:val="28"/>
          <w:szCs w:val="28"/>
        </w:rPr>
        <w:t xml:space="preserve">© 2025 Eugine Micah. All rights reserved.</w:t>
      </w:r>
    </w:p>
    <w:p>
      <w:pPr>
        <w:pStyle w:val="BodyText"/>
        <w:spacing w:line="360" w:lineRule="auto" w:after="160"/>
      </w:pPr>
      <w:r>
        <w:rPr>
          <w:sz w:val="28"/>
          <w:szCs w:val="28"/>
        </w:rPr>
        <w:t xml:space="preserve">No part of this book may be reproduced, stored, or transmitted in any form without written permission from the author, except for brief quotations in reviews.</w:t>
      </w:r>
    </w:p>
    <w:p>
      <w:pPr>
        <w:pStyle w:val="BodyText"/>
        <w:spacing w:line="360" w:lineRule="auto" w:after="160"/>
      </w:pPr>
      <w:r>
        <w:rPr>
          <w:sz w:val="28"/>
          <w:szCs w:val="28"/>
        </w:rPr>
        <w:t xml:space="preserve">This is a work of memory. Some names have been changed to protect people who did not ask to be in a book, and a few private details have been left out on purpose. Everything else is as true as one man’s memory and his mother’s corrections can make it.</w:t>
      </w:r>
    </w:p>
    <w:p>
      <w:pPr>
        <w:pStyle w:val="BodyText"/>
        <w:spacing w:line="360" w:lineRule="auto" w:after="160"/>
      </w:pPr>
      <w:r>
        <w:rPr>
          <w:sz w:val="28"/>
          <w:szCs w:val="28"/>
        </w:rPr>
        <w:t xml:space="preserve">First Edition, 2025.</w:t>
      </w:r>
    </w:p>
    <w:p>
      <w:pPr>
        <w:spacing w:line="360" w:lineRule="auto" w:after="160"/>
      </w:pPr>
      <w:r>
        <w:rPr>
          <w:sz w:val="28"/>
          <w:szCs w:val="28"/>
        </w:rPr>
        <w:br w:type="page"/>
      </w:r>
    </w:p>
    <w:p>
      <w:pPr>
        <w:pStyle w:val="BodyText"/>
        <w:spacing w:line="360" w:lineRule="auto" w:after="160"/>
      </w:pPr>
      <w:r>
        <w:rPr>
          <w:sz w:val="28"/>
          <w:szCs w:val="28"/>
          <w:bCs/>
          <w:b/>
        </w:rPr>
        <w:t xml:space="preserve">For</w:t>
      </w:r>
    </w:p>
    <w:p>
      <w:pPr>
        <w:pStyle w:val="BodyText"/>
        <w:spacing w:line="360" w:lineRule="auto" w:after="160"/>
      </w:pPr>
      <w:r>
        <w:rPr>
          <w:sz w:val="28"/>
          <w:szCs w:val="28"/>
        </w:rPr>
        <w:t xml:space="preserve">Beverlyne Kangazi Kemoli, my mother, who survived on sugar water and faith and never once let me see her quit.</w:t>
      </w:r>
    </w:p>
    <w:p>
      <w:pPr>
        <w:pStyle w:val="BodyText"/>
        <w:spacing w:line="360" w:lineRule="auto" w:after="160"/>
      </w:pPr>
      <w:r>
        <w:rPr>
          <w:sz w:val="28"/>
          <w:szCs w:val="28"/>
        </w:rPr>
        <w:t xml:space="preserve">Joab Philemona Etale Ob’bayi, my father, the lion, who fainted over me before he ever held me.</w:t>
      </w:r>
    </w:p>
    <w:p>
      <w:pPr>
        <w:pStyle w:val="BodyText"/>
        <w:spacing w:line="360" w:lineRule="auto" w:after="160"/>
      </w:pPr>
      <w:r>
        <w:rPr>
          <w:sz w:val="28"/>
          <w:szCs w:val="28"/>
        </w:rPr>
        <w:t xml:space="preserve">Danson Gadi, my brother and my first audience, and our sisters Beryl and Belinda, his heartbeats.</w:t>
      </w:r>
    </w:p>
    <w:p>
      <w:pPr>
        <w:pStyle w:val="BodyText"/>
        <w:spacing w:line="360" w:lineRule="auto" w:after="160"/>
      </w:pPr>
      <w:r>
        <w:rPr>
          <w:sz w:val="28"/>
          <w:szCs w:val="28"/>
        </w:rPr>
        <w:t xml:space="preserve">David Zarembka and Gladys Kamonya, who built me on purpose, in the dark, without applause.</w:t>
      </w:r>
    </w:p>
    <w:p>
      <w:pPr>
        <w:pStyle w:val="BodyText"/>
        <w:spacing w:line="360" w:lineRule="auto" w:after="160"/>
      </w:pPr>
      <w:r>
        <w:rPr>
          <w:sz w:val="28"/>
          <w:szCs w:val="28"/>
        </w:rPr>
        <w:t xml:space="preserve">Samson Kemoli of Kemoview and Josephine Kemoli, who gave my mother away so she could be raised and then raised me anyway.</w:t>
      </w:r>
    </w:p>
    <w:p>
      <w:pPr>
        <w:pStyle w:val="BodyText"/>
        <w:spacing w:line="360" w:lineRule="auto" w:after="160"/>
      </w:pPr>
      <w:r>
        <w:rPr>
          <w:sz w:val="28"/>
          <w:szCs w:val="28"/>
        </w:rPr>
        <w:t xml:space="preserve">Rosemary Ongoche Ob’bayi and Philemona Jairo Micah Ob’bayi, and the Reverend Micah Ob’bayi of Bunyore, whose name I carry like a small inheritance of grace.</w:t>
      </w:r>
    </w:p>
    <w:p>
      <w:pPr>
        <w:pStyle w:val="BodyText"/>
        <w:spacing w:line="360" w:lineRule="auto" w:after="160"/>
      </w:pPr>
      <w:r>
        <w:rPr>
          <w:sz w:val="28"/>
          <w:szCs w:val="28"/>
        </w:rPr>
        <w:t xml:space="preserve">Tommy and Joy Mutanu Zarembka, the ones who stayed after the funerals.</w:t>
      </w:r>
    </w:p>
    <w:p>
      <w:pPr>
        <w:pStyle w:val="BodyText"/>
        <w:spacing w:line="360" w:lineRule="auto" w:after="160"/>
      </w:pPr>
      <w:r>
        <w:rPr>
          <w:sz w:val="28"/>
          <w:szCs w:val="28"/>
        </w:rPr>
        <w:t xml:space="preserve">Aunt Joy Ob’bayi, who paid a hospital bill so that I could exist.</w:t>
      </w:r>
    </w:p>
    <w:p>
      <w:pPr>
        <w:pStyle w:val="BodyText"/>
        <w:spacing w:line="360" w:lineRule="auto" w:after="160"/>
      </w:pPr>
      <w:r>
        <w:rPr>
          <w:sz w:val="28"/>
          <w:szCs w:val="28"/>
        </w:rPr>
        <w:t xml:space="preserve">Hassan Omar, who once handed me twenty five shillings and, without knowing it, kept me in school.</w:t>
      </w:r>
    </w:p>
    <w:p>
      <w:pPr>
        <w:pStyle w:val="BodyText"/>
        <w:spacing w:line="360" w:lineRule="auto" w:after="160"/>
      </w:pPr>
      <w:r>
        <w:rPr>
          <w:sz w:val="28"/>
          <w:szCs w:val="28"/>
        </w:rPr>
        <w:t xml:space="preserve">And for every barefoot child reading this by the light of a phone screen: your beginning is not your verdict. It is only your first line. Keep reading. So will I.</w:t>
      </w:r>
    </w:p>
    <w:p>
      <w:pPr>
        <w:spacing w:line="360" w:lineRule="auto" w:after="160"/>
      </w:pPr>
      <w:r>
        <w:rPr>
          <w:sz w:val="28"/>
          <w:szCs w:val="28"/>
        </w:rPr>
        <w:br w:type="page"/>
      </w:r>
    </w:p>
    <w:p>
      <w:pPr>
        <w:pStyle w:val="BodyText"/>
        <w:spacing w:line="360" w:lineRule="auto" w:after="160"/>
      </w:pPr>
      <w:r>
        <w:rPr>
          <w:sz w:val="28"/>
          <w:szCs w:val="28"/>
          <w:iCs/>
          <w:i/>
        </w:rPr>
        <w:t xml:space="preserve">Until the lions have their own historians, the history of the hunt will always glorify the hunter.</w:t>
      </w:r>
    </w:p>
    <w:p>
      <w:pPr>
        <w:pStyle w:val="BodyText"/>
        <w:spacing w:line="360" w:lineRule="auto" w:after="160"/>
      </w:pPr>
      <w:r>
        <w:rPr>
          <w:sz w:val="28"/>
          <w:szCs w:val="28"/>
        </w:rPr>
        <w:t xml:space="preserve">A proverb, carried to the world by Chinua Achebe</w:t>
      </w:r>
    </w:p>
    <w:p>
      <w:pPr>
        <w:spacing w:line="360" w:lineRule="auto" w:after="160"/>
      </w:pPr>
      <w:r>
        <w:rPr>
          <w:sz w:val="28"/>
          <w:szCs w:val="28"/>
        </w:rPr>
        <w:br w:type="page"/>
      </w:r>
    </w:p>
    <w:p>
      <w:pPr>
        <w:pStyle w:val="BodyText"/>
        <w:spacing w:line="360" w:lineRule="auto" w:after="160"/>
      </w:pPr>
      <w:r>
        <w:rPr>
          <w:sz w:val="28"/>
          <w:szCs w:val="28"/>
          <w:bCs/>
          <w:b/>
        </w:rPr>
        <w:t xml:space="preserve">Author’s Note</w:t>
      </w:r>
    </w:p>
    <w:p>
      <w:pPr>
        <w:pStyle w:val="BodyText"/>
        <w:spacing w:line="360" w:lineRule="auto" w:after="160"/>
      </w:pPr>
      <w:r>
        <w:rPr>
          <w:sz w:val="28"/>
          <w:szCs w:val="28"/>
        </w:rPr>
        <w:t xml:space="preserve">I need to tell you three things before you give me your time, because I respect it too much to let you spend it under the wrong impression.</w:t>
      </w:r>
    </w:p>
    <w:p>
      <w:pPr>
        <w:pStyle w:val="BodyText"/>
        <w:spacing w:line="360" w:lineRule="auto" w:after="160"/>
      </w:pPr>
      <w:r>
        <w:rPr>
          <w:sz w:val="28"/>
          <w:szCs w:val="28"/>
        </w:rPr>
        <w:t xml:space="preserve">The first is that this is not a success story. I know how it looks from the outside, the screen and the talking and the confidence, and I know the shape the world wants this book to take, the rise from nothing to something, the neat arc with the bow on top. But I am writing this still in the middle of it, still climbing, still broke in ways money has not fixed and may never fix. If you came for a man who arrived, you came too early. I have not arrived. I am simply far enough up the road to be able to see where I started, and honest enough to describe both.</w:t>
      </w:r>
    </w:p>
    <w:p>
      <w:pPr>
        <w:pStyle w:val="BodyText"/>
        <w:spacing w:line="360" w:lineRule="auto" w:after="160"/>
      </w:pPr>
      <w:r>
        <w:rPr>
          <w:sz w:val="28"/>
          <w:szCs w:val="28"/>
        </w:rPr>
        <w:t xml:space="preserve">The second is that I have changed some names. The women especially. They were young when I knew them and most of them did not choose a public life the way I did, so where I tell you about love and the foolish things I did in its name, the names you read are not the names they answer to. The stories are true. The people are protected. That is the deal I made with my conscience and I am keeping it.</w:t>
      </w:r>
    </w:p>
    <w:p>
      <w:pPr>
        <w:pStyle w:val="BodyText"/>
        <w:spacing w:line="360" w:lineRule="auto" w:after="160"/>
      </w:pPr>
      <w:r>
        <w:rPr>
          <w:sz w:val="28"/>
          <w:szCs w:val="28"/>
        </w:rPr>
        <w:t xml:space="preserve">The third is that memory is a liar with good intentions. I have checked what I could, asked my mother the things only she remembers, sat with documents and dates. But a childhood is not a court transcript. Where I have had to choose between the fact and the feeling, I have tried to keep both, and where they disagree, I have told you so. This is the truest version of me I am able to write today. Give me ten more years and I would write a slightly different one, because I will be a slightly different man. That is not dishonesty. That is just being alive.</w:t>
      </w:r>
    </w:p>
    <w:p>
      <w:pPr>
        <w:pStyle w:val="BodyText"/>
        <w:spacing w:line="360" w:lineRule="auto" w:after="160"/>
      </w:pPr>
      <w:r>
        <w:rPr>
          <w:sz w:val="28"/>
          <w:szCs w:val="28"/>
        </w:rPr>
        <w:t xml:space="preserve">Now. You do not know me. Let me fix that.</w:t>
      </w:r>
    </w:p>
    <w:p>
      <w:pPr>
        <w:spacing w:line="360" w:lineRule="auto" w:after="160"/>
      </w:pPr>
      <w:r>
        <w:rPr>
          <w:sz w:val="28"/>
          <w:szCs w:val="28"/>
        </w:rPr>
        <w:br w:type="page"/>
      </w:r>
    </w:p>
    <w:bookmarkStart w:id="20" w:name="prologue-a-word-before-we-start"/>
    <w:p>
      <w:pPr>
        <w:pStyle w:val="Heading1"/>
        <w:spacing w:line="360" w:lineRule="auto" w:after="160"/>
      </w:pPr>
      <w:r>
        <w:rPr>
          <w:sz w:val="28"/>
          <w:szCs w:val="28"/>
        </w:rPr>
        <w:t xml:space="preserve">PROLOGUE: A WORD BEFORE WE START</w:t>
      </w:r>
    </w:p>
    <w:p>
      <w:pPr>
        <w:pStyle w:val="FirstParagraph"/>
        <w:spacing w:line="360" w:lineRule="auto" w:after="160"/>
      </w:pPr>
      <w:r>
        <w:rPr>
          <w:sz w:val="28"/>
          <w:szCs w:val="28"/>
        </w:rPr>
        <w:t xml:space="preserve">Let us get one thing straight before you turn another page. You do not know me. Maybe you have seen a face on a screen somewhere, a loud one, talking fast about the news of the day with a confidence that looks like it was always there. It was not always there. That confidence is the receipt. This book is the bill, itemized, and I am going to read you every line.</w:t>
      </w:r>
    </w:p>
    <w:p>
      <w:pPr>
        <w:pStyle w:val="BodyText"/>
        <w:spacing w:line="360" w:lineRule="auto" w:after="160"/>
      </w:pPr>
      <w:r>
        <w:rPr>
          <w:sz w:val="28"/>
          <w:szCs w:val="28"/>
        </w:rPr>
        <w:t xml:space="preserve">My name is Eugine Micah, although that is not the name they wrote down when I arrived, and I will get to that, because it is a better story when you have to wait for it. For now here is the only thing you need: I was born with nothing. Not the poetic kind of nothing that comfortable people say at dinners to sound humble while a waiter tops up their wine. The literal kind. My mother delivered me without a single coin to her name, in a hospital she could not pay for, and survived those first days on hot water dressed up as tea and a few arrowroots. That is the sort of detail you do not forget, mostly because your stomach files it under permanent.</w:t>
      </w:r>
    </w:p>
    <w:p>
      <w:pPr>
        <w:pStyle w:val="BodyText"/>
        <w:spacing w:line="360" w:lineRule="auto" w:after="160"/>
      </w:pPr>
      <w:r>
        <w:rPr>
          <w:sz w:val="28"/>
          <w:szCs w:val="28"/>
        </w:rPr>
        <w:t xml:space="preserve">People want this to be a motivational story. I understand the appetite. The boy who had nothing now has something, cue the music, sell the mug with the quote on it. But I did not write this to motivate you, and if you came for a self help pamphlet you have grabbed the wrong book off the shelf and I would gently point you three shelves down. This is just a true story. It happens to contain motivation the way a body happens to contain blood, not as the point but as the thing keeping it alive. It also contains a great deal of foolishness, several beatings I richly deserved and a few I did not, one cracked skull belonging to my brother, an entire economy built on cow dung, a girl whose smell I have been chasing in other women for a decade, a school that a white American built out of pure stubborn belief, and two coffins that arrived seven days apart and took the best people I have ever known.</w:t>
      </w:r>
    </w:p>
    <w:p>
      <w:pPr>
        <w:pStyle w:val="BodyText"/>
        <w:spacing w:line="360" w:lineRule="auto" w:after="160"/>
      </w:pPr>
      <w:r>
        <w:rPr>
          <w:sz w:val="28"/>
          <w:szCs w:val="28"/>
        </w:rPr>
        <w:t xml:space="preserve">I am going to tell it the way it happened, which means it will be funny in places where you will feel slightly guilty for laughing, and heavy in places where you are still chuckling from the line before. That is not a flaw in the writing. That is just how it was to be me. In my house the same afternoon could hold a hymn, a slap, a joke, and a funeral procession passing on the road, and nobody found that strange. I am only keeping the arrangement intact.</w:t>
      </w:r>
    </w:p>
    <w:p>
      <w:pPr>
        <w:pStyle w:val="BodyText"/>
        <w:spacing w:line="360" w:lineRule="auto" w:after="160"/>
      </w:pPr>
      <w:r>
        <w:rPr>
          <w:sz w:val="28"/>
          <w:szCs w:val="28"/>
        </w:rPr>
        <w:t xml:space="preserve">And I am going to tell you something that the shape of my life might tempt you to forget, so let me plant it here on the first page where you cannot miss it. I have not made it. I am still trying to make it. This is the report from a man halfway up a hill he is not sure has a top, written while he is still climbing, sweating, occasionally slipping. If that disappoints you, I am sorry, but I would rather disappoint you with the truth than flatter you with a lie. The lie is what every other version of my story has been, the polished one, the inspirational one, the one with the bow. This one has no bow. This one has me, out of breath, pointing back down the slope at the dust I came from and saying, look, can you believe it, can you believe a person starts there.</w:t>
      </w:r>
    </w:p>
    <w:p>
      <w:pPr>
        <w:pStyle w:val="BodyText"/>
        <w:spacing w:line="360" w:lineRule="auto" w:after="160"/>
      </w:pPr>
      <w:r>
        <w:rPr>
          <w:sz w:val="28"/>
          <w:szCs w:val="28"/>
        </w:rPr>
        <w:t xml:space="preserve">So no, you do not know me. Not yet. But by the last page you will know me better than some people who have shared my surname for twenty four years. Let us begin where I began, which, fittingly for a man who talks for a living, is with a crime I was part of before I could speak.</w:t>
      </w:r>
    </w:p>
    <w:p>
      <w:pPr>
        <w:spacing w:line="360" w:lineRule="auto" w:after="160"/>
      </w:pPr>
      <w:r>
        <w:rPr>
          <w:sz w:val="28"/>
          <w:szCs w:val="28"/>
        </w:rPr>
        <w:br w:type="page"/>
      </w:r>
    </w:p>
    <w:bookmarkEnd w:id="20"/>
    <w:bookmarkStart w:id="27" w:name="part-one-the-land-that-made-me"/>
    <w:p>
      <w:pPr>
        <w:pStyle w:val="Heading1"/>
        <w:spacing w:line="360" w:lineRule="auto" w:after="160"/>
      </w:pPr>
      <w:r>
        <w:rPr>
          <w:sz w:val="28"/>
          <w:szCs w:val="28"/>
        </w:rPr>
        <w:t xml:space="preserve">PART ONE: THE LAND THAT MADE ME</w:t>
      </w:r>
    </w:p>
    <w:p>
      <w:pPr>
        <w:spacing w:line="360" w:lineRule="auto" w:after="160"/>
      </w:pPr>
      <w:r>
        <w:rPr>
          <w:sz w:val="28"/>
          <w:szCs w:val="28"/>
        </w:rPr>
        <w:br w:type="page"/>
      </w:r>
    </w:p>
    <w:bookmarkStart w:id="21" w:name="Xcb4de23d0a271c6ff62144f279d786db508e3c2"/>
    <w:p>
      <w:pPr>
        <w:pStyle w:val="Heading2"/>
        <w:spacing w:line="360" w:lineRule="auto" w:after="160"/>
      </w:pPr>
      <w:r>
        <w:rPr>
          <w:sz w:val="28"/>
          <w:szCs w:val="28"/>
        </w:rPr>
        <w:t xml:space="preserve">Chapter One: The First Crime I Ever Took Part In, I Committed From Inside My Mother</w:t>
      </w:r>
    </w:p>
    <w:p>
      <w:pPr>
        <w:pStyle w:val="FirstParagraph"/>
        <w:spacing w:line="360" w:lineRule="auto" w:after="160"/>
      </w:pPr>
      <w:r>
        <w:rPr>
          <w:sz w:val="28"/>
          <w:szCs w:val="28"/>
        </w:rPr>
        <w:t xml:space="preserve">The first operation I was ever an accomplice to, I pulled off while still a passenger inside my mother, which I would like noted in my defense before any court, because I could not have consented and I certainly did not drive.</w:t>
      </w:r>
    </w:p>
    <w:p>
      <w:pPr>
        <w:pStyle w:val="BodyText"/>
        <w:spacing w:line="360" w:lineRule="auto" w:after="160"/>
      </w:pPr>
      <w:r>
        <w:rPr>
          <w:sz w:val="28"/>
          <w:szCs w:val="28"/>
        </w:rPr>
        <w:t xml:space="preserve">Here is what happened, and I have made my mother tell it enough times that I can now narrate it like I was standing there with a clipboard. My aunt, Joy Ob’bayi, my father’s sister, had a daughter named Velma. Joy and the child’s father had separated, in the way these things separated back then, which is to say messily, with the child becoming territory rather than a person. Velma was living among her father’s people. Joy ached for her daughter the specific way a mother aches when another household is raising the child she carried, a hunger that does not respond to reason. She wanted time with her own girl and could not get it through the front door. So she decided to get her through the side.</w:t>
      </w:r>
    </w:p>
    <w:p>
      <w:pPr>
        <w:pStyle w:val="BodyText"/>
        <w:spacing w:line="360" w:lineRule="auto" w:after="160"/>
      </w:pPr>
      <w:r>
        <w:rPr>
          <w:sz w:val="28"/>
          <w:szCs w:val="28"/>
        </w:rPr>
        <w:t xml:space="preserve">And she needed an accomplice. She chose my mother. My mother, Beverlyne, who at this point was not some seasoned operative but a teenager, barely seventeen, and, crucial detail, pregnant. With me. Picture the planning meeting. Two young women, one of them carrying a full term human being out front like a smuggled watermelon, sitting down to organize what was, if we are being strict about the law, a kidnapping. I prefer the word extraction. Extraction sounds like there were professionals involved. There were not. There was my aunt, my very pregnant mother, and unborn me, the silent fourth member of the crew who would later make an entire career out of being loud.</w:t>
      </w:r>
    </w:p>
    <w:p>
      <w:pPr>
        <w:pStyle w:val="BodyText"/>
        <w:spacing w:line="360" w:lineRule="auto" w:after="160"/>
      </w:pPr>
      <w:r>
        <w:rPr>
          <w:sz w:val="28"/>
          <w:szCs w:val="28"/>
        </w:rPr>
        <w:t xml:space="preserve">The plan was simple in the way that only desperate plans are. They went to where Velma was staying, near a river, and they were sweet to the relatives, all smiles, just here to see the child, you know how it is. Then one of them said the magic sentence that has launched a thousand schemes since the beginning of human cunning: let me just take her for a little walk, I want to talk to her. And they walked. And they kept walking. And the walk quietly became a different thing entirely, which was an escape, with a small girl in tow and a smaller passenger in front, moving fast toward the main road we called the stage, the tarmac artery that is actually the Kenya to Uganda highway, the road that connected our whole small world to everywhere else that existed.</w:t>
      </w:r>
    </w:p>
    <w:p>
      <w:pPr>
        <w:pStyle w:val="BodyText"/>
        <w:spacing w:line="360" w:lineRule="auto" w:after="160"/>
      </w:pPr>
      <w:r>
        <w:rPr>
          <w:sz w:val="28"/>
          <w:szCs w:val="28"/>
        </w:rPr>
        <w:t xml:space="preserve">From a town near our home called Lumakanda, where I would later do most of my growing up, they caught a bus. And not a short bus. They rode that thing south and west, past Kakamega town, the whole way down to Kisumu on the shore of Lake Victoria, a journey of well over a hundred kilometers on roads that in those days punished you for the crime of using them. My aunt worked in Kisumu as a nurse. Kisumu was the safe house. So that is the picture I want you to hold: a getaway by public transport, no money for food along the way, a stolen afternoon turning into a stolen child turning into a brand new life, and my mother feeling the first contractions of her own future somewhere on that long, broke, swaying bus.</w:t>
      </w:r>
    </w:p>
    <w:p>
      <w:pPr>
        <w:pStyle w:val="BodyText"/>
        <w:spacing w:line="360" w:lineRule="auto" w:after="160"/>
      </w:pPr>
      <w:r>
        <w:rPr>
          <w:sz w:val="28"/>
          <w:szCs w:val="28"/>
        </w:rPr>
        <w:t xml:space="preserve">Now turn the camera around, because the funniest and the saddest part is happening back home at the very same time. My father, Joab, comes looking for his pregnant wife and finds that she has vanished. Not gone to the market vanished. Gone vanished. And remember the technology of that era, which was none. No phone in a pocket to call and ask where are you. No way on this earth to know whether his wife and his unborn first child were alive, in labor, lost, or lying in a ditch somewhere between here and the lake. My father, who I will spend a whole chapter telling you was a lion, a man the village had literally nicknamed for his ferocity, received this news and did the one thing a lion is never supposed to do.</w:t>
      </w:r>
    </w:p>
    <w:p>
      <w:pPr>
        <w:pStyle w:val="BodyText"/>
        <w:spacing w:line="360" w:lineRule="auto" w:after="160"/>
      </w:pPr>
      <w:r>
        <w:rPr>
          <w:sz w:val="28"/>
          <w:szCs w:val="28"/>
        </w:rPr>
        <w:t xml:space="preserve">He fainted.</w:t>
      </w:r>
    </w:p>
    <w:p>
      <w:pPr>
        <w:pStyle w:val="BodyText"/>
        <w:spacing w:line="360" w:lineRule="auto" w:after="160"/>
      </w:pPr>
      <w:r>
        <w:rPr>
          <w:sz w:val="28"/>
          <w:szCs w:val="28"/>
        </w:rPr>
        <w:t xml:space="preserve">He hit the ground. The shock folded him in half and dropped him where he stood. My mother tells this part now with a small smile that took her years to earn, because at the time there was nothing funny about a man collapsing from terror over a woman he could not find, but with enough decades stacked between you and a thing, even fear softens into a story you can hold in your hand. My father fainted over me before he ever held me, which is, I have decided after long consideration, the most tender thing he ever did for me without using his hands, both of which he would later use on me with great and memorable generosity.</w:t>
      </w:r>
    </w:p>
    <w:p>
      <w:pPr>
        <w:pStyle w:val="BodyText"/>
        <w:spacing w:line="360" w:lineRule="auto" w:after="160"/>
      </w:pPr>
      <w:r>
        <w:rPr>
          <w:sz w:val="28"/>
          <w:szCs w:val="28"/>
        </w:rPr>
        <w:t xml:space="preserve">And then, a few days after that bus pulled into Kisumu, I arrived.</w:t>
      </w:r>
    </w:p>
    <w:p>
      <w:pPr>
        <w:pStyle w:val="BodyText"/>
        <w:spacing w:line="360" w:lineRule="auto" w:after="160"/>
      </w:pPr>
      <w:r>
        <w:rPr>
          <w:sz w:val="28"/>
          <w:szCs w:val="28"/>
        </w:rPr>
        <w:t xml:space="preserve">I was born on the twenty fourth of December, 2001. Christmas Eve. The whole world tuning up to celebrate a famous baby born broke in a borrowed room to young parents far from home, and into that exact theme, right on cue, came me. Born broke in a borrowed bed to young parents far from home. The off brand version. No wise men, no star, no gold, just a teenage mother with empty pockets in a hospital that everybody called Russia.</w:t>
      </w:r>
    </w:p>
    <w:p>
      <w:pPr>
        <w:pStyle w:val="BodyText"/>
        <w:spacing w:line="360" w:lineRule="auto" w:after="160"/>
      </w:pPr>
      <w:r>
        <w:rPr>
          <w:sz w:val="28"/>
          <w:szCs w:val="28"/>
        </w:rPr>
        <w:t xml:space="preserve">I have to explain the hospital, because the hospital is a joke that God set up and then waited about twenty years to let me get to. Its official name is the Jaramogi Oginga Odinga Teaching and Referral Hospital, a name so long that saying the whole thing is a small cardiovascular event. But nobody said the whole thing. Everybody called it Russia, because the Soviet Union built it back in the nineteen sixties as a gift to a young Kenya during the Cold War, a fat concrete handshake from Moscow to a new nation deciding which way to lean. And here is the part I love so much I want to frame it. The Soviet Union collapsed in 1991. So by the time I was born inside it in 2001, the country the hospital was named after had been dead for a full decade. I made my entrance into the world inside a monument to a nation that no longer existed, named for an empire that had already fallen and been buried. If you sat down with the deliberate intention of designing the perfect birthplace for a boy whose entire life would turn out to be about outliving the things that were supposed to define and limit him, you could not improve on it. I was born in the ruins of one dead dream. It turned out to be excellent training for building my own.</w:t>
      </w:r>
    </w:p>
    <w:p>
      <w:pPr>
        <w:pStyle w:val="BodyText"/>
        <w:spacing w:line="360" w:lineRule="auto" w:after="160"/>
      </w:pPr>
      <w:r>
        <w:rPr>
          <w:sz w:val="28"/>
          <w:szCs w:val="28"/>
        </w:rPr>
        <w:t xml:space="preserve">We had nothing. I am going to keep saying it plainly throughout this book, because the temptation is always to soften it, and I refuse the softening. My mother did not have a cent. The hospital in those days did not treat you out of kindness, it treated you out of payment, and there was no payment. It was my aunt Joy, the nurse, the same woman whose mission had dragged my pregnant mother all the way to Kisumu in the first place, who quietly covered the bill. There is a circularity in that which I have come to find almost holy. The extraction that started everything also financed my arrival. My mother survived those first days on what she calls strong tea, which sounds cozy and grandmotherly until you learn that it is simply tea leaves boiled in water with sugar, no milk, because milk was a luxury we could not reach, and a few arrowroots, and some mandazi that Joy carried to her bedside. That was the welcome banquet thrown in my honor. Boiled water with ambition, and fried dough by donation.</w:t>
      </w:r>
    </w:p>
    <w:p>
      <w:pPr>
        <w:pStyle w:val="BodyText"/>
        <w:spacing w:line="360" w:lineRule="auto" w:after="160"/>
      </w:pPr>
      <w:r>
        <w:rPr>
          <w:sz w:val="28"/>
          <w:szCs w:val="28"/>
        </w:rPr>
        <w:t xml:space="preserve">They did not name me Eugine Micah. That came later, and in pieces. On the day I was born I was Eugine Ob’bayi, carrying my father’s family name straight off the production line. And before even that, before any certificate, my parents had wanted to call me John. They abandoned the idea quickly, because in our village the name John was attached to one or two characters whose reputations you would not wish on a stray goat, let alone your firstborn son. So John was scrapped on the grounds of bad local branding. I have always found this particular fact delicious, because years and years later a boy named John would walk into my life and walk back out of it holding my first real heartbreak in his hands, and I have wondered in my pettier moments whether my parents dodged a curse at the naming and then had it delivered to me anyway, much later, through the back door. We will get there. Be patient. I am.</w:t>
      </w:r>
    </w:p>
    <w:p>
      <w:pPr>
        <w:pStyle w:val="BodyText"/>
        <w:spacing w:line="360" w:lineRule="auto" w:after="160"/>
      </w:pPr>
      <w:r>
        <w:rPr>
          <w:sz w:val="28"/>
          <w:szCs w:val="28"/>
        </w:rPr>
        <w:t xml:space="preserve">The Micah, the part that turned Eugine Ob’bayi into Eugine Micah, came from much higher up the family tree. It came from my great grandfather, the Reverend Micah Ob’bayi of Bunyore, a man of the pulpit from the early days of the Church of God among our people, a patriarch whose name carried real weight in a way that mine would have to earn from absolute scratch. So when my name finally settled into Eugine Micah, it was quietly carrying a reverend inside it. Eugine, I am told, means noble, born of a noble line. Micah is a question, an old one, who is like God. Nobility and divinity, both stitched into a boy who would spend the first decade of his life plastering the floor of his classroom with cow dung. The universe has a sense of humor, and it had apparently been writing me as the punchline for some time before I showed up to hear it.</w:t>
      </w:r>
    </w:p>
    <w:p>
      <w:pPr>
        <w:pStyle w:val="BodyText"/>
        <w:spacing w:line="360" w:lineRule="auto" w:after="160"/>
      </w:pPr>
      <w:r>
        <w:rPr>
          <w:sz w:val="28"/>
          <w:szCs w:val="28"/>
        </w:rPr>
        <w:t xml:space="preserve">Out there beyond the maternity ward, my country was sitting at a hinge of its own. Kenya in December of 2001 was in the last full year of Daniel arap Moi, a man who had been president for twenty three years, which is longer than my teenage mother had been alive, a reign so long that to a child it did not feel like a government at all, it felt like weather, like a fixed feature of the sky. The very next year he would hand over power and the country would exhale into something it had not been before. So I was born at the seam of everything. An old century had just ended. An old presidency was about to. An old empire whose name was bolted to the wall above my mother’s bed was already gone. And into all of that ending, squalling and dark and tiny and broke, arrived a beginning. Loud, apparently, from the first breath, because my mother swears that I came out of her announcing myself, and I have decided to believe her, partly because it flatters me and partly because it has simply never once stopped being true.</w:t>
      </w:r>
    </w:p>
    <w:p>
      <w:pPr>
        <w:pStyle w:val="BodyText"/>
        <w:spacing w:line="360" w:lineRule="auto" w:after="160"/>
      </w:pPr>
      <w:r>
        <w:rPr>
          <w:sz w:val="28"/>
          <w:szCs w:val="28"/>
        </w:rPr>
        <w:t xml:space="preserve">There is an afterward to this story that nobody tells, because birth stories usually stop at the birth, but a baby has to get home, and getting me home was its own small odyssey. Kisumu sits low and hot on the lakeshore, on the edge of Lake Victoria, the second largest freshwater lake on the whole planet, a body of water so vast that three countries share its shoreline and argue, mostly politely, about the fish. Home was none of that. Home was up and away, more than a hundred and twenty kilometers north and west, into the cool red highlands of Lugari, a different climate, a different altitude, a different world entirely. So my mother, days after giving birth with no money, had to gather her newborn and make the long journey back up the bad roads, from the humid lake to the cold maize country, carrying me into the very situation she had fled, where a father waited who had collapsed at the news of her disappearance and now had to reckon with her return, and with me.</w:t>
      </w:r>
    </w:p>
    <w:p>
      <w:pPr>
        <w:pStyle w:val="BodyText"/>
        <w:spacing w:line="360" w:lineRule="auto" w:after="160"/>
      </w:pPr>
      <w:r>
        <w:rPr>
          <w:sz w:val="28"/>
          <w:szCs w:val="28"/>
        </w:rPr>
        <w:t xml:space="preserve">I have tried to imagine that reunion and I cannot quite do it. A teenage mother walks back into a homestead holding the firstborn son of a man who fainted from fear of losing them both. What do you even say. There is no script for it. Whatever was said, it held, because they stayed together, and the staying together is the only reason the rest of this book exists. They were not a calm couple, my parents. I will be honest about that throughout. But in that moment, with a new life between them, they chose forward, and I have spent my life being grateful for a decision two frightened young people made before I could thank them for it.</w:t>
      </w:r>
    </w:p>
    <w:p>
      <w:pPr>
        <w:pStyle w:val="BodyText"/>
        <w:spacing w:line="360" w:lineRule="auto" w:after="160"/>
      </w:pPr>
      <w:r>
        <w:rPr>
          <w:sz w:val="28"/>
          <w:szCs w:val="28"/>
        </w:rPr>
        <w:t xml:space="preserve">The country I had been born into was about to change its own life too. Within a year of my arrival, Daniel arap Moi would step down, ending an era so long that ending it felt almost unnatural, like the sun deciding to set in a new direction, and Kenya would lurch into a new political season full of hope that would later curdle, as hope in this country has a habit of doing, into the violence I will tell you about when I am a little older in this story. But in those first months I knew none of it. I knew the inside of a donated jumper, the smell of woodsmoke, the cold of a highland night seeping through mud walls, and the particular safety of being a baby who does not yet understand how thin the line was between his arrival and his never arriving at all.</w:t>
      </w:r>
    </w:p>
    <w:p>
      <w:pPr>
        <w:pStyle w:val="BodyText"/>
        <w:spacing w:line="360" w:lineRule="auto" w:after="160"/>
      </w:pPr>
      <w:r>
        <w:rPr>
          <w:sz w:val="28"/>
          <w:szCs w:val="28"/>
        </w:rPr>
        <w:t xml:space="preserve">That is how I got here. Smuggled into the world on the back of somebody else’s rescue mission, born on the busiest birthday of the entire calendar to a mother running on sugar water, in a hospital named after a country that had ceased to exist, briefly almost called John, permanently saved from it, and christened in the end with a dead reverend’s name like a small unearned deposit of grace into an account that otherwise held nothing at all.</w:t>
      </w:r>
    </w:p>
    <w:p>
      <w:pPr>
        <w:pStyle w:val="BodyText"/>
        <w:spacing w:line="360" w:lineRule="auto" w:after="160"/>
      </w:pPr>
      <w:r>
        <w:rPr>
          <w:sz w:val="28"/>
          <w:szCs w:val="28"/>
        </w:rPr>
        <w:t xml:space="preserve">Let me close the loop on the rescue, because you have a right to know whether the crime that produced me actually worked, and it did, more or less, in the messy way that real life resolves things that fiction would tie in a bow. Velma, the cousin we extracted, the reason my pregnant mother was on that bus at all, grew up. The mission, illegal and desperate and conducted by two young women and an unborn accomplice, achieved its aim, a mother got time with her child, and the family absorbed the whole episode the way families absorb their wildest stories, folding it into the lore until it became a thing we tell at gatherings rather than a thing anyone got arrested for. My aunt Joy, the nurse, the one who masterminded it and then paid my hospital bill, remained exactly the kind of woman who would mastermind a child extraction and fund a delivery in the same month, a person of enormous nerve and enormous heart, and I have loved her my whole life with the specific gratitude you reserve for someone without whom you would not exist. The crime worked. I am the evidence. I am the loose end that was never tied, walking around, talking on television, the living proof that an afternoon of beautiful lawlessness in the year 2001 paid off.</w:t>
      </w:r>
    </w:p>
    <w:p>
      <w:pPr>
        <w:pStyle w:val="BodyText"/>
        <w:spacing w:line="360" w:lineRule="auto" w:after="160"/>
      </w:pPr>
      <w:r>
        <w:rPr>
          <w:sz w:val="28"/>
          <w:szCs w:val="28"/>
        </w:rPr>
        <w:t xml:space="preserve">I have come to treasure the absurdity of my own beginning, because the absurdity is instructive. Consider the stacking of it. I was born on Christmas Eve, the most overbooked birthday in the calendar, guaranteeing that for the rest of my life my personal celebration would be swallowed whole by a global one, my candles lit in a world already blazing with someone else’s. I was born in a hospital named after a country that had been dead for ten years, in a nation that was itself younger than the building, in the final months of a presidency older than my mother. I was nearly named after bad characters and rescued from it, then named instead after a dead reverend whose holiness I would spend a childhood failing to live up to while plastering floors with dung. Every single fact of my arrival is a small joke, a near miss, an irony, and I have decided that this is not bad luck, it is a kind of training, because a person assembled entirely out of absurdities and near misses grows up loose, adaptable, hard to genuinely shock, ready for a world that he learned, from his very first breath, does not arrange itself sensibly for anyone, least of all the poor.</w:t>
      </w:r>
    </w:p>
    <w:p>
      <w:pPr>
        <w:pStyle w:val="BodyText"/>
        <w:spacing w:line="360" w:lineRule="auto" w:after="160"/>
      </w:pPr>
      <w:r>
        <w:rPr>
          <w:sz w:val="28"/>
          <w:szCs w:val="28"/>
        </w:rPr>
        <w:t xml:space="preserve">My mother insists, to this day, that I came out loud, and the family has never once contradicted her, and I have built an entire identity on the back of this possibly embellished maternal claim. But here is why I believe it past the point of evidence. Loud is not, for me, a volume. It is a strategy, a survival mechanism, a way of refusing to be the thing my circumstances kept trying to make me, which was invisible. A poor child, an abandoned child, a child far down the list of a struggling family’s priorities, is always at risk of disappearing, of being overlooked into nonexistence, and the only defense a baby has against being overlooked is noise. So whether or not I literally screamed louder than other newborns, the truth underneath my mother’s claim is real, that I arrived into a situation that would have erased a quieter child, and that something in me, from the start, refused the erasure and announced itself, and has been announcing itself ever since, in choirs and on stages and on screens, the same first cry stretched across twenty four years, the same essential message, I am here, do not overlook me, I am here.</w:t>
      </w:r>
    </w:p>
    <w:p>
      <w:pPr>
        <w:pStyle w:val="BodyText"/>
        <w:spacing w:line="360" w:lineRule="auto" w:after="160"/>
      </w:pPr>
      <w:r>
        <w:rPr>
          <w:sz w:val="28"/>
          <w:szCs w:val="28"/>
        </w:rPr>
        <w:t xml:space="preserve">I have come to think a great deal about the date itself, the twenty fourth of December, because a birthday is a small annual lesson in your own place in the world, and mine taught a specific thing every single year. Christmas in a poor home is not the festival the adverts promise. Christmas is the day the whole country performs an abundance you cannot afford, the day the shops fill and the families that have money display it and the children who have presents compare them, and into all that performed plenty walks the poor child whose people are working overtime precisely because everyone else is celebrating. My birthday was folded into that, swallowed by it, and so from my earliest awareness I understood that my personal day was not really mine, it belonged to a baby born two thousand years before me and to a commercial machine that had nothing to spare for a boy in Lugari. And yet, and this is the part I have grown to love, the poor know a Christmas the comfortable will never taste, because when the meat finally comes, the once a year meat, the chapati and the watered juice, it lands on a tongue that has been waiting all year, and there is more genuine joy in that thin feast than in any groaning table I have eaten at since. The date taught me both lessons at once, the ache of the abundance you cannot reach and the ecstasy of the little you finally can, and I have never been able to separate them, and I no longer try.</w:t>
      </w:r>
    </w:p>
    <w:p>
      <w:pPr>
        <w:pStyle w:val="BodyText"/>
        <w:spacing w:line="360" w:lineRule="auto" w:after="160"/>
      </w:pPr>
      <w:r>
        <w:rPr>
          <w:sz w:val="28"/>
          <w:szCs w:val="28"/>
        </w:rPr>
        <w:t xml:space="preserve">And the year taught its own lesson, because 2001 was the tail end of an era so long it had stopped feeling like politics and started feeling like climate. Daniel arap Moi had been president for twenty three years, longer than my mother had been alive, and to a Kenyan child of that moment the government was not a thing that changed, it was a fixed feature of reality, like the rains or the hills, the same face on the same money and the same voice on the same radio for as long as anyone young could remember. I was born into the final months of that permanence, and within a year it cracked, the long rule ended, the country lurched into a new and hopeful and ultimately disappointing season, and so my very arrival sat on the hinge between an old Kenya and whatever was coming next. I have always felt, irrationally but persistently, that being born exactly there, at the seam, in the last breath of the old order, marked me as a person who would spend his life at seams, between the village and the city, the broke and the comfortable, the old ways and the new screens, never wholly belonging to either side of any divide, always standing in the doorway. The lakeside city where I was born, Kisumu, hot and low on the shore of an inland sea so vast that three nations argue over its fish, was itself a kind of doorway, the place my mother had fled to and the place I left almost immediately, carried north and up into the highlands before I had a single memory of the water. I began in a doorway, in a doorway year, and I have been standing in doorways ever since.</w:t>
      </w:r>
    </w:p>
    <w:p>
      <w:pPr>
        <w:pStyle w:val="BodyText"/>
        <w:spacing w:line="360" w:lineRule="auto" w:after="160"/>
      </w:pPr>
      <w:r>
        <w:rPr>
          <w:sz w:val="28"/>
          <w:szCs w:val="28"/>
        </w:rPr>
        <w:t xml:space="preserve">Welcome to my life. I will be honest with you, it does not get more sensible from here. It gets, if anything, considerably more difficult, and considerably funnier, and I would not hand you a single page of it if I did not believe with my whole chest that you would walk away better for having read it.</w:t>
      </w:r>
    </w:p>
    <w:p>
      <w:pPr>
        <w:pStyle w:val="BodyText"/>
        <w:spacing w:line="360" w:lineRule="auto" w:after="160"/>
      </w:pPr>
      <w:r>
        <w:rPr>
          <w:sz w:val="28"/>
          <w:szCs w:val="28"/>
        </w:rPr>
        <w:t xml:space="preserve">The red dust of Lugari was waiting for me up north. Let me take you home.</w:t>
      </w:r>
    </w:p>
    <w:p>
      <w:pPr>
        <w:spacing w:line="360" w:lineRule="auto" w:after="160"/>
      </w:pPr>
      <w:r>
        <w:rPr>
          <w:sz w:val="28"/>
          <w:szCs w:val="28"/>
        </w:rPr>
        <w:br w:type="page"/>
      </w:r>
    </w:p>
    <w:bookmarkEnd w:id="21"/>
    <w:bookmarkStart w:id="22" w:name="chapter-two-the-republic-of-red-dust"/>
    <w:p>
      <w:pPr>
        <w:pStyle w:val="Heading2"/>
        <w:spacing w:line="360" w:lineRule="auto" w:after="160"/>
      </w:pPr>
      <w:r>
        <w:rPr>
          <w:sz w:val="28"/>
          <w:szCs w:val="28"/>
        </w:rPr>
        <w:t xml:space="preserve">Chapter Two: The Republic of Red Dust</w:t>
      </w:r>
    </w:p>
    <w:p>
      <w:pPr>
        <w:pStyle w:val="FirstParagraph"/>
        <w:spacing w:line="360" w:lineRule="auto" w:after="160"/>
      </w:pPr>
      <w:r>
        <w:rPr>
          <w:sz w:val="28"/>
          <w:szCs w:val="28"/>
        </w:rPr>
        <w:t xml:space="preserve">If you want to understand a man, do not start with the man. Start with the dirt he came from, because the dirt was there first and it does not lie about anything.</w:t>
      </w:r>
    </w:p>
    <w:p>
      <w:pPr>
        <w:pStyle w:val="BodyText"/>
        <w:spacing w:line="360" w:lineRule="auto" w:after="160"/>
      </w:pPr>
      <w:r>
        <w:rPr>
          <w:sz w:val="28"/>
          <w:szCs w:val="28"/>
        </w:rPr>
        <w:t xml:space="preserve">My dirt is red. I mean that literally. The soil of Lugari, up in the highlands of what was then Western Province and is now Kakamega County, is a deep iron red, the kind that stains the soles of your feet and the hems of your shorts and, if you grow up in it, something a little deeper than that too. It is good soil, fertile, generous when the rain behaves, and the whole region runs on it. Maize taller than a tall man. Beans, sugarcane, sweet potatoes, the green and the gold of a place that feeds itself and a good portion of the country besides. I was raised on that red ground, in a village called Manyonyi, in the Marakusi corner of Lugari, and I want to tell you what that place actually is, because most people who end up on a screen come from somewhere they would prefer you imagine rather than know, and I am the opposite. I want you to know it exactly.</w:t>
      </w:r>
    </w:p>
    <w:p>
      <w:pPr>
        <w:pStyle w:val="BodyText"/>
        <w:spacing w:line="360" w:lineRule="auto" w:after="160"/>
      </w:pPr>
      <w:r>
        <w:rPr>
          <w:sz w:val="28"/>
          <w:szCs w:val="28"/>
        </w:rPr>
        <w:t xml:space="preserve">Lugari is not an old ancestral homeland in the way people romanticize. It is, if anything, a more interesting thing than that. It is a made place, a settled place, a republic of borrowed land. After independence the government carved up large stretches of forest into settlement schemes and moved people onto them, and over the decades Lugari filled up with more than ten different Kenyan communities all living shoulder to shoulder on plots that had been measured out by a surveyor rather than handed down by a great great grandfather. We bordered Uasin Gishu, the edge of Kalenjin country, close enough that you could feel two worlds leaning against each other. So I did not grow up in a pure place, a one tribe place, a place sealed in its own traditions. I grew up in a cosmopolitan stew of a village where the man on the next plot might speak a completely different mother tongue, and everybody farmed, and everybody was, in one way or another, a person whose family had arrived from somewhere else and decided to build a home out of trees and patience. I think that did something to me. I think being from a place that was itself assembled out of strangers and effort, rather than inherited whole, is part of why I have never been afraid to assemble myself the same way, out of whatever was lying around.</w:t>
      </w:r>
    </w:p>
    <w:p>
      <w:pPr>
        <w:pStyle w:val="BodyText"/>
        <w:spacing w:line="360" w:lineRule="auto" w:after="160"/>
      </w:pPr>
      <w:r>
        <w:rPr>
          <w:sz w:val="28"/>
          <w:szCs w:val="28"/>
        </w:rPr>
        <w:t xml:space="preserve">The house I was born into was made of mud. Not mud as a charming rustic accent. Mud as the entire structure. Walls of mud packed over a frame of sticks, a roof of grass thatch in the early years, the floor a smoothed surface of earth. It was a round hut to start, the traditional kind, and my girlfriend, years later, a city girl, told me she had never in her life seen a thatched mud house and could barely believe people had lived in one within her own lifetime, in her own country. To her it was history. To me it was simply the address. We lived in that grass thatched mud house for years, more years than I can count cleanly, and the things I remember about it are not sad to me even though I understand now that they should probably register as hardship.</w:t>
      </w:r>
    </w:p>
    <w:p>
      <w:pPr>
        <w:pStyle w:val="BodyText"/>
        <w:spacing w:line="360" w:lineRule="auto" w:after="160"/>
      </w:pPr>
      <w:r>
        <w:rPr>
          <w:sz w:val="28"/>
          <w:szCs w:val="28"/>
        </w:rPr>
        <w:t xml:space="preserve">We slept, when I was very new, on dried banana leaves. There was no mattress in the house when I was born. My mother tells me that to keep me warm through the cold Lugari nights, which get genuinely cold up in those highlands in a way that surprises people who think all of Africa is a furnace, she would zip me into a big jumper, fold my little arms in, and leave only my face poking out, and that is how I slept, a baby burrito in donated wool, breathing the night air of a house with no electricity and no glass in the windows. The cooking happened on three stones. You arrange three stones in a triangle, you build your fire in the middle of them, you balance your pot on top, and that is your kitchen, the same kitchen humans have used for about as long as there have been humans and pots. On those three stones my mother cooked ugali and boiled arrowroots and fried whatever there was to fry, and the smoke of that fire is one of the first smells I knew, woodsmoke and ugali and the particular green smell of rain on its way.</w:t>
      </w:r>
    </w:p>
    <w:p>
      <w:pPr>
        <w:pStyle w:val="BodyText"/>
        <w:spacing w:line="360" w:lineRule="auto" w:after="160"/>
      </w:pPr>
      <w:r>
        <w:rPr>
          <w:sz w:val="28"/>
          <w:szCs w:val="28"/>
        </w:rPr>
        <w:t xml:space="preserve">The floor taught me something about the difference between poor and beaten. Our floor, in the later house, was finished with cow dung, which I will explain in proper and loving detail later because it deserves its own chapter, but the short version is that a dung floor, properly maintained, is smooth and clean and even pleasant. The problem was the nights when the room had not been sealed well, because then the safari ants came. If you have never met a safari ant you have been spared a specific education. They are small and red and they move in armies and they bite, and they bite at night, and waking up at three in the morning to the sensation of a battalion of them feasting on your neck is a memory my body still holds even though my mind would happily release it. You learn to seal a room properly when the alternative is being eaten alive in installments.</w:t>
      </w:r>
    </w:p>
    <w:p>
      <w:pPr>
        <w:pStyle w:val="BodyText"/>
        <w:spacing w:line="360" w:lineRule="auto" w:after="160"/>
      </w:pPr>
      <w:r>
        <w:rPr>
          <w:sz w:val="28"/>
          <w:szCs w:val="28"/>
        </w:rPr>
        <w:t xml:space="preserve">We got out of the mud and into iron sheets around 2010. My father worked himself raw to make it happen, and the house, an iron sheet house, the dream house, cost something like fifty thousand shillings. I want to put that number in its true frame, because to a reader in a city or another country fifty thousand shillings is a phone, a weekend, a nothing. In a village like ours, to a family like ours, fifty thousand shillings was a fortune assembled coin by coin over years of refusing to give up. It was the difference between a roof that announced your poverty to every passerby and a roof that bought you a little dignity. My father bled for that iron. I watched him do it. I will tell you how later.</w:t>
      </w:r>
    </w:p>
    <w:p>
      <w:pPr>
        <w:pStyle w:val="BodyText"/>
        <w:spacing w:line="360" w:lineRule="auto" w:after="160"/>
      </w:pPr>
      <w:r>
        <w:rPr>
          <w:sz w:val="28"/>
          <w:szCs w:val="28"/>
        </w:rPr>
        <w:t xml:space="preserve">Water was its own long story, and it was the story of the whole region, not just my family. Lugari and the sub locations around it, Manyonyi and Marakusi, struggled for water for decades, an honest, documented, generational struggle that the local authorities are only now, in my adulthood, finally addressing with proper community water projects. In my childhood there was no tap that mattered. Water came from a borehole if you were near one, or from the local stream, where the water collected at a pump the villagers had rigged, a metal pipe driven into the place where the water came up out of the ground, running day and night. We called it the pombo, our own worn down version of the word pump. You went to the pombo with a jerrican and you carried home what your arms could manage, and for the cattle you improvised, throwing a jerrican rigged with a wire handle down into the borehole and hauling it up, again and again, until the troughs were full. I have carried more water in my life than most people will ever see, and I did not think of it as suffering at the time. I thought of it as Tuesday.</w:t>
      </w:r>
    </w:p>
    <w:p>
      <w:pPr>
        <w:pStyle w:val="BodyText"/>
        <w:spacing w:line="360" w:lineRule="auto" w:after="160"/>
      </w:pPr>
      <w:r>
        <w:rPr>
          <w:sz w:val="28"/>
          <w:szCs w:val="28"/>
        </w:rPr>
        <w:t xml:space="preserve">And then there were the chickens. Free range chickens, which means chickens that were not pampered in cages but turned loose every morning to fend for themselves and hunted by everything in the sky, hawks and eagles patrolling for an easy lunch. A chicken at our home was not a casual thing. A chicken was honor. A chicken was the centerpiece of any event that mattered, slaughtered for a guest you wished to dignify, for a celebration, for a homecoming. To eat chicken was to be, for one meal, a person of consequence. I mention them now because those chickens become important later, when I tell you about the first audience I ever performed for, an audience of poultry with no interest in me whatsoever, but that too is a later chapter.</w:t>
      </w:r>
    </w:p>
    <w:p>
      <w:pPr>
        <w:pStyle w:val="BodyText"/>
        <w:spacing w:line="360" w:lineRule="auto" w:after="160"/>
      </w:pPr>
      <w:r>
        <w:rPr>
          <w:sz w:val="28"/>
          <w:szCs w:val="28"/>
        </w:rPr>
        <w:t xml:space="preserve">I have to tell you how we saw the world, because for a village child in the early two thousands the world arrived through very specific and very narrow windows, and what came through those windows we believed completely, with our whole chests, no questions asked.</w:t>
      </w:r>
    </w:p>
    <w:p>
      <w:pPr>
        <w:pStyle w:val="BodyText"/>
        <w:spacing w:line="360" w:lineRule="auto" w:after="160"/>
      </w:pPr>
      <w:r>
        <w:rPr>
          <w:sz w:val="28"/>
          <w:szCs w:val="28"/>
        </w:rPr>
        <w:t xml:space="preserve">The first window was the radio, a small portable thing that ran on batteries and crackled, and through it came news and music and the voices of a country that felt impossibly far from our hill. The second window, the magic one, was the screen, and screens were rare and therefore sacred. There was a television at a neighbor’s place, and a television at my grandfather’s place in Lumakanda, and to watch one you had to either be invited or be clever, and we were usually clever. On that screen, on the national broadcaster, came wrestling, the loud theatrical American kind, and we watched grown men in costumes throw each other around and we took it as gospel truth, every staged blow a real one, every scripted feud an actual war between actual enemies. And then there was DJ Afro.</w:t>
      </w:r>
    </w:p>
    <w:p>
      <w:pPr>
        <w:pStyle w:val="BodyText"/>
        <w:spacing w:line="360" w:lineRule="auto" w:after="160"/>
      </w:pPr>
      <w:r>
        <w:rPr>
          <w:sz w:val="28"/>
          <w:szCs w:val="28"/>
        </w:rPr>
        <w:t xml:space="preserve">If you did not grow up in Kenya in those years I cannot fully explain DJ Afro to you, but I will try, because he is part of how I became me. DJ Afro was a narrator, a man who took foreign films, action movies and Indian films and Chinese films and Korean and Vietnamese and Tanzanian and American ones, films in languages no village child could follow, and he narrated over them in our own language, explaining and exaggerating and dramatizing, turning a confusing foreign picture into a thrilling local experience. He made the whole world’s cinema legible to a boy in Lugari for the price of ten shillings at a movie shack. And before even DJ Afro, before the shacks, there were the community screenings, and these I remember like a holy festival. Someone would bring a projector and a generator, or a big battery charged in a distant town, and they would hang a white cloth or a bedsheet between two poles, and as darkness fell the whole village would gather on the ground in front of that glowing sheet, and images would pour out of the machine onto the cloth, powered by a generator coughing in the dark, and we would sit transfixed while the rest of the world flickered to life in a field in Manyonyi.</w:t>
      </w:r>
    </w:p>
    <w:p>
      <w:pPr>
        <w:pStyle w:val="BodyText"/>
        <w:spacing w:line="360" w:lineRule="auto" w:after="160"/>
      </w:pPr>
      <w:r>
        <w:rPr>
          <w:sz w:val="28"/>
          <w:szCs w:val="28"/>
        </w:rPr>
        <w:t xml:space="preserve">And here is the thing about all of it, the radio and the wrestling and DJ Afro and the bedsheet cinema. We believed it. Not in the way a city child half believes, knowing somewhere in the back of the mind that it is a show. We believed it the way you believe the ground. If we watched a wrestling match or a movie, we did not simply enjoy it, we absorbed it as fact, and then we did the most important thing, the thing that made me a storyteller before I knew the word. We narrated it. The next day at school, the kids who had seen the thing would retell it to the kids who had not, point by point, blow by blow, and the retelling was never faithful, it was inflated, dramatized, improved, packed with lies and exaggerations that made the story bigger and better than the original, and your standing among your peers depended directly on how well you performed the retelling. I was good at the retelling. I was very good at it. I did not know I was training. I thought I was just showing off. I was doing both.</w:t>
      </w:r>
    </w:p>
    <w:p>
      <w:pPr>
        <w:pStyle w:val="BodyText"/>
        <w:spacing w:line="360" w:lineRule="auto" w:after="160"/>
      </w:pPr>
      <w:r>
        <w:rPr>
          <w:sz w:val="28"/>
          <w:szCs w:val="28"/>
        </w:rPr>
        <w:t xml:space="preserve">This is the part of the dust I am most grateful for. A rich child has the whole world handed to him through a screen in his pocket, frictionless, infinite, and he never has to work to possess any of it. I had to fight for every image I ever saw, sneak for it, pay ten shillings for it, sit in a field for it, and then, crucially, I had to give it back out loud to be anybody at all. The scarcity made me a teller. If the world had come to me easily I would have consumed it quietly like everyone with easy access does. Because it came hard, I learned to pass it on, performed and embellished and alive, and that skill, born of having almost nothing, is the exact skill I now sell.</w:t>
      </w:r>
    </w:p>
    <w:p>
      <w:pPr>
        <w:pStyle w:val="BodyText"/>
        <w:spacing w:line="360" w:lineRule="auto" w:after="160"/>
      </w:pPr>
      <w:r>
        <w:rPr>
          <w:sz w:val="28"/>
          <w:szCs w:val="28"/>
        </w:rPr>
        <w:t xml:space="preserve">That was the baseline, the floor, the every single day of it. A good day had a little more, a better vegetable, a splash of cooking oil that was actually enough rather than rationed down to a memory of oil. And the bad days, the days there was simply nothing in the pot and nothing in the farm because the season had turned against us, I will tell you about those too, because hunger was a regular guest in my childhood and I will not pretend it knocked politely and waited to be invited. But here is the thing I most want you to take from this chapter, the thing the red dust taught me before I had words for it. Christmas, my own birthday, the day of my arrival, meant something very specific in our house, and it was not gifts and it was not snow and it was not a fat man in a red suit. Christmas meant good food. It meant meat, actual meat, and chapati, and mandazi, and some juice diluted down with water to make it stretch across all of us. That was the whole feast. That was the summit of the year. And we were, on that day, genuinely, uncomplicatedly happy, happier over a plate of meat and a cup of watery juice than many people will ever be over far more, because we knew exactly what it had cost to get there and we knew it would be gone tomorrow.</w:t>
      </w:r>
    </w:p>
    <w:p>
      <w:pPr>
        <w:pStyle w:val="BodyText"/>
        <w:spacing w:line="360" w:lineRule="auto" w:after="160"/>
      </w:pPr>
      <w:r>
        <w:rPr>
          <w:sz w:val="28"/>
          <w:szCs w:val="28"/>
        </w:rPr>
        <w:t xml:space="preserve">I want to give you the inside of that mud house at night, because the nights are where the poverty was most honest. There was no switch on any wall. When darkness came, and in the highlands near the equator it comes fast and complete, the house was lit by a kerosene lamp, a small tin thing with a wick, the koroboi, that gave a weak orange light and a thread of black smoke and a smell that I would know blindfolded anywhere on earth, and around that single small flame the whole family gathered, because light was a resource and you did not waste it by spreading out. I did my earliest reading by that lamp, ruining my eyes a little, leaning close to the page to catch the orange glow, and there is a direct line, I am certain, from that boy hunched over a book by a kerosene flame to the man who would later sit under the most powerful lights in the country. I have known both extremes of light, the koroboi and the studio rig, and I can tell you the koroboi taught me more, because by the koroboi you learn that light is precious and you do not waste it, a lesson the studio, with its wasteful blazing abundance, never could.</w:t>
      </w:r>
    </w:p>
    <w:p>
      <w:pPr>
        <w:pStyle w:val="BodyText"/>
        <w:spacing w:line="360" w:lineRule="auto" w:after="160"/>
      </w:pPr>
      <w:r>
        <w:rPr>
          <w:sz w:val="28"/>
          <w:szCs w:val="28"/>
        </w:rPr>
        <w:t xml:space="preserve">The cold was the other character of those nights. People who have not been to the western highlands imagine Africa as uniformly hot, and they are wrong, because Lugari at night, especially in the cold seasons, gets into your bones, and a mud house with no glass in the window holes and a grass roof does little to hold the warmth, and so we slept bundled, layered, sharing heat, and I have already told you how my mother zipped me into a jumper as a baby with only my face out. The safari ants made the cold worse, because on the nights they invaded you could not even stay in your warm bundle, you had to leap up and flee the biting, and there is a particular misery in being cold and bitten and sleepy all at once in the dark, a misery I would not wish on anyone and would not trade away from my own history for anything, because it is load bearing, it holds up the gratitude that makes my comfortable adult nights feel like the miracles they are.</w:t>
      </w:r>
    </w:p>
    <w:p>
      <w:pPr>
        <w:pStyle w:val="BodyText"/>
        <w:spacing w:line="360" w:lineRule="auto" w:after="160"/>
      </w:pPr>
      <w:r>
        <w:rPr>
          <w:sz w:val="28"/>
          <w:szCs w:val="28"/>
        </w:rPr>
        <w:t xml:space="preserve">And then the cattle, and the water for the cattle, which was its own daily labor and its own small science. We watered the animals from the borehole, hauling it up jerrican by jerrican on a wire, and we salted their water, added salt to it, because the salt gave them the minerals they needed and made them drink more and stay healthy, a piece of folk animal husbandry passed down without anyone writing it in a book, the kind of practical inherited knowledge that a farming people carry in their hands rather than their heads. I knew how to keep a cow alive before I knew how to keep myself emotionally alive, which is a sentence that is funnier than it is sad only because I have done a great deal of work to make it so.</w:t>
      </w:r>
    </w:p>
    <w:p>
      <w:pPr>
        <w:pStyle w:val="BodyText"/>
        <w:spacing w:line="360" w:lineRule="auto" w:after="160"/>
      </w:pPr>
      <w:r>
        <w:rPr>
          <w:sz w:val="28"/>
          <w:szCs w:val="28"/>
        </w:rPr>
        <w:t xml:space="preserve">I learned, much later, the actual history of the ground that made me, and knowing it deepened everything. Lugari was not an ancient inheritance handed down through a hundred generations of one people. It was, in its modern form, a deliberately settled place, created after independence when the government took large stretches of land, some of it forest, and opened it for resettlement, moving families onto measured plots through settlement schemes, so that over the following decades the whole region filled with people who had come from somewhere else. More than ten different communities ended up living side by side on that red soil, Luhya of many kinds and Kalenjin and Kikuyu and Luo and others, each family farming its allocated piece, each one descended from arrivals rather than from some original owner of the place. That is an unusual way to grow up in Kenya, where so much identity is tied to ancestral land held by one tribe since memory began. I grew up instead in a cosmopolitan patchwork, a place assembled out of strangers and effort within living memory, where the man on the next plot might pray in a different tongue and cook a different staple, and where everybody, underneath the differences, was united by the single fact of being a settler family making a home out of forest and patience. I think it made me less tribal than many Kenyans, less able to believe that one group is the rightful owner and another the intruder, because the place that raised me was visibly, recently built by everyone together, and a child who grows up on made land learns early that home is something you construct, not something you are simply owed by blood.</w:t>
      </w:r>
    </w:p>
    <w:p>
      <w:pPr>
        <w:pStyle w:val="BodyText"/>
        <w:spacing w:line="360" w:lineRule="auto" w:after="160"/>
      </w:pPr>
      <w:r>
        <w:rPr>
          <w:sz w:val="28"/>
          <w:szCs w:val="28"/>
        </w:rPr>
        <w:t xml:space="preserve">And I will tell you, with my hand on my chest, that nothing has ever tasted the way that Christmas meat tasted in the mud house in Manyonyi, on the red dust, by the light of a kerosene lamp. Nothing. The dust gave me a baseline of joy so low to the ground that almost everything since has felt like abundance. That is the gift hidden inside the hardship, and it took me half my life to unwrap it.</w:t>
      </w:r>
    </w:p>
    <w:p>
      <w:pPr>
        <w:spacing w:line="360" w:lineRule="auto" w:after="160"/>
      </w:pPr>
      <w:r>
        <w:rPr>
          <w:sz w:val="28"/>
          <w:szCs w:val="28"/>
        </w:rPr>
        <w:br w:type="page"/>
      </w:r>
    </w:p>
    <w:bookmarkEnd w:id="22"/>
    <w:bookmarkStart w:id="23" w:name="X0042f0e26e67b0b08d3d395705958cf18bc07f1"/>
    <w:p>
      <w:pPr>
        <w:pStyle w:val="Heading2"/>
        <w:spacing w:line="360" w:lineRule="auto" w:after="160"/>
      </w:pPr>
      <w:r>
        <w:rPr>
          <w:sz w:val="28"/>
          <w:szCs w:val="28"/>
        </w:rPr>
        <w:t xml:space="preserve">Chapter Three: The Secret in the Family Tree</w:t>
      </w:r>
    </w:p>
    <w:p>
      <w:pPr>
        <w:pStyle w:val="FirstParagraph"/>
        <w:spacing w:line="360" w:lineRule="auto" w:after="160"/>
      </w:pPr>
      <w:r>
        <w:rPr>
          <w:sz w:val="28"/>
          <w:szCs w:val="28"/>
        </w:rPr>
        <w:t xml:space="preserve">Every family has a story it tells out loud and a story it keeps in the rafters, and the second story is always the truer one. Mine kept a beautiful, complicated secret in the rafters, and the secret is this: my mother was given away, and the people who gave her away and the people who received her are all, somehow, my grandparents, and I love every one of them, and untangling exactly how I am related to my own relatives is a task that has defeated better mathematicians than me.</w:t>
      </w:r>
    </w:p>
    <w:p>
      <w:pPr>
        <w:pStyle w:val="BodyText"/>
        <w:spacing w:line="360" w:lineRule="auto" w:after="160"/>
      </w:pPr>
      <w:r>
        <w:rPr>
          <w:sz w:val="28"/>
          <w:szCs w:val="28"/>
        </w:rPr>
        <w:t xml:space="preserve">Let me try anyway, slowly, because you need this map to follow the rest of the book.</w:t>
      </w:r>
    </w:p>
    <w:p>
      <w:pPr>
        <w:pStyle w:val="BodyText"/>
        <w:spacing w:line="360" w:lineRule="auto" w:after="160"/>
      </w:pPr>
      <w:r>
        <w:rPr>
          <w:sz w:val="28"/>
          <w:szCs w:val="28"/>
        </w:rPr>
        <w:t xml:space="preserve">Start with my mother, Beverlyne. She was born to Samson Kemoli and Josephine Kemoli. Samson, my grandfather, is a man who built a place and put his own name on it, a homestead called Kemoview, because his name is Kemoli and the man had the audacity and the humor to look at his patch of earth and christen it like an estate, Kemo’s view, a king naming his small kingdom. Josephine, my grandmother, his wife, was a woman of the church, a pastor, a person who prayed the way other people breathe. These two are my mother’s blood. Her origin. The well she was drawn from.</w:t>
      </w:r>
    </w:p>
    <w:p>
      <w:pPr>
        <w:pStyle w:val="BodyText"/>
        <w:spacing w:line="360" w:lineRule="auto" w:after="160"/>
      </w:pPr>
      <w:r>
        <w:rPr>
          <w:sz w:val="28"/>
          <w:szCs w:val="28"/>
        </w:rPr>
        <w:t xml:space="preserve">But Beverlyne was not raised by Samson and Josephine. She was given to Josephine’s sister. That sister was my grandmother Gladys, Gladys Kamonya, and Gladys was married to a man named David Zarembka, and here the story tilts and becomes something almost no other family in Lugari could claim, because David Zarembka was a white American. Let me say that again so it lands. My grandfather, the man who raised my mother, the man who would later become the single most important human being in my own development, was an American. A Quaker. A man from across an ocean who had ended up in our red dust and married into our family and become, in every way that counts except the one written on a birth certificate, my mother’s father and my own grandfather.</w:t>
      </w:r>
    </w:p>
    <w:p>
      <w:pPr>
        <w:pStyle w:val="BodyText"/>
        <w:spacing w:line="360" w:lineRule="auto" w:after="160"/>
      </w:pPr>
      <w:r>
        <w:rPr>
          <w:sz w:val="28"/>
          <w:szCs w:val="28"/>
        </w:rPr>
        <w:t xml:space="preserve">So my mother had two sets of parents. The blood set, Samson and Josephine of Kemoview, who brought her into the world and then handed her over. And the raising set, Gladys and David Zarembka, who took her in and made her theirs. There was nothing legal about it, no court, no papers, no judge with a stamp. It was simply a thing that came to be, arranged between two sisters in the way our families arrange enormous things, with conversation and custom and a handshake of the heart, and then it was true forever. I have stopped asking exactly how they decided it. Some agreements are too old and too deep to audit. I just know the result. I know that when I picture my mother as a girl, I picture her at David and Gladys’s place, being shaped by an American Quaker’s library and a Kenyan pastor’s discipline, and I know that David and Gladys had children of their own too, Tommy and Joy Mutanu Zarembka, who are therefore my mother’s siblings and my aunt and uncle, and who will matter enormously near the end of this book, when almost everyone else is gone.</w:t>
      </w:r>
    </w:p>
    <w:p>
      <w:pPr>
        <w:pStyle w:val="BodyText"/>
        <w:spacing w:line="360" w:lineRule="auto" w:after="160"/>
      </w:pPr>
      <w:r>
        <w:rPr>
          <w:sz w:val="28"/>
          <w:szCs w:val="28"/>
        </w:rPr>
        <w:t xml:space="preserve">Now cross over to my father’s side, which is its own country.</w:t>
      </w:r>
    </w:p>
    <w:p>
      <w:pPr>
        <w:pStyle w:val="BodyText"/>
        <w:spacing w:line="360" w:lineRule="auto" w:after="160"/>
      </w:pPr>
      <w:r>
        <w:rPr>
          <w:sz w:val="28"/>
          <w:szCs w:val="28"/>
        </w:rPr>
        <w:t xml:space="preserve">My father, Joab Philemona Etale Ob’bayi, was born to Rosemary Ongoche Ob’bayi and Philemona Jairo Micah Ob’bayi. My grandmother Rosemary was, like seemingly every powerful woman in my bloodline, a person of the church, a reverend in the Church of God, a woman who would take me to far flung congregations and sit me at the front while she ministered. My grandfather Philemona carried in his own name the name of his father, and his father is the deepest root I can reach and the most important one for understanding me. His father, my great grandfather, was the Reverend Micah Ob’bayi of Bunyore.</w:t>
      </w:r>
    </w:p>
    <w:p>
      <w:pPr>
        <w:pStyle w:val="BodyText"/>
        <w:spacing w:line="360" w:lineRule="auto" w:after="160"/>
      </w:pPr>
      <w:r>
        <w:rPr>
          <w:sz w:val="28"/>
          <w:szCs w:val="28"/>
        </w:rPr>
        <w:t xml:space="preserve">Bunyore is in Vihiga, the heartland of the Abanyole people, and it is one of the places where Christianity first took root among the Luhya, where the Church of God planted itself early and grew. The Reverend Micah Ob’bayi was part of that early native clergy, the first generations of our own people to take up the pulpit, to weave the new faith together with the old Luhya world, to become leaders in a time of enormous change. He was a patriarch. He founded a line. And I carry his name, Micah, the question that asks who is like God, handed down across three generations to land on a boy reading by a kerosene lamp who had no idea, for most of his childhood, that his middle name was an inheritance from a reverend rather than just a sound his parents happened to like.</w:t>
      </w:r>
    </w:p>
    <w:p>
      <w:pPr>
        <w:pStyle w:val="BodyText"/>
        <w:spacing w:line="360" w:lineRule="auto" w:after="160"/>
      </w:pPr>
      <w:r>
        <w:rPr>
          <w:sz w:val="28"/>
          <w:szCs w:val="28"/>
        </w:rPr>
        <w:t xml:space="preserve">My father, unlike my mother, was never adopted by anyone. He had no Gladys to take him in, no soft landing arranged between sisters. He was, as he likes to put it in his harder moods, adopted by the world. He made himself out of the raw materials of being a firstborn son in a farming family, which in our tradition is less an honor than a sentence to responsibility, and I will tell you all about that in the next chapter, because the man deserves his own.</w:t>
      </w:r>
    </w:p>
    <w:p>
      <w:pPr>
        <w:pStyle w:val="BodyText"/>
        <w:spacing w:line="360" w:lineRule="auto" w:after="160"/>
      </w:pPr>
      <w:r>
        <w:rPr>
          <w:sz w:val="28"/>
          <w:szCs w:val="28"/>
        </w:rPr>
        <w:t xml:space="preserve">And then there is the matter of blood and tribe, which in Kenya is never far from the surface and which I have decided to state plainly rather than dance around. On my father’s side I am Abanyole, of the Abatongoi clan, traced back through the generations to an ancestor of the Anyole people, rooted in Bunyore, of the great Bantu stream that flowed into the fertile highlands of western Kenya centuries ago and stayed. On my mother’s side, through the Kemoli line, I carry the Maragoli thread, the Avamaseero, another branch of the Luhya world, a people with a near religious devotion to education that I believe travelled directly down into my mother and out of her into me. So I am a meeting point. Abatongoi and Avamaseero. Bunyore and Maragoli. Two clans, two streams, joined in one dark skinned boy in a mud house, carrying a reverend’s name and a teacher’s hunger for books, raised by an American and a pastor and a king who named his own hill.</w:t>
      </w:r>
    </w:p>
    <w:p>
      <w:pPr>
        <w:pStyle w:val="BodyText"/>
        <w:spacing w:line="360" w:lineRule="auto" w:after="160"/>
      </w:pPr>
      <w:r>
        <w:rPr>
          <w:sz w:val="28"/>
          <w:szCs w:val="28"/>
        </w:rPr>
        <w:t xml:space="preserve">I want to pause on David Zarembka, because a white American Quaker landing in a Lugari family tree is the kind of detail that sounds invented, and he is the most real person I know.</w:t>
      </w:r>
    </w:p>
    <w:p>
      <w:pPr>
        <w:pStyle w:val="BodyText"/>
        <w:spacing w:line="360" w:lineRule="auto" w:after="160"/>
      </w:pPr>
      <w:r>
        <w:rPr>
          <w:sz w:val="28"/>
          <w:szCs w:val="28"/>
        </w:rPr>
        <w:t xml:space="preserve">He did not come to us as a tourist or a missionary in the pith helmet sense. He came as a man who had given his life to peace work in this part of Africa, who believed, with the deep stubborn conviction of his Quaker faith, that ordinary people could be trained to refuse violence even when violence was all around them, and who put that belief into practice in the most dangerous seasons our region ever knew. He had education most of our village could only dream of, and he carried it lightly, and he married into us and stayed, and he built a life on our red dust that bridged two worlds that were never supposed to touch. To the village he was the Mzungu, the white man, a figure of fascination who drove a car when almost no one had one. To me, eventually, he was simply the grandfather who handed me books and listened to me read them in my mangled grammar without ever once correcting me in the way that stung, the way the teachers corrected, the way that made wrong feel like pain. At his house, being wrong felt like learning. That difference shaped my entire relationship with knowledge, and I owe it to him, and he is gone now, and I am not ready to tell you how, so I will only say that he is the reason I have loved a library my whole life, and leave the grief for its proper chapter.</w:t>
      </w:r>
    </w:p>
    <w:p>
      <w:pPr>
        <w:pStyle w:val="BodyText"/>
        <w:spacing w:line="360" w:lineRule="auto" w:after="160"/>
      </w:pPr>
      <w:r>
        <w:rPr>
          <w:sz w:val="28"/>
          <w:szCs w:val="28"/>
        </w:rPr>
        <w:t xml:space="preserve">There is a detail about my two grandfathers’ homes that captures the whole strange spread of my childhood in a single image, and it is the matter of electricity. My grandfather David, the American, had electricity at his place in Lumakanda. My grandfather Samson, the Kenyan king of Kemoview, did not. My grandfather Philemona, my father’s father, did not either. So in my childhood, electricity was not a utility, it was a destination. It lived at exactly one of the three homes I rotated through, and to go from Samson’s place to David’s place was to travel from one century into another, from kerosene lamp to light switch, from the dark that humans have always known to the lit room that is a very recent miracle. I grew up crossing that border back and forth, and I think it gave me an unusual ease with moving between worlds, between the village and the town, the broke and the comfortable, the dark and the lit, because I had been doing it since before I could name it, walking from a grandfather with no power to a grandfather with power and understanding, on some level, that I belonged equally and uneasily to both.</w:t>
      </w:r>
    </w:p>
    <w:p>
      <w:pPr>
        <w:pStyle w:val="BodyText"/>
        <w:spacing w:line="360" w:lineRule="auto" w:after="160"/>
      </w:pPr>
      <w:r>
        <w:rPr>
          <w:sz w:val="28"/>
          <w:szCs w:val="28"/>
        </w:rPr>
        <w:t xml:space="preserve">And then there is Kemoview, which I love as a fact about my grandfather Samson more than almost any other. Here was a man of modest means in rural Kenya, a former police officer who had served his country and retired after an injury to his leg, and he looked at his patch of earth and he did not call it the farm or the home or the plot. He named it. Kemoview. He took his own name, Kemoli, and built it into a title for his land, the way the wealthy name their estates, and he planted that name in the red soil like a flag. I have come to see that act as one of the most quietly defiant things in my whole family history. A man who had been given little insisting that what he had was worthy of a name, was a place, was Kemo’s view, a kingdom however small. I did not understand it as a child. I understand it completely now, because I have spent my adult life doing the exact same thing, taking a name and building it into something that announces I was here, this is mine, you cannot tell me it does not count.</w:t>
      </w:r>
    </w:p>
    <w:p>
      <w:pPr>
        <w:pStyle w:val="BodyText"/>
        <w:spacing w:line="360" w:lineRule="auto" w:after="160"/>
      </w:pPr>
      <w:r>
        <w:rPr>
          <w:sz w:val="28"/>
          <w:szCs w:val="28"/>
        </w:rPr>
        <w:t xml:space="preserve">I want to go deeper into the two streams that meet in me, because a man should know his rivers.</w:t>
      </w:r>
    </w:p>
    <w:p>
      <w:pPr>
        <w:pStyle w:val="BodyText"/>
        <w:spacing w:line="360" w:lineRule="auto" w:after="160"/>
      </w:pPr>
      <w:r>
        <w:rPr>
          <w:sz w:val="28"/>
          <w:szCs w:val="28"/>
        </w:rPr>
        <w:t xml:space="preserve">The Abanyole, my father’s people, are part of the great Bantu movement that flowed into this part of Africa over centuries, peoples who migrated and settled and farmed the fertile western highlands until the land and the people became inseparable. The Luhya nation is not one tribe but a confederation of many subtribes and an enormous web of clans, and within the Abanyole of Bunyore sits my clan, the Abatongoi, traced back to an ancestor in the deep lineage of the Anyole people, our name a thread running back further than any of us can fully follow. To be Abatongoi is to belong to Bunyore, and Bunyore matters in the story of this whole region for one particular reason: it is one of the cradles where Christianity first took deep root among our people. The Church of God established itself there early, at Kima, and out of that early mission grew the first generations of native clergy, our own people stepping into pulpits that had until then belonged to foreigners. And that, exactly that, is where my great grandfather the Reverend Micah Ob’bayi stood. He was part of that turning, that handover, when the faith stopped being something done to us and became something led by us. So the name I carry, Micah, is not a random pretty sound. It is a marker dropped at one of the most important moments in my people’s history, the moment we took up the work of the spirit ourselves, and it travelled three generations down a family tree to land on me. I find that almost unbearably moving when I let myself sit in it. A boy plastering a classroom floor with cow dung was carrying, in his middle name, a piece of the day his people claimed their own pulpit.</w:t>
      </w:r>
    </w:p>
    <w:p>
      <w:pPr>
        <w:pStyle w:val="BodyText"/>
        <w:spacing w:line="360" w:lineRule="auto" w:after="160"/>
      </w:pPr>
      <w:r>
        <w:rPr>
          <w:sz w:val="28"/>
          <w:szCs w:val="28"/>
        </w:rPr>
        <w:t xml:space="preserve">The other river is the Maragoli, my mother’s stream, through the Avamaseero clan and the Kemoli line. And here I have to tell you something about the Maragoli that every Kenyan half knows, which is that they are, as a people, almost religiously devoted to education. It is a stereotype because it is a pattern, and it is a pattern because it is largely true, a whole community that decided, generations ago, that the surest road up and out was through the classroom, and that built that conviction into its children so deeply that it became a kind of inheritance. My mother is Maragoli to her marrow, and her unbreakable, sacrificial faith in school is not just her personal virtue, it is the inheritance of her people pouring through her into me. When she gave up her own education and redirected it into mine, she was not acting alone. She was carrying out, in the hardest possible circumstances, the deepest instruction of her bloodline. Educate the child. Whatever it costs. Educate the child.</w:t>
      </w:r>
    </w:p>
    <w:p>
      <w:pPr>
        <w:pStyle w:val="BodyText"/>
        <w:spacing w:line="360" w:lineRule="auto" w:after="160"/>
      </w:pPr>
      <w:r>
        <w:rPr>
          <w:sz w:val="28"/>
          <w:szCs w:val="28"/>
        </w:rPr>
        <w:t xml:space="preserve">So look at what meets in me. From Bunyore, a pulpit and a faith claimed by its own people. From Maragoli, a near sacred hunger for the school. The spirit and the book. Faith and learning, the two great engines of my whole family, fused in one dark skinned boy who would grow up to do a job that is, when you strip it down, exactly those two things, the standing up in front of people to tell them true things, and the relentless studying required to know what is true. I did not fall far from either tree. I fell, if anything, directly between them, into the confluence, and the confluence raised me.</w:t>
      </w:r>
    </w:p>
    <w:p>
      <w:pPr>
        <w:pStyle w:val="BodyText"/>
        <w:spacing w:line="360" w:lineRule="auto" w:after="160"/>
      </w:pPr>
      <w:r>
        <w:rPr>
          <w:sz w:val="28"/>
          <w:szCs w:val="28"/>
        </w:rPr>
        <w:t xml:space="preserve">When people ask me where I am from, I used to give the short answer, Lugari, Kakamega, and leave it there. I do not do that anymore. I am from a negotiation between two sisters. I am from a pulpit in Bunyore. I am from a hill that a man named after himself. I am from a marriage that crossed an ocean. I am from a clan whose name most Kenyans have never heard and a tribe whose appetite for school built half the professionals in this country. I am not from one place. I am from a confluence, and a confluence, if you think about it, is just a place where two rivers stop being separate and agree to become something larger and louder on their way to the sea.</w:t>
      </w:r>
    </w:p>
    <w:p>
      <w:pPr>
        <w:pStyle w:val="BodyText"/>
        <w:spacing w:line="360" w:lineRule="auto" w:after="160"/>
      </w:pPr>
      <w:r>
        <w:rPr>
          <w:sz w:val="28"/>
          <w:szCs w:val="28"/>
        </w:rPr>
        <w:t xml:space="preserve">I want to add one more layer to the family map, the spiritual one, because it is the layer that explains the most about me. Notice how many of the people who built me stood in pulpits or near them. My great grandfather the Reverend Micah Ob’bayi in the Church of God at Bunyore. My grandmother Rosemary, a reverend in the same church. My grandmother Josephine, a pastor in the Friends Church. My mother, a Sunday school teacher of rare gift. And presiding over the household that raised my mother, my grandfather David, an American Quaker whose entire faith was built on the radical conviction that God speaks directly to every person and that violence is therefore always a failure to listen. I was raised, in other words, at a kind of theological confluence as rich as the tribal one, the fervent expressive Church of God on one side, the quiet inward peace seeking Quakerism on the other, the Friends Church bridging them, all of it pouring into one boy. I have the Pentecostal fire in me, the love of the loud expressive worship, and I also have the Quaker hush, the belief that the truest things are heard in silence, and the tension between those two inheritances is the tension of my whole spiritual life, the loud boy who keeps having to learn to be quiet enough to actually hear.</w:t>
      </w:r>
    </w:p>
    <w:p>
      <w:pPr>
        <w:pStyle w:val="BodyText"/>
        <w:spacing w:line="360" w:lineRule="auto" w:after="160"/>
      </w:pPr>
      <w:r>
        <w:rPr>
          <w:sz w:val="28"/>
          <w:szCs w:val="28"/>
        </w:rPr>
        <w:t xml:space="preserve">And the Quaker thread specifically shaped the moral architecture of my childhood in a way I did not appreciate until much later. My grandfather David did not just believe in peace as a sentiment, he had given his life to it as a practice, had worked, through the hardest seasons our region ever endured, to train ordinary people to refuse violence, to choose reconciliation when every instinct screamed for revenge. That conviction ran through his whole household like a current, the rule against violent films, the refusal to let us even discuss violence at his table, the insistence that his home be a place of peace in a region that knew too much of the other thing. I absorbed that. Underneath all my noise, underneath the playboy and the wildcat and the manipulator I would later become and have to dismantle, there is a Quaker conviction that David planted, a belief that the violent solution is the failed solution, that the loud man walking toward the fire with open hands is stronger than the loud man with a weapon, and it is one of the few inheritances I never had to unlearn, only grow into.</w:t>
      </w:r>
    </w:p>
    <w:p>
      <w:pPr>
        <w:pStyle w:val="BodyText"/>
        <w:spacing w:line="360" w:lineRule="auto" w:after="160"/>
      </w:pPr>
      <w:r>
        <w:rPr>
          <w:sz w:val="28"/>
          <w:szCs w:val="28"/>
        </w:rPr>
        <w:t xml:space="preserve">I should tell you what all of this felt like from the inside of a small boy, because the map is one thing and the lived confusion is another. As a child I did not understand my own family structure, not really, and I moved through a world of adults whose exact relation to me I could not have diagrammed if you had asked. I had grandmothers who were sisters, a grandfather from across the world, blood parents of my mother who were also somehow my grandparents, a grandmother who had given my mother away and a grandmother who had taken her in, and uncles and aunts whose precise branch on the tree I never traced. So I did what children do, I called people by whatever name fit the moment, auntie this and grandmother that, often calling women auntie simply because I did not know what else to call them, and for long stretches I did not even have a fixed clear word for my own mother because she was so often far away. It sounds like deprivation, and in some ways it was, but I have come to see the other side of it too, which is that I was a boy claimed, however imperfectly, by a great many people, held inside a wide net of relation even when individual strands of that net failed me. A child with one set of parents has one place to belong and one place to be failed. I had many, and the many was chaotic and confusing and sometimes cruel, but it was also a kind of abundance, a sprawling complicated family that meant that when one door closed, and doors closed on me constantly, there was usually, somewhere in the tangle, another that might open. I am a confluence, I said, and a confluence is a crowded place, and I was a crowded boy, claimed and dropped and reclaimed across a family too complicated to draw.</w:t>
      </w:r>
    </w:p>
    <w:p>
      <w:pPr>
        <w:pStyle w:val="BodyText"/>
        <w:spacing w:line="360" w:lineRule="auto" w:after="160"/>
      </w:pPr>
      <w:r>
        <w:rPr>
          <w:sz w:val="28"/>
          <w:szCs w:val="28"/>
        </w:rPr>
        <w:t xml:space="preserve">I think I have been trying to get to the sea my whole life. The next few chapters are about the people who pointed me at it.</w:t>
      </w:r>
    </w:p>
    <w:p>
      <w:pPr>
        <w:spacing w:line="360" w:lineRule="auto" w:after="160"/>
      </w:pPr>
      <w:r>
        <w:rPr>
          <w:sz w:val="28"/>
          <w:szCs w:val="28"/>
        </w:rPr>
        <w:br w:type="page"/>
      </w:r>
    </w:p>
    <w:bookmarkEnd w:id="23"/>
    <w:bookmarkStart w:id="24" w:name="chapter-four-the-lion"/>
    <w:p>
      <w:pPr>
        <w:pStyle w:val="Heading2"/>
        <w:spacing w:line="360" w:lineRule="auto" w:after="160"/>
      </w:pPr>
      <w:r>
        <w:rPr>
          <w:sz w:val="28"/>
          <w:szCs w:val="28"/>
        </w:rPr>
        <w:t xml:space="preserve">Chapter Four: The Lion</w:t>
      </w:r>
    </w:p>
    <w:p>
      <w:pPr>
        <w:pStyle w:val="FirstParagraph"/>
        <w:spacing w:line="360" w:lineRule="auto" w:after="160"/>
      </w:pPr>
      <w:r>
        <w:rPr>
          <w:sz w:val="28"/>
          <w:szCs w:val="28"/>
        </w:rPr>
        <w:t xml:space="preserve">There is a man in my village they call the lion, and the reason they call him the lion is that if you went to war with him you would lose, quickly, and you would not have anything clever to say about it afterward. That man is my father, and loving him has been the most complicated full time job of my life.</w:t>
      </w:r>
    </w:p>
    <w:p>
      <w:pPr>
        <w:pStyle w:val="BodyText"/>
        <w:spacing w:line="360" w:lineRule="auto" w:after="160"/>
      </w:pPr>
      <w:r>
        <w:rPr>
          <w:sz w:val="28"/>
          <w:szCs w:val="28"/>
        </w:rPr>
        <w:t xml:space="preserve">Let me give him to you the way he actually was, because the temptation in a memoir is to flatten your father into either a villain or a saint, and my father was the far more interesting and more difficult thing, which is a whole human being operating under enormous pressure with tools he was never given a chance to sharpen.</w:t>
      </w:r>
    </w:p>
    <w:p>
      <w:pPr>
        <w:pStyle w:val="BodyText"/>
        <w:spacing w:line="360" w:lineRule="auto" w:after="160"/>
      </w:pPr>
      <w:r>
        <w:rPr>
          <w:sz w:val="28"/>
          <w:szCs w:val="28"/>
        </w:rPr>
        <w:t xml:space="preserve">Joab Philemona Etale Ob’bayi was, before anything else, the hardest working man I have ever encountered, and I have now met some genuinely driven people in the worlds of media and business and I am telling you my father would out work all of them and then ask what else needed doing. He was born into a farming family, a real one, where his own father held something like forty seven or forty eight acres of land that would, in time and according to custom, be divided among the children. As the firstborn son, my father inherited not just a share of that land but the position itself, the heir, the one upon whom the role of the father falls when the father is gone. In our tradition that is not a trophy. It is a yoke. It means you carry the family whether or not you asked to, whether or not you are ready, whether or not anyone ever taught you how.</w:t>
      </w:r>
    </w:p>
    <w:p>
      <w:pPr>
        <w:pStyle w:val="BodyText"/>
        <w:spacing w:line="360" w:lineRule="auto" w:after="160"/>
      </w:pPr>
      <w:r>
        <w:rPr>
          <w:sz w:val="28"/>
          <w:szCs w:val="28"/>
        </w:rPr>
        <w:t xml:space="preserve">And so my father carried. From the time I could walk, the farm was the sun his whole life orbited. There was no day off, no concept of a weekend, no notion that a man might simply rest. If we were not harvesting, we were planting. If we were not planting, we were weeding. If we were not weeding, we were tilling, or digging trenches and gabions to hold the soil against the rain, or planting napier grass for the cattle, or tending the cattle, or cleaning the compound, or shelling maize, or hauling water, or doing one of the ten thousand other tasks that a working farm demands in an endless rotation that does not care that you are tired or young or that it is a holiday. We grew everything. Maize and beans and cassava and arrowroots and sukuma wiki and cabbages and carrots and spinach and tomatoes and bananas. Our whole survival lived in the space between the homestead and the farm, and my father policed that space like a general.</w:t>
      </w:r>
    </w:p>
    <w:p>
      <w:pPr>
        <w:pStyle w:val="BodyText"/>
        <w:spacing w:line="360" w:lineRule="auto" w:after="160"/>
      </w:pPr>
      <w:r>
        <w:rPr>
          <w:sz w:val="28"/>
          <w:szCs w:val="28"/>
        </w:rPr>
        <w:t xml:space="preserve">He also worked beyond the farm, because the farm alone could not produce the cash a family needs, and this is where his story turns almost heroic and almost tragic at the same time. He worked in the mines. He worked as a driver. He worked as security for important people, a bodyguard of sorts for VIPs. He managed bars. He supervised stone cutters and truck drivers, making sure the men got paid on time and the work got done. Wherever he went, my mother tells me, he rose, because the man’s work ethic was simply not normal, it was a force, and people noticed. But here is the cruelty of it. Despite the rising, despite the relentless competence, his lack of formal education kept the wages low. He gave a giant’s effort and received a small man’s pay, over and over, for years, and a lesser man would have broken on that wheel. My father did not break. He just kept turning it, and turning it, and turning it.</w:t>
      </w:r>
    </w:p>
    <w:p>
      <w:pPr>
        <w:pStyle w:val="BodyText"/>
        <w:spacing w:line="360" w:lineRule="auto" w:after="160"/>
      </w:pPr>
      <w:r>
        <w:rPr>
          <w:sz w:val="28"/>
          <w:szCs w:val="28"/>
        </w:rPr>
        <w:t xml:space="preserve">The discipline. I have to tell you about the discipline, because it is part of the truth and I promised you the truth. My father disciplined with a ferocity that matched his nickname. The signature move, the one my body has not forgotten, was this: he would catch you by one leg, the right or the left, it did not matter, and he would lift you clean off the ground so that you hung upside down, your head pointed at the earth, and then he would apply the cane to your backside with a thoroughness that left no doubt about the lesson. And as a son of the soil and of his generation, he insulted while he worked, not the worst words, never the truly foul ones, but the standard issue arsenal of the Luhya father, calling you stupid, kuchinga, or kundu kuno, which means roughly this thing, this oversized creature, this monster. To a child these words land hard. To an adult looking back, they are almost quaint, the limited vocabulary of a man expressing a fear he had no other language for, the fear that if he did not press hard enough on us we would slip into the same poverty that had pressed so hard on him.</w:t>
      </w:r>
    </w:p>
    <w:p>
      <w:pPr>
        <w:pStyle w:val="BodyText"/>
        <w:spacing w:line="360" w:lineRule="auto" w:after="160"/>
      </w:pPr>
      <w:r>
        <w:rPr>
          <w:sz w:val="28"/>
          <w:szCs w:val="28"/>
        </w:rPr>
        <w:t xml:space="preserve">When he was away working, which was often, we had freedom, and he knew it, and he had a line he delivered before every departure that I can still hear in his exact voice. I have my eyes on you. I have people everywhere. Even if you go anywhere, I will know. It was a bluff and it was not a bluff, because in a village everyone does know everyone, and a father’s reputation is a kind of surveillance that follows his children down every path. We tested it anyway, as children do, but the line worked more often than it had any right to.</w:t>
      </w:r>
    </w:p>
    <w:p>
      <w:pPr>
        <w:pStyle w:val="BodyText"/>
        <w:spacing w:line="360" w:lineRule="auto" w:after="160"/>
      </w:pPr>
      <w:r>
        <w:rPr>
          <w:sz w:val="28"/>
          <w:szCs w:val="28"/>
        </w:rPr>
        <w:t xml:space="preserve">I think often about the gap between what my father was and what he was paid, because that gap explains a rage I did not understand as a child and forgive completely as an adult. Here was a man who could walk into a mine, a bar, a security detail, a crew of stone cutters, and rise, every time, because competence radiated off him. And here was a wage structure that looked at his lack of paper, his unfinished schooling, and decided that no matter how hard the lion worked he would be fed like a house cat. He supervised men who made sure truck drivers and stone cutters got their pay on time, and his own pay never matched the size of what he carried. A man can absorb that for a while. Over years it corrodes something. I watched it corrode him, slowly, and I learned a lesson I did not want, which is that effort alone does not set you free, that the world has gates, paper gates, and a man can break his body against them his whole life and never be let through. My father’s unrewarded labor is the reason I became obsessed, later, with the gates themselves, with finding the cracks in them, with refusing to simply work hard inside a system that had already decided how little hard work would buy me. He taught me that by example, painfully, without meaning to. The lion showed me that strength is not enough. You also have to be cunning about which wall you throw it at.</w:t>
      </w:r>
    </w:p>
    <w:p>
      <w:pPr>
        <w:pStyle w:val="BodyText"/>
        <w:spacing w:line="360" w:lineRule="auto" w:after="160"/>
      </w:pPr>
      <w:r>
        <w:rPr>
          <w:sz w:val="28"/>
          <w:szCs w:val="28"/>
        </w:rPr>
        <w:t xml:space="preserve">He had a way of leaving for work that I can still perform from memory, because he performed it for us every time. He would stand at the edge of the compound, about to go, and he would deliver the warning, calm and total. I have my eyes on you. I have people everywhere around this place who know me. Even if you go anywhere, I will hear about it, I do not care where you go. And then he would leave, and we would be, technically, free, two boys with the whole red world unsupervised in front of us. But the line worked. It worked because in a village it was halfway true, everyone did know everyone, a father’s name was a net cast over the whole area, and a child who misbehaved two villages away might find the news had beaten him home. We tested the net constantly and got caught in it often, and even when we got away with something, the line sat in the back of the mind, his voice, I have eyes everywhere, a surveillance system made entirely of reputation and dread, and I have come to think it was less about controlling us and more about a frightened man trying to extend his protection over children he had to keep leaving in order to feed.</w:t>
      </w:r>
    </w:p>
    <w:p>
      <w:pPr>
        <w:pStyle w:val="BodyText"/>
        <w:spacing w:line="360" w:lineRule="auto" w:after="160"/>
      </w:pPr>
      <w:r>
        <w:rPr>
          <w:sz w:val="28"/>
          <w:szCs w:val="28"/>
        </w:rPr>
        <w:t xml:space="preserve">the thing that no one in any of the earlier tellings of my life ever properly understood, because they were too busy looking at the screen I ended up on to notice the man who, without any idea what he was doing, trained me for it. When my father had us in Nairobi for a season, before I was even circumcised, around 2013 and 2014, he had a rule. Every morning, before he left for work in the mines, he would order my brother and me to watch the news. Not cartoons. The news. The international news, CNN, Al Jazeera, France 24, the big serious channels, the ones with maps and grave voices and the whole turning world laid out in segments. And we were to watch it, and we were to write down everything we had seen, so that when he came home in the evening he could quiz us, and only if we passed would he return our phones, our little button phones, our brick Nokias, so that we could chat with our friends.</w:t>
      </w:r>
    </w:p>
    <w:p>
      <w:pPr>
        <w:pStyle w:val="BodyText"/>
        <w:spacing w:line="360" w:lineRule="auto" w:after="160"/>
      </w:pPr>
      <w:r>
        <w:rPr>
          <w:sz w:val="28"/>
          <w:szCs w:val="28"/>
        </w:rPr>
        <w:t xml:space="preserve">Do you understand what that man did? He turned the news into currency. He made the world’s events the price of admission to our own small social lives. And so my brother and I, two village boys, sat in front of CNN and Al Jazeera every morning and absorbed the grammar of news, the rhythm of a report, the way a story is framed and delivered, the names of countries and crises and leaders, the entire architecture of broadcast journalism, years before I had any inkling that it would become my actual profession. We cheated sometimes, I will admit it, sneaking the phones and then scrambling to scroll the channels for an hour before he got home so we would have something to report. But even the cheating was training, because what is a journalist on deadline but a person scrambling to absorb and repackage the world’s events at speed.</w:t>
      </w:r>
    </w:p>
    <w:p>
      <w:pPr>
        <w:pStyle w:val="BodyText"/>
        <w:spacing w:line="360" w:lineRule="auto" w:after="160"/>
      </w:pPr>
      <w:r>
        <w:rPr>
          <w:sz w:val="28"/>
          <w:szCs w:val="28"/>
        </w:rPr>
        <w:t xml:space="preserve">I did not stumble into journalism. I did not have some magical innate gift that descended from the sky. My father, a barely educated lion of a man who could not give us money, gave us the news instead, every single morning, as a tax and a test, and in doing so he handed me a nose for what is happening in the world that I have never lost. To this day I can watch a single clip and feel the whole context assemble itself around it. That is not talent. That is a childhood of mandatory CNN before breakfast, enforced by a man who would dangle you by your leg if you got it wrong.</w:t>
      </w:r>
    </w:p>
    <w:p>
      <w:pPr>
        <w:pStyle w:val="BodyText"/>
        <w:spacing w:line="360" w:lineRule="auto" w:after="160"/>
      </w:pPr>
      <w:r>
        <w:rPr>
          <w:sz w:val="28"/>
          <w:szCs w:val="28"/>
        </w:rPr>
        <w:t xml:space="preserve">Let me itemize my father’s working life, because the list itself is an argument, and the argument is that no human being has ever worked harder for less. He was a farmer first and always, the land the constant beneath everything. But the land did not produce cash, and a family needs cash for the things the soil cannot grow, school fees and salt and kerosene and clothes, so my father went out and sold the only thing he had in abundance, his labor and his nerve, in market after market. He went into the mines, hard dangerous extraction work that breaks bodies. He drove, for hire, long hours on bad roads. He served as security, a bodyguard, standing between important people and the dangers they paid to keep at a distance. He managed bars, keeping order in rooms full of drink and trouble. He supervised crews of stone cutters and truck drivers, the men who broke and hauled the rock that built roads and buildings, making sure they were paid and the work was done. He traded cattle, which is the trade that nearly killed him, but that is a later chapter. Read that list again and notice the range of it, the sheer adaptive ferocity of a man who would do anything, anything at all, that was honest and paid, and who rose in every single one of these worlds because competence simply poured off him, and who was paid, in every single one, less than he was worth, because the world had decided that a man without papers gets a man without papers’ wage no matter how much lion is in him.</w:t>
      </w:r>
    </w:p>
    <w:p>
      <w:pPr>
        <w:pStyle w:val="BodyText"/>
        <w:spacing w:line="360" w:lineRule="auto" w:after="160"/>
      </w:pPr>
      <w:r>
        <w:rPr>
          <w:sz w:val="28"/>
          <w:szCs w:val="28"/>
        </w:rPr>
        <w:t xml:space="preserve">The heir thing I have to dwell on, because it is the weight that bent him. In our tradition, the firstborn son is not merely a child, he is the designated successor, the one upon whom the role of the father descends, the keeper of the family when the keeper is gone, the one who inherits not just a share of the land but the responsibility for everyone standing on it. My father carried that from young, the expectation that he would hold the whole family up, and a man who is told from boyhood that he is responsible for everyone develops a particular relationship with failure, which is that he cannot allow it, cannot afford it, must press and press and press because behind him stand all the people he is supposed to carry. I understand my father’s ferocity entirely now, the discipline, the insults, the dangling by the leg, the eyes everywhere. It was not cruelty for its own sake. It was a terrified heir trying to press his sons hard enough that they would never fall into the poverty that was always one bad season away, trying to install in us by force the steel he had needed to survive, because softness, in his experience, got you eaten.</w:t>
      </w:r>
    </w:p>
    <w:p>
      <w:pPr>
        <w:pStyle w:val="BodyText"/>
        <w:spacing w:line="360" w:lineRule="auto" w:after="160"/>
      </w:pPr>
      <w:r>
        <w:rPr>
          <w:sz w:val="28"/>
          <w:szCs w:val="28"/>
        </w:rPr>
        <w:t xml:space="preserve">And so the discipline was real and it was hard and I will not sanitize it. The signature move, the dangling upside down by one leg while the cane did its work, I have already told you about, but it was a whole vocabulary, a whole grammar of correction, the insults that were standard issue for a Luhya father of his generation, kuchinga and kundu kuno, stupid and this monstrous thing, words flung while the hand worked. To a child these things land as terror and as a verdict on your worth. It has taken me years to translate them, to understand that underneath kundu kuno was a man who could not say I am frightened for you, so he said this monstrous thing instead, that the only language he had for love was the language of correction, because the only love he had likely received was also delivered that way, the inheritance of harshness passed down father to son like the land itself. I broke that inheritance, eventually, decided the harshness stops with me, but I did not break it by hating my father, I broke it by finally understanding him, which is a harder and better thing.</w:t>
      </w:r>
    </w:p>
    <w:p>
      <w:pPr>
        <w:pStyle w:val="BodyText"/>
        <w:spacing w:line="360" w:lineRule="auto" w:after="160"/>
      </w:pPr>
      <w:r>
        <w:rPr>
          <w:sz w:val="28"/>
          <w:szCs w:val="28"/>
        </w:rPr>
        <w:t xml:space="preserve">I have to return, before the chapter closes, to the news, because it is the single most important thing my father did and the thing no telling of my life had ever credited. The morning ritual in Nairobi, CNN and Al Jazeera and France 24 before he left for the mines, the writing down of what we saw, the quizzing in the evening, the phones held hostage to our comprehension of world events. I want you to understand the genius of it, accidental or not. My father, a man with little formal education, intuited that the way to make his sons literate in the world was to make the world the price of the thing they wanted, and the thing we wanted was our phones, our little social lifelines, so he charged us the news for them. And it worked beyond anything he could have measured, because it did not just teach us facts, it taught us the form of news, the architecture of a report, the way a story is selected and framed and delivered, the rhythm of the anchor, the grammar of the broadcast, the entire deep structure of the profession I would enter, absorbed not in a classroom but at my father’s breakfast table under threat of losing my phone. When people compliment my instinct for a story now, my nose for what matters in a flood of information, my ease in front of a camera explaining the world, they are complimenting my father, a barely schooled lion who could not give his sons money and so gave them the news instead, every morning, as a tax and a test, and built a journalist without ever once intending to.</w:t>
      </w:r>
    </w:p>
    <w:p>
      <w:pPr>
        <w:pStyle w:val="BodyText"/>
        <w:spacing w:line="360" w:lineRule="auto" w:after="160"/>
      </w:pPr>
      <w:r>
        <w:rPr>
          <w:sz w:val="28"/>
          <w:szCs w:val="28"/>
        </w:rPr>
        <w:t xml:space="preserve">I want to give you the feeling of the man in a room, because the catalogue of his jobs and the theory of the heir do not capture what it was actually like to be a small boy in a house with the lion in it. You knew when he was home. The whole house organized itself around his presence, voices dropped, postures straightened, the careless ease of children when the father is away vanished the instant his step was heard at the edge of the compound. I learned to read his moods the way a sailor reads weather, because reading them correctly was a survival skill, the difference between a peaceful evening and a terrible one. There was a particular dread in the sound of his arrival when you had done something wrong and knew the news would reach him, the long wait between the offense and the reckoning, the worst part always the waiting, the knowing it was coming and not when. And when it came, it came with that signature ferocity, the grip on the leg, the world turning upside down, the cane, the words, kuchinga, kundu kuno, delivered in a voice that filled the small mud rooms completely and left no corner to hide in.</w:t>
      </w:r>
    </w:p>
    <w:p>
      <w:pPr>
        <w:pStyle w:val="BodyText"/>
        <w:spacing w:line="360" w:lineRule="auto" w:after="160"/>
      </w:pPr>
      <w:r>
        <w:rPr>
          <w:sz w:val="28"/>
          <w:szCs w:val="28"/>
        </w:rPr>
        <w:t xml:space="preserve">And yet I have to hold the other truth in the same hand, because the lion was not only terror, he was also the most reliable provider I have ever known, the man who simply would not let his family starve no matter what it cost his body, who went into mines and onto roads and into bars and across counties and came back, always came back, with something, with the means to keep us alive one more season. The village called him the lion not only because he was fierce but because he was strong, dependable in his strength, the kind of man other men did not cross and other families relied upon. I watched him work himself past the point where most men would have stopped, watched him give a giant’s labor for a small man’s wage and not break, and somewhere in watching him I absorbed a work ethic so deep that it became the engine of my whole life, for better and for worse, the conviction that you simply do not stop, that you carry what must be carried, that a man’s worth is measured in what he refuses to let fall. I got my fear from my father and I got my ferocity from him too, the same trait wearing two faces, and untangling which of his gifts to keep and which to set down has been one of the long projects of my adulthood.</w:t>
      </w:r>
    </w:p>
    <w:p>
      <w:pPr>
        <w:pStyle w:val="BodyText"/>
        <w:spacing w:line="360" w:lineRule="auto" w:after="160"/>
      </w:pPr>
      <w:r>
        <w:rPr>
          <w:sz w:val="28"/>
          <w:szCs w:val="28"/>
        </w:rPr>
        <w:t xml:space="preserve">I have one more thing to say about my father before I let the shadow into the room, and it is the hardest and the most important. For most of my young life I judged him. I judged the ferocity, the cane, the insults, the unpredictable weather of him, and I measured him against the gentle fathers I saw elsewhere and found him wanting, and I carried that judgment like a stone in my chest for years. It was only as a grown man, only after I had carried my own pressures and felt my own fears about money and failure, that I began to translate him correctly, to understand that almost everything I had read as cruelty was fear, and almost everything I had read as harshness was a kind of love that had never been given a softer language. A man who is told from boyhood that he alone must carry an entire family, who works himself past breaking for wages that insult his effort, who watches poverty circle his children like a predator, does not have the luxury of gentleness, or believes he does not, and so he presses, hard, because pressing feels like the only thing standing between his children and the abyss he can see so clearly because he has stood at its edge his whole life. I forgive my father completely now, not because the hardness did not hurt, it did, but because I finally understand the love that was hiding inside the hardness, badly expressed, never named, but real, and present, and the whole reason I survived. The lion was not a perfect father. He was a faithful one, which in the end is rarer and worth more.</w:t>
      </w:r>
    </w:p>
    <w:p>
      <w:pPr>
        <w:pStyle w:val="BodyText"/>
        <w:spacing w:line="360" w:lineRule="auto" w:after="160"/>
      </w:pPr>
      <w:r>
        <w:rPr>
          <w:sz w:val="28"/>
          <w:szCs w:val="28"/>
        </w:rPr>
        <w:t xml:space="preserve">There is a shadow over this chapter that I will not pretend away, and I will not detonate it here either, because it deserves its own room later in the book. For many years my father drank, and when he drank he was a different and frightening man, and our home in those seasons was a place of unpredictable weather. It made me hate alcohol with a purity I still carry. And then one day, when I was nearly finished with high school, he quit, simply and finally, and told me about it almost in passing, and I was so happy and so angry at the same time that I did not know what to do with my own face. But that is a story for when you know me better. For now, hold the lion as he was at his best: working, always working, dangling his sons by the leg and feeding them the news, terrified of a poverty he was fighting with everything he had, and fainting, once, long ago, over a pregnant wife he could not find. That last image is the real one. Under the ferocity, a man who loved so hard it once knocked him unconscious.</w:t>
      </w:r>
    </w:p>
    <w:p>
      <w:pPr>
        <w:spacing w:line="360" w:lineRule="auto" w:after="160"/>
      </w:pPr>
      <w:r>
        <w:rPr>
          <w:sz w:val="28"/>
          <w:szCs w:val="28"/>
        </w:rPr>
        <w:br w:type="page"/>
      </w:r>
    </w:p>
    <w:bookmarkEnd w:id="24"/>
    <w:bookmarkStart w:id="25" w:name="chapter-five-the-praying-storm"/>
    <w:p>
      <w:pPr>
        <w:pStyle w:val="Heading2"/>
        <w:spacing w:line="360" w:lineRule="auto" w:after="160"/>
      </w:pPr>
      <w:r>
        <w:rPr>
          <w:sz w:val="28"/>
          <w:szCs w:val="28"/>
        </w:rPr>
        <w:t xml:space="preserve">Chapter Five: The Praying Storm</w:t>
      </w:r>
    </w:p>
    <w:p>
      <w:pPr>
        <w:pStyle w:val="FirstParagraph"/>
        <w:spacing w:line="360" w:lineRule="auto" w:after="160"/>
      </w:pPr>
      <w:r>
        <w:rPr>
          <w:sz w:val="28"/>
          <w:szCs w:val="28"/>
        </w:rPr>
        <w:t xml:space="preserve">If my father was the lion, my mother was the storm, and I mean that as the highest compliment I am capable of, because a storm is the thing that waters the crop and the thing that flattens the fence, often on the same afternoon, and you do not get to choose which one is coming, and you love it anyway because without it nothing grows.</w:t>
      </w:r>
    </w:p>
    <w:p>
      <w:pPr>
        <w:pStyle w:val="BodyText"/>
        <w:spacing w:line="360" w:lineRule="auto" w:after="160"/>
      </w:pPr>
      <w:r>
        <w:rPr>
          <w:sz w:val="28"/>
          <w:szCs w:val="28"/>
        </w:rPr>
        <w:t xml:space="preserve">My mother is Beverlyne Kangazi Kemoli. I want to be precise about that name, because there is a name underneath the name. On her national identity card she is Beverlyne Kangazi Kemoli, the daughter of the Kemoli line, and that is the name she was born with and carries in law. The world, after her adoption into Gladys’s household, attached Kamonya to her, but Kamonya is not on the card, Kamonya is the name the raising gave her rather than the name the bearing did, and my mother is a Kemoli woman to her marrow no matter what any document downstream of her birth might say. I tell you this small administrative fact because it is not small at all. My mother spent her life being two things at once, the given away daughter and the taken in daughter, the blood and the adoption, and even her name carries the doubleness. She learned early that a person can belong fully to two places and be perfectly whole, and she passed that lesson down to me without ever sitting me down to teach it.</w:t>
      </w:r>
    </w:p>
    <w:p>
      <w:pPr>
        <w:pStyle w:val="BodyText"/>
        <w:spacing w:line="360" w:lineRule="auto" w:after="160"/>
      </w:pPr>
      <w:r>
        <w:rPr>
          <w:sz w:val="28"/>
          <w:szCs w:val="28"/>
        </w:rPr>
        <w:t xml:space="preserve">The first thing to know about my mother is that she is made of faith the way other people are made of bone. She is profoundly, structurally religious, not in a loud performative way but in the way of someone for whom God is simply the medium they move through. She was a Sunday school teacher when she was young and she is a Sunday school teacher still, and she is, I will say it plainly, one of the best I have ever seen, a woman who genuinely understands children, who can hold a roomful of them and make the eternal feel close and kind. People in our world know her for this. She has a gift for the young that she has spent her whole life giving away for free.</w:t>
      </w:r>
    </w:p>
    <w:p>
      <w:pPr>
        <w:pStyle w:val="BodyText"/>
        <w:spacing w:line="360" w:lineRule="auto" w:after="160"/>
      </w:pPr>
      <w:r>
        <w:rPr>
          <w:sz w:val="28"/>
          <w:szCs w:val="28"/>
        </w:rPr>
        <w:t xml:space="preserve">She was also, before everything broke and reformed, a teacher in the ordinary sense, in actual schools, even after the family had to scatter and rebuild. Education was her religion’s twin. She believed in school the way she believed in God, as a thing that could save you, and she came by that belief honestly and painfully, which brings me to the wound at the center of my mother that I have spent years learning to see.</w:t>
      </w:r>
    </w:p>
    <w:p>
      <w:pPr>
        <w:pStyle w:val="BodyText"/>
        <w:spacing w:line="360" w:lineRule="auto" w:after="160"/>
      </w:pPr>
      <w:r>
        <w:rPr>
          <w:sz w:val="28"/>
          <w:szCs w:val="28"/>
        </w:rPr>
        <w:t xml:space="preserve">My mother was about seventeen when she had me. Seventeen. She had been in her final years of secondary school, Form Four, the threshold of the rest of her life, and then she got pregnant, with me, and the door that school had been holding open swung shut. She never even collected her national exam certificate, her KCSE papers, the document that would have let her walk forward into whatever she might have become. They are sitting somewhere still, uncollected, a frozen moment of who my mother was supposed to be. She tells me about them sometimes, not bitterly, just as a fact she carries, and every time she does I make her the same promise, the promise I intend to keep before I do almost anything else with whatever success I gather. When I make it, truly make it, I am going to go and collect my mother’s papers and put them in her hands, so that the door that closed on a seventeen year old can be reopened for the woman she became, and she can walk through it late but walking, into the further education she gave up so that I could exist. I owe her that. I owe her more than that, but I owe her that specifically and by name.</w:t>
      </w:r>
    </w:p>
    <w:p>
      <w:pPr>
        <w:pStyle w:val="BodyText"/>
        <w:spacing w:line="360" w:lineRule="auto" w:after="160"/>
      </w:pPr>
      <w:r>
        <w:rPr>
          <w:sz w:val="28"/>
          <w:szCs w:val="28"/>
        </w:rPr>
        <w:t xml:space="preserve">Because here is what she did with the closed door. She did not lie down in front of it. She turned around and poured everything she had been going to spend on her own becoming into ours instead. She has said it to me in her hardest hours, in the voice she uses when she is asking God for things, Eugine, I stopped everything because of you children, I sacrificed it because of you. And she did. The teacher who never got to finish became the mother who would not let her sons fail to start. That is a transfer of a life, a whole human future redirected, and I am one of the things she spent it on.</w:t>
      </w:r>
    </w:p>
    <w:p>
      <w:pPr>
        <w:pStyle w:val="BodyText"/>
        <w:spacing w:line="360" w:lineRule="auto" w:after="160"/>
      </w:pPr>
      <w:r>
        <w:rPr>
          <w:sz w:val="28"/>
          <w:szCs w:val="28"/>
        </w:rPr>
        <w:t xml:space="preserve">The church was not a Sunday thing for my mother, it was the air of the whole week, and because she breathed it, I breathed it, dragged from congregation to congregation across my childhood like a small reluctant disciple. There was the Church of God at Manyonyi, the first sanctuary I ever knew, and then Lugari Church of God, and then the Friends Church at Lumakanda, the Quaker congregation that connected to my grandfather David’s whole way of being in the world. My grandmother on my father’s side, Rosemary, was a reverend, and she would carry me to far away churches to sit at the front while she ministered, sometimes riding there on a motorbike with an uncle driving and the reverend grandmother on the back and me wedged in between, a small sandwich of faith bouncing down a dirt road toward a distant pulpit. And there was a worldly incentive folded into all that holiness that I will confess to, because honesty is the deal, which is that church often meant lunch. A good church lunch, ugali and sukuma wiki and, if God was truly smiling, some fried meat and soup, was an event a hungry child would attend a great many sermons to reach. I learned the gospel and I learned to sit still for it partly out of devotion and partly because devotion was, on the best Sundays, catered.</w:t>
      </w:r>
    </w:p>
    <w:p>
      <w:pPr>
        <w:pStyle w:val="BodyText"/>
        <w:spacing w:line="360" w:lineRule="auto" w:after="160"/>
      </w:pPr>
      <w:r>
        <w:rPr>
          <w:sz w:val="28"/>
          <w:szCs w:val="28"/>
        </w:rPr>
        <w:t xml:space="preserve">My mother taught in that church and she taught in schools, and the teaching and the faith were the same instinct in her wearing two uniforms, the instinct to shape the young, to open a door in a child and walk them through it. She could hold a roomful of children the way a good conductor holds an orchestra, and I have sat in the back of rooms she was teaching and watched it and felt a complicated pride, because the woman pouring all this skill into other people’s children for free was the same woman who had given up her own schooling to keep mine alive. She had so much to give that even after sacrificing her own future she had enough left over to teach the whole village’s young. That is not normal. That is a kind of abundance that has nothing to do with money, and my mother, who never had money, was rich in it her entire life.</w:t>
      </w:r>
    </w:p>
    <w:p>
      <w:pPr>
        <w:pStyle w:val="BodyText"/>
        <w:spacing w:line="360" w:lineRule="auto" w:after="160"/>
      </w:pPr>
      <w:r>
        <w:rPr>
          <w:sz w:val="28"/>
          <w:szCs w:val="28"/>
        </w:rPr>
        <w:t xml:space="preserve">Now, the storm itself, because I have shown you the calm and the sacrifice and you might be picturing some serene saint floating through our home dispensing gentle wisdom, and that is not who raised me. My mother, when crossed, was a force of nature that you did not want to be standing in front of. She is not a small woman, and when the anger came she could move with a speed that defied her size. The instrument of justice was whatever lay within reach, and since she was usually cooking when we pushed her over the edge, the instrument was usually the mwiko, the wooden cooking stick used to turn ugali, a tool that doubles with terrifying ease into a tool of correction. The mwiko, the slipper, the flat of a half can, the standard arsenal of the African mother, applied with conviction.</w:t>
      </w:r>
    </w:p>
    <w:p>
      <w:pPr>
        <w:pStyle w:val="BodyText"/>
        <w:spacing w:line="360" w:lineRule="auto" w:after="160"/>
      </w:pPr>
      <w:r>
        <w:rPr>
          <w:sz w:val="28"/>
          <w:szCs w:val="28"/>
        </w:rPr>
        <w:t xml:space="preserve">There is one memory I return to so often it has worn smooth like a stone in a river. Our house sat on a hill, and my father’s parents’ home, where my paternal grandparents lived, was about a kilometer away, downhill. So when I had done something to summon the storm, and I always knew the instant I had done it, my survival strategy was simple and athletic. I ran. I would launch myself down the slope toward my grandparents’ place, screaming at the top of my considerable lungs the entire way, because that is where safety lived, behind a grandparent or an uncle or an aunt who would shield me from my mother’s righteous pursuit. And my mother, not a small woman, would come down that hill after me regardless, calling out the words that still make me laugh and flinch in equal measure, you come here, you child, come here, come here, come here. I can hear it now. I can feel the wind of that downhill sprint and the specific terror and thrill of being chased by a parent who loves you enough to want to discipline you and is large enough to make the discipline a real possibility.</w:t>
      </w:r>
    </w:p>
    <w:p>
      <w:pPr>
        <w:pStyle w:val="BodyText"/>
        <w:spacing w:line="360" w:lineRule="auto" w:after="160"/>
      </w:pPr>
      <w:r>
        <w:rPr>
          <w:sz w:val="28"/>
          <w:szCs w:val="28"/>
        </w:rPr>
        <w:t xml:space="preserve">I laugh at it now. I want to be careful, though, because there is a place where the laughing has to stop, and my mother lived in that place for years, and I saw it, and I will tell you about it properly later. There was violence in our home that was not discipline, that was done to her and not by her, and it shaped everything, and it is the reason she would one day vanish to Nairobi the way she had once helped my aunt vanish to Kisumu. The women in my family have a long history of escaping toward survival, and my mother’s escape is one of the load bearing events of my childhood. But I am not going to spend it here, in the chapter that is supposed to be her praise. Here I want her as the storm at its most generous, chasing a screaming boy down a hill with a cooking stick, praying over him every night that he might one day rise high enough to lift her, and meaning it with the whole of her enormous, sacrificed, unbreakable heart.</w:t>
      </w:r>
    </w:p>
    <w:p>
      <w:pPr>
        <w:pStyle w:val="BodyText"/>
        <w:spacing w:line="360" w:lineRule="auto" w:after="160"/>
      </w:pPr>
      <w:r>
        <w:rPr>
          <w:sz w:val="28"/>
          <w:szCs w:val="28"/>
        </w:rPr>
        <w:t xml:space="preserve">I want to spend real time on my mother’s gift with children, because it is the thing that most people who only know the storm never get to see, and it is, I think, the truest thing about her. Put my mother in front of a room of children, in a Sunday school or a classroom, and a transformation occurs, the storm goes still and something else comes out, a patience and a brightness and an instinct for the small soul in front of her that I have rarely seen matched. She understands children, genuinely understands them, the way a gifted musician understands an instrument, knows where to press and where to ease, how to make the eternal feel near and kind to a six year old, how to hold the attention of a roomful of the restless without ever raising the cooking stick she would so readily raise at home. People in our world sought her out for this. She was, by common agreement, among the very best Sunday school teachers anyone had encountered, and watching her do it, I learned something that would later become the core of my own work, which is that holding a room is a form of love, that the entertainer and the teacher and the preacher are all doing the same sacred thing, gathering scattered attention into one place and feeding it something it needs, and that I had learned the craft of it at the feet of a master before I knew it was a craft at all.</w:t>
      </w:r>
    </w:p>
    <w:p>
      <w:pPr>
        <w:pStyle w:val="BodyText"/>
        <w:spacing w:line="360" w:lineRule="auto" w:after="160"/>
      </w:pPr>
      <w:r>
        <w:rPr>
          <w:sz w:val="28"/>
          <w:szCs w:val="28"/>
        </w:rPr>
        <w:t xml:space="preserve">The sacrifice at the center of her I have to keep returning to, because it is the engine of my whole obligation. My mother was perhaps seventeen when she had me, a girl in her final secondary years with a future swinging open in front of her, and the pregnancy swung it shut. She never collected her examination certificate. Think about what that means in concrete terms. She sat the exams, or was on the verge of them, did the work, earned whatever she earned, and then never went back to claim the paper that would have let her walk forward into college, into a career, into the expanded life that education promises. The certificate is sitting somewhere still, uncollected, a frozen artifact of the woman my mother was supposed to become, the road not taken made into a document gathering dust in an office. She mentions it sometimes, not bitterly, my mother does almost nothing bitterly, but with a quiet ache that I have sworn to resolve. I have made her a promise, and I make it again here in print where I cannot wriggle out of it, that before I do almost anything else with whatever I gather in this life, I am going to go and collect my mother’s papers, and put them in her hands, and find a way to reopen the road that a pregnancy closed when she was seventeen, so that the woman who poured her whole thwarted future into her sons can finally, late, walk through her own door.</w:t>
      </w:r>
    </w:p>
    <w:p>
      <w:pPr>
        <w:pStyle w:val="BodyText"/>
        <w:spacing w:line="360" w:lineRule="auto" w:after="160"/>
      </w:pPr>
      <w:r>
        <w:rPr>
          <w:sz w:val="28"/>
          <w:szCs w:val="28"/>
        </w:rPr>
        <w:t xml:space="preserve">Because that is what she did with the closed door, and it is the most extraordinary thing about her. She did not lie down in front of it and grieve her lost self, though she would have been entitled to. She turned, and she took everything she had been going to spend on her own becoming, the whole redirected river of a life, and she poured it into us. The teacher who never got to finish became the mother who would die before she let her sons fail to start. She has said it to me in her hardest moments, in the pleading voice she keeps for the things she wants most from God, Eugine, I gave up everything because of you children, I sacrificed it for you. And it is not a guilt trip when she says it, it is a fact, the central fact of our family economy, that a young woman’s entire future was converted into fuel for her children’s, and that I am one of the things that future was spent on, that I am, in the most literal accounting, my mother’s college degree, her career, her unlived life, walking around in the world trying to be worth what she paid for me.</w:t>
      </w:r>
    </w:p>
    <w:p>
      <w:pPr>
        <w:pStyle w:val="BodyText"/>
        <w:spacing w:line="360" w:lineRule="auto" w:after="160"/>
      </w:pPr>
      <w:r>
        <w:rPr>
          <w:sz w:val="28"/>
          <w:szCs w:val="28"/>
        </w:rPr>
        <w:t xml:space="preserve">And she did it under conditions that would have crushed most people, because remember that for long stretches she was doing this from a distance, from the city where she had fled the violence, rebuilding from a thin mattress and two pots while her sons were raised by the rotation of grandparents, sending back what she could, holding the idea of us together across hundreds of kilometers when she could not hold us in her arms. The resilience of my mother is not the dramatic kind, not the kind that makes speeches, it is the daily grinding kind, the getting up every morning in a hard life and choosing, again, not to quit, the kind of resilience that history never records because it does not look like anything from the outside, it just looks like a woman going to work, going to church, sending money, praying, going to work again. That is the heroism that actually holds the world up, the undramatic refusal of ordinary women to lie down, and my mother is its emblem to me, the storm that could have flattened everything choosing, every single day, to water instead.</w:t>
      </w:r>
    </w:p>
    <w:p>
      <w:pPr>
        <w:pStyle w:val="BodyText"/>
        <w:spacing w:line="360" w:lineRule="auto" w:after="160"/>
      </w:pPr>
      <w:r>
        <w:rPr>
          <w:sz w:val="28"/>
          <w:szCs w:val="28"/>
        </w:rPr>
        <w:t xml:space="preserve">Let me give you one full scene of the storm and one of the calm, side by side, because that is how she actually lived in me, the two of her inseparable. The storm first. I had done something, I genuinely cannot remember what, some ordinary act of childhood recklessness, and I saw the weather change in her face, that gathering, that green heaviness before a real downpour, and I ran, because running was the only strategy I had, down the hill toward my grandparents’ place, screaming the whole way, and behind me came my mother, not a small woman, moving faster than physics should have allowed, calling out the words burned permanently into me, you come here, you child, come here, come here. There is comedy in it now, a large praying woman thundering downhill after a shrieking boy, and there was terror in it then, and underneath both the comedy and the terror there was love at a dead sprint, a mother who chased because she could not afford to lose her son to his own foolishness, who would rather catch him and correct him than watch him run wild toward ruin.</w:t>
      </w:r>
    </w:p>
    <w:p>
      <w:pPr>
        <w:pStyle w:val="BodyText"/>
        <w:spacing w:line="360" w:lineRule="auto" w:after="160"/>
      </w:pPr>
      <w:r>
        <w:rPr>
          <w:sz w:val="28"/>
          <w:szCs w:val="28"/>
        </w:rPr>
        <w:t xml:space="preserve">And then the calm, the other side of the same woman, which I saw most clearly when she taught. Put my mother in front of a roomful of children in a Sunday school and the storm went still and something luminous came out instead. I watched her do it many times, watched her gather thirty restless small souls into the palm of her attention and hold them there, telling the old stories so that the eternal felt near and warm and possible to a six year old, and she never needed the cooking stick in that room, never raised her voice, ruled entirely by a brightness that the children leaned toward like plants toward a window. She would sing, and her singing pulled them in, and she would ask questions and actually listen to the small answers, and I understood, watching her, that this woman who could terrify me at home was, in her truest element, one of the gentlest and most gifted teachers of the young I would ever encounter. The storm and the teacher were the same person, the same intensity pointed in two directions, and I got both, the chasing and the gathering, the discipline that taught me there were consequences and the patient brightness that taught me I was worth gathering. Most children get one parent who is fierce and another who is gentle. I got both in one body, in one woman, often in one afternoon, and I have come to see that as a strange efficiency of love, the whole education of the heart delivered by a single complicated source.</w:t>
      </w:r>
    </w:p>
    <w:p>
      <w:pPr>
        <w:pStyle w:val="BodyText"/>
        <w:spacing w:line="360" w:lineRule="auto" w:after="160"/>
      </w:pPr>
      <w:r>
        <w:rPr>
          <w:sz w:val="28"/>
          <w:szCs w:val="28"/>
        </w:rPr>
        <w:t xml:space="preserve">I have to tell you about her singing, because it is the sound underneath my whole childhood and the place where her faith and her love and her storms all resolved into one thing. My mother sang. In church, at home, over chores, in the Sunday school where she held the children, she sang, and her voice was not trained or polished but it was true, and it carried a conviction that polished voices often lack. There were nights, in the hardest seasons, when there was little food and less hope and the house was cold and the future was a closed door, and my mother would sing, hymns mostly, the old ones, and the singing was not performance, it was a kind of insisting, a way of declaring to the dark that it did not have the final word, that God was still on the frequency even when the evidence was thin. I learned something from that singing that I have never unlearned, which is that you can be broke and frightened and cornered and still make a joyful noise, that the noise is not a denial of the hardship but a refusal to let the hardship be the only sound in the room, and that a poor woman singing hymns in a cold mud house at night is performing one of the bravest acts a human being can perform, the act of praising in the dark. Everything I do now, the talking, the performing, the loud insisting on being heard, traces back to a woman who sang in the dark when there was nothing to sing about, and sang anyway, and taught her listening son that you make the joyful noise first and the joy sometimes follows.</w:t>
      </w:r>
    </w:p>
    <w:p>
      <w:pPr>
        <w:pStyle w:val="BodyText"/>
        <w:spacing w:line="360" w:lineRule="auto" w:after="160"/>
      </w:pPr>
      <w:r>
        <w:rPr>
          <w:sz w:val="28"/>
          <w:szCs w:val="28"/>
        </w:rPr>
        <w:t xml:space="preserve">And she forgave, which is the thing I find hardest to do and learned from watching her do it. My mother had every reason for bitterness, the closed door of her own education, the violence she fled, the family that treated her as less than a daughter, the years of carrying everything with too little help. A bitter woman would have been entirely justified. But my mother is not bitter, has never been bitter, carries her enormous catalogue of legitimate grievances without letting any of them sour her, and I used to think this was simple goodness until I understood it was a discipline, a daily choice, a refusal as deliberate as her singing in the dark, the choice not to let what was done to her become what she did to others. She broke the chain of bitterness with her own body, absorbed the hardness and did not pass it on, and that is the rarest and most heroic thing I have ever watched a human being do, harder than any of my loud achievements, the quiet daily heroism of a wronged woman declining to become hard.</w:t>
      </w:r>
    </w:p>
    <w:p>
      <w:pPr>
        <w:pStyle w:val="BodyText"/>
        <w:spacing w:line="360" w:lineRule="auto" w:after="160"/>
      </w:pPr>
      <w:r>
        <w:rPr>
          <w:sz w:val="28"/>
          <w:szCs w:val="28"/>
        </w:rPr>
        <w:t xml:space="preserve">She prayed for my success before I had any reason to believe in it. I want you to sit with that. Before there was a single sign, before the screen, before the talking, before any of it, when I was just a poor loud boy in a mud house with a closed door behind his mother and a closed door in front of him, she was on her knees asking God to open something for me. I am, in the most literal sense I know, an answer to a prayer that a seventeen year old started praying with sugar water in her body and never stopped. Whatever I become, I became because a storm decided to water me instead of flattening me. That was a choice. She made it every single day. She is still making it.</w:t>
      </w:r>
    </w:p>
    <w:p>
      <w:pPr>
        <w:spacing w:line="360" w:lineRule="auto" w:after="160"/>
      </w:pPr>
      <w:r>
        <w:rPr>
          <w:sz w:val="28"/>
          <w:szCs w:val="28"/>
        </w:rPr>
        <w:br w:type="page"/>
      </w:r>
    </w:p>
    <w:bookmarkEnd w:id="25"/>
    <w:bookmarkStart w:id="26" w:name="chapter-six-dante-my-first-audience"/>
    <w:p>
      <w:pPr>
        <w:pStyle w:val="Heading2"/>
        <w:spacing w:line="360" w:lineRule="auto" w:after="160"/>
      </w:pPr>
      <w:r>
        <w:rPr>
          <w:sz w:val="28"/>
          <w:szCs w:val="28"/>
        </w:rPr>
        <w:t xml:space="preserve">Chapter Six: Dante, My First Audience</w:t>
      </w:r>
    </w:p>
    <w:p>
      <w:pPr>
        <w:pStyle w:val="FirstParagraph"/>
        <w:spacing w:line="360" w:lineRule="auto" w:after="160"/>
      </w:pPr>
      <w:r>
        <w:rPr>
          <w:sz w:val="28"/>
          <w:szCs w:val="28"/>
        </w:rPr>
        <w:t xml:space="preserve">Every performer needs a first audience, the one who is there before the lights, before the applause, before anyone is paying, the one who watches you become yourself when becoming yourself is still embarrassing and unfinished. Mine was my brother, and he did not volunteer for the job, and he has the scars to prove the working conditions were poor.</w:t>
      </w:r>
    </w:p>
    <w:p>
      <w:pPr>
        <w:pStyle w:val="BodyText"/>
        <w:spacing w:line="360" w:lineRule="auto" w:after="160"/>
      </w:pPr>
      <w:r>
        <w:rPr>
          <w:sz w:val="28"/>
          <w:szCs w:val="28"/>
        </w:rPr>
        <w:t xml:space="preserve">His name is Danson Gadi, though I have called him Dante for so long that Danson sounds almost formal to me now, like his Sunday name. He was born on the eighteenth of April, 2003, which makes him a little over a year younger than me, close enough that we grew up as a single unit, a two boy operation, partners and rivals and each other’s only constant in a childhood where the adults kept disappearing and reappearing. If you want to understand the truest relationship of my early life, it is not me and my father or me and my mother, both of whom were absent for long and crucial stretches that I will explain. It is me and Dante. We raised each other. For years, while our parents were away seeking a future in other towns, we were each other’s family, and that does something to two boys that nothing ever undoes.</w:t>
      </w:r>
    </w:p>
    <w:p>
      <w:pPr>
        <w:pStyle w:val="BodyText"/>
        <w:spacing w:line="360" w:lineRule="auto" w:after="160"/>
      </w:pPr>
      <w:r>
        <w:rPr>
          <w:sz w:val="28"/>
          <w:szCs w:val="28"/>
        </w:rPr>
        <w:t xml:space="preserve">Dante was the last born, before our sisters Beryl and Belinda came along much later, in 2020 and after, and like every last born he carried the last born curriculum, which is to say he was stubborn in the specific, unkillable way of a child who has learned that the rules bend a little further for him than they did for the one who came first. He was outgoing, loud in his own right, and the honest truth is that he was a replica of me, or I of him, two versions of the same restless, performing, attention seeking creature, which is exactly why we loved each other ferociously and fought each other the same way.</w:t>
      </w:r>
    </w:p>
    <w:p>
      <w:pPr>
        <w:pStyle w:val="BodyText"/>
        <w:spacing w:line="360" w:lineRule="auto" w:after="160"/>
      </w:pPr>
      <w:r>
        <w:rPr>
          <w:sz w:val="28"/>
          <w:szCs w:val="28"/>
        </w:rPr>
        <w:t xml:space="preserve">And we fought. Lord, we fought. Two boys, close in age, sharing everything including a shortage of everything, will find reasons to go to war, and we found them. There is a mark on my right arm that I will carry to my grave, an old deep scratch that never fully healed, and it is Dante’s signature. We were fighting over a ball, the way boys have fought over balls since the invention of the ball, and in the scuffle he shoved me into a fence, and the fence had barbed wire, and the wire opened my arm, and there it stays, a permanent receipt for one childhood disagreement about who the ball belonged to. I look at it sometimes in the middle of doing something very adult and serious, and I think, that is from Dante, and the world I am standing in falls away for a second and I am back on the red dust with my brother and a ball and the sting of wire.</w:t>
      </w:r>
    </w:p>
    <w:p>
      <w:pPr>
        <w:pStyle w:val="BodyText"/>
        <w:spacing w:line="360" w:lineRule="auto" w:after="160"/>
      </w:pPr>
      <w:r>
        <w:rPr>
          <w:sz w:val="28"/>
          <w:szCs w:val="28"/>
        </w:rPr>
        <w:t xml:space="preserve">I should explain the kitchen, because the kitchen is where displaced children lived, and we were, for long stretches, displaced children even in our own extended family. When you are the spare boys, the ones whose parents are away, the ones who arrive at a relative’s home to be housed rather than welcomed, you do not get the good room. You get the kitchen, the smoky outbuilding where the cooking fire lives, and you sleep there among the soot and the firewood, and your morning alarm is not a rooster, it is a lungful of woodsmoke when someone lights the fire to cook, smoke that fills the little room and drives you out coughing into the cold whether or not you were finished sleeping. Dante and I slept in kitchens for years. I do not say that for pity. I say it because the kitchen is the unglamorous backstage of my whole childhood, and almost everything I am proud of was rehearsed in rooms that smelled of smoke.</w:t>
      </w:r>
    </w:p>
    <w:p>
      <w:pPr>
        <w:pStyle w:val="BodyText"/>
        <w:spacing w:line="360" w:lineRule="auto" w:after="160"/>
      </w:pPr>
      <w:r>
        <w:rPr>
          <w:sz w:val="28"/>
          <w:szCs w:val="28"/>
        </w:rPr>
        <w:t xml:space="preserve">There is a thing I should name about being two boys with no sister for most of our childhood, because it cut against everything our tradition expected. In our world the chores are divided sharply by sex, the women and girls cook and clean and fetch, the men and boys provide and protect, and a circumcised male is not supposed to be found in the kitchen doing women’s work. But there were no girls in our house, only Dante and me and our mother, our sisters not yet born, and so the two of us simply absorbed all of it, the cooking, the cleaning, the fetching, the dishes, the entire domestic load that custom said was not ours to carry. We were mocked for it, called names, taunted as the family that produced only boys and therefore had to make its boys do the work of girls. And I have come to be quietly grateful for the mockery, because it made me a man who knows how to run a home, who is not helpless in a kitchen, who never learned the lie that certain work is beneath him. Poverty did that. Poverty does not respect your traditions about who does what. Poverty hands the nearest pair of hands the nearest task, and the nearest hands were ours, and we cooked and cleaned and grew up more whole for it than the boys who were waited on.</w:t>
      </w:r>
    </w:p>
    <w:p>
      <w:pPr>
        <w:pStyle w:val="BodyText"/>
        <w:spacing w:line="360" w:lineRule="auto" w:after="160"/>
      </w:pPr>
      <w:r>
        <w:rPr>
          <w:sz w:val="28"/>
          <w:szCs w:val="28"/>
        </w:rPr>
        <w:t xml:space="preserve">We were living, as we often did, in the kitchen at our grandparents’ place, because the kitchen was where displaced children slept, and the kitchen had a particular torture built into it, which was the smoke. They cooked with firewood, and when someone lit the morning fire the smoke would fill the room and you would wake up coughing, eyes streaming, driven out into the cold dawn whether you were ready or not. So we were already irritable, already raw, the morning that Dante pushed me one notch too far. I do not even remember the offense. I remember the response, which was that I picked up a belt and hit my brother in the head with the buckle end, and it cracked his skin, and blood came, real blood, pouring from my little brother’s head, and the bottom dropped out of my stomach because I was sure I had done something that could not be undone. He survived, obviously. The scalp bleeds dramatically over nothing. But for a few seconds I had stood there watching my brother bleed because of me, and I learned something in those seconds about the weight of my own hands that I have tried, not always successfully, to remember.</w:t>
      </w:r>
    </w:p>
    <w:p>
      <w:pPr>
        <w:pStyle w:val="BodyText"/>
        <w:spacing w:line="360" w:lineRule="auto" w:after="160"/>
      </w:pPr>
      <w:r>
        <w:rPr>
          <w:sz w:val="28"/>
          <w:szCs w:val="28"/>
        </w:rPr>
        <w:t xml:space="preserve">That is the violence of it, and I give it to you honestly because our love was not a soft thing, it was forged in genuine combat. But the combat was never the main event. The main event was that we were a team, a crew of two, against a world that kept trying to separate us from the people who were supposed to protect us. When our parents left, it was Dante and me. When an aunt or an uncle decided we were the family’s spare children and treated us accordingly, it was Dante and me who absorbed it together. I had to parent him, often, in the absence of anyone else willing to do it, had to play the father whenever he wandered off the path, had to ridicule and correct and threaten and provide, because that is the job of the firstborn in a family where the first line of adults has thinned out. I did it badly and I did it constantly and I would do it again.</w:t>
      </w:r>
    </w:p>
    <w:p>
      <w:pPr>
        <w:pStyle w:val="BodyText"/>
        <w:spacing w:line="360" w:lineRule="auto" w:after="160"/>
      </w:pPr>
      <w:r>
        <w:rPr>
          <w:sz w:val="28"/>
          <w:szCs w:val="28"/>
        </w:rPr>
        <w:t xml:space="preserve">And he was my audience. This is the part that matters for the rest of the book. Long before there was a camera or a stage or a single stranger who cared what I had to say, there was Dante, sitting there, my captive crowd of one, while I narrated movies we had watched, or invented stories, or reenacted a wrestling match we had seen on the neighbor’s television with all the exaggerations and outright lies that made it better than the original. In our world you watched something and then you performed it for everyone who had not, embellished beyond recognition, and the better your performance the higher your standing, and I performed for my brother first. He was the proving ground. If I could hold Dante, restless stubborn Dante who knew all my tricks, I could hold anyone. The skill that would one day pay my rent was rehearsed, for free, on a little boy with a cracked scalp and a barbed wire grudge, in a smoky kitchen, in the years our parents were gone.</w:t>
      </w:r>
    </w:p>
    <w:p>
      <w:pPr>
        <w:pStyle w:val="BodyText"/>
        <w:spacing w:line="360" w:lineRule="auto" w:after="160"/>
      </w:pPr>
      <w:r>
        <w:rPr>
          <w:sz w:val="28"/>
          <w:szCs w:val="28"/>
        </w:rPr>
        <w:t xml:space="preserve">I will leave you with the funniest thing we ever pulled, because this chapter has had enough blood in it. When our grandparents brought us things from their travels, real treasure, shoes and clothes from America, we had to divide the spoils between us, and the dividing was a negotiation worthy of a peace summit. There was a pair of shoes Dante wanted that I also wanted, and the boy, even then a born storyteller like his brother, constructed a piece of pure fiction to claim them. He told the younger children, and tried to tell me, that these particular shoes were so powerful, so waterproof, so special, that if you jumped into a puddle while wearing them you could stop thunder. Stop lightning. That the shoes had power over the sky itself. I have thought about that often, my little brother inventing a superpower for a pair of secondhand American shoes in a village in Lugari, and I have realized that we were both, from the very beginning, the same kind of creature. We did not have much. So we made things up. We took the small true thing, a pair of shoes, a watched wrestling match, a hard life, and we built something larger and louder and more wonderful on top of it, because that was the only abundance available to us, the abundance of the story.</w:t>
      </w:r>
    </w:p>
    <w:p>
      <w:pPr>
        <w:pStyle w:val="BodyText"/>
        <w:spacing w:line="360" w:lineRule="auto" w:after="160"/>
      </w:pPr>
      <w:r>
        <w:rPr>
          <w:sz w:val="28"/>
          <w:szCs w:val="28"/>
        </w:rPr>
        <w:t xml:space="preserve">I have to dwell on the fact that we raised each other, because it is the truest description of my relationship with Dante and the heaviest. For long stretches of our childhood, the adults who were supposed to raise us were elsewhere, our father vanished into Nairobi and his troubles, our mother fled into the city and her survival, and what was left, in the smoky kitchens of relatives who housed us as charity, was two boys and the gap where the parents should have been. And somebody has to fill that gap, even if the somebody is only a year older and a child himself, and the somebody was me. I parented Dante. I do not say that to claim a halo, I say it as the plain fact of a firstborn in a family where the first line of adults has thinned out. When he wandered, I corrected him. When he needed feeding and there was something to feed him, I fed him. When he needed defending against the larger cruelties of the households we passed through, I defended him, and when he needed disciplining, God help me, I disciplined him, with the same crude tools that had been used on me, which is how a belt buckle once met his scalp. I was a child playing father to a child, badly, constantly, with no training and no relief, and it aged something in me early, installed a sense of responsibility for other people that I have never been able to switch off, that runs through my adult life as both my greatest strength and a low constant exhaustion.</w:t>
      </w:r>
    </w:p>
    <w:p>
      <w:pPr>
        <w:pStyle w:val="BodyText"/>
        <w:spacing w:line="360" w:lineRule="auto" w:after="160"/>
      </w:pPr>
      <w:r>
        <w:rPr>
          <w:sz w:val="28"/>
          <w:szCs w:val="28"/>
        </w:rPr>
        <w:t xml:space="preserve">The dividing of the spoils deserves more than the lightning shoes, because the whole economy of being secondhand children was its own education. When my grandparents returned from their travels abroad, from America, they brought goods, real treasure to us, clothing and shoes that had crossed an ocean, and these had to be divided between Dante and me and whatever other children had a claim, and the dividing was a negotiation of high stakes and low resources. There were the famous shoes, of course, the ones Dante claimed could stop lightning if you jumped in a puddle wearing them, a piece of marketing genius from a boy who had nothing to market but a story. But there were also the clothes, and I remember specifically the jorts, the cut off denim shorts, and the T-shirts that said things like I love my grandma and I love my grandpa, slogans printed for American children that ended up on the backs of two boys in Lugari who did, as it happened, love their grandma and grandpa, so the shirts were accidentally true. We wore those things with enormous pride, the foreign clothes that marked us, for a moment, as boys connected to somewhere far away, somewhere with abundance, and I have thought since about how a single donated T-shirt can lift a poor child’s whole sense of himself for a season, how the material of dignity is sometimes that thin and that cheap and that powerful.</w:t>
      </w:r>
    </w:p>
    <w:p>
      <w:pPr>
        <w:pStyle w:val="BodyText"/>
        <w:spacing w:line="360" w:lineRule="auto" w:after="160"/>
      </w:pPr>
      <w:r>
        <w:rPr>
          <w:sz w:val="28"/>
          <w:szCs w:val="28"/>
        </w:rPr>
        <w:t xml:space="preserve">And through all of it, the parenting and the fighting and the dividing of foreign shirts, the thing that held us was that we were a unit, a two boy republic, and the republic’s national pastime was the story. We narrated to each other constantly, the movies, the wrestling, the events of our days inflated into legend, and in doing so we kept each other entertained and we kept each other sane and we kept, between us, a flame of imagination alive that the hardness of our circumstances kept trying to put out. Two boys with almost nothing, manufacturing abundance out of words, performing wonder for an audience of one another. That is the workshop where I was made. Not a school, not a stage, a smoky borrowed kitchen with my brother in it, the two of us refusing to be as poor in spirit as we were in fact.</w:t>
      </w:r>
    </w:p>
    <w:p>
      <w:pPr>
        <w:pStyle w:val="BodyText"/>
        <w:spacing w:line="360" w:lineRule="auto" w:after="160"/>
      </w:pPr>
      <w:r>
        <w:rPr>
          <w:sz w:val="28"/>
          <w:szCs w:val="28"/>
        </w:rPr>
        <w:t xml:space="preserve">I want to give you one more image of the two of us, because it holds the whole truth of brotherhood under hardship. The smoky kitchen mornings, when the firewood was lit and the room filled with the choking smoke that drove us out coughing into the cold dawn before we were ready, were miserable, and they were also, strangely, ours, a shared misery that bonded us more than any comfort could have. We woke in that smoke together, two boys in the place displaced children sleep, and we faced the long day together, and at night we returned to it together, and there is a closeness forged in shared hardship that children raised in comfort never quite get, the closeness of two people who survived the same thing side by side. We fought, viciously, over balls and shoes and pride, I gave him a scar and he gave me one, but the fighting was never the foundation, it was the weather on top of the foundation, and the foundation was that when everything else fell away, the parents gone, the relatives unkind, the food short, there was still Dante, there was still me, there was still the two boy republic that no adult absence could dissolve. He was my first audience and my first responsibility and my first fellow soldier, and the bond we made in that smoke has outlasted every hardship that tried to break it.</w:t>
      </w:r>
    </w:p>
    <w:p>
      <w:pPr>
        <w:pStyle w:val="BodyText"/>
        <w:spacing w:line="360" w:lineRule="auto" w:after="160"/>
      </w:pPr>
      <w:r>
        <w:rPr>
          <w:sz w:val="28"/>
          <w:szCs w:val="28"/>
        </w:rPr>
        <w:t xml:space="preserve">I went on to do it on television to seven hundred thousand people. Dante did it first, to a handful of village kids, about a pair of shoes that could stop lightning. We are our father’s sons and our mother’s, yes. But before we were anyone else’s, we were each other’s first audience, and I have never once forgotten where I learned to perform. I learned it for him, in the smoke, on the dust, with a belt in one hand and a story in the other.</w:t>
      </w:r>
    </w:p>
    <w:p>
      <w:pPr>
        <w:pStyle w:val="BodyText"/>
        <w:spacing w:line="360" w:lineRule="auto" w:after="160"/>
      </w:pPr>
      <w:r>
        <w:rPr>
          <w:sz w:val="28"/>
          <w:szCs w:val="28"/>
          <w:iCs/>
          <w:i/>
        </w:rPr>
        <w:t xml:space="preserve">A note before Part Two: This is where my world was still small and almost whole, held together by dust and family and the daily fight to eat. It does not stay whole. In the next part the adults leave, the floor of the house becomes an economy of cow dung, a school in the bushes teaches me to read and to bleed, and a phone call across a great distance breaks something in me that talking for a living has been trying to repair ever since. Stay with me. We are just getting started.</w:t>
      </w:r>
    </w:p>
    <w:bookmarkEnd w:id="26"/>
    <w:bookmarkEnd w:id="27"/>
    <w:sectPr/>
    <w:pgSz w:w="8640" w:h="12960"/>
    <w:pgMar w:top="1440" w:right="1440" w:bottom="1440" w:left="1440" w:header="720" w:footer="720" w:gutter="0"/>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pPrDefault>
      <w:pPr>
        <w:spacing w:line="360" w:lineRule="auto"/>
      </w:pPr>
    </w:pPrDefault>
    <w:rPrDefault>
      <w:rPr>
        <w:rFonts w:ascii="Georgia" w:cs="Georgia" w:hAnsi="Georgia"/>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pPr>
      <w:spacing w:after="160" w:line="360" w:lineRule="auto"/>
    </w:pPr>
    <w:name w:val="Normal"/>
    <w:qFormat/>
    <w:rPr>
      <w:sz w:val="24"/>
      <w:szCs w:val="24"/>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BORN BROKE, BUILT LOUD</dc:title>
  <dc:creator>Eugine Micah</dc:creator>
  <cp:keywords/>
  <dcterms:created xsi:type="dcterms:W3CDTF">2026-05-23T04:49:45Z</dcterms:created>
  <dcterms:modified xsi:type="dcterms:W3CDTF">2026-05-23T04:49:45Z</dcterms:modified>
</cp:coreProperties>
</file>

<file path=docProps/custom.xml><?xml version="1.0" encoding="utf-8"?>
<Properties xmlns="http://schemas.openxmlformats.org/officeDocument/2006/custom-properties" xmlns:vt="http://schemas.openxmlformats.org/officeDocument/2006/docPropsVTypes"/>
</file>