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after="160"/>
      </w:pPr>
      <w:r>
        <w:rPr>
          <w:sz w:val="28"/>
          <w:szCs w:val="28"/>
        </w:rPr>
        <w:t xml:space="preserve">BORN BROKE, BUILT LOUD</w:t>
      </w:r>
    </w:p>
    <w:p>
      <w:pPr>
        <w:pStyle w:val="Author"/>
        <w:spacing w:line="360" w:lineRule="auto" w:after="160"/>
      </w:pPr>
      <w:r>
        <w:rPr>
          <w:sz w:val="28"/>
          <w:szCs w:val="28"/>
        </w:rPr>
        <w:t xml:space="preserve">Eugine</w:t>
      </w:r>
      <w:r>
        <w:rPr>
          <w:sz w:val="28"/>
          <w:szCs w:val="28"/>
        </w:rPr>
        <w:t xml:space="preserve"> </w:t>
      </w:r>
      <w:r>
        <w:rPr>
          <w:sz w:val="28"/>
          <w:szCs w:val="28"/>
        </w:rPr>
        <w:t xml:space="preserve">Micah</w:t>
      </w:r>
    </w:p>
    <w:sdt>
      <w:sdtPr>
        <w:docPartObj>
          <w:docPartGallery w:val="Table of Contents"/>
          <w:docPartUnique/>
        </w:docPartObj>
      </w:sdtPr>
      <w:sdtContent>
        <w:p>
          <w:pPr>
            <w:pStyle w:val="TOCHeading"/>
            <w:spacing w:line="360" w:lineRule="auto" w:after="160"/>
          </w:pPr>
          <w:r>
            <w:rPr>
              <w:sz w:val="28"/>
              <w:szCs w:val="28"/>
            </w:rPr>
            <w:t xml:space="preserve">Table of Contents</w:t>
          </w:r>
        </w:p>
        <w:p>
          <w:pPr>
            <w:spacing w:line="360" w:lineRule="auto" w:after="160"/>
          </w:pPr>
          <w:r>
            <w:rPr>
              <w:sz w:val="28"/>
              <w:szCs w:val="28"/>
            </w:rPr>
            <w:fldChar w:fldCharType="begin" w:dirty="true"/>
            <w:instrText xml:space="preserve">TOC \o "1-2" \h \z \u</w:instrText>
            <w:fldChar w:fldCharType="separate"/>
            <w:fldChar w:fldCharType="end"/>
          </w:r>
        </w:p>
      </w:sdtContent>
    </w:sdt>
    <w:p>
      <w:pPr>
        <w:pStyle w:val="FirstParagraph"/>
        <w:spacing w:line="360" w:lineRule="auto" w:after="160"/>
      </w:pPr>
      <w:r>
        <w:rPr>
          <w:sz w:val="28"/>
          <w:szCs w:val="28"/>
          <w:bCs/>
          <w:b/>
        </w:rPr>
        <w:t xml:space="preserve">BORN BROKE, BUILT LOUD</w:t>
      </w:r>
    </w:p>
    <w:p>
      <w:pPr>
        <w:pStyle w:val="BodyText"/>
        <w:spacing w:line="360" w:lineRule="auto" w:after="160"/>
      </w:pPr>
      <w:r>
        <w:rPr>
          <w:sz w:val="28"/>
          <w:szCs w:val="28"/>
          <w:iCs/>
          <w:i/>
        </w:rPr>
        <w:t xml:space="preserve">Part Two</w:t>
      </w:r>
    </w:p>
    <w:p>
      <w:pPr>
        <w:pStyle w:val="BodyText"/>
        <w:spacing w:line="360" w:lineRule="auto" w:after="160"/>
      </w:pPr>
      <w:r>
        <w:rPr>
          <w:sz w:val="28"/>
          <w:szCs w:val="28"/>
        </w:rPr>
        <w:t xml:space="preserve">Dust, Dung, and the Gone Parents</w:t>
      </w:r>
    </w:p>
    <w:p>
      <w:pPr>
        <w:spacing w:line="360" w:lineRule="auto" w:after="160"/>
      </w:pPr>
      <w:r>
        <w:rPr>
          <w:sz w:val="28"/>
          <w:szCs w:val="28"/>
        </w:rPr>
        <w:br w:type="page"/>
      </w:r>
    </w:p>
    <w:p>
      <w:pPr>
        <w:spacing w:line="360" w:lineRule="auto" w:after="160"/>
      </w:pPr>
      <w:r>
        <w:rPr>
          <w:sz w:val="28"/>
          <w:szCs w:val="28"/>
        </w:rPr>
        <w:br w:type="page"/>
      </w:r>
    </w:p>
    <w:bookmarkStart w:id="26" w:name="part-two-dust-dung-and-the-gone-parents"/>
    <w:p>
      <w:pPr>
        <w:pStyle w:val="Heading1"/>
        <w:spacing w:line="360" w:lineRule="auto" w:after="160"/>
      </w:pPr>
      <w:r>
        <w:rPr>
          <w:sz w:val="28"/>
          <w:szCs w:val="28"/>
        </w:rPr>
        <w:t xml:space="preserve">PART TWO: DUST, DUNG, AND THE GONE PARENTS</w:t>
      </w:r>
    </w:p>
    <w:p>
      <w:pPr>
        <w:spacing w:line="360" w:lineRule="auto" w:after="160"/>
      </w:pPr>
      <w:r>
        <w:rPr>
          <w:sz w:val="28"/>
          <w:szCs w:val="28"/>
        </w:rPr>
        <w:br w:type="page"/>
      </w:r>
    </w:p>
    <w:bookmarkStart w:id="20" w:name="chapter-seven-the-school-in-the-bushes"/>
    <w:p>
      <w:pPr>
        <w:pStyle w:val="Heading2"/>
        <w:spacing w:line="360" w:lineRule="auto" w:after="160"/>
      </w:pPr>
      <w:r>
        <w:rPr>
          <w:sz w:val="28"/>
          <w:szCs w:val="28"/>
        </w:rPr>
        <w:t xml:space="preserve">Chapter Seven: The School in the Bushes</w:t>
      </w:r>
    </w:p>
    <w:p>
      <w:pPr>
        <w:pStyle w:val="FirstParagraph"/>
        <w:spacing w:line="360" w:lineRule="auto" w:after="160"/>
      </w:pPr>
      <w:r>
        <w:rPr>
          <w:sz w:val="28"/>
          <w:szCs w:val="28"/>
        </w:rPr>
        <w:t xml:space="preserve">Before there was a school, there was an interview, and I want you to sit with the full comedy of that, because it tells you something about the strange seriousness of poor people regarding education, the one ladder they can see out of the pit. I was a barefoot boy of about five, in rural Lugari, and to enter the local primary school I had to be interviewed, examined, assessed, as though there were a waiting list, as though the institution might look at a small dusty child and decide it was holding out for a better class of five year old. My education had begun a little before that, at Manyonyi P.A.G, the Pentecostal Assemblies of God nursery, where the alphabet and the gospel arrived in the same breath, where I learned my letters and my Bible verses braided together so tightly that to this day I cannot fully separate the act of reading from the act of praying. From the nursery I sat my interview, and I passed it, and I was admitted to Mahemas Primary School, and that admission set the next chapter of my childhood in a building made of mud, in the hills of Marakusi, surrounded by a great wild bush.</w:t>
      </w:r>
    </w:p>
    <w:p>
      <w:pPr>
        <w:pStyle w:val="BodyText"/>
        <w:spacing w:line="360" w:lineRule="auto" w:after="160"/>
      </w:pPr>
      <w:r>
        <w:rPr>
          <w:sz w:val="28"/>
          <w:szCs w:val="28"/>
        </w:rPr>
        <w:t xml:space="preserve">I do mean wild. To get to Mahemas you walked, every single day, barefoot, along paths that cut through a bush that held nearly every animal short of a lion. There were snakes, the constant low background threat of snakes, the kind of presence that teaches a child to watch the ground without being told. There were antelopes that broke from the long grass without warning and stopped your small heart in your chest. There were flocks of quelea birds that rose all at once like a single living cloud of smoke and wheeled across the sky. There were skunks and squirrels and weasels and minks that terrorized the village chickens and occasionally terrorized us. To walk to Mahemas was to commute through a small unsupervised safari, and we did it with nothing on our feet, twice a day, there and back, and we thought nothing of it, because nobody had ever told us that childhood was supposed to be safe, that children elsewhere were driven to school in cars with the doors locked. We knew the bush the way city children know traffic, as the ordinary medium through which you travel to the place you are required to be, dangerous in theory and routine in practice, and we navigated it on hardened bare soles that had never known a shoe.</w:t>
      </w:r>
    </w:p>
    <w:p>
      <w:pPr>
        <w:pStyle w:val="BodyText"/>
        <w:spacing w:line="360" w:lineRule="auto" w:after="160"/>
      </w:pPr>
      <w:r>
        <w:rPr>
          <w:sz w:val="28"/>
          <w:szCs w:val="28"/>
        </w:rPr>
        <w:t xml:space="preserve">The school itself was made of the earth it stood on. Every classroom had walls of mud and a roof of cheap rusty iron sheets that sang so loudly when the rain came that the teacher had to shout to be heard over the downpour, and on the worst days simply gave up and let us sit in the roaring until it passed. The single exception to the mud was the office, one shared room that held the headmaster and the deputy and all the teachers together, and even that small concession to permanence had a floor of rough, worn cement that the original cheapness had already begun to surrender back to dust. And the windows. I have to tell you about the windows, because they hold the whole truth of the place in a single detail. They were not windows. They were holes. Big rough holes punched into the mud walls where windows would go in a richer school, with no glass, no panes, no frames, no shutters, just openings to the weather and the bush, and through those holes came the rain and the cold and the morning light and the sounds of the animals and, on cleaning days, great rolling plumes of red dust pouring out into the air as though the building itself were exhaling.</w:t>
      </w:r>
    </w:p>
    <w:p>
      <w:pPr>
        <w:pStyle w:val="BodyText"/>
        <w:spacing w:line="360" w:lineRule="auto" w:after="160"/>
      </w:pPr>
      <w:r>
        <w:rPr>
          <w:sz w:val="28"/>
          <w:szCs w:val="28"/>
        </w:rPr>
        <w:t xml:space="preserve">We built that school, in a real sense, with our own hands, and I did not understand the dignity of that until much later. There were community fencing days, days when every pupil was sent home with a single instruction, to return the next morning carrying strong, long tree branches, and those branches became the droppers in the fence that marked and held the school’s boundary against the encroaching bush. The leftover wood served two purposes, and the two purposes together tell you everything about the economy of that place. The good straight pieces became firewood for the school kitchen. The other pieces became canes. The same wood that fenced us also flogged us. We harvested, with our own arms, the instruments of our own discipline, carried them in on our own shoulders, and a boy who arrived on a fencing day without his branch faced a punishment severe enough that nobody forgot their wood a second time. There is a grim poetry in it that I can only see now, the children fencing themselves in and arming the cane in the same morning’s work.</w:t>
      </w:r>
    </w:p>
    <w:p>
      <w:pPr>
        <w:pStyle w:val="BodyText"/>
        <w:spacing w:line="360" w:lineRule="auto" w:after="160"/>
      </w:pPr>
      <w:r>
        <w:rPr>
          <w:sz w:val="28"/>
          <w:szCs w:val="28"/>
        </w:rPr>
        <w:t xml:space="preserve">The cane was the central technology of my early education, and I want to be calm and exact about it, because it is easy to sensationalize and I would rather you simply understood it the way I lived it. A simple mistake, a wrong answer, a forgotten book, a late arrival, earned you at least three strokes on a normal day, as a baseline, as the standard cost of small imperfection, and those strokes landed on small feeble bodies that had not yet done anything in life to deserve a daily acquaintance with pain. Children quit over it. I watched pupils vanish from the register because the everyday flogging was simply more than a small body and a smaller spirit could carry, and they melted back into the farms and the herds and were not seen at a desk again. The practice has since been abolished across Kenya, and I am glad of it, and I carry no romance about the cane, no nonsense about how it built character, only the memory of a specific fear that lived in my stomach on every morning walk through that bush, the knowledge that the day held, somewhere in it, an almost certain appointment with the stick. A child who learns that being wrong means being beaten does not learn to love being right. He learns to fear being seen, to hide his errors, to shrink, and it took me years and a different kind of teacher to undo what the cane installed.</w:t>
      </w:r>
    </w:p>
    <w:p>
      <w:pPr>
        <w:pStyle w:val="BodyText"/>
        <w:spacing w:line="360" w:lineRule="auto" w:after="160"/>
      </w:pPr>
      <w:r>
        <w:rPr>
          <w:sz w:val="28"/>
          <w:szCs w:val="28"/>
        </w:rPr>
        <w:t xml:space="preserve">And yet, here is the thing that saves this chapter from being only dark, I loved school. I loved it despite the cane, around the cane, underneath the cane, because school held a thing that the cane could not touch and could not take. It held books, and it held a woman who believed that I, specifically, should read them. In those early years I was the top student, first in my stream from class one through class four, the best at the one thing the institution measured and rewarded, and a poor child who is good at the one rewarded thing gets noticed, and I was noticed by the deputy headmistress, a teacher of English and literature whose name was Madame Zipporah, and she changed the direction of my whole life with a kindness so small she has surely forgotten it.</w:t>
      </w:r>
    </w:p>
    <w:p>
      <w:pPr>
        <w:pStyle w:val="BodyText"/>
        <w:spacing w:line="360" w:lineRule="auto" w:after="160"/>
      </w:pPr>
      <w:r>
        <w:rPr>
          <w:sz w:val="28"/>
          <w:szCs w:val="28"/>
        </w:rPr>
        <w:t xml:space="preserve">The library at Mahemas was barely a library at all. It was essentially her office, the books shelved in the same cramped space where she did her work, and she would call me in. She would let me into that room, into the presence of the books, and she would give me tea and bread, actual hot tea and actual soft bread, a luxury I rarely tasted at home, as though reading were a thing worth feeding a child to encourage, as though my appetite for words deserved to be matched with an appetite for food. She praised me, openly. She congratulated me on my work. She liked me, visibly, in front of others, and a poor child who is openly liked by a teacher will follow that teacher into almost anything, and what Madame Zipporah led me into was reading, and reading became the first door anyone ever held open for me that did not have a cane waiting on the other side of it.</w:t>
      </w:r>
    </w:p>
    <w:p>
      <w:pPr>
        <w:pStyle w:val="BodyText"/>
        <w:spacing w:line="360" w:lineRule="auto" w:after="160"/>
      </w:pPr>
      <w:r>
        <w:rPr>
          <w:sz w:val="28"/>
          <w:szCs w:val="28"/>
        </w:rPr>
        <w:t xml:space="preserve">I want to give you the texture of an ordinary day in that mud school, because the texture is where the truth lives. The day began with assembly, the whole school gathered in the open, and we sang, the national anthem and hymns and school songs, small ragged voices rising in the highland morning, and even then, before any choir ever placed me in the tenor line, I loved that moment, the sound of many of us becoming briefly one sound, the only luxury a poor school could afford in unlimited quantity, which was the human voice. Then into the classrooms, onto the long shared wooden desks, three and four of us to a bench built for fewer, elbow to elbow, and the lessons came at us by chalk and repetition, the teacher writing on a board worn grey from years of use, the chalk itself a rationed resource, and we chanted our times tables and our vowels and our Bible verses back in the singsong unison that is the sound of African primary education everywhere, the rote and the rhythm drilling the knowledge in through sheer repetition because there were not enough books to go around and the voice was free.</w:t>
      </w:r>
    </w:p>
    <w:p>
      <w:pPr>
        <w:pStyle w:val="BodyText"/>
        <w:spacing w:line="360" w:lineRule="auto" w:after="160"/>
      </w:pPr>
      <w:r>
        <w:rPr>
          <w:sz w:val="28"/>
          <w:szCs w:val="28"/>
        </w:rPr>
        <w:t xml:space="preserve">There was an inferiority that lived in the walls of a school like Mahemas, and I absorbed it young, the quiet knowledge that we were a poor school, a bush school, a school without a name, and that somewhere out there were other schools, town schools, with glass in their windows and cement under their feet and books for every child and teachers who did not have to share one office, and that the children in those schools were, by some arrangement none of us had agreed to, ahead of us before any of us had even started. That knowledge does a slow damage to a child. It installs a ceiling he cannot see, a sense that he is from the kind of place that does not win, and I would meet that same ceiling again in high school and have to fight my way through it, and I have spent my adult life trying to murder it in myself and in every poor bright child I can reach, the lie that the bush school produces a lesser mind. It does not. It produces a mind that learned to read by a kerosene lamp and chant its tables in a mud room and forage its own lunch, which is to say a mind that is, if anything, tougher and hungrier than the one that was handed everything, if only it can be persuaded to stop believing the ceiling is real.</w:t>
      </w:r>
    </w:p>
    <w:p>
      <w:pPr>
        <w:pStyle w:val="BodyText"/>
        <w:spacing w:line="360" w:lineRule="auto" w:after="160"/>
      </w:pPr>
      <w:r>
        <w:rPr>
          <w:sz w:val="28"/>
          <w:szCs w:val="28"/>
        </w:rPr>
        <w:t xml:space="preserve">And the books. I have to return to the books, because they were the door out, and Madame Zipporah held it open. The library was small and the books were few and worn, but to me they were infinite, because each one was a world I had not yet entered, and I read whatever I could reach, the simple storybooks of the Kenyan syllabus, the moral tales, the readers with their bright illustrations of lives unlike mine, and each one taught me the same secret, that there were other ways to be, other places to stand, other lives a person might live, and that the dust of Manyonyi was not the whole of the world but only the first page of it. A poor child who reads is a poor child who has been told, in a language deeper than speech, that he is not trapped, that the walls of his circumstances have doors in them shaped like books, and Madame Zipporah, by feeding me tea and bread and praise in a cramped office that smelled of old paper, handed me the first of those doors and taught me to look for the rest. I have been walking through book-shaped doors ever since, and every single one of them traces back to a deputy headmistress in a mud school in the bushes who decided that a barefoot boy was worth a slice of bread and a quiet hour with the words.</w:t>
      </w:r>
    </w:p>
    <w:p>
      <w:pPr>
        <w:pStyle w:val="BodyText"/>
        <w:spacing w:line="360" w:lineRule="auto" w:after="160"/>
      </w:pPr>
      <w:r>
        <w:rPr>
          <w:sz w:val="28"/>
          <w:szCs w:val="28"/>
        </w:rPr>
        <w:t xml:space="preserve">There is one more thing I have to set down about the cane and the curiosity together, because they lived in me at the same time and made me what I am. I remember being caned for a wrong answer in arithmetic, the subject that would become my lifelong enemy, the sting of it and the hot shame of it in front of the others, and I remember that the very same week I sat in Madame Zipporah’s office with a storybook and a cup of tea and felt, for the length of that hour, completely safe and completely alive. Those two experiences, the public pain of being wrong at the board and the private joy of being right with a book, were the two poles of my early education, and a child stretched between two such poles becomes a particular kind of adult, one who is driven toward knowledge by joy and away from exposure by fear, who wants desperately to understand and is terrified of being caught not understanding, and that exact tension is the engine of a journalist, the person who must always know more than he is afraid of not knowing, who studies relentlessly precisely so that he will never again be the boy caned at the board for an answer he did not have. I did not choose that engine. The mud school built it, with the cane in one hand and the bread in the other, and I have run on it my whole life.</w:t>
      </w:r>
    </w:p>
    <w:p>
      <w:pPr>
        <w:pStyle w:val="BodyText"/>
        <w:spacing w:line="360" w:lineRule="auto" w:after="160"/>
      </w:pPr>
      <w:r>
        <w:rPr>
          <w:sz w:val="28"/>
          <w:szCs w:val="28"/>
        </w:rPr>
        <w:t xml:space="preserve">And I want to honor, before I leave Mahemas, the simple resilience of the children I learned beside, because they deserve a sentence somewhere. We were small and poor and barefoot and often hungry and frequently afraid, and we showed up anyway, day after day, walked the bush anyway, brought our dung and our branches and our few shillings anyway, learned our letters and our tables under the threat of the stick anyway, and most of us did not quit, did not melt back into the farms, but kept coming, kept trying, kept reaching for the thin promise that education might be a door. There is a heroism in that ordinary daily showing-up of poor children that the world never names and never celebrates, and I name it here, because I was one of them and I know what it cost, and I know that for every one of us who made it out through a book-shaped door there were others just as bright who did not, not for lack of mind but for lack of a Madame Zipporah, a Hassan Omar, a grandfather with a library, the small specific mercies that made the difference between a boy who got out and a boy who did not. I got the mercies. I have never forgotten that I might easily not have, and that the difference was not my merit but my luck, and that knowledge is the whole reason I try to be a mercy now for someone else.</w:t>
      </w:r>
    </w:p>
    <w:p>
      <w:pPr>
        <w:pStyle w:val="BodyText"/>
        <w:spacing w:line="360" w:lineRule="auto" w:after="160"/>
      </w:pPr>
      <w:r>
        <w:rPr>
          <w:sz w:val="28"/>
          <w:szCs w:val="28"/>
        </w:rPr>
        <w:t xml:space="preserve">I have thought a great deal about her, this woman who has no idea she lives in a book now, that the small dusty boy she fed bread to grew up to talk to a whole country for a living. She did a small thing, repeatedly, expecting nothing back. She let a poor, bright, frightened boy into a room full of books, gave him tea, and told him he was good. That is the entire intervention, and it bent the whole curve of my life, because it taught me, before I had any words for the lesson, that I was a reader, that words belonged to me as much as to anyone, that the worlds folded inside those dog-eared storybooks were mine to enter. The cane taught me fear. Madame Zipporah taught me the better hunger, the hunger to know, and between the two of them, the stick and the bread, they assembled a particular kind of boy, terrified and curious in exactly the proportions that would one day make a journalist, a person who walks toward the thing he is afraid of because he needs, more than he fears, to understand it.</w:t>
      </w:r>
    </w:p>
    <w:p>
      <w:pPr>
        <w:pStyle w:val="BodyText"/>
        <w:spacing w:line="360" w:lineRule="auto" w:after="160"/>
      </w:pPr>
      <w:r>
        <w:rPr>
          <w:sz w:val="28"/>
          <w:szCs w:val="28"/>
        </w:rPr>
        <w:t xml:space="preserve">Let me tell you what it was to be the top student in that place, because it was a complicated crown. Being first in the stream from class one through class four meant that I was, in the small society of the school, a known quantity, a boy the teachers expected things from, and that expectation was both a gift and a weight. It got me the bread and the library and Madame Zipporah’s belief, yes, but it also made me a target, because a poor child who excels disturbs the natural order a little, makes the other children measure themselves against him, and a boy can pay socially for being too good at the one thing the institution rewards. I learned early to balance the two, to be excellent and also to be funny, to carry the crown of first place lightly enough that the other children did not resent it, to give them my jokes so they would forgive me my marks. That balancing act, the excellence wrapped in comedy so it would be tolerated, is a thing I still do on national television, and I learned it in a mud classroom, managing the delicate politics of being the poor smart funny boy that everyone could like because he never made them feel small.</w:t>
      </w:r>
    </w:p>
    <w:p>
      <w:pPr>
        <w:pStyle w:val="BodyText"/>
        <w:spacing w:line="360" w:lineRule="auto" w:after="160"/>
      </w:pPr>
      <w:r>
        <w:rPr>
          <w:sz w:val="28"/>
          <w:szCs w:val="28"/>
        </w:rPr>
        <w:t xml:space="preserve">And I have to give the walk its full due, because it was not a detail of my education, it was a third of it. Hours of my childhood were spent on those bush paths, and the walk taught what the classroom could not. It taught vigilance, the constant low reading of the ground for snakes, of the grass for movement, of the sky for the weather that would soak you in a building with holes for windows. It taught endurance, the simple fact of covering the distance on hard bare feet whatever your body felt about it. And it taught a kind of communion with the wild that city children never get, the names of the trees and the fruits and the birds, the behavior of the animals, the turning of the seasons written across the landscape between home and school. I was not only being educated in that mud building. I was being educated on the way to it, by the bush itself, in subjects no curriculum lists, and the boy who emerged from all that walking was watchful and hardy and intimate with the natural world in a way that has never left him, even under the artificial lights of a studio a long way from any bush.</w:t>
      </w:r>
    </w:p>
    <w:p>
      <w:pPr>
        <w:pStyle w:val="BodyText"/>
        <w:spacing w:line="360" w:lineRule="auto" w:after="160"/>
      </w:pPr>
      <w:r>
        <w:rPr>
          <w:sz w:val="28"/>
          <w:szCs w:val="28"/>
        </w:rPr>
        <w:t xml:space="preserve">I was also a scout from class one, marching and tying knots and learning the small portable disciplines that would follow me through every school I ever attended, the joining-in, the rising-through, the collecting of roles. But it was the library office, the tea, the bread, and the woman who believed in me that did the deep and lasting work. I have spent my whole life since looking for more rooms like that one, rooms where being wrong does not hurt, where a person in authority looks at you and decides you are worth feeding, and I have tried, whenever I have had the chance, to be the one who holds the door of such a room open for the next frightened, hungry, bright child walking in barefoot from the bush. That is the truest inheritance of Mahemas, not the dust and not the cane, but the discovery, in a mud room with holes for windows, that one adult’s small steady belief can outweigh an entire institution’s cruelty, and set a life on a road it would never otherwise have found.</w:t>
      </w:r>
    </w:p>
    <w:p>
      <w:pPr>
        <w:spacing w:line="360" w:lineRule="auto" w:after="160"/>
      </w:pPr>
      <w:r>
        <w:rPr>
          <w:sz w:val="28"/>
          <w:szCs w:val="28"/>
        </w:rPr>
        <w:br w:type="page"/>
      </w:r>
    </w:p>
    <w:bookmarkEnd w:id="20"/>
    <w:bookmarkStart w:id="21" w:name="chapter-eight-dung-day"/>
    <w:p>
      <w:pPr>
        <w:pStyle w:val="Heading2"/>
        <w:spacing w:line="360" w:lineRule="auto" w:after="160"/>
      </w:pPr>
      <w:r>
        <w:rPr>
          <w:sz w:val="28"/>
          <w:szCs w:val="28"/>
        </w:rPr>
        <w:t xml:space="preserve">Chapter Eight: Dung Day</w:t>
      </w:r>
    </w:p>
    <w:p>
      <w:pPr>
        <w:pStyle w:val="FirstParagraph"/>
        <w:spacing w:line="360" w:lineRule="auto" w:after="160"/>
      </w:pPr>
      <w:r>
        <w:rPr>
          <w:sz w:val="28"/>
          <w:szCs w:val="28"/>
        </w:rPr>
        <w:t xml:space="preserve">Every Friday, the entire student body of Mahemas Primary School arrived carrying a polythene bag full of cow dung and a jerrican of water, and if that sentence makes you wince, good, I want you to sit inside the wince for a moment, because it was my ordinary, my unremarkable Friday, and the distance between your wince and my shrug is exactly the distance this book is trying to carry you across.</w:t>
      </w:r>
    </w:p>
    <w:p>
      <w:pPr>
        <w:pStyle w:val="BodyText"/>
        <w:spacing w:line="360" w:lineRule="auto" w:after="160"/>
      </w:pPr>
      <w:r>
        <w:rPr>
          <w:sz w:val="28"/>
          <w:szCs w:val="28"/>
        </w:rPr>
        <w:t xml:space="preserve">Let me walk you through Dung Day properly, ritual by ritual, because it was an entire economy and an entire ceremony and, looking back through adult eyes, an entire education in how the poor make do with what the earth gives away for free. The instruction never varied. Friday, bring dung. Fresh cow dung, scooped from your own family’s cattle if you had cattle, or from a neighbor’s if you did not, or gathered from wherever you could find it on the long barefoot walk in, bagged in polythene, carried to school like homework, because it was homework, the homework of maintaining the very floor you would sit on for the coming week. And there was an inspection, of course there was, because this was a school and a school inspects, and a child who arrived with too little dung, or with dung too dry, or with no dung at all, was a child with a problem, marked, exposed, sometimes sent to find more, sometimes simply caned for the failure to bring his portion of the building material. The bags and the jerricans were stacked at the back of each classroom through the week, waiting for their Friday, and so the rooms carried the low warm smell of cattle all week long, and I will be honest with you, it did not bother us, did not bother the teachers, did not register as anything but the ordinary smell of school. We were village children. The smell of cattle was the smell of wealth and survival and home. The city reader who gags at this is welcome to gag. To us it smelled like Friday, like routine, like the particular productive busyness of a community keeping its one school standing.</w:t>
      </w:r>
    </w:p>
    <w:p>
      <w:pPr>
        <w:pStyle w:val="BodyText"/>
        <w:spacing w:line="360" w:lineRule="auto" w:after="160"/>
      </w:pPr>
      <w:r>
        <w:rPr>
          <w:sz w:val="28"/>
          <w:szCs w:val="28"/>
        </w:rPr>
        <w:t xml:space="preserve">Then came the work, and the work was organized, beautifully and unconsciously, along exactly the lines our whole society drew. The girls swept first, raising those great rolling plumes of red dust that poured out through the hole-windows into the bright morning, and the boys moved the massive, heavy, splintered wooden desks to the walls to clear the open floor. Then the dung from all the bags, forty or fifty contributions, was dumped together in the middle of the room and mixed with water from the jerricans into a thick, smooth, workable paste, and we understood the science of that paste instinctively, the whole class of us, without anyone ever writing it down. Too dry and it would crack as it set and flake away within days. Too wet and it would not bind, would stay tacky, would never harden into a true floor. Mixed just right, to the correct heavy spreadable consistency, it went onto the swept earth like a dream. Water was sprinkled first to soften the bare ground and help the new layer bond to the old, and then the girls, bending low, used the flat bare palms of their hands to spread the dung paste across the floor in smooth, even, overlapping arcs, sealing the surface, and when it dried, and it dried fast in the dry highland air, it became a clean, smooth, hard, almost pleasant floor, dust-free, ant-resistant, cool underfoot, the humble high technology of a people with no money for cement and no intention of sitting in the mud.</w:t>
      </w:r>
    </w:p>
    <w:p>
      <w:pPr>
        <w:pStyle w:val="BodyText"/>
        <w:spacing w:line="360" w:lineRule="auto" w:after="160"/>
      </w:pPr>
      <w:r>
        <w:rPr>
          <w:sz w:val="28"/>
          <w:szCs w:val="28"/>
        </w:rPr>
        <w:t xml:space="preserve">There is a deeper thing the dung floor taught me about value, and I want to name it before I move on, because it has shaped how I see wealth my whole life. The world had decided that cow dung was waste, the lowest, most worthless, most disgusting substance, the thing you scrape off your shoe and recoil from. And my people looked at that same substance and saw a building material, a floor, a clean cool surface, a resource. The exact same matter was garbage to one mind and gold to another, and the only difference was the eye that looked at it and the need that drove the looking. I have carried that into everything. I have spent my career taking things the world considered worthless, a poor boy’s story, a bedsheet and a cheap phone, a face from a bush school, an audience nobody else wanted, and treating them as building material, as floor, as the raw substance of something worth making. The dung floor taught me that worth is not a property of the thing itself but of the relationship between the thing and the one who needs it, that nothing is truly waste to a person resourceful and hungry enough, and that the people who win in this life are very often simply the ones who can see value in what everyone else has agreed to throw away. I learned to find gold in dung, literally, on my knees, on a Friday, and I have been doing the figurative version of it ever since.</w:t>
      </w:r>
    </w:p>
    <w:p>
      <w:pPr>
        <w:pStyle w:val="BodyText"/>
        <w:spacing w:line="360" w:lineRule="auto" w:after="160"/>
      </w:pPr>
      <w:r>
        <w:rPr>
          <w:sz w:val="28"/>
          <w:szCs w:val="28"/>
        </w:rPr>
        <w:t xml:space="preserve">I have plastered floors with cow dung. I have done it with my own two hands. I say that now, sometimes, in rooms full of people who would not believe a human being still lived that way within their own lifetime, and I say it without a flicker of shame, because there is no shame in it, there is only ingenuity, the deep practical ingenuity of a people who looked at the one thing their cattle produced in endless free abundance and turned it into a building material, a floor sealant, a renewable self-repairing resource that a clever poor community had figured out generations before anyone thought to write it in a book or print it on a label. Dung Day was not degradation. Dung Day was a civilization solving a real problem with the exact materials it had, and it only looks like degradation from the outside, from the comfortable distance of people who have never once in their lives had to be that resourceful, who have never had to make a floor out of what the animals left behind.</w:t>
      </w:r>
    </w:p>
    <w:p>
      <w:pPr>
        <w:pStyle w:val="BodyText"/>
        <w:spacing w:line="360" w:lineRule="auto" w:after="160"/>
      </w:pPr>
      <w:r>
        <w:rPr>
          <w:sz w:val="28"/>
          <w:szCs w:val="28"/>
        </w:rPr>
        <w:t xml:space="preserve">I should tell you that the dung floor was not only a school thing, because that matters to understanding it. We plastered our homes with it too, our mud houses sealed the same way, the women of the household kneeling to smooth fresh dung paste across the floors of the rooms we slept and ate in, so that the smell I keep describing was not the smell of school alone, it was the smell of home, the smell of a swept and sealed and freshly maintained dwelling, the smell, to a village child, of cleanliness itself. A newly plastered floor at home was a point of pride for a mother, evidence of a well-kept house, and a guest stepping onto a smooth cool dung floor read it exactly as a town visitor reads a polished tile, as a sign that the people here cared for their home and kept it well. So when we brought the practice to school every Friday, we were not learning something strange, we were doing the ordinary domestic maintenance of our whole world, scaled up to a classroom, and the school was simply borrowing the labor and the knowledge that every one of us already carried from home, where our mothers had been teaching us the science of the paste since we were old enough to kneel.</w:t>
      </w:r>
    </w:p>
    <w:p>
      <w:pPr>
        <w:pStyle w:val="BodyText"/>
        <w:spacing w:line="360" w:lineRule="auto" w:after="160"/>
      </w:pPr>
      <w:r>
        <w:rPr>
          <w:sz w:val="28"/>
          <w:szCs w:val="28"/>
        </w:rPr>
        <w:t xml:space="preserve">There was comedy in it too, of course there was, because there is comedy in everything when you are a child and the alternative is despair. I remember a boy slipping in the wet paste mid-plastering and going down hard into the dung, coming up coated and furious while the whole room dissolved into the helpless laughter of children, the teacher trying and failing to restore order, the victim eventually laughing too because there was nothing else to do when you were wearing the classroom floor. I remember the competition over who could plaster the smoothest patch, the small artists among us taking genuine pride in an especially even stretch of floor, and the arguments over whose section had cracked and why. I remember the relief of a Friday when your family’s cattle had been generous and your bag was full and heavy and you arrived a small hero of the dung, and the dread of a Friday when they had not and you had to scavenge on the way. The whole thing was woven through with the ordinary comedy and competition and small drama of children doing a shared task, and to remember it only as hardship would be to lie about it, because we laughed, we laughed a great deal, kneeling in the dung on a Friday morning, because we were children and laughing was what we did with whatever we were given.</w:t>
      </w:r>
    </w:p>
    <w:p>
      <w:pPr>
        <w:pStyle w:val="BodyText"/>
        <w:spacing w:line="360" w:lineRule="auto" w:after="160"/>
      </w:pPr>
      <w:r>
        <w:rPr>
          <w:sz w:val="28"/>
          <w:szCs w:val="28"/>
        </w:rPr>
        <w:t xml:space="preserve">And I have come to think about the gendered shape of it, the girls plastering and the boys hauling, with a more complicated eye than I had as a child. At the time it was simply the natural order, the way the world was arranged, girls to the fine close work of the floors and boys to the heavy moving of the desks, and no one questioned it any more than we questioned the rain. As a grown man I see the assumptions baked into that division, the way a whole society’s expectations about men and women were rehearsed every Friday in a mud classroom, the girls trained young to the patient domestic labor and the boys to the heavy public lifting, each learning their assigned place in the order of things through the medium of cow dung. I do not say this to condemn the people who arranged it, who were doing what they had always done, but to notice it, because the noticing is part of growing up, the slow realization that the things which felt as natural as rain in your childhood were in fact choices, arrangements, assumptions a society made and could have made differently, and that a boy learns more than arithmetic in a classroom, he learns the whole invisible curriculum of who is supposed to do what, and carries it out into a life where, if he is lucky and pays attention, he may one day get to question it.</w:t>
      </w:r>
    </w:p>
    <w:p>
      <w:pPr>
        <w:pStyle w:val="BodyText"/>
        <w:spacing w:line="360" w:lineRule="auto" w:after="160"/>
      </w:pPr>
      <w:r>
        <w:rPr>
          <w:sz w:val="28"/>
          <w:szCs w:val="28"/>
        </w:rPr>
        <w:t xml:space="preserve">I want to linger on the genius of it a moment longer, because there is a thread here that runs straight through my whole philosophy of life, and I only found the words for it as a grown man sitting in meetings where comfortable people congratulated themselves on ideas my grandmother had been living for free. A dung floor is a closed loop of pure cleverness. The cattle eat grass, which costs nothing. The grass becomes dung, which costs nothing. The dung seals the floor, which would otherwise have cost cement that nobody had. Nothing is wasted, nothing is bought, the whole circle turns on the resourcefulness of people who could not afford a single broken link in it. I have sat in boardrooms since, listening to well-fed strangers praise the virtues of sustainability and the circular economy and doing more with less, and I have thought, quietly, behind my professional face, my grandmother was doing that with her grandchildren’s hands every Friday before any of you had invented a word for it, and she was not doing it to feel virtuous, she was doing it to have a floor.</w:t>
      </w:r>
    </w:p>
    <w:p>
      <w:pPr>
        <w:pStyle w:val="BodyText"/>
        <w:spacing w:line="360" w:lineRule="auto" w:after="160"/>
      </w:pPr>
      <w:r>
        <w:rPr>
          <w:sz w:val="28"/>
          <w:szCs w:val="28"/>
        </w:rPr>
        <w:t xml:space="preserve">And Dung Day taught me maintenance, which is an unglamorous virtue that almost nobody celebrates and that has quietly run my whole adult life. The floor did not get plastered once and stay perfect forever. It wore. It cracked at the edges. It needed doing again, every single Friday, on a schedule, whether or not it looked dirty yet, because you maintain before the damage arrives, not after, and a floor tended every Friday never reaches the ruined state of a floor neglected for a month. I learned, on my knees with dung drying on my palms, that the things which last are the things you tend on a fixed schedule whether or not they are currently screaming for attention, and I have since applied that lesson, with wildly varying success, to my body, my work, my faith, and my relationships. But I learned the principle there, in a mud room that smelled of cattle, long before I could have told you it was a principle at all.</w:t>
      </w:r>
    </w:p>
    <w:p>
      <w:pPr>
        <w:pStyle w:val="BodyText"/>
        <w:spacing w:line="360" w:lineRule="auto" w:after="160"/>
      </w:pPr>
      <w:r>
        <w:rPr>
          <w:sz w:val="28"/>
          <w:szCs w:val="28"/>
        </w:rPr>
        <w:t xml:space="preserve">Let me give you one Dung Day in full, because the ritual had a whole social life inside it that the bare description misses. There was, believe it or not, a quiet competition in the dung itself. A child who brought a generous bag of good fresh dung arrived with a small pride, a contribution visibly larger than the minimum, and the teachers noticed, and your standing for the morning rose with the quality of your offering, which is a sentence I never imagined I would write but which is the absolute truth of a Friday at Mahemas. And there was the opposite, the child who brought too little, or whose dung was old and dry and crumbling, and felt the small shame of an inadequate contribution, and worst of all the child who brought none. Because here is the cruelty hidden inside the system, not every family had cattle. A family with no cattle had no dung of its own, and so its children had to beg or borrow or scavenge their portion from neighbors and the roadside on the walk in, and to arrive empty-handed on a Friday was to arrive having failed at a task that the children with cattle completed without effort. The dung floor, that marvel of poor people’s ingenuity, was also a small weekly ranking of exactly how poor each child was, measured in the one currency the school collected, and a boy learned his family’s place in the order of things partly by how easily he could fill a polythene bag on a Friday.</w:t>
      </w:r>
    </w:p>
    <w:p>
      <w:pPr>
        <w:pStyle w:val="BodyText"/>
        <w:spacing w:line="360" w:lineRule="auto" w:after="160"/>
      </w:pPr>
      <w:r>
        <w:rPr>
          <w:sz w:val="28"/>
          <w:szCs w:val="28"/>
        </w:rPr>
        <w:t xml:space="preserve">The labor itself I have to describe more honestly, because it was hard and it was filthy and we did it anyway. The girls plastering with their bare palms ended the morning with dung dried into the lines of their hands, under their nails, up their wrists, and they washed it off at the borehole with cold water and went on with their day, because there was no other way and complaint changed nothing. The boys hauling the heavy desks strained small bodies against furniture built for permanence, and a dropped desk on a bare foot was its own Friday hazard. And the smell, which I keep insisting did not bother us, did in fact get into everything, into the clothes and the hair and the skin, the warm earthy smell of cattle that marked us as the children who plastered floors, and which I could not fully smell on myself precisely because I was always inside it, the way you cannot smell your own home. It was work, real work, unpaid child labor in the plain meaning of the words, and I will not romanticize the labor even as I honor the ingenuity, because both things are true, that it was clever and that it was hard, that it built a fine floor and that it was a great deal to ask of small tired hungry children on a Friday morning before a full day of lessons and the cane.</w:t>
      </w:r>
    </w:p>
    <w:p>
      <w:pPr>
        <w:pStyle w:val="BodyText"/>
        <w:spacing w:line="360" w:lineRule="auto" w:after="160"/>
      </w:pPr>
      <w:r>
        <w:rPr>
          <w:sz w:val="28"/>
          <w:szCs w:val="28"/>
        </w:rPr>
        <w:t xml:space="preserve">And yet there was a real pride at the end of it, and I will not deny the pride either. When the plastering was done and the floor had begun to dry, smooth and even and clean, a room transformed from dusty bare earth into a sealed cool surface by our own collective Friday morning, there was a satisfaction in it that I have rarely matched since, the specific deep satisfaction of having made something real with your own hands alongside everyone else’s hands. We had taken the humblest material in the world, the waste of our cattle, and turned it into the floor we would learn on for a week, and there is a dignity in that transformation that no amount of outside pity can touch. I have produced television watched by hundreds of thousands, and I am proud of it, but it is a different and thinner pride than the pride of a boy looking at a freshly plastered classroom floor he helped make out of dung and water and the combined labor of his classmates, because that pride was physical, immediate, shared, and undeniable, the pride of the maker, the oldest pride there is.</w:t>
      </w:r>
    </w:p>
    <w:p>
      <w:pPr>
        <w:pStyle w:val="BodyText"/>
        <w:spacing w:line="360" w:lineRule="auto" w:after="160"/>
      </w:pPr>
      <w:r>
        <w:rPr>
          <w:sz w:val="28"/>
          <w:szCs w:val="28"/>
        </w:rPr>
        <w:t xml:space="preserve">Running alongside the dung economy was the cane economy, and the two were the twin currencies of my early education, the one building the room and the other governing the children inside it. There was a tariff to misbehavior as fixed and as known as any shopkeeper’s price list. Lateness cost strokes. A wrong answer cost strokes. A forgotten book cost strokes. Bad handwriting cost strokes, and I will tell you a thumb-shattering story about handwriting in a later chapter. The cane was the enforcement mechanism of the entire institution, and a child learned very quickly to do the constant private arithmetic of risk, calculating which infractions were worth which quantity of pain, which corners could be cut and which could not. And inside all that fear I learned the single most valuable social skill of my life, which is that comedy is a kind of immunity. The class clown, the boy who could make the whole room laugh, who could make even the teacher’s stern mouth twitch against its own will, held a status that the cane could not fully reach and the other children could not resent. Good grades made the others envy me a little. A good joke made them need me. So I became funny, on purpose, in self-defense, in a mud room that smelled of dung, under the constant shadow of a stick I had helped to cut, and the funniness has paid my rent ever since. I did not develop a sense of humor because my life was easy. I developed it because my life was hard and laughter was the cheapest and most powerful tool a small frightened clever boy could lay his hands on, and I picked it up the way you pick up any tool you cannot afford to be without, and I have never once put it down.</w:t>
      </w:r>
    </w:p>
    <w:p>
      <w:pPr>
        <w:spacing w:line="360" w:lineRule="auto" w:after="160"/>
      </w:pPr>
      <w:r>
        <w:rPr>
          <w:sz w:val="28"/>
          <w:szCs w:val="28"/>
        </w:rPr>
        <w:br w:type="page"/>
      </w:r>
    </w:p>
    <w:bookmarkEnd w:id="21"/>
    <w:bookmarkStart w:id="22" w:name="chapter-nine-the-mathematics-of-hunger"/>
    <w:p>
      <w:pPr>
        <w:pStyle w:val="Heading2"/>
        <w:spacing w:line="360" w:lineRule="auto" w:after="160"/>
      </w:pPr>
      <w:r>
        <w:rPr>
          <w:sz w:val="28"/>
          <w:szCs w:val="28"/>
        </w:rPr>
        <w:t xml:space="preserve">Chapter Nine: The Mathematics of Hunger</w:t>
      </w:r>
    </w:p>
    <w:p>
      <w:pPr>
        <w:pStyle w:val="FirstParagraph"/>
        <w:spacing w:line="360" w:lineRule="auto" w:after="160"/>
      </w:pPr>
      <w:r>
        <w:rPr>
          <w:sz w:val="28"/>
          <w:szCs w:val="28"/>
        </w:rPr>
        <w:t xml:space="preserve">I learned mathematics late and badly, as you will hear in its own painful chapter, but there was one branch of it I mastered young, with no teacher and no cane and no chalkboard, and that was the mathematics of hunger, the grim daily arithmetic of a stomach with nothing in it and a day that still, somehow, has to be lived all the way to its end.</w:t>
      </w:r>
    </w:p>
    <w:p>
      <w:pPr>
        <w:pStyle w:val="BodyText"/>
        <w:spacing w:line="360" w:lineRule="auto" w:after="160"/>
      </w:pPr>
      <w:r>
        <w:rPr>
          <w:sz w:val="28"/>
          <w:szCs w:val="28"/>
        </w:rPr>
        <w:t xml:space="preserve">The base equation was simple and brutal. On a good day, we ate. On a good day there was ugali and some vegetables, and on a genuinely good day the vegetables had enough cooking oil in them to taste like something rather than merely glisten with the memory of flavor. But the good days were never guaranteed, and the bad days were not a rare emergency, they were a fixed and recurring feature of the calendar. We went many days on a single meal. We went some days on no meal at all. When the season turned against the farm, when the rains failed or came wrong, when the previous harvest had been poor and the new maize was not yet ready and the bananas had not yet matured, the cooking pot was simply empty, and an empty pot in a poor home is not a crisis that some agency swoops in to solve, it is just Tuesday, it is just the texture of how certain weeks go, absorbed without drama because drama changes nothing and only wastes the little energy an empty stomach has left.</w:t>
      </w:r>
    </w:p>
    <w:p>
      <w:pPr>
        <w:pStyle w:val="BodyText"/>
        <w:spacing w:line="360" w:lineRule="auto" w:after="160"/>
      </w:pPr>
      <w:r>
        <w:rPr>
          <w:sz w:val="28"/>
          <w:szCs w:val="28"/>
        </w:rPr>
        <w:t xml:space="preserve">So you learned to supplement, and a hungry child becomes an expert forager faster than any survival course could ever teach him. Mahemas, you will remember, sat in the bushes, and the bushes had fruit, wild fruit whose names I knew then and have half-forgotten now, sour little things and sweet little things and things you learned by hard experience not to eat twice, and on the way to school and the way home we harvested that bush, and on the worst days the wild fruit was not a snack, it was the meal, the whole of the day’s intake, gathered with our own hands from branches the way our ancestors must have done before any of us thought to plant a field. I knew which trees fruited when. I knew the bush as a pantry. A hungry child reads the landscape for food the way a rich child reads a menu, and I was fluent in the only menu available to me, the one written in leaves and seasons across the wild ground between my home and my school.</w:t>
      </w:r>
    </w:p>
    <w:p>
      <w:pPr>
        <w:pStyle w:val="BodyText"/>
        <w:spacing w:line="360" w:lineRule="auto" w:after="160"/>
      </w:pPr>
      <w:r>
        <w:rPr>
          <w:sz w:val="28"/>
          <w:szCs w:val="28"/>
        </w:rPr>
        <w:t xml:space="preserve">And there was the other technique, the one that costs a child something he does not know he is spending until years later, when he is grown and safe and suddenly understands. You went to a neighbor’s home, around the time you knew, from long observation, that they would be eating, and you sat. You did not beg, because begging carried a shame that even a starving child would not pay. You simply sat, present, visible, a small quiet child occupying a corner of the room, and you watched them eat, and sometimes, if they were kind, or if they simply could not bear the sight of you, they fed you, and sometimes they did not, and you went home with nothing in your belly but the memory of watching someone else’s ugali disappear into someone else’s mouth. I did that. I sat in neighbors’ homes and watched them eat. At the time it was simply a strategy, one more line in the daily arithmetic, neither humiliating nor noble, just a thing a hungry boy did to maximize his chances of a meal. It is only now, as a grown man with food I can buy whenever the whim takes me, that I have looked back at that small boy sitting silent in a neighbor’s house, watching the food go by, hoping without asking, and felt the full crushing weight of what that was, and had to stop and sit down for a while, and let the grief of it move through me, the grief I was too busy surviving to feel at the time.</w:t>
      </w:r>
    </w:p>
    <w:p>
      <w:pPr>
        <w:pStyle w:val="BodyText"/>
        <w:spacing w:line="360" w:lineRule="auto" w:after="160"/>
      </w:pPr>
      <w:r>
        <w:rPr>
          <w:sz w:val="28"/>
          <w:szCs w:val="28"/>
        </w:rPr>
        <w:t xml:space="preserve">I want to give you the calendar of it, because hunger in a farming family is not random, it has a season, and learning to read that season was part of growing up poor. There is a time after the harvest when the granary is full and even the poor eat with a kind of ease, and there is a long time before the next harvest when the stores run low and then lower, the lean months, the hungry gap that every farming people in the world knows by one name or another, and we lived that gap every year, watched the maize in the store dwindle and rationed against the day it would run out and the new crop was still green in the field, still weeks from ready. The worst hunger came in that gap, the predictable annual famine of the small farmer, and a child learned to feel it coming the way you feel weather coming, learned that certain months meant the pot would be thin and certain months meant it might be full, and arranged his hopes accordingly. There is a particular cruelty in hunger you can see coming and cannot prevent, the granary emptying day by day while the new crop refuses to hurry, and we lived inside that cruelty as a yearly rhythm, not as a disaster but as a season, which is somehow worse, because a disaster is an exception and a season is just your life.</w:t>
      </w:r>
    </w:p>
    <w:p>
      <w:pPr>
        <w:pStyle w:val="BodyText"/>
        <w:spacing w:line="360" w:lineRule="auto" w:after="160"/>
      </w:pPr>
      <w:r>
        <w:rPr>
          <w:sz w:val="28"/>
          <w:szCs w:val="28"/>
        </w:rPr>
        <w:t xml:space="preserve">And the family had its strategies, the whole repertoire of the rural poor for stretching too little across too many mouths. There was the rationing, the deliberate shrinking of portions as the stores ran low, the watering of the porridge, the single daily meal pushed later and later into the day so that you slept off the worst of the hunger rather than feeling it awake. There was the borrowing, the small dignified loans of a cup of flour between neighbors who would all need to borrow in their turn, the informal web of mutual hunger-management that held a poor community together, everyone lending in their fat weeks and borrowing in their thin ones, the debts measured in cupfuls and repaid in kind. There was the foraging I have told you about, the bush as larder. And there was, underneath all of it, the simple endurance, the deciding not to complain about a thing that complaint could not fix, the absorption of hunger into the ordinary texture of the day so completely that we did not even speak of it most of the time, did not name it, just lived it, two thin boys among many thin children in a thin season, doing the math and getting by.</w:t>
      </w:r>
    </w:p>
    <w:p>
      <w:pPr>
        <w:pStyle w:val="BodyText"/>
        <w:spacing w:line="360" w:lineRule="auto" w:after="160"/>
      </w:pPr>
      <w:r>
        <w:rPr>
          <w:sz w:val="28"/>
          <w:szCs w:val="28"/>
        </w:rPr>
        <w:t xml:space="preserve">I think often about what that did to my relationship with the future, because it did something specific and lasting. A child who lives by the agricultural calendar, who watches the granary empty and prays for the harvest, learns to think in seasons, to understand that abundance and scarcity follow each other in cycles, that the full granary will empty and the empty one will, God willing, fill again. That is a kind of wisdom, the long view, the patience of the farmer, and I carry it. But it also installed a permanent watchfulness, a refusal ever to fully trust a full granary, because the boy who has lived the hungry gap knows in his body that fullness is temporary and the lean months are always coming, and so even now, with money in the account and food in the house, some farmer’s son inside me is always quietly watching the level in the store, rationing against a famine that the calendar of my childhood taught him is never more than a few months away. It is not anxiety exactly. It is closer to a kind of seasonal religion, a deep belief in the turning of plenty into want and back again, learned in a place where that turning was the most important fact of every single year.</w:t>
      </w:r>
    </w:p>
    <w:p>
      <w:pPr>
        <w:pStyle w:val="BodyText"/>
        <w:spacing w:line="360" w:lineRule="auto" w:after="160"/>
      </w:pPr>
      <w:r>
        <w:rPr>
          <w:sz w:val="28"/>
          <w:szCs w:val="28"/>
        </w:rPr>
        <w:t xml:space="preserve">Here is the story I tell when I want someone to understand, precisely and unforgettably, exactly how poor we were. There came a day at school when there was an examination, one of the serious ones, and to sit it you had to pay a fee. The fee was twenty five shillings. Twenty five shillings. I want you to locate the smallest amount of money in your own life, the coin you would not bother to bend down and pick up off the pavement, and I want you to understand that there was a day when twenty five shillings stood between me and sitting an exam, and my family did not have it and could not get it, because there was nothing in the house worth selling that would fetch twenty five shillings, nothing, the arithmetic simply did not exist no matter how you arranged it. And I would have been turned away, would have sat out that exam and worn the failure, except that a friend of mine, a boy named Hassan Omar, reached into his own pocket and paid my twenty five shillings so that I could sit. Hassan Omar. I am putting his name in this book, in print, permanently, because I owe it to him to put it somewhere that lasts. A child gave another child twenty five shillings and kept him in school, and almost certainly did not know he was doing anything historic, and probably does not remember it at all, and I have never once forgotten it and never will. The biggest debts of your life are so often the smallest amounts, paid by the right person at the exact moment you could not pay them yourself, and a boy named Hassan is the reason this paragraph exists.</w:t>
      </w:r>
    </w:p>
    <w:p>
      <w:pPr>
        <w:pStyle w:val="BodyText"/>
        <w:spacing w:line="360" w:lineRule="auto" w:after="160"/>
      </w:pPr>
      <w:r>
        <w:rPr>
          <w:sz w:val="28"/>
          <w:szCs w:val="28"/>
        </w:rPr>
        <w:t xml:space="preserve">There is a specific memory I return to when I want to remember exactly what it was. There was a day, deep in the hungry gap, when there had been nothing in the house for what felt like a long time, and I remember the particular clarity that deep hunger brings, the way the world goes sharp and slow, and I remember walking and thinking of nothing at all except food, my whole mind reduced to a single subject, the way a hungry mind narrows until it can hold nothing but its one need. People who have never been truly hungry imagine that the hungry think noble thoughts, that deprivation ennobles. It does not. Deep hunger is the great reducer, it strips a person down to the animal, narrows the soul to a point, makes a child who loves books and songs and jokes into a creature that can think only of the next meal, and there is a humiliation in that reduction, in feeling your own rich inner life collapse down to a single gnawing want, that I have never forgotten. I learned, in those days, that dignity is partly a luxury of the fed, that it is easy to be your best self on a full stomach and brutally hard on an empty one, and I have carried into adulthood a deep reluctance to judge the desperate, because I know exactly how hunger narrows a person, how it can drive a fundamentally good child to sit in a neighbor’s house performing the theater of not-asking, or to pick up a coin that is not his, not out of wickedness but out of the simple animal arithmetic of a body that needs to eat.</w:t>
      </w:r>
    </w:p>
    <w:p>
      <w:pPr>
        <w:pStyle w:val="BodyText"/>
        <w:spacing w:line="360" w:lineRule="auto" w:after="160"/>
      </w:pPr>
      <w:r>
        <w:rPr>
          <w:sz w:val="28"/>
          <w:szCs w:val="28"/>
        </w:rPr>
        <w:t xml:space="preserve">Poverty also taught me about theft, and I am going to be honest about it, because I promised you on the first page that I would not flinch from condemning myself where condemnation is due. In an environment that hungry, the line around other people’s things grows thin, and there was stealing, small stealing, the petty desperate stealing of children who are hungry, and my brother and I were not saints about it. But here is the detail that breaks my heart and makes me laugh in the same breath, the detail that proves we were thieves only in theory and never in competence. I genuinely would not have known what to do with real money. If I had somehow stolen a thousand shillings, a fortune beyond my imagining, I would have been paralyzed by it, because my mind did not extend that far, my entire concept of wealth was tiny and edible. I would have walked into a shop and asked for a thousand shillings of mandazi, because mandazi, the fried sweet dough, was the most desirable object my imagination could conceive of, and I would have stood there before a mountain of fried dough with no idea what I had done or what came next. My brother had his own version of this innocence, picking up small coins and announcing that he had found money on the road, so that the discovery could be celebrated and the proceeds could feed us without anyone having to name what had really happened. We were not criminals. We were children doing the mathematics of hunger with the only variables we had, and coming up short, always short, and improvising the difference out of wild fruit and borrowed shillings and the occasional small dishonest coin, and surviving, barely, and not understanding until much later what any of it had cost us.</w:t>
      </w:r>
    </w:p>
    <w:p>
      <w:pPr>
        <w:pStyle w:val="BodyText"/>
        <w:spacing w:line="360" w:lineRule="auto" w:after="160"/>
      </w:pPr>
      <w:r>
        <w:rPr>
          <w:sz w:val="28"/>
          <w:szCs w:val="28"/>
        </w:rPr>
        <w:t xml:space="preserve">Let me tell you what hunger actually feels like in a child’s body, because the word is abstract and the thing is not. It begins as the ordinary emptiness everyone knows, but if no food comes it deepens past that into something else, a hollow ache that becomes a kind of background noise to the whole day, a low constant hum under every thought, and then past even that into a strange light-headedness, a floating quality, where the edges of things go soft and your attention will not hold and the lesson on the board might as well be in another language because your whole organism has quietly reallocated its energy away from learning and toward simply continuing. I sat through lessons in that floating state more times than I could count, present in body and absent in mind, my stomach doing its loud arithmetic while the teacher did hers on the board, and the cane fell on me sometimes for an inattention that was not laziness but starvation, the body refusing to power a brain when it could not even reliably power the legs. No one knew, or rather everyone knew, because half the room was floating too, and a school full of hungry children is a school where the cane punishes the symptoms of poverty as though they were the sins of the child.</w:t>
      </w:r>
    </w:p>
    <w:p>
      <w:pPr>
        <w:pStyle w:val="BodyText"/>
        <w:spacing w:line="360" w:lineRule="auto" w:after="160"/>
      </w:pPr>
      <w:r>
        <w:rPr>
          <w:sz w:val="28"/>
          <w:szCs w:val="28"/>
        </w:rPr>
        <w:t xml:space="preserve">The neighbor’s house, where I sat and watched them eat, deserves a fuller telling, because it is the scene that holds the most shame and the most instruction. You timed it carefully. You knew the rhythms of the homes around yours, knew which family ate when, and you arranged, with a casualness you hoped looked accidental, to be present, playing nearby, drifting in, settling into a corner, at the hour the food would appear. And then it appeared, and the family ate, and you sat, a child visibly not eating in a room where eating was happening, and you performed a terrible small theater of not-asking, because asking was beneath even a starving boy’s pride, and you waited to see whether kindness or discomfort would move someone to offer you a portion. Sometimes it did. A woman would sigh and dish you a little, and you would eat it with a gratitude you were careful not to show too much of, and sometimes no one moved, and the meal ended and was cleared and you rose and went home with nothing, having spent an hour watching food you could not have, and the going home empty after that performance was its own particular defeat. I learned, in those corners, the exact taste of being a burden, the precise social weight of the child who has nothing to bring and only a mouth to fill, and it marked me, it absolutely marked me, and part of the man who works without stopping to make himself useful, indispensable, impossible to resent, is the boy who once sat in corners hoping not to be resented for his hunger.</w:t>
      </w:r>
    </w:p>
    <w:p>
      <w:pPr>
        <w:pStyle w:val="BodyText"/>
        <w:spacing w:line="360" w:lineRule="auto" w:after="160"/>
      </w:pPr>
      <w:r>
        <w:rPr>
          <w:sz w:val="28"/>
          <w:szCs w:val="28"/>
        </w:rPr>
        <w:t xml:space="preserve">The foraging deserves its honor too, though, because it was not only desperation, it was also a kind of freedom and skill. The bush around Mahemas was, to a hungry knowledgeable child, a vast unfenced larder, and my brother and I and the other children moved through it as expert harvesters, knowing the guavas and the wild berries and the various sour and sweet small fruits by season and location, knowing which were ripe and which would punish you, climbing for the high ones and beating the bushes for the low ones, and there was real joy in a good harvest, real triumph in a shirt-front full of fruit carried home or eaten on the path. It was survival, but it was also play, also competence, also the deep old human pleasure of finding your own food in the wild, and I would not want you to picture only the grey hunger without also picturing the green abundance of a good day in the bush, a boy up a guava tree with his mouth full and his shirt full and the whole afternoon ahead, momentarily, gloriously, not hungry at all. Poverty is not only lack. It is also, strangely, a sharpening of every small plenty, and a boy who has truly been hungry tastes a wild guava in a way that no fed child ever will.</w:t>
      </w:r>
    </w:p>
    <w:p>
      <w:pPr>
        <w:pStyle w:val="BodyText"/>
        <w:spacing w:line="360" w:lineRule="auto" w:after="160"/>
      </w:pPr>
      <w:r>
        <w:rPr>
          <w:sz w:val="28"/>
          <w:szCs w:val="28"/>
        </w:rPr>
        <w:t xml:space="preserve">I want to tell you what the mathematics of hunger did to me for the long term, because it did not stay in childhood, it moved into the man and lives in him still. It made me, first, unable to waste food, ever, a person who finishes his plate and feels the original hunger stir if he does not, who cannot watch food thrown away without something tightening in his chest. It made me, second, generous in a specific compulsive way, because I know exactly what twenty five shillings can mean to the right person at the right moment, and I find it almost impossible to walk past a hungry child without becoming, briefly, Hassan Omar. And it made me, third and most deeply, a person for whom security can never quite be felt, no matter how full the present pot, because the body remembers the empty ones, and some animal part of me is always, quietly, doing the arithmetic, counting the days of food in the house, bracing for the season that turns against the farm. I have eaten in fine places now. I have been handed menus where the prices are a quiet act of aggression. And some watchful hungry boy inside me is always sitting in the corner of those rooms too, doing the old math, never fully believing that the good day is not about to end, grateful in a way that the never-hungry can admire but can never quite feel, because gratitude that deep is only ever taught by its opposite, and the boy who learned it has never been able to unlearn the lesson, and would not, in the end, choose to.</w:t>
      </w:r>
    </w:p>
    <w:p>
      <w:pPr>
        <w:spacing w:line="360" w:lineRule="auto" w:after="160"/>
      </w:pPr>
      <w:r>
        <w:rPr>
          <w:sz w:val="28"/>
          <w:szCs w:val="28"/>
        </w:rPr>
        <w:br w:type="page"/>
      </w:r>
    </w:p>
    <w:bookmarkEnd w:id="22"/>
    <w:bookmarkStart w:id="23" w:name="chapter-ten-the-lion-runs"/>
    <w:p>
      <w:pPr>
        <w:pStyle w:val="Heading2"/>
        <w:spacing w:line="360" w:lineRule="auto" w:after="160"/>
      </w:pPr>
      <w:r>
        <w:rPr>
          <w:sz w:val="28"/>
          <w:szCs w:val="28"/>
        </w:rPr>
        <w:t xml:space="preserve">Chapter Ten: The Lion Runs</w:t>
      </w:r>
    </w:p>
    <w:p>
      <w:pPr>
        <w:pStyle w:val="FirstParagraph"/>
        <w:spacing w:line="360" w:lineRule="auto" w:after="160"/>
      </w:pPr>
      <w:r>
        <w:rPr>
          <w:sz w:val="28"/>
          <w:szCs w:val="28"/>
        </w:rPr>
        <w:t xml:space="preserve">There is a particular sound a family makes when its center of gravity suddenly stands up and walks out the door, and I heard that sound as a boy, when my father, the lion, the man who I had been taught did not run from anything, ran, and took the floor of my whole world out from under me on his way through the door.</w:t>
      </w:r>
    </w:p>
    <w:p>
      <w:pPr>
        <w:pStyle w:val="BodyText"/>
        <w:spacing w:line="360" w:lineRule="auto" w:after="160"/>
      </w:pPr>
      <w:r>
        <w:rPr>
          <w:sz w:val="28"/>
          <w:szCs w:val="28"/>
        </w:rPr>
        <w:t xml:space="preserve">You will remember that among my father’s thousand jobs was the cattle trade, the buying and selling of livestock, and you have to understand both the dignity and the danger of that trade to understand what happened. To trade cattle in our world is an honorable hustle, the work of a man with an eye for an animal and the nerve to carry money and the standing to be trusted on both sides of a deal. But it is also a trade that runs entirely on trust in a world where trust is regularly betrayed, and it attracts thieves the way any cash business attracts thieves, and a man buying and selling cattle is always, every single day, one bad purchase away from disaster, because the animals do not come with papers proving where they have been, and a stolen cow looks exactly like an honest one. The disaster, when it finally came for my father, came in the shape of a single cow. He acquired a cow, in the ordinary course of his trade, and he sold it, again in the ordinary course, and the cow, it turned out, had been stolen, somewhere up the chain, by people my father had never met and had nothing to do with. But that distinction, the distinction between the man who steals a cow and the man who unknowingly handles it, does not matter to a mob, and in our world, in those years, the people who hunt a stolen cow do not bring a lawyer, they bring a crowd, and the crowd does not hold a trial.</w:t>
      </w:r>
    </w:p>
    <w:p>
      <w:pPr>
        <w:pStyle w:val="BodyText"/>
        <w:spacing w:line="360" w:lineRule="auto" w:after="160"/>
      </w:pPr>
      <w:r>
        <w:rPr>
          <w:sz w:val="28"/>
          <w:szCs w:val="28"/>
        </w:rPr>
        <w:t xml:space="preserve">The punishment for cattle theft in that place and time was death. Not arrest, not a courtroom, not a sentence. Death, delivered by a furious mob, and then a quiet burial in the night, the whole thing erased before the sun came up, a man simply gone, and everyone understanding why and no one speaking of it. That was the fate that came hunting my father over a cow he had handled in good faith, and I want you to hold the size of that, because it reframes everything about the man and his running. He was not fleeing a fine. He was fleeing a crowd that intended to beat him to death and bury him in the dark, and the only crime they could prove against him was that a stolen animal had passed through his honest hands.</w:t>
      </w:r>
    </w:p>
    <w:p>
      <w:pPr>
        <w:pStyle w:val="BodyText"/>
        <w:spacing w:line="360" w:lineRule="auto" w:after="160"/>
      </w:pPr>
      <w:r>
        <w:rPr>
          <w:sz w:val="28"/>
          <w:szCs w:val="28"/>
        </w:rPr>
        <w:t xml:space="preserve">And here is where I have to credit a timing that my father can only call God, because nothing else accounts for it. On the day the cow’s owners came for him, murderous, in numbers, my father had stepped away. He had gone to grab a quick something to eat, or to relieve himself at a nearby bush, some small forgettable human errand of a minute or two, and in exactly that window the men arrived looking for him, and not finding him where he should have been, and my father, returning, sensing something wrong in the air, in the faces, in the unusual gathering, did not walk into their hands. A minute. His life, and therefore in a real sense mine, turned on a minute spent doing the most ordinary thing a body does. Had he been a minute later in his hunger or his bladder, had he returned a minute sooner, this book would have a dead father in chapter four and no chapter ten at all. He slipped away, and he understood very quickly that the danger was not passing, that the mob had marked him, that the police were now also looking for him in connection with the stolen animal, and that the ground had simply opened beneath his entire life in the space of an afternoon.</w:t>
      </w:r>
    </w:p>
    <w:p>
      <w:pPr>
        <w:pStyle w:val="BodyText"/>
        <w:spacing w:line="360" w:lineRule="auto" w:after="160"/>
      </w:pPr>
      <w:r>
        <w:rPr>
          <w:sz w:val="28"/>
          <w:szCs w:val="28"/>
        </w:rPr>
        <w:t xml:space="preserve">So the lion did the only thing left to a hunted man, which was to run, and he ran with a cunning that I have to admire even now, even knowing what it cost me. He did not bolt openly, did not flee in a way that would confirm guilt and bring the hunt down faster. He planted maize. He put a crop in the ground, a great show of a man settling in for a long patient season, a man going absolutely nowhere, building the picture of permanence even as he prepared to vanish, and then, early one morning, with everything arranged to look ordinary, with a crop in the field and a normal day apparently ahead, he was gone. To Nairobi. Into the vast anonymity of the city where a hunted man from the west could disappear among millions.</w:t>
      </w:r>
    </w:p>
    <w:p>
      <w:pPr>
        <w:pStyle w:val="BodyText"/>
        <w:spacing w:line="360" w:lineRule="auto" w:after="160"/>
      </w:pPr>
      <w:r>
        <w:rPr>
          <w:sz w:val="28"/>
          <w:szCs w:val="28"/>
        </w:rPr>
        <w:t xml:space="preserve">But the night before he went, he came to me, and this is the moment that lives in me, sharper than almost any other from that time. He had my brother and me pack our clothes into bags, every small piece we owned, and he sent us away to my grandfather’s place, my father’s father, and he looked at me, and he told me that he was going away for a little while and would be back in a few days, and that I was not to tell anyone where he had gone. A few days. I was a child but I was not a fool, and something in me knew, even as he said the words, even as I nodded, that a few days was not the truth, that the packed bags and the planted maize and the particular look on his face added up to something far longer than a few days. And I was right. It was three years. Perhaps closer to five. I genuinely lost track of the length of it, the way you lose track of the length of any absence that becomes simply the new condition of your life. He disappeared into Nairobi and out of my childhood, and the boy he left holding the bags became, that very night, the man of a house that had no man in it and barely had a roof over it.</w:t>
      </w:r>
    </w:p>
    <w:p>
      <w:pPr>
        <w:pStyle w:val="BodyText"/>
        <w:spacing w:line="360" w:lineRule="auto" w:after="160"/>
      </w:pPr>
      <w:r>
        <w:rPr>
          <w:sz w:val="28"/>
          <w:szCs w:val="28"/>
        </w:rPr>
        <w:t xml:space="preserve">That same night, the police came. They came to the home looking for my father, and not finding him, they did what authorities do when the man they want is gone, they took the nearest person with a connection to him, and they arrested my aunt Betty, because she was in possession of my father’s motorbike, and possession of a fugitive’s property was reason enough, and they held her, and my uncle Willie had to go and deal with it, to retrieve her from custody, the family absorbing the first of many shocks that my father’s flight sent rippling outward through all of us. He had saved his own life, and the saving of it sent the police into our home in the night and put my aunt in a cell, and that is the thing about a hunted man’s escape, it does not end the danger, it only distributes it, scatters it across everyone he leaves behind.</w:t>
      </w:r>
    </w:p>
    <w:p>
      <w:pPr>
        <w:pStyle w:val="BodyText"/>
        <w:spacing w:line="360" w:lineRule="auto" w:after="160"/>
      </w:pPr>
      <w:r>
        <w:rPr>
          <w:sz w:val="28"/>
          <w:szCs w:val="28"/>
        </w:rPr>
        <w:t xml:space="preserve">And then the rumors began their work, which is its own slow violence, more lasting than any mob.</w:t>
      </w:r>
    </w:p>
    <w:p>
      <w:pPr>
        <w:pStyle w:val="BodyText"/>
        <w:spacing w:line="360" w:lineRule="auto" w:after="160"/>
      </w:pPr>
      <w:r>
        <w:rPr>
          <w:sz w:val="28"/>
          <w:szCs w:val="28"/>
        </w:rPr>
        <w:t xml:space="preserve">I have to explain the world that made mob justice possible, because to a reader far from it the whole thing sounds medieval, and it was, but it had its own brutal logic. In a place where the police were distant and often corrupt, where a stolen cow might never be recovered through any official channel, where a poor family’s entire wealth could walk away in the night on four legs, the community had developed its own swift and terrible system of justice, the mob, the crowd that gathered fast and judged faster and executed on the spot, precisely because the official system could not be trusted to protect people’s property or punish its theft. It was horrifying, and it was also, in the eyes of the people who practiced it, a kind of order, the only order available, a deterrent so severe that it kept cattle theft in check through sheer terror. And it caught the guilty and the innocent alike, because a mob does not investigate, it accuses and acts, and a man like my father, honest but implicated, was exactly the kind of person it was most likely to destroy, because he was findable, nameable, present in the trade, while the actual thief who had stolen the cow at the start of the chain was probably long gone and unknown. The mob did not want the truth. The mob wanted a body to make an example of, and my father very nearly became that body.</w:t>
      </w:r>
    </w:p>
    <w:p>
      <w:pPr>
        <w:pStyle w:val="BodyText"/>
        <w:spacing w:line="360" w:lineRule="auto" w:after="160"/>
      </w:pPr>
      <w:r>
        <w:rPr>
          <w:sz w:val="28"/>
          <w:szCs w:val="28"/>
        </w:rPr>
        <w:t xml:space="preserve">What saved him, beyond the minute of luck at the bush, was something about the man himself that I want on the record, because it complicates the word thief that the rumor hung on him. My father had a reputation, built over years, as a hard worker and a serious man, someone whose word in the trade had meant something, and that reputation, though it could not protect him from the mob in the heat of the hunt, mattered in the longer accounting of the community. People who knew him, who had dealt with him, who had watched him labor, did not fully believe the simple headline of thief, even as they repeated it, because it did not fit the man they knew. And so in the years that followed, as the truth of the cattle-theft network came out, as it became clear which men had been the real thieves and which had merely been caught in the machinery, my father’s standing slowly recovered, the rumor slowly losing its grip, until he could eventually return and walk the area as himself again, a man wronged by association rather than guilty in fact. But that recovery took years, and it came too late to spare his children the playground version of the story, the cruel simple headline that children traded like marbles, and it is a hard thing to watch a man’s good name, built over a lifetime of brutal honest work, undone in an afternoon by a single cow he handled in good faith, and only slowly, painfully, partially restored over the years that followed.</w:t>
      </w:r>
    </w:p>
    <w:p>
      <w:pPr>
        <w:pStyle w:val="BodyText"/>
        <w:spacing w:line="360" w:lineRule="auto" w:after="160"/>
      </w:pPr>
      <w:r>
        <w:rPr>
          <w:sz w:val="28"/>
          <w:szCs w:val="28"/>
        </w:rPr>
        <w:t xml:space="preserve">And then the rumors did their daily damage, The story went around the entire area, the village telephone working faster and more reliably than any wire ever laid, and the story was simple and devastating, Eugine’s father is a thief. It did not matter that the truth was more complicated, that he had handled the cow in good faith, that he was a hardworking honest man caught in the machinery of someone else’s crime. The rumor does not deal in complications. The rumor deals in headlines, and the headline was thief, and it attached itself to our family and to my name and it followed me to school and onto the playground and into the mouths of children, who are the cruelest broadcasters of adult catastrophe that exist.</w:t>
      </w:r>
    </w:p>
    <w:p>
      <w:pPr>
        <w:pStyle w:val="BodyText"/>
        <w:spacing w:line="360" w:lineRule="auto" w:after="160"/>
      </w:pPr>
      <w:r>
        <w:rPr>
          <w:sz w:val="28"/>
          <w:szCs w:val="28"/>
        </w:rPr>
        <w:t xml:space="preserve">It got worse, because my father’s associates, the other men of the cattle trade, were being hunted too, the whole network of them, and most of them did not have my father’s minute of luck at the bush. They were caught, one by one, and they were killed, beaten to death by mobs and buried in the night according to the grim custom, man after man of my father’s trade simply erased, and when the dust of those terrible months finally settled, my father was very nearly the last man standing of his entire circle, an honest survivor in a graveyard of the trade. There was one neighbor, a man people said had done the setting up, who had fingered the traders to the mobs, who had pointed and named and sent men to their deaths, and that man lived on a while longer and then died during the COVID years, and my father still speaks of him with the particular flat voice of a man remembering someone who got his friends killed and walked around free for years afterward.</w:t>
      </w:r>
    </w:p>
    <w:p>
      <w:pPr>
        <w:pStyle w:val="BodyText"/>
        <w:spacing w:line="360" w:lineRule="auto" w:after="160"/>
      </w:pPr>
      <w:r>
        <w:rPr>
          <w:sz w:val="28"/>
          <w:szCs w:val="28"/>
        </w:rPr>
        <w:t xml:space="preserve">For me, the boy, the cost of all this was paid daily, in the schoolyard, in the currency of a child’s shame.</w:t>
      </w:r>
    </w:p>
    <w:p>
      <w:pPr>
        <w:pStyle w:val="BodyText"/>
        <w:spacing w:line="360" w:lineRule="auto" w:after="160"/>
      </w:pPr>
      <w:r>
        <w:rPr>
          <w:sz w:val="28"/>
          <w:szCs w:val="28"/>
        </w:rPr>
        <w:t xml:space="preserve">Before I tell you about the taunts, I want you to understand the strangeness of mourning a father who was not dead. A child whose father dies gets to grieve cleanly, gets sympathy, gets a grave to visit and a story with an ending. I had none of that. My father was alive somewhere, in Nairobi, a man I might speak to on a borrowed phone and might see again someday, and so I could not grieve him, there was nothing to grieve, he was not gone, only absent, only hunted, only unreachable, and the not-knowing held the grief permanently open, never resolving into either loss or reunion, just an endless suspended ache. I would lie awake and wonder where he was, whether he was safe, whether the men still hunted him, whether he thought of us, whether he would come back, and there were no answers to any of it, only the suspension, the father who was neither present nor lost but hovering somewhere in between, in a city I could not picture, doing work I could not imagine, for reasons I only half understood. It is a peculiar torture, the absence of the living, harder in some ways than death, because death at least is final and the absence of the living is endless, renewing itself every morning with the same unanswerable questions. And the child carrying that suspended grief still has to go to school, still has to walk the bush, still has to face the other children, carrying inside him a wound that has no name and no end and no sympathy, because how do you mourn a man who is not dead, how do you explain to other children that you miss a father who is merely gone. At break time, the rumor that had become a taunt would find me. Eugine’s father is a thief. They will kill him too. Walk carefully, Eugine, someone might catch your family on the road. I was warned, by other children and by frightened adults, not to walk alone, that I might be attacked, beaten, even killed, in revenge for the sins of a father who had done nothing worse than handle the wrong cow. So my brother and I walked in groups, scanning the road, afraid down to our bare feet, and my grades, which had been the one clean source of pride in my whole life, the first place in the stream that Madame Zipporah fed bread for, began to fall, because a terrified child cannot concentrate, because the boy who had been first now spent his school days bracing for an attack on a dirt path, his mind on survival rather than sums. The lion ran to save his life, and he was right to run, and I have never once blamed him for running, because a dead father saves no one. But when he ran, he left a hole exactly his size in the center of our family, and the hole filled up with fear and rumor and hunger and the cruelty of relatives who now had two more burdens and no provider attached to them, and I fell into that hole, and it took me years to climb back out, and some part of me, I think, is climbing still.</w:t>
      </w:r>
    </w:p>
    <w:p>
      <w:pPr>
        <w:pStyle w:val="BodyText"/>
        <w:spacing w:line="360" w:lineRule="auto" w:after="160"/>
      </w:pPr>
      <w:r>
        <w:rPr>
          <w:sz w:val="28"/>
          <w:szCs w:val="28"/>
        </w:rPr>
        <w:t xml:space="preserve">I want to give you the texture of the absence itself, because it was not a single event, it was a condition we lived inside for years, and the living inside it changed us. After the night of the packed bags, the days became weeks became months became a number of years I cannot precisely fix, and through all of it my father was a rumor to us, a man in Nairobi, a voice on a borrowed phone now and then, a sender of small sums when he could manage them, a presence felt mostly as an absence, a father-shaped hole around which the rest of us arranged ourselves. We did not know, for long stretches, when or whether he would return, whether the mob still hunted him, whether the police still had his name, whether he was even alive on any given day, and a child who does not know whether his father is alive develops a strange relationship with hope, learns to want without expecting, to love a man who is mostly a story, to keep a place set in the heart for someone who may never walk back through the door.</w:t>
      </w:r>
    </w:p>
    <w:p>
      <w:pPr>
        <w:pStyle w:val="BodyText"/>
        <w:spacing w:line="360" w:lineRule="auto" w:after="160"/>
      </w:pPr>
      <w:r>
        <w:rPr>
          <w:sz w:val="28"/>
          <w:szCs w:val="28"/>
        </w:rPr>
        <w:t xml:space="preserve">And in his absence the practical weight of being the man of a manless house fell, as it falls on firstborns the world over, on me. I was a child, but I was the eldest child, and the eldest child of a vanished father becomes, overnight, something more than a child, becomes a small deputy adult responsible for a younger brother and for the daily negotiations of survival that a missing parent leaves behind. I watched out for Dante. I made the small decisions. I absorbed the cruelties of the relatives first, took the brunt so that he would take less, parented him in the crude way an older boy can parent a younger one, and in doing so I aged something in myself that has never grown back young. There is a particular gravity that settles on a child who has to be partly an adult before his time, a seriousness underneath even his jokes, a watchfulness underneath even his play, and I carry that gravity still, the eldest son of the lion who ran, the boy who had to hold the house together with his small hands because the man whose job it was had been chased into the dark.</w:t>
      </w:r>
    </w:p>
    <w:p>
      <w:pPr>
        <w:pStyle w:val="BodyText"/>
        <w:spacing w:line="360" w:lineRule="auto" w:after="160"/>
      </w:pPr>
      <w:r>
        <w:rPr>
          <w:sz w:val="28"/>
          <w:szCs w:val="28"/>
        </w:rPr>
        <w:t xml:space="preserve">The relatives who housed us in those years deserve their honest portrait, the cruel ones especially, because their cruelty was formative. We moved between households as charity cases, and a charity case in a poor home is a complicated thing, a mouth to feed in a place where mouths are already too many, and some of the adults who took us in made sure we never forgot the imbalance. We were given the hardest chores and the smallest portions. We were reminded, in words and in a thousand small gestures, that we were there on sufferance, that our presence was a burden grudgingly borne, that the food we ate was food taken from someone more deserving. I learned to read a household’s resentment in the set of a shoulder, the tone of a summons, the size of a portion, and I learned to make myself useful past the point of exhaustion, to work harder than the household’s own children, to earn my place daily because it was never simply granted, and that frantic earning of a place that should have been free is a habit I carried straight into adulthood, into every job and every relationship, the deep belief that I must constantly justify my own existence through usefulness or be thrown out as trash. The lion’s flight did not only leave a hole. It enrolled me, young, in a hard school of conditional belonging, and I was a diligent student, and I have spent years trying to graduate from it, trying to believe that I might be worth keeping even when I am not being useful, which is a lesson the abandoned child finds almost impossible to learn.</w:t>
      </w:r>
    </w:p>
    <w:p>
      <w:pPr>
        <w:pStyle w:val="BodyText"/>
        <w:spacing w:line="360" w:lineRule="auto" w:after="160"/>
      </w:pPr>
      <w:r>
        <w:rPr>
          <w:sz w:val="28"/>
          <w:szCs w:val="28"/>
        </w:rPr>
        <w:t xml:space="preserve">I understand him now in a way I could not then. I understand that the planting of the maize and the lie about a few days and the packed bags in the night were not abandonment but strategy, the desperate cunning of a man trying to save his life without destroying his family’s cover, that he ran because running was survival and survival was the only gift he could still give us, his continued existence somewhere in the world, a father alive in Nairobi being infinitely better than a father beaten into a night grave in Lugari. I understand that he sent money when he could, that he was working himself half to death cutting stone in the city even as we went hungry in the village, that the absence which felt to a child like rejection was in fact a kind of love conducted at a distance under threat of death. But understanding came later, with adulthood, with my own acquaintance with fear and impossible choices. At the time there was only the hole, and the fear, and the taunts, and a boy who had been first in his class learning what it feels like to have your own father’s name turned into a weapon against you on a dusty playground. The lion ran. I do not blame the lion. But I was the cub left in the open, and I learned, in the years of his running, exactly how cold the world gets when the thing that was protecting you stands up and disappears into the dark to save its own life.</w:t>
      </w:r>
    </w:p>
    <w:p>
      <w:pPr>
        <w:spacing w:line="360" w:lineRule="auto" w:after="160"/>
      </w:pPr>
      <w:r>
        <w:rPr>
          <w:sz w:val="28"/>
          <w:szCs w:val="28"/>
        </w:rPr>
        <w:br w:type="page"/>
      </w:r>
    </w:p>
    <w:bookmarkEnd w:id="23"/>
    <w:bookmarkStart w:id="24" w:name="X29bf1328dd8f969a445375ff03c846149a50675"/>
    <w:p>
      <w:pPr>
        <w:pStyle w:val="Heading2"/>
        <w:spacing w:line="360" w:lineRule="auto" w:after="160"/>
      </w:pPr>
      <w:r>
        <w:rPr>
          <w:sz w:val="28"/>
          <w:szCs w:val="28"/>
        </w:rPr>
        <w:t xml:space="preserve">Chapter Eleven: The Storm Runs, and the Phone Call</w:t>
      </w:r>
    </w:p>
    <w:p>
      <w:pPr>
        <w:pStyle w:val="FirstParagraph"/>
        <w:spacing w:line="360" w:lineRule="auto" w:after="160"/>
      </w:pPr>
      <w:r>
        <w:rPr>
          <w:sz w:val="28"/>
          <w:szCs w:val="28"/>
        </w:rPr>
        <w:t xml:space="preserve">My mother ran before my father did, and her running and his running were two entirely different escapes from two entirely different terrors, and the fact that both of my parents had to flee for their very survival before I was ten years old is, I have come to believe, the central wound of my childhood and the thing I have spent my whole loud adult life talking over so that I would never have to sit in the silence of it.</w:t>
      </w:r>
    </w:p>
    <w:p>
      <w:pPr>
        <w:pStyle w:val="BodyText"/>
        <w:spacing w:line="360" w:lineRule="auto" w:after="160"/>
      </w:pPr>
      <w:r>
        <w:rPr>
          <w:sz w:val="28"/>
          <w:szCs w:val="28"/>
        </w:rPr>
        <w:t xml:space="preserve">I have to name the thing my mother was fleeing, plainly and without softening, because to soften it would be to betray her, and she has been betrayed enough. There was violence in our home, and not the disciplinary kind that the whole society endorsed, the other kind, the kind a man does to his wife, and in those years and in that place it was so normalized, so woven into the ordinary fabric of marriage, that to hear a man beating his wife was an ordinary evening sound, a thing the neighbors absorbed without alarm, a private matter, a husband’s prerogative, a wife’s lot. My mother absorbed it for a long time, the way the women of her generation were taught to absorb it, swallowing it season after season because that was what a wife did, because where would she go, because the children, because the shame, because all the reasons that have kept battered women in their homes since the beginning of homes. She absorbed it until the day she had absorbed all that a human being can absorb and remain a human being, and then she did the thing that the women in my family do when survival finally demands it, the thing she had perhaps watched other women fail to do and die for failing. She ran.</w:t>
      </w:r>
    </w:p>
    <w:p>
      <w:pPr>
        <w:pStyle w:val="BodyText"/>
        <w:spacing w:line="360" w:lineRule="auto" w:after="160"/>
      </w:pPr>
      <w:r>
        <w:rPr>
          <w:sz w:val="28"/>
          <w:szCs w:val="28"/>
        </w:rPr>
        <w:t xml:space="preserve">She left. She left the home and the violence and, hardest of all, the children, because she could not carry us into the uncertainty she was fleeing into, and she went to Nairobi, a city she had never seen, did not know, could not even properly picture in her mind. Think about the courage and the desperation tangled together in that. A young woman, with little money and less certainty, getting onto a bus bound for a city that was only a name to her, with just enough fare to reach it and nothing left over for food along the way, riding for more than a full day on the bad roads of that time, hungry and frightened and entirely alone, asking at every stop what place is this, where are we now, how much further, exposed to every danger that a young woman alone on a long road is exposed to, traveling toward a place where she knew no one and had nothing waiting, because the place she was leaving had become more dangerous than the unknown. And she made it. She survived the road the way she had survived everything else, by simply refusing to be destroyed by it, and she arrived in Nairobi with nothing and began, from absolute zero, to build a life.</w:t>
      </w:r>
    </w:p>
    <w:p>
      <w:pPr>
        <w:pStyle w:val="BodyText"/>
        <w:spacing w:line="360" w:lineRule="auto" w:after="160"/>
      </w:pPr>
      <w:r>
        <w:rPr>
          <w:sz w:val="28"/>
          <w:szCs w:val="28"/>
        </w:rPr>
        <w:t xml:space="preserve">Her first work in the city was as a house girl, a domestic servant in someone else’s home, the lowest and most common entry point for a woman arriving in Nairobi with no connections and no capital but her own labor. From there she found work with a florist, arranging and selling flowers, earning around seven thousand shillings in a month, and she had started even below that, her very first wages something closer to a thousand, and on that thin and uncertain income she rebuilt a life one object at a time. A single rented room. A thin mattress on the floor. A kerosene stove for cooking. Two cooking pots. Two plates. That was the entire material world my mother assembled in the city, two pots and two plates and a mattress on the floor of a rented room, and it represented an almost unimaginable triumph, because every single item of it had been earned by a woman who had arrived with nothing, fleeing a man’s fists, in a city that owed her nothing and gave her nothing but the chance to work. I have furnished homes since with things that cost more than my mother earned in years, and not one of those purchases has ever held the dignity of her two pots and two plates, bought with the wages of survival, the foundation stones of a life rebuilt from the ground up by a woman who would not be beaten, in either sense of the word.</w:t>
      </w:r>
    </w:p>
    <w:p>
      <w:pPr>
        <w:pStyle w:val="BodyText"/>
        <w:spacing w:line="360" w:lineRule="auto" w:after="160"/>
      </w:pPr>
      <w:r>
        <w:rPr>
          <w:sz w:val="28"/>
          <w:szCs w:val="28"/>
        </w:rPr>
        <w:t xml:space="preserve">And so for years, with my father vanished into his own flight and his own troubles and my mother rebuilding in the distant city, my brother and I were raised by the rotation of grandparents and the mixed mercy and cruelty of the wider family, and I want to give you the texture of that rotation, because it was its own peculiar education. We were not in one home. We moved, passed between households as circumstances and the patience of relatives shifted, a season here and a season there, never quite settled, never quite at home, always the visiting burden rather than the resident child. And each household had its own weather, its own rules, its own ratio of kindness to cruelty, and a child who is passed between homes becomes a quick and anxious reader of new environments, learning fast upon each arrival who could be trusted and who could not, where the food was and whether he would be given any, which adult might show a flash of tenderness and which would reach first for the cane. I became fluent in the reading of households the way I had become fluent in the reading of the bush, scanning each new home for its dangers and its few mercies, adapting myself to its particular weather, making myself as useful and as small and as unobjectionable as I could, because the visiting burden survives on sufferance and sufferance is withdrawn from children who make trouble.</w:t>
      </w:r>
    </w:p>
    <w:p>
      <w:pPr>
        <w:pStyle w:val="BodyText"/>
        <w:spacing w:line="360" w:lineRule="auto" w:after="160"/>
      </w:pPr>
      <w:r>
        <w:rPr>
          <w:sz w:val="28"/>
          <w:szCs w:val="28"/>
        </w:rPr>
        <w:t xml:space="preserve">There were homes where it was bearable, where an aunt or an uncle treated us with something close to ordinary family kindness, and I remember those homes with a gratitude out of all proportion to what they actually offered, because a little kindness to a child who expects none lands like a feast. And there were homes where it was not bearable, where we were worked and beaten and starved and reminded daily of our nothingness, where taka taka was the word for us, and I remember those homes too, with a clarity that has not faded, because cruelty to a child engraves itself deeper than kindness, cuts a groove in the soul that the years do not fully smooth. I learned in those harder homes a thing that no child should have to learn, which is that family is not automatically safe, that blood does not guarantee love, that the people who are supposed to protect you can be the very people you most need protecting from, and that lesson made me, for many years, a person who found it difficult to trust the very relationships that are supposed to be the most trustworthy, who held even love at a wary distance, braced for the moment it would turn into its opposite.</w:t>
      </w:r>
    </w:p>
    <w:p>
      <w:pPr>
        <w:pStyle w:val="BodyText"/>
        <w:spacing w:line="360" w:lineRule="auto" w:after="160"/>
      </w:pPr>
      <w:r>
        <w:rPr>
          <w:sz w:val="28"/>
          <w:szCs w:val="28"/>
        </w:rPr>
        <w:t xml:space="preserve">And underneath all the moving and the reading of households and the bracing, there was the simple bottomless longing for my mother, the ache that no relative’s home could fill because it was specifically her shape, her voice, her particular love that I was missing, and that no substitute could supply. I would see other children with their mothers, ordinary scenes, a mother calling a child in for food, scolding a child, embracing a child, the casual daily currency of belonging to your own mother, and the wanting that those scenes opened in me was almost unbearable, the wanting of a thing that everyone around me seemed to have for free and that had been taken from me by a violence I only half understood. That longing is the engine underneath the phone call I am about to tell you about again, the years of accumulated wanting that finally found a phone and a number and broke open into a flood of crying, and you cannot understand why a boy would weep so hard into a brick phone unless you understand the years of silent longing that the phone call finally released.</w:t>
      </w:r>
    </w:p>
    <w:p>
      <w:pPr>
        <w:pStyle w:val="BodyText"/>
        <w:spacing w:line="360" w:lineRule="auto" w:after="160"/>
      </w:pPr>
      <w:r>
        <w:rPr>
          <w:sz w:val="28"/>
          <w:szCs w:val="28"/>
        </w:rPr>
        <w:t xml:space="preserve">That longing, and the cruelty that surrounded it, taught me the lowest lesson of my childhood, the one stamped into me by a single word. To be the abandoned children, the spare boys whose parents had both, for their different reasons, disappeared, was to occupy the very lowest rung of the extended household, beneath the children whose parents were present and providing, beneath even the animals in some reckonings, because the animals at least produced milk or eggs or labor and we produced only need. Some of the aunts and uncles who housed us disciplined us in ways that were not discipline, that crossed over into something closer to cruelty, beating us beyond any correction, working us hard while their own children rested, feeding us last and least, talking about us within our hearing as the abandoned ones, the burdens, the problems that had been dumped on them. We were called names. Taka taka, trash, garbage, was one of them, said to our faces, by adults, about children. I learned, in those years, exactly how a family can keep a child just fed enough to survive and just starved enough never to forget that he is a guest, a charge, a problem being managed rather than a child being loved, and that lesson marked me as deeply as any other in this book. Part of the man who works without ceasing, who built a loud name, who needs an entire country to know him and approve of him, is the small boy who was once called trash by his own blood and decided, somewhere deep below words, in a place he could not even see, that he would make himself so valuable, so impossible to ignore, so undeniably worth something, that no one would ever again be able to call him garbage and have it stick.</w:t>
      </w:r>
    </w:p>
    <w:p>
      <w:pPr>
        <w:pStyle w:val="BodyText"/>
        <w:spacing w:line="360" w:lineRule="auto" w:after="160"/>
      </w:pPr>
      <w:r>
        <w:rPr>
          <w:sz w:val="28"/>
          <w:szCs w:val="28"/>
        </w:rPr>
        <w:t xml:space="preserve">I have told you my side of those years, the abandoned boy’s side, but I have come to understand my mother’s side too, and it is its own quiet agony that I owe her the telling of. Picture her in the city, in the rented room with the two pots and the two plates, working her long days as a house girl and then among the flowers, and picture what she carried inside her the whole time, which was us. A mother does not flee her children because she has stopped loving them. She flees because staying has become a danger she can no longer survive, and she leaves them behind not out of indifference but out of an impossible calculation, the brutal arithmetic that says she cannot protect them if she is dead or destroyed, that she must save herself first if she is ever to be able to save them, and that the relatives, whatever their cruelties, will at least keep them alive while she builds a place to bring them to. My mother carried the guilt of that calculation every single day in the city, the knowledge that her sons were suffering somewhere in the west while she arranged flowers for strangers, and she sent back what she could, small sums wired home, never enough, always shadowed by the awareness that money was not what we most needed, that what we needed was her, and that her was the one thing she could not yet safely give. She has told me since how she would lie on that thin mattress at night and wonder what we were eating, whether we were being treated well, whether we still remembered her, and the not-knowing was its own torture, a mother in exile from her own children, building a future for them out of flowers and domestic labor while her heart stayed four hundred kilometers to the west, in a village she had fled to survive.</w:t>
      </w:r>
    </w:p>
    <w:p>
      <w:pPr>
        <w:pStyle w:val="BodyText"/>
        <w:spacing w:line="360" w:lineRule="auto" w:after="160"/>
      </w:pPr>
      <w:r>
        <w:rPr>
          <w:sz w:val="28"/>
          <w:szCs w:val="28"/>
        </w:rPr>
        <w:t xml:space="preserve">And so the separation was not, as it felt to me as a child, a simple abandonment, a mother choosing to leave. It was two people, mother and son, suffering the same wound from opposite ends, both of us longing across the same impossible distance, both of us doing the hard daily work of survival in our separate hard places, both of us waiting for the day the distance could finally be closed. I did not know, as I sat hungry in the relatives’ homes, that my mother was lying awake in the city aching for me. She did not know, as she wired home her small sums, that I had forgotten how to say the word mum. We were each carrying the same grief in ignorance of the other’s carrying, and that is perhaps the cruelest thing about a separation of poverty, that it isolates even the love, keeps the mother and the child from even comforting each other with the knowledge that the longing runs both ways. When I finally called her and cried into that brick phone, part of what broke open was exactly this, the sudden collision of two separate griefs that had been running in parallel for three years, hers in the city and mine in the village, finally meeting on a crackling phone line and recognizing each other.</w:t>
      </w:r>
    </w:p>
    <w:p>
      <w:pPr>
        <w:pStyle w:val="BodyText"/>
        <w:spacing w:line="360" w:lineRule="auto" w:after="160"/>
      </w:pPr>
      <w:r>
        <w:rPr>
          <w:sz w:val="28"/>
          <w:szCs w:val="28"/>
        </w:rPr>
        <w:t xml:space="preserve">And then there was the phone call. Of everything in this book, of all the hungers and the canes and the floggings and the fears, this is the one that still, to this day, takes the floor out from under me when I let myself stand on it.</w:t>
      </w:r>
    </w:p>
    <w:p>
      <w:pPr>
        <w:pStyle w:val="BodyText"/>
        <w:spacing w:line="360" w:lineRule="auto" w:after="160"/>
      </w:pPr>
      <w:r>
        <w:rPr>
          <w:sz w:val="28"/>
          <w:szCs w:val="28"/>
        </w:rPr>
        <w:t xml:space="preserve">We charged our phones at a shop two or three kilometers away from home, because there was no power where we lived, no electricity, and so the phones of the household made regular pilgrimages to the shop with electricity to drink their fill and come back, and I was the errand boy of the family, the one sent to fetch and carry, and one day I was sent to collect my grandmother Rosemary’s phone, a Nokia, one of the old indestructible brick phones with the small screen and the physical buttons, from its charging at that distant shop. And on the long walk home, alone, holding this phone, this small box of possibility, I did a thing I had not been given permission to do. I scrolled through the contacts. I do not fully know why, except that a lonely child holding a phone full of names is going to look at the names, is going to search them for something, for someone. And I found a contact saved, in the simple unadorned way contacts were saved then, as Mum Eugene. My mother. Her number, sitting there in my grandmother’s phone, a thread to the woman who had vanished into the city. And I called it. And she answered. And I had not heard my mother’s voice in something close to three years.</w:t>
      </w:r>
    </w:p>
    <w:p>
      <w:pPr>
        <w:pStyle w:val="BodyText"/>
        <w:spacing w:line="360" w:lineRule="auto" w:after="160"/>
      </w:pPr>
      <w:r>
        <w:rPr>
          <w:sz w:val="28"/>
          <w:szCs w:val="28"/>
        </w:rPr>
        <w:t xml:space="preserve">And I did not know how to talk to her. That is the part that still undoes me completely, the part I can barely write even now. I had been separated from my mother for so long, so completely, that I had lost the word for her. I had spent those years calling every woman who fed me or housed me auntie, calling everyone something other than what they were, surviving inside a vocabulary of borrowed and distant relations, and now my actual mother, my own mother, was on the line, her real voice in my ear after three years of silence, and I did not know whether I could call her mum, because the word had gone strange and far away in my mouth, because the relationship had been stretched so thin by absence that the most basic and natural name for it would not come. So I did not really call her anything. I just cried. I cried, and through the crying I asked her the questions that no child should ever have to ask his mother, the questions that had been building in me for three years. Why did you leave us. Why did you leave us here to suffer. Did we do something wrong, was it our fault, did you leave because of something we did. And then, when the questions ran out, I begged. Mum, come and pick us. Please come and pick us. They are mistreating us. They are torturing us. They are calling us trash and beating us and we are hungry and we are suffering, please, please come and pick us from this place.</w:t>
      </w:r>
    </w:p>
    <w:p>
      <w:pPr>
        <w:pStyle w:val="BodyText"/>
        <w:spacing w:line="360" w:lineRule="auto" w:after="160"/>
      </w:pPr>
      <w:r>
        <w:rPr>
          <w:sz w:val="28"/>
          <w:szCs w:val="28"/>
        </w:rPr>
        <w:t xml:space="preserve">She came that December. But before she could come, before her hearing of my crying could become her arriving, there was a smaller, stupider, more revealing aftermath that tells you everything about the temperature of the world I was living in. When I brought my grandmother Rosemary’s phone home, she checked it, as people checked their phones then, and she saw that some of the credit, some of the airtime, had been used, and she investigated, and she found in the call log that I had called my mother, and she became furious. Not concerned. Not moved. Furious. She called me ungrateful. She said we were wicked, scheming children who were stealing her airtime, that we were not being mistreated at all, that we were liars and burdens who repaid her charity by using her credit to call the mother who had dumped us on her. The fury over a few shillings of airtime, layered on top of everything else, while a child wept into a phone for a mother he had forgotten how to name. That was the exact temperature of my childhood, and that single scene holds it perfectly, the weeping boy and the counted airtime, the desperate reaching and the petty accounting, the child’s three years of grief weighed against a few shillings of credit and found wanting.</w:t>
      </w:r>
    </w:p>
    <w:p>
      <w:pPr>
        <w:pStyle w:val="BodyText"/>
        <w:spacing w:line="360" w:lineRule="auto" w:after="160"/>
      </w:pPr>
      <w:r>
        <w:rPr>
          <w:sz w:val="28"/>
          <w:szCs w:val="28"/>
        </w:rPr>
        <w:t xml:space="preserve">In the days after that phone call, something shifted in me, a small terrible hope that I almost did not dare to hold. I had reached her. I had heard her voice say my name. She had heard me beg. And now there was a possibility, fragile and enormous, that the begging might actually work, that the mother who had been a rumor and a distant voice might become, again, a real woman who would arrive and take us away from the homes where we were trash. I held that hope carefully, the way you hold a flame against the wind, because hope is dangerous to a child who has learned that wanting things is the fastest way to be disappointed in them, and I had wanted my mother for three years and she had not come, and now I had a reason to want her arrival concretely, with a date attached, December, and the wanting was almost unbearable, a physical ache of anticipation laid over the older ache of absence. I counted toward that December the way I had counted the maize in the granary, watchful, rationing my hope, refusing to fully believe in the rescue until I could see it with my own eyes, because to fully believe and then be disappointed would have been more than I could carry.</w:t>
      </w:r>
    </w:p>
    <w:p>
      <w:pPr>
        <w:pStyle w:val="BodyText"/>
        <w:spacing w:line="360" w:lineRule="auto" w:after="160"/>
      </w:pPr>
      <w:r>
        <w:rPr>
          <w:sz w:val="28"/>
          <w:szCs w:val="28"/>
        </w:rPr>
        <w:t xml:space="preserve">And I have come to understand that the phone call did something permanent to me, something that shaped the entire architecture of the man I became, and I want to name it precisely because it is the hinge between the wounded boy and the loud man. When I lost the word mum, when I sat on that road unable to name the most important relationship of my life because absence had stretched it past the reach of language, I learned, in the deepest part of myself, that words can be lost, that the things you most need to say can simply go missing when you need them most, that silence can swallow even your mother’s name. And I think the man spent the rest of his life making sure that would never happen again. I became a person who would never again be caught without words, who fills every silence, who has built an entire career on the refusal to ever again sit speechless before the thing that matters most. I talk for a living. I talk constantly, fluently, professionally, to hundreds of thousands of people, and underneath all of it is a boy on a dirt road who once could not find the single word his heart was breaking to say, and who swore, without knowing he was swearing it, that he would never be wordless again. My fluency is built on the foundation of my one great speechlessness. My loudness is the scar tissue over the silence. The man you see talking so easily on the screen is the boy who once could not say mum, healed over and overcompensating, turning the wound of that lost word into a lifelong torrent of found ones.</w:t>
      </w:r>
    </w:p>
    <w:p>
      <w:pPr>
        <w:pStyle w:val="BodyText"/>
        <w:spacing w:line="360" w:lineRule="auto" w:after="160"/>
      </w:pPr>
      <w:r>
        <w:rPr>
          <w:sz w:val="28"/>
          <w:szCs w:val="28"/>
        </w:rPr>
        <w:t xml:space="preserve">I have thought a great deal about my grandmother Rosemary’s fury over the airtime, because it would be easy to make her a villain and the truth is more complicated and more sad. She was not a wealthy woman. She was an old woman of the church, stretched thin, raising grandchildren who were not her responsibility, counting every shilling because every shilling had to be counted, and a few units of airtime spent without permission was, in the brutal economy of her life, a real loss, a theft from a budget that had no slack in it anywhere. I can see her side now. But a child cannot see an old woman’s budget, a child can only feel the temperature of the response to his deepest grief, and the temperature of the response to my three years of longing finally breaking open into a phone call was anger about airtime, and that is what lodged in me, the lesson that my grief was, to the people around me, mostly an inconvenience and an expense, a thing to be managed and resented rather than comforted. The poor do not have the luxury of soft responses to a child’s pain, because they are too busy surviving their own, and so a poor child’s grief often meets not tenderness but irritation, not comfort but the counting of costs, and he learns to stop expecting comfort, learns to carry his griefs quietly and alone, learns that the world does not have time for his tears. I learned that lesson thoroughly, and it took me into adulthood, this conviction that my pain was an imposition, that I should handle it myself and not trouble anyone with it, and it is a hard conviction to unlearn, the belief, planted by an airtime fury, that even your deepest grief is mostly a bill someone else will resent paying.</w:t>
      </w:r>
    </w:p>
    <w:p>
      <w:pPr>
        <w:pStyle w:val="BodyText"/>
        <w:spacing w:line="360" w:lineRule="auto" w:after="160"/>
      </w:pPr>
      <w:r>
        <w:rPr>
          <w:sz w:val="28"/>
          <w:szCs w:val="28"/>
        </w:rPr>
        <w:t xml:space="preserve">But my mother had heard me. Across all that distance, through all that crying, she had heard the boy who could not say mum begging her to come, and a storm, when it finally hears its own child crying out from inside the danger it had to flee, will cross any distance and break any obstacle to reach him. She came. That December, she came, and the coming is the next chapter, and it begins, of all the unlikely places, with a white man in a car, in the rain, asking a barefoot boy a question that would change how he saw himself forever. But before we get to the rain, sit for one more moment with the phone call, because I need you to feel it the way I felt it. A boy, on a dirt road, holding a borrowed phone, discovering that he had been separated from his mother for so long that he had lost the word mum, and crying into a brick phone for a rescue he was no longer sure was coming. That boy grew up to talk for a living, to never run out of words, to fill every silence with sound, and I have come to understand that the man’s endless words are built directly on top of the moment the boy ran out of the only word that mattered. I talk so much now, I think, because once, when it counted most, I could not find the single word my heart was breaking to say.</w:t>
      </w:r>
    </w:p>
    <w:p>
      <w:pPr>
        <w:spacing w:line="360" w:lineRule="auto" w:after="160"/>
      </w:pPr>
      <w:r>
        <w:rPr>
          <w:sz w:val="28"/>
          <w:szCs w:val="28"/>
        </w:rPr>
        <w:br w:type="page"/>
      </w:r>
    </w:p>
    <w:bookmarkEnd w:id="24"/>
    <w:bookmarkStart w:id="25" w:name="Xeb0c63a54ae20b63abd19a16d9afd344c1a3865"/>
    <w:p>
      <w:pPr>
        <w:pStyle w:val="Heading2"/>
        <w:spacing w:line="360" w:lineRule="auto" w:after="160"/>
      </w:pPr>
      <w:r>
        <w:rPr>
          <w:sz w:val="28"/>
          <w:szCs w:val="28"/>
        </w:rPr>
        <w:t xml:space="preserve">Chapter Twelve: The White Grandfather in the Rain</w:t>
      </w:r>
    </w:p>
    <w:p>
      <w:pPr>
        <w:pStyle w:val="FirstParagraph"/>
        <w:spacing w:line="360" w:lineRule="auto" w:after="160"/>
      </w:pPr>
      <w:r>
        <w:rPr>
          <w:sz w:val="28"/>
          <w:szCs w:val="28"/>
        </w:rPr>
        <w:t xml:space="preserve">It was raining the day my life changed direction, raining hard, the heavy unhurried highland rain that turns the red dust to red mud in minutes and sends everyone scrambling for whatever shelter they can find, and my brother and I were caught in it, at the shops, at a place called Lugari Line, two barefoot boys with nowhere dry to be.</w:t>
      </w:r>
    </w:p>
    <w:p>
      <w:pPr>
        <w:pStyle w:val="BodyText"/>
        <w:spacing w:line="360" w:lineRule="auto" w:after="160"/>
      </w:pPr>
      <w:r>
        <w:rPr>
          <w:sz w:val="28"/>
          <w:szCs w:val="28"/>
        </w:rPr>
        <w:t xml:space="preserve">Let me set Lugari Line for you, because it deserves to be seen properly. It is a small shopping center built at the place where the road makes a sharp turn, an elbow, an L, and the shops cluster at the corner of that L, a row of dukas and kiosks selling the small necessities of rural life, and to a village child it was a center of commerce, a downtown, a place where things happened and people gathered and the wider world occasionally passed through on its way to somewhere larger. We were there in the rain, sheltering as best we could, two boys without shoes and without much else, when a car came along the road, and a car was already an event in itself, but this car, everyone in the area knew this car, because the man driving it was white. My grandfather, David Zarembka, the American, the Mzungu, the man married into our family from across an ocean, was passing through Lugari Line in the rain, and he saw us, two of his grandsons huddled at the shops, and he waved, and the car slowed and stopped.</w:t>
      </w:r>
    </w:p>
    <w:p>
      <w:pPr>
        <w:pStyle w:val="BodyText"/>
        <w:spacing w:line="360" w:lineRule="auto" w:after="160"/>
      </w:pPr>
      <w:r>
        <w:rPr>
          <w:sz w:val="28"/>
          <w:szCs w:val="28"/>
        </w:rPr>
        <w:t xml:space="preserve">We ran to it through the rain, my brother and I, splashing through the red mud, and a window rolled down, and there inside the dry warm car was my grandmother Gladys, and she looked out at us, at the two soaked barefoot boys who had run to the car, and she asked a question that I have never forgotten, that I will carry to my grave, because it was the question that made me see myself for the first time. She asked, why don’t you have shoes. Why don’t you have shoes. And it was only when she asked it, only when this woman in this dry car with her particular life looked at our bare feet and named the absence out loud, that the realization landed on me with all the weight of the rain coming down. We did not have shoes. I had not, until that exact moment, registered shoelessness as a lack, as a thing missing, as a deprivation, because everyone I knew was more or less in the same condition and a thing that everyone lacks does not feel like a lack, it feels like the way the world simply is. But the question, asked from inside a car, by a person whose feet were shod, held up a mirror, and in that mirror I saw, suddenly and permanently, my own bare feet in the mud, and understood, for the first time in my life, that they were supposed to have something on them, that there existed a world in which children’s feet were covered, and that I was standing, barefoot, in the rain, outside that world.</w:t>
      </w:r>
    </w:p>
    <w:p>
      <w:pPr>
        <w:pStyle w:val="BodyText"/>
        <w:spacing w:line="360" w:lineRule="auto" w:after="160"/>
      </w:pPr>
      <w:r>
        <w:rPr>
          <w:sz w:val="28"/>
          <w:szCs w:val="28"/>
        </w:rPr>
        <w:t xml:space="preserve">That is how poverty works on a child. You do not know you are poor until someone whose life is arranged differently holds up the mirror, until a question asked in innocence or in kindness reveals to you the shape of your own deprivation, and then, having seen it, you can never unsee it. Before my grandmother’s question, I was simply a boy in the rain. After it, I was a poor boy in the rain, a boy who lacked something other boys had, and that small shift in self-perception, from boy to poor boy, is one of the most consequential things that ever happened to me, because you cannot climb out of a hole you do not know you are in, and Gladys’s question, gentle and devastating, showed me the hole. I have thought since that this is the double edge of every encounter between the poor and the better-off, that the mirror which reveals your poverty is also the thing that first makes you want to escape it, that the wound of being seen as lacking is also the seed of the ambition to lack no longer, and that my whole driven loud climbing life began, in a real sense, with a question asked through a car window in the rain, why don’t you have shoes.</w:t>
      </w:r>
    </w:p>
    <w:p>
      <w:pPr>
        <w:pStyle w:val="BodyText"/>
        <w:spacing w:line="360" w:lineRule="auto" w:after="160"/>
      </w:pPr>
      <w:r>
        <w:rPr>
          <w:sz w:val="28"/>
          <w:szCs w:val="28"/>
        </w:rPr>
        <w:t xml:space="preserve">They asked us what we wanted, and we said shoes, of course we said shoes, and they gave us money, two hundred shillings each, my brother and me, an enormous sum, a fortune handed through a car window in the rain, more money than I had ever held. And then, being children, being foolish, being trained by a lifetime of having nothing to immediately surrender anything we received to the nearest adult, we took that money home and handed it to our aunt, who took it and bought us each a pair of shoes, blue plastic sandals, the simple molded plastic kind, two hundred shillings the pair, and oh, I want you to understand that I worshipped those sandals. I have owned shoes since that cost more than my whole family earned in a year, fine leather things, designer things, shoes that announce a man’s arrival, and not one pair of them has ever meant a fraction of what those blue plastic sandals meant to me. They were indestructible. You could wash them clean with a single splash of water. They went everywhere with me, to school and to the farm and to church and along the bush paths, and they were mine, truly mine, and a white grandfather had stopped his car in the rain and a grandmother had asked about my feet and the result was that for the first time in my life my feet were covered, and I have never since felt richer than I felt in those blue plastic sandals, because wealth, I learned that day, is not the price of the thing but the size of the lack it fills, and those two-hundred-shilling sandals filled a lack I had not even known I carried until a question revealed it.</w:t>
      </w:r>
    </w:p>
    <w:p>
      <w:pPr>
        <w:pStyle w:val="BodyText"/>
        <w:spacing w:line="360" w:lineRule="auto" w:after="160"/>
      </w:pPr>
      <w:r>
        <w:rPr>
          <w:sz w:val="28"/>
          <w:szCs w:val="28"/>
        </w:rPr>
        <w:t xml:space="preserve">That encounter in the rain cracked a door open, and through that door came the rescue I had begged for on the phone. My grandparents told us to come to them, to Lumakanda, and not long after, my mother, having heard my weeping across all that distance, finally arrived, that December, as she had promised, and she took us to the city, to Nairobi, for the first time in our lives. My parents were not in Nairobi proper but in Juja, in a place called Gachororo, on the city’s edge, and the journey there and the arrival blew the doors clean off my small world. I had never seen a city. I had never, really, seen electricity in abundance, because the only place electricity had ever lived in my experience was my grandfather David’s home in Lumakanda, my grandfather Samson and my grandfather Philemona having none, and so electric light was not, to me, a fact of modern life, it was a marvel that existed at exactly one address in the entire world, and now suddenly here was a whole city of it, blazing through the night, light everywhere, on every street and in every building, an ocean of the marvel I had thought existed only at my grandfather’s house.</w:t>
      </w:r>
    </w:p>
    <w:p>
      <w:pPr>
        <w:pStyle w:val="BodyText"/>
        <w:spacing w:line="360" w:lineRule="auto" w:after="160"/>
      </w:pPr>
      <w:r>
        <w:rPr>
          <w:sz w:val="28"/>
          <w:szCs w:val="28"/>
        </w:rPr>
        <w:t xml:space="preserve">I asked my mother a thousand questions on that journey and in those first city days, and I want you to picture the scene, because it is one of the few unambiguously joyful ones in this whole stretch of my story. What is that, I asked. Look at that building, how is it so tall, how does it not fall. Look at that, what is that, what is it for. I had never seen a skyscraper and could not understand how a building could climb so far into the sky. I had never seen a real city market, where it seemed that every single person was selling something and a great many of them were selling tomatoes, mountains of tomatoes, more tomatoes than I had imagined existed. I had never watched movies the way the city watched them, never seen the lit shopfronts, the matatus in their painted glory, the sheer overwhelming density of people and things and light. And my mother, who I half expected to snap at our endless naive village questions, did not snap. She was patient with us the entire way, did not insult us, did not shame us for our wonder, just answered our questions one after another and watched her village boys discover the world, and she has told me since that something settled in her on that journey, a decision, a vow, to take care of us no matter what it cost, and I believe her, because I felt it, felt the warmth of a mother who had crossed back over the distance to gather her children and was not going to lose them again.</w:t>
      </w:r>
    </w:p>
    <w:p>
      <w:pPr>
        <w:pStyle w:val="BodyText"/>
        <w:spacing w:line="360" w:lineRule="auto" w:after="160"/>
      </w:pPr>
      <w:r>
        <w:rPr>
          <w:sz w:val="28"/>
          <w:szCs w:val="28"/>
        </w:rPr>
        <w:t xml:space="preserve">I want to dwell in that city wonder a little longer, because the joy of it is rare in this story and deserves its space. Everything in Nairobi was a question my village had not prepared me to answer. The matatus astonished me, the public minibuses painted in wild colors and blasting music and covered in images and slogans, careening through traffic with a confidence that seemed to defy death, and I could not understand how so many vehicles could move so fast so close together without constant catastrophe, could not understand the choreography of a city’s traffic, which to a village boy looked like pure chaos and was in fact an intricate order I had no key to. The shops stunned me, shops with glass fronts and lit interiors and more goods inside a single one than existed in all of Lugari Line, shelves of things I had no names for, abundance stacked to the ceiling, and the casual way city people walked past all of it without wonder, when each shop window was to me a small museum of the impossible. The food stunned me, the variety of it, the street vendors and the smells, the idea that you could simply buy cooked food from a stranger and eat it, that hunger here was a thing you solved with money rather than a season you endured. And the people, the sheer number of them, more people on a single street than I had seen in my entire life gathered in one place, a river of strangers, and the strange city fact that you could be surrounded by thousands of people and known by none of them, a kind of crowded loneliness I had never experienced in a village where everyone knew everyone and your business was the whole community’s business.</w:t>
      </w:r>
    </w:p>
    <w:p>
      <w:pPr>
        <w:pStyle w:val="BodyText"/>
        <w:spacing w:line="360" w:lineRule="auto" w:after="160"/>
      </w:pPr>
      <w:r>
        <w:rPr>
          <w:sz w:val="28"/>
          <w:szCs w:val="28"/>
        </w:rPr>
        <w:t xml:space="preserve">The first time I watched a movie properly, in the city way, I was transfixed. We had narrated movies to each other in the village, my brother and I, performed them from memory and imagination, but to sit and watch one delivered whole, the pictures and the sound and the story all arriving together without my having to manufacture any of it, was a different order of experience entirely, and I drank it in, the boy who would grow up to make screen content sitting slack-jawed before a screen, not yet knowing that this was his future flickering in front of him, only knowing that it was wonderful. And the electricity, I keep returning to the electricity because it was the deepest marvel, the simple fact that you could push a switch and banish the dark, that the night did not have to be navigated by kerosene flame, that light was abundant and casual and everywhere, taken for granted by people who had never read by a koroboi or done their evening chores by the orange light of a single wick. I would push switches just to watch the light obey me, the village boy commanding the marvel that had lived at one address his whole life and now lived everywhere, and I think some part of my hunger for the bright lights of a studio, the literal bright lights I would one day stand under for a living, was born in those first switch-flipping days in Juja, the boy who had grown up in the dark falling permanently in love with the light.</w:t>
      </w:r>
    </w:p>
    <w:p>
      <w:pPr>
        <w:pStyle w:val="BodyText"/>
        <w:spacing w:line="360" w:lineRule="auto" w:after="160"/>
      </w:pPr>
      <w:r>
        <w:rPr>
          <w:sz w:val="28"/>
          <w:szCs w:val="28"/>
        </w:rPr>
        <w:t xml:space="preserve">My father, by then, had found his footing in the city too, through my mother’s help, and his work there was as raw and hard as everything else in our story had been. He cut and carried stone for the construction of the Thika Superhighway, that great road being driven northeast out of Nairobi toward our home region, hauling broken rock into trucks under the sun for a first wage of around seven hundred shillings, and on that wage, between the two of them, my parents began to assemble an actual life, item by item, the way my mother had assembled her room of two pots and two plates. First a mattress. Then a bed to lift the mattress off the floor. Then, the great triumph, a television, one of the old heavy ones with the deep bulging back, the stomach TV we called it for its protruding belly, a brick of a thing that to us was pure unimaginable glamour, a screen of our own, light and pictures and the wider world delivered into our own rented room. The culture shock of the city was total, and I overcame it fast, because a poor village child is, if nothing else, supremely adaptable, and I had been adapting to hard new conditions my entire short life, and a city, for all its overwhelming strangeness, was just one more set of conditions to adapt to, and the adapting, for once, was upward, toward light and abundance and the marvel of electricity, rather than downward into hunger and fear.</w:t>
      </w:r>
    </w:p>
    <w:p>
      <w:pPr>
        <w:pStyle w:val="BodyText"/>
        <w:spacing w:line="360" w:lineRule="auto" w:after="160"/>
      </w:pPr>
      <w:r>
        <w:rPr>
          <w:sz w:val="28"/>
          <w:szCs w:val="28"/>
        </w:rPr>
        <w:t xml:space="preserve">There was something profound happening underneath the wonder of those city months, something I could feel even as a child without having words for it, which was that my family was, for the first time in years, beginning to reassemble itself. For so long we had been scattered, my father in his flight, my mother in her exile, my brother and I in the rotating custody of relatives, the family blown apart by violence and rumor and poverty into separate pieces in separate places. And now, in a rented room in Juja, the pieces were coming back together, my mother and my father and my brother and me under one roof again, eating from the same pot, sleeping in the same room, watching the same stomach TV, and after the long scattering there was a sweetness to that simple togetherness that I cannot fully convey, the sweetness of a family that has been broken and is, tentatively, against the odds, mending. It did not last, and the mending was never complete, and there were storms still to come, but for those few months in the city I had something I had nearly forgotten the feeling of, which was a family in one place, parents within reach, the basic ordinary miracle of belonging to a household that actually contained the people you belonged to.</w:t>
      </w:r>
    </w:p>
    <w:p>
      <w:pPr>
        <w:pStyle w:val="BodyText"/>
        <w:spacing w:line="360" w:lineRule="auto" w:after="160"/>
      </w:pPr>
      <w:r>
        <w:rPr>
          <w:sz w:val="28"/>
          <w:szCs w:val="28"/>
        </w:rPr>
        <w:t xml:space="preserve">I have come to see those Juja months as a kind of hinge in my childhood, the turning point between the years of being scattered and abandoned and the years of being, however imperfectly, gathered and built. Before Juja I was a child the world was happening to, blown about by forces far larger than myself, the flight of my father and the exile of my mother and the cruelty of relatives, a leaf on the floodwater. In Juja, and in what came after it, I began to be a child with a direction, a child being deliberately gathered up and pointed somewhere by people who had decided to invest in him, and the difference between those two conditions, between being blown about and being aimed, is the difference between drowning and swimming. The city did not just show me electricity and skyscrapers and tomatoes. It showed me my own family choosing, against everything, to come back together around me, and that choosing was the first solid ground I had stood on in years.</w:t>
      </w:r>
    </w:p>
    <w:p>
      <w:pPr>
        <w:pStyle w:val="BodyText"/>
        <w:spacing w:line="360" w:lineRule="auto" w:after="160"/>
      </w:pPr>
      <w:r>
        <w:rPr>
          <w:sz w:val="28"/>
          <w:szCs w:val="28"/>
        </w:rPr>
        <w:t xml:space="preserve">But that season in Juja was brief, a matter of months, and it ended with a decision that set the entire next chapter of my life, because when the time came to return to school, my brother and I refused, flatly, with the full force of a child’s rare absolute refusal, to go back to Mahemas. We had tasted something else. We had seen the city and the electricity and the shoes, and more than that we had felt, in my grandfather’s library and my grandmother’s car in the rain, the pull of a different kind of life, a life with books and light and people who asked about your feet, and we did not want to return to the mud school in the bushes and the cane and the hunger. We wanted to stay in Lumakanda, with the white grandfather who had stopped his car in the rain, the grandfather with the library and the electricity and the patience for a boy’s bad grammar. And that refusal, that small fierce planting of two pairs of feet, the same feet that had been bare in the rain at Lugari Line, now shod in blue plastic and unwilling to walk the old road again, carried us out of one life and into another. It carried us into the township years, into the library that did not judge my grammar, into the people who would build me on purpose. But that, as I keep promising you, is the next part, and it begins where this one ends, with two boys in blue sandals deciding that they were not going back, and a family, against all the odds of its poverty and its scattering, slowly, painfully, beginning to gather itself back together around them.</w:t>
      </w:r>
    </w:p>
    <w:bookmarkEnd w:id="25"/>
    <w:bookmarkEnd w:id="26"/>
    <w:sectPr/>
    <w:pgSz w:w="8640" w:h="12960"/>
    <w:pgMar w:top="1440" w:right="1440" w:bottom="1440" w:left="1440" w:header="720" w:footer="720" w:gutter="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pPrDefault>
      <w:pPr>
        <w:spacing w:line="360" w:lineRule="auto"/>
      </w:pPr>
    </w:pPrDefault>
    <w:rPrDefault>
      <w:rPr>
        <w:rFonts w:ascii="Georgia" w:cs="Georgia" w:hAnsi="Georg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spacing w:after="160" w:line="360" w:lineRule="auto"/>
    </w:pPr>
    <w:name w:val="Normal"/>
    <w:qFormat/>
    <w:rPr>
      <w:sz w:val="24"/>
      <w:szCs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BORN BROKE, BUILT LOUD</dc:title>
  <dc:creator>Eugine Micah</dc:creator>
  <cp:keywords/>
  <dcterms:created xsi:type="dcterms:W3CDTF">2026-05-23T05:28:22Z</dcterms:created>
  <dcterms:modified xsi:type="dcterms:W3CDTF">2026-05-23T05:28:22Z</dcterms:modified>
</cp:coreProperties>
</file>

<file path=docProps/custom.xml><?xml version="1.0" encoding="utf-8"?>
<Properties xmlns="http://schemas.openxmlformats.org/officeDocument/2006/custom-properties" xmlns:vt="http://schemas.openxmlformats.org/officeDocument/2006/docPropsVTypes"/>
</file>