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five"/>
    <w:p>
      <w:pPr>
        <w:pStyle w:val="Heading1"/>
        <w:pageBreakBefore/>
      </w:pPr>
      <w:r>
        <w:t xml:space="preserve">PART FIVE</w:t>
      </w:r>
    </w:p>
    <w:bookmarkEnd w:id="20"/>
    <w:bookmarkStart w:id="28" w:name="thika-and-the-wildcat"/>
    <w:p>
      <w:pPr>
        <w:pStyle w:val="Heading1"/>
        <w:pageBreakBefore/>
      </w:pPr>
      <w:r>
        <w:t xml:space="preserve">THIKA AND THE WILDCAT</w:t>
      </w:r>
    </w:p>
    <w:bookmarkStart w:id="21" w:name="Xde6a0ebff85c36bf0722f95f30dfccbd1e52c69"/>
    <w:p>
      <w:pPr>
        <w:pStyle w:val="Heading2"/>
        <w:pageBreakBefore/>
      </w:pPr>
      <w:r>
        <w:t xml:space="preserve">Chapter Twenty-Seven: The Town Whose Name Means to Bury or to Plant</w:t>
      </w:r>
    </w:p>
    <w:p>
      <w:pPr>
        <w:pStyle w:val="FirstParagraph"/>
        <w:spacing w:before="0" w:after="160" w:line="384" w:lineRule="auto"/>
        <w:jc w:val="both"/>
      </w:pPr>
      <w:r>
        <w:t xml:space="preserve">The phone call that changed my life came while a borehole was being dug, which is the kind of detail you could not invent if you tried, because the whole of my future was decided to the soundtrack of a machine boring a hole into the earth in search of water.</w:t>
      </w:r>
    </w:p>
    <w:p>
      <w:pPr>
        <w:pStyle w:val="BodyText"/>
        <w:spacing w:before="0" w:after="160" w:line="384" w:lineRule="auto"/>
        <w:jc w:val="both"/>
      </w:pPr>
      <w:r>
        <w:t xml:space="preserve">My grandfather Samson Kemoli was on the line. Samson, the limping former corporal, the man whose blood ran in my mother before the world rearranged her into someone else’s daughter, the grandfather attached to the place we called Kemoview. He had news, and the news was a door. There was a college in a town called Thika, far away in the country of the Kikuyu, near Nairobi, and there was a way for me to get into it, and the way was opening now, this minute, while the borehole drill chewed its slow way down toward the water table. I stood there holding the phone, a boy fresh from the disappointment of a C, a boy who had wanted university with a hunger that the C had insulted but not killed, and I listened to my grandfather hand me a second chance dressed as a phone call over the noise of a machine looking for water in the ground.</w:t>
      </w:r>
    </w:p>
    <w:p>
      <w:pPr>
        <w:pStyle w:val="BodyText"/>
        <w:spacing w:before="0" w:after="160" w:line="384" w:lineRule="auto"/>
        <w:jc w:val="both"/>
      </w:pPr>
      <w:r>
        <w:t xml:space="preserve">I want you to understand the desperation and the speed of what happened next, because nothing about my entry into higher education was orderly. I did not have a national identity card. In Kenya, the ID is the document that turns a child into a citizen with a face the state recognizes, and at that point in my life the state did not yet officially recognize my face. I had no clearance papers from my secondary school in the tidy way that organized families produce clearance papers. I had a slip. A piece of paper. The flimsy provisional evidence of a boy who exists more in intention than in bureaucracy. And on the strength of that slip, and my grandfather’s phone call, and the bottomless want in my own chest, I prepared to travel the better part of four hundred kilometers across the entire width of my country, from the green folds of Western Kenya to an industrial town in the central highlands, to join an institution that had agreed to take me before I had assembled a single proper document proving I was allowed to be taken.</w:t>
      </w:r>
    </w:p>
    <w:p>
      <w:pPr>
        <w:pStyle w:val="BodyText"/>
        <w:spacing w:before="0" w:after="160" w:line="384" w:lineRule="auto"/>
        <w:jc w:val="both"/>
      </w:pPr>
      <w:r>
        <w:t xml:space="preserve">Chinua Achebe wrote that a child cannot pay for its mother’s milk, and I have thought about that line in connection with my grandfather Samson, because what he extended to me in that phone call was a kind of milk, a nourishment offered without any expectation that it could ever be repaid in kind. He could not undo the C. He could not give me back the calm childhood that poverty and a drinking father had eaten. But he could make a phone call, and the phone call could become a college, and the college could become a life, and so he made it, and the drill kept boring, and the water, somewhere far below, waited to be found.</w:t>
      </w:r>
    </w:p>
    <w:p>
      <w:pPr>
        <w:pStyle w:val="BodyText"/>
        <w:spacing w:before="0" w:after="160" w:line="384" w:lineRule="auto"/>
        <w:jc w:val="both"/>
      </w:pPr>
      <w:r>
        <w:t xml:space="preserve">The journey itself was the longest I had ever taken on purpose. I had walked enormous distances as a child, but those had been the small desperate distances of the poor, measured in the hundreds of meters and the occasional brutal kilometer. This was different. This was the country opening up beneath the matatu like a scroll being unrolled, the green of home giving way to the great escarpment, the long descent toward the Rift, the climb up the other side into the central highlands where the land changes its accent entirely. I watched my whole country slide past the window for hours, a boy with a slip in his pocket and no ID and no idea what he was driving toward, and I felt the specific terror and exhilaration of a person whose old life is shrinking in the rear window while the new one has not yet arrived in the windshield. Somewhere on that road, I crossed from the only Kenya I had ever known into a Kenya I had only seen on television, and the crossing did not announce itself, the way the important crossings never do.</w:t>
      </w:r>
    </w:p>
    <w:p>
      <w:pPr>
        <w:pStyle w:val="BodyText"/>
        <w:spacing w:before="0" w:after="160" w:line="384" w:lineRule="auto"/>
        <w:jc w:val="both"/>
      </w:pPr>
      <w:r>
        <w:t xml:space="preserve">And then, Thika.</w:t>
      </w:r>
    </w:p>
    <w:p>
      <w:pPr>
        <w:pStyle w:val="BodyText"/>
        <w:spacing w:before="0" w:after="160" w:line="384" w:lineRule="auto"/>
        <w:jc w:val="both"/>
      </w:pPr>
      <w:r>
        <w:t xml:space="preserve">You should know what kind of town Thika is, because the town was part of the lesson. Thika is not a soft place. It is an industrial town, a town of factories and the famous pineapple plantations that stretch in their disciplined rows toward the horizon, a town that the colonial settlers had once romanticized in a book called The Flame Trees of Thika and that the rest of us knew, more practically, as a place where things were made and grown and processed and shipped. It had a hardness to it, a working hum, the energy of a place that earns its living rather than dreaming about it. After the green agricultural quiet of Lugari, Thika hit me like a different climate of the spirit, faster, harder, more transactional, a town that did not care who your father was or which tribe had a word for you, a town that would weigh you strictly by what you could do.</w:t>
      </w:r>
    </w:p>
    <w:p>
      <w:pPr>
        <w:pStyle w:val="BodyText"/>
        <w:spacing w:before="0" w:after="160" w:line="384" w:lineRule="auto"/>
        <w:jc w:val="both"/>
      </w:pPr>
      <w:r>
        <w:t xml:space="preserve">But here is the thing that has haunted me ever since I learned it, the thing that turned the name of the town into a parable I have never stopped chewing on. The name Thika, in the Kikuyu language of the people whose land it sits on, carries a heavy double meaning. Some will tell you it comes from a word that means to bury. Others will tell you it speaks of planting, of fixing a thing firmly into the ground so that it takes root and grows. To bury, or to plant. And the wild truth, the truth I did not have the wisdom to see when I climbed down from that matatu with my slip and my single box, is that those are not two different actions at all. They are the same action seen from two different ends of hope. When you bury a seed, the people watching from the surface see a small death, a thing covered over with earth and apparently finished. But the seed knows better. The seed knows it has not been buried; it has been planted. And whether the dark covering of the soil turns out to be a grave or a cradle depends entirely on what is inside the thing you put into the ground.</w:t>
      </w:r>
    </w:p>
    <w:p>
      <w:pPr>
        <w:pStyle w:val="BodyText"/>
        <w:spacing w:before="0" w:after="160" w:line="384" w:lineRule="auto"/>
        <w:jc w:val="both"/>
      </w:pPr>
      <w:r>
        <w:t xml:space="preserve">I had come to Thika carrying a C, carrying a slip instead of an identity, carrying the accumulated weight of a childhood spent on the wrong side of every ledger. By every visible measure I was being buried, sent far from home to a modest institute in a hard industrial town, the kind of quiet disappearance that swallows millions of poor clever African children every year and is mourned by no one because no one was watching them closely enough to notice them vanish. But I was not being buried. I was being planted. The boy who went into the ground at Thika was a seed with something loud and alive coiled inside him, and the dark covering of that hard town was not a grave at all. It was the cradle where Roylandz would be born.</w:t>
      </w:r>
    </w:p>
    <w:p>
      <w:pPr>
        <w:pStyle w:val="BodyText"/>
        <w:spacing w:before="0" w:after="160" w:line="384" w:lineRule="auto"/>
        <w:jc w:val="both"/>
      </w:pPr>
      <w:r>
        <w:t xml:space="preserve">I felt the freedom before I understood the rest of it. That was the first gift Thika gave me, before the shows and the name and the women and the lessons, the simple staggering gift of being four hundred kilometers away from everyone who had ever defined me. No father whose mood set the temperature of the house. No grandmother whose ledger had me filed under not worth it. No village that knew exactly which family I came from and exactly what my father did when he drank. No hilltop full of boys with a soft word for the Luhya outsider. For the first time in my entire life I was somewhere where nobody knew my story, which meant, intoxicatingly, that I got to choose which story to tell. A poor boy from Lugari who arrives somewhere that has never heard of Lugari is, for a brief and dangerous and beautiful window, anyone he decides to be.</w:t>
      </w:r>
    </w:p>
    <w:p>
      <w:pPr>
        <w:pStyle w:val="BodyText"/>
        <w:spacing w:before="0" w:after="160" w:line="384" w:lineRule="auto"/>
        <w:jc w:val="both"/>
      </w:pPr>
      <w:r>
        <w:t xml:space="preserve">Nelson Mandela, who knew more about the meaning of doors than almost any man who ever lived, having spent twenty-seven years on the wrong side of one, wrote that there is no passion to be found in playing small, in settling for a life that is less than the one you are capable of living. I had played small my whole life because my whole life had been small, hemmed in by poverty and geography and the long shadow of my father’s bottle. Thika was the first place that did not already have a small box waiting for me with my name on it. The town that buries and plants had received its newest seed, a fat loud dark-skinned boy with a slip in his pocket and no proof of who he was, which was perfect, because he had come precisely to become someone the documents had not yet met.</w:t>
      </w:r>
    </w:p>
    <w:p>
      <w:pPr>
        <w:pStyle w:val="BodyText"/>
        <w:spacing w:before="0" w:after="160" w:line="384" w:lineRule="auto"/>
        <w:jc w:val="both"/>
      </w:pPr>
      <w:r>
        <w:t xml:space="preserve">Let me take you on that matatu journey properly, because four hundred kilometers is not a number to a boy who has never crossed his own province, it is an education in the size of his own country. We climbed out of the green west and the land began to change its character the way a person’s face changes when they move from one mood to another. The maize country thinned. The road found the great escarpment and began its long dramatic descent toward the floor of the Rift Valley, that enormous gash in the earth that runs the length of East Africa like a wound the continent never closed, and I pressed my face to the window and watched the world fall away beneath me, the valley spreading out vast and hazy and ancient, and I understood for the first time, in my body rather than in a textbook, that I came from a small corner of a very large place. We passed the lakes that the tourists pay fortunes to see, Naivasha glinting somewhere off to the side, the flamingo waters, the whole geography I had only ever encountered as names in a classroom now sliding past a dusty matatu window at a speed that made them real. And then the climb up the eastern wall of the Rift, the engine straining, the ears popping, the ascent into the central highlands where the people speak a different mother tongue and the very shape of the hills announces that you have entered someone else’s homeland. Hour after hour of it. A boy with a slip in his pocket watching his entire country audition for him through glass.</w:t>
      </w:r>
    </w:p>
    <w:p>
      <w:pPr>
        <w:pStyle w:val="BodyText"/>
        <w:spacing w:before="0" w:after="160" w:line="384" w:lineRule="auto"/>
        <w:jc w:val="both"/>
      </w:pPr>
      <w:r>
        <w:t xml:space="preserve">And you should know what kind of town received me at the end of that road, because Thika has a character as specific as a person’s. This is the town the colonial writer Elspeth Huxley made famous in a book called The Flame Trees of Thika, romanticizing the red-blossomed trees and the settler farms of a century ago, but the Thika I arrived in was no one’s pastoral fantasy. It was a working town, a manufacturing town, the home of the great Del Monte pineapple plantations whose disciplined rows march toward the horizon in a green so orderly it looks drawn with a ruler, the place where a significant share of the pineapple the world eats is grown and canned and shipped. It had factories. It had the famous Thika and Chania waterfalls just outside it, where the rivers throw themselves off the rock with a roar, and it had the old Blue Posts Hotel perched between them, a relic of another era. It had a superhighway connecting it to Nairobi, the capital lying only some forty kilometers to the south, close enough to feel the gravity of the big city without being swallowed by it. Thika hummed. It worked. It had the energy of a place that produces things, and it could not have cared less which tribe had a word for me or what my father did when he drank, because Thika weighs a man by what he can make and ship, and that, for a boy who had spent his whole life being weighed by things he could not control, was the most liberating welcome imaginable.</w:t>
      </w:r>
    </w:p>
    <w:p>
      <w:pPr>
        <w:pStyle w:val="BodyText"/>
        <w:spacing w:before="0" w:after="160" w:line="384" w:lineRule="auto"/>
        <w:jc w:val="both"/>
      </w:pPr>
      <w:r>
        <w:t xml:space="preserve">I have to tell you about the first night, because the first night in a new institution is when the full weight of a decision lands on you, after the adrenaline of arrival has drained away and you are left lying in an unfamiliar bed in an unfamiliar town surrounded by strangers, listening to the sounds of a building that is not yet home. I had my roommates, the random assortment of young men that the institution had thrown together, each of us carrying our own story and our own slip of provisional identity, and I lay there in the dark of that first night four hundred kilometers from everything I had ever known, and I felt the two great feelings of my whole life wrestling for control of my chest, the terror and the exhilaration, the same two that had wrestled on the bus to Murgusi and would wrestle again on every threshold I ever crossed. The terror said you are alone, you are far, you have no ID and no papers and no father here to fix anything and no mother to pray over you and no Dante to be your audience. And the exhilaration said exactly the same words and meant the opposite, you are alone, you are far, no one here knows your story, you are finally, terrifyingly, gloriously free.</w:t>
      </w:r>
    </w:p>
    <w:p>
      <w:pPr>
        <w:pStyle w:val="BodyText"/>
        <w:spacing w:before="0" w:after="160" w:line="384" w:lineRule="auto"/>
        <w:jc w:val="both"/>
      </w:pPr>
      <w:r>
        <w:t xml:space="preserve">I want to dwell on the strangeness of joining a college on the strength of a slip and a phone call, because it is the kind of detail that reveals the whole texture of poor ambition. The organized families of Kenya move their children into higher education on a cushion of documents, identity cards and clearance forms and certificates assembled in tidy folders by parents who have done this before and know the choreography. I had a slip. I had a grandfather’s voice on a phone over the sound of a borehole drill. I had a C and a hunger and a town’s name that meant either burial or planting depending on what was inside the seed. And somehow, on that flimsy provisional foundation, the institution opened its gate and let me in, and I have thought many times since about how much of a poor person’s life is conducted on slips and phone calls and faith, how the documents always seem to be somewhere else, being processed, on their way, while the actual living happens now, urgently, on whatever scrap of provisional permission you can scrape together. I did not have time to wait for the bureaucracy to certify my existence. I had a life to start. So I started it on a slip.</w:t>
      </w:r>
    </w:p>
    <w:p>
      <w:pPr>
        <w:pStyle w:val="BodyText"/>
        <w:spacing w:before="0" w:after="160" w:line="384" w:lineRule="auto"/>
        <w:jc w:val="both"/>
      </w:pPr>
      <w:r>
        <w:t xml:space="preserve">I have thought a lot about my grandfather Samson Kemoli and that phone call, because it was the second time a grandfather had reached across the gap of generations to keep me in the game. David Zarembka, the Quaker, had paid for the hilltop. Samson, the limping ex-corporal, had opened the door to Thika. Two old men, from two completely different worlds, an American peace activist and a Kenyan former soldier, both of whom had every reason to let a difficult dusty grandson sink, and both of whom chose instead to reach. I have come to believe that this is the quiet truth about how poor children actually escape, not through some heroic solo effort by the child alone, but through a relay of small rescues performed by the few adults who decide that this particular child is worth a phone call, a school fee, a door held open a little longer. I was the beneficiary of a relay. Samson handed me the baton over the noise of a borehole drill, and I ran with it the only way I knew how, which was loudly, all the way across the country, on a slip, toward a town whose name promised either my burial or my planting.</w:t>
      </w:r>
    </w:p>
    <w:p>
      <w:pPr>
        <w:pStyle w:val="BodyText"/>
        <w:spacing w:before="0" w:after="160" w:line="384" w:lineRule="auto"/>
        <w:jc w:val="both"/>
      </w:pPr>
      <w:r>
        <w:rPr>
          <w:bCs/>
          <w:b/>
        </w:rPr>
        <w:t xml:space="preserve">Roylandz Rule Number Twenty-Seven:</w:t>
      </w:r>
      <w:r>
        <w:t xml:space="preserve"> Some of the most important journeys of your life will begin before your papers are in order, on the strength of nothing but a phone call and a hunger. Do not wait for the documents to catch up to the dream. Travel on the slip. And when life sends you somewhere that looks like a burial, far from everyone who knows your name, remember that burying and planting are the same motion performed on two different kinds of seed. What grows out of the dark depends entirely on what you carried into it.</w:t>
      </w:r>
    </w:p>
    <w:bookmarkEnd w:id="21"/>
    <w:bookmarkStart w:id="22" w:name="X761c6fd7312a022b0879929c53b0df48483b938"/>
    <w:p>
      <w:pPr>
        <w:pStyle w:val="Heading2"/>
        <w:pageBreakBefore/>
      </w:pPr>
      <w:r>
        <w:t xml:space="preserve">Chapter Twenty-Eight: The Naming of Roylandz</w:t>
      </w:r>
    </w:p>
    <w:p>
      <w:pPr>
        <w:pStyle w:val="FirstParagraph"/>
        <w:spacing w:before="0" w:after="160" w:line="384" w:lineRule="auto"/>
        <w:jc w:val="both"/>
      </w:pPr>
      <w:r>
        <w:t xml:space="preserve">A man can be given many names in a lifetime, but there is a particular kind of power, a power that poor people rarely get to taste, in the day you stop accepting the names you were handed and mint one of your own.</w:t>
      </w:r>
    </w:p>
    <w:p>
      <w:pPr>
        <w:pStyle w:val="BodyText"/>
        <w:spacing w:before="0" w:after="160" w:line="384" w:lineRule="auto"/>
        <w:jc w:val="both"/>
      </w:pPr>
      <w:r>
        <w:t xml:space="preserve">I have told you, near the very beginning of this book, that I was nearly named John, and that my family swerved away from it because the name was attached in our village to a couple of characters whose reputations you would not wish on a goat. I have told you that I carry Micah from a great-grandfather who was a man of God, a reverend, a patriarch of the early church, and that I was born Obbayi before the world layered other names onto me. So I had grown up understanding, in my bones, that names are not neutral. A name is a kind of clothing that other people dress you in before you are old enough to have an opinion about the fit, and you spend a good part of your youth discovering whether the clothes they chose actually suit the body you turned out to have.</w:t>
      </w:r>
    </w:p>
    <w:p>
      <w:pPr>
        <w:pStyle w:val="BodyText"/>
        <w:spacing w:before="0" w:after="160" w:line="384" w:lineRule="auto"/>
        <w:jc w:val="both"/>
      </w:pPr>
      <w:r>
        <w:t xml:space="preserve">And the clothes I had been handed did not, in the loud secret opinion of my own ambition, suit me at all. Not because there was anything wrong with them, but because they were inherited, assigned, given. They told the world where I came from. They did not tell the world where I was going. And I had arrived in Thika, four hundred kilometers from everyone who had ever defined me, with the rare and dangerous freedom to decide what the world would call me, and I was not about to waste it.</w:t>
      </w:r>
    </w:p>
    <w:p>
      <w:pPr>
        <w:pStyle w:val="BodyText"/>
        <w:spacing w:before="0" w:after="160" w:line="384" w:lineRule="auto"/>
        <w:jc w:val="both"/>
      </w:pPr>
      <w:r>
        <w:t xml:space="preserve">So I named myself Roylandz.</w:t>
      </w:r>
    </w:p>
    <w:p>
      <w:pPr>
        <w:pStyle w:val="BodyText"/>
        <w:spacing w:before="0" w:after="160" w:line="384" w:lineRule="auto"/>
        <w:jc w:val="both"/>
      </w:pPr>
      <w:r>
        <w:t xml:space="preserve">I want to take the name apart for you the way a jeweler takes apart a setting, because I built it deliberately, the way a poor boy who owns nothing else will lavish enormous care on the one thing he can actually construct, which is an identity. Listen to the front of it. Roy. There is royalty in that syllable, a king’s worth of it, the sound of a crown, and I want you to sit with the audacity of a dark-skinned boy from the dust of Lugari, a boy the world had filed under outsider and lemindet and not worth it, a boy with a C and a slip instead of an ID, reaching up and pulling the sound of royalty down out of the air and pinning it to the front of his own name. That was not arrogance. Or rather it was arrogance, but it was the holy kind, the necessary kind, the kind a person manufactures precisely because the world has spent years informing him he is the opposite. You do not crown yourself because you feel like a king. You crown yourself because the world has been treating you like a subject and you have decided to resign the position.</w:t>
      </w:r>
    </w:p>
    <w:p>
      <w:pPr>
        <w:pStyle w:val="BodyText"/>
        <w:spacing w:before="0" w:after="160" w:line="384" w:lineRule="auto"/>
        <w:jc w:val="both"/>
      </w:pPr>
      <w:r>
        <w:t xml:space="preserve">And the back of it. Landz. Land. The thing my father sold to put me through Murgusi. The body of the family, the buried grandparents, the security and the dignity and the identity that, among my people, lives in the soil itself. Land was the most valuable and most painful word in my entire vocabulary, the thing we had bled to acquire and bled again to surrender, and I took it and I built it into the foundation of my new name, so that my name would carry, always, the ground I came from even as the front of it reached for a crown I had not yet earned. Roy. Landz. A king and his country, assembled by a boy who at that moment possessed neither, which is exactly the moment a person most needs to assemble them, in language, before he can assemble them in life.</w:t>
      </w:r>
    </w:p>
    <w:p>
      <w:pPr>
        <w:pStyle w:val="BodyText"/>
        <w:spacing w:before="0" w:after="160" w:line="384" w:lineRule="auto"/>
        <w:jc w:val="both"/>
      </w:pPr>
      <w:r>
        <w:t xml:space="preserve">And the Z. People ask about the Z. The ordinary spelling of those sounds belonged to other people, to the dictionary, to the world that had named me before I could object. The Z was mine. The Z was the small rebellious flourish, the signature, the deliberate misspelling that announced this is not a word you will find in your records, this is a thing I made, and I made it on purpose, and the strangeness of it is the proof of my hand. Every brand that has ever mattered has a small wrongness in it that the founder refused to correct, a flourish that says a person was here, choosing. The Z was my flourish. The Z was me refusing to be spelled correctly by a world that had never bothered to read me properly in the first place.</w:t>
      </w:r>
    </w:p>
    <w:p>
      <w:pPr>
        <w:pStyle w:val="BodyText"/>
        <w:spacing w:before="0" w:after="160" w:line="384" w:lineRule="auto"/>
        <w:jc w:val="both"/>
      </w:pPr>
      <w:r>
        <w:t xml:space="preserve">Now I have to say the most important thing in this chapter, the thing that the title of this entire book is quietly built on, the thing I need you to carry forward through everything that comes after. Roylandz was never who I am. Roylandz was what I built. There is a difference, and the difference is the whole story. Eugine Micah is the boy who was born on Christmas Eve in a hospital named after a country that no longer exists. Eugine Micah is my father’s son and my mother’s son and my great-grandfather the reverend’s descendant and the boy who wore the blue shorts and got the C and walked the four hundred kilometers to Thika. Eugine Micah is the constant, the bedrock, the name underneath all the other names, the person who will still be here when every brand I ever build has risen and served its purpose and been set down. Roylandz was the armor I forged so that Eugine Micah could survive the battlefield. Roylandz was the persona, the brand, the loud confident king of the landz that a frightened broke boy invented so that he would have somewhere magnificent to hide while he did the terrifying work of becoming real.</w:t>
      </w:r>
    </w:p>
    <w:p>
      <w:pPr>
        <w:pStyle w:val="BodyText"/>
        <w:spacing w:before="0" w:after="160" w:line="384" w:lineRule="auto"/>
        <w:jc w:val="both"/>
      </w:pPr>
      <w:r>
        <w:t xml:space="preserve">J.K. Rowling, who knew everything there is to know about the power of a chosen name, who watched a made-up word become a kingdom that millions of children would beg to live inside, understood that naming is a form of magic, the oldest form, the one where you speak a thing and the speaking helps to summon it. I did not have her gifts but I had her instinct. I spoke Roylandz before Roylandz existed, and the speaking summoned him, and for a season of my life he walked the earth as the brand under which I built everything, the banner I marched my whole creative army beneath, the king of a country that had not existed until a poor boy mispelled royalty and land on purpose and signed it with a Z.</w:t>
      </w:r>
    </w:p>
    <w:p>
      <w:pPr>
        <w:pStyle w:val="BodyText"/>
        <w:spacing w:before="0" w:after="160" w:line="384" w:lineRule="auto"/>
        <w:jc w:val="both"/>
      </w:pPr>
      <w:r>
        <w:t xml:space="preserve">There would come a day, later in this story, when I would set Roylandz down. When the name that had been my armor would start to feel like a costume I had outgrown, and I would step out from behind the brand and let the world meet Eugine Micah directly, on national television, with my own face and my own given name and no flourish to hide behind. People sometimes speak of that as the death of Roylandz, and there is a truth in the phrase, but it is not the whole truth. Roylandz did not die. Roylandz did his job. He carried a terrified seed of a boy across the most dangerous years of becoming, and when the boy had finally grown strong enough to stand in his own name, the armor was no longer a shield but a weight, and a wise warrior sets down the armor he no longer needs. Roylandz is what I used to be in public. Roylandz Media, the company, is what I built and what I will keep building into the future. But Eugine Micah is who I have always been underneath all of it, the progressive constant, the name that does not need a Z because it never needed to be anything other than true.</w:t>
      </w:r>
    </w:p>
    <w:p>
      <w:pPr>
        <w:pStyle w:val="BodyText"/>
        <w:spacing w:before="0" w:after="160" w:line="384" w:lineRule="auto"/>
        <w:jc w:val="both"/>
      </w:pPr>
      <w:r>
        <w:t xml:space="preserve">That is the secret of the whole enterprise, and I give it to you freely. The brand was the scaffolding. The man was the building. And you must never, ever confuse the two, or you will spend your life polishing the scaffolding and forgetting to construct anything behind it.</w:t>
      </w:r>
    </w:p>
    <w:p>
      <w:pPr>
        <w:pStyle w:val="BodyText"/>
        <w:spacing w:before="0" w:after="160" w:line="384" w:lineRule="auto"/>
        <w:jc w:val="both"/>
      </w:pPr>
      <w:r>
        <w:t xml:space="preserve">I think a great deal about the difference between the names we are given and the names we choose, and I have come to believe that it is one of the deepest divides in any human life. The given name is an act of hope performed by other people before they know who you will turn out to be. My parents looked at a newborn and reached for Obbayi from the family line, and the world later layered Micah onto me from the reverend, and these were beautiful gifts, but they were guesses, predictions made by people who could not see the future, bets placed on a baby. The chosen name is different. The chosen name is a declaration made by a person who has finally met himself, who knows something about who he is and a great deal about who he intends to become, and who reaches up and pulls a word out of the air to match the size of his own ambition. Most people never choose a name. They wear the guesses their parents made forever, and there is no shame in that, but there is a particular electricity available to the person who, at the right moment, in the right faraway town, decides to author the word the world will use for him.</w:t>
      </w:r>
    </w:p>
    <w:p>
      <w:pPr>
        <w:pStyle w:val="BodyText"/>
        <w:spacing w:before="0" w:after="160" w:line="384" w:lineRule="auto"/>
        <w:jc w:val="both"/>
      </w:pPr>
      <w:r>
        <w:t xml:space="preserve">I had been the boy who was almost named John and dodged it. I had been Obbayi from the bloodline and Micah from the reverend. And now, in Thika, I added the name that none of them had given me, the name I gave myself, and the giving was an act of such private power that I can still feel its charge years later. Because understand the context. I was nobody. I had no money, no status, no connections, no proof of identity beyond a slip. The world had handed me almost nothing. But the one thing it could not stop me from doing, the one act of creation available even to a person who owns absolutely nothing, was to name myself, and to name myself grandly, royally, deliberately, in defiance of every external fact about my situation. Poverty can take your land and your comfort and your father’s sobriety and your exam grade. It cannot take your right to decide what you will be called. That right is free, and it is total, and almost no one uses it.</w:t>
      </w:r>
    </w:p>
    <w:p>
      <w:pPr>
        <w:pStyle w:val="BodyText"/>
        <w:spacing w:before="0" w:after="160" w:line="384" w:lineRule="auto"/>
        <w:jc w:val="both"/>
      </w:pPr>
      <w:r>
        <w:t xml:space="preserve">Let me say more about how the brand actually functioned, because Roylandz was not merely a vanity, it was a tool, and a precise one. When I walked into a room as Roylandz, I walked in as the construction, the king of the landz, the confident loud media personality who feared nothing and commanded the space. And the construction could do things that the frightened boy underneath could not. The construction could approach the intimidating older student, could pitch the impossible show, could take the microphone in front of the crowd, could walk through the door that fame opened, all the things that would have paralyzed a dark broke boy from Lugari named only Eugine. Roylandz was the costume that made the courage possible, the way an actor finds that he can do, in character, things he could never do as himself. I hid inside Roylandz and I let Roylandz do the terrifying work, and slowly, over the Thika years and beyond, the things that only Roylandz could do at first became things that Eugine Micah could do too, because the courage practiced in costume eventually becomes courage you own outright. That is the secret function of a chosen name. It is training wheels for a self you have not yet become.</w:t>
      </w:r>
    </w:p>
    <w:p>
      <w:pPr>
        <w:pStyle w:val="BodyText"/>
        <w:spacing w:before="0" w:after="160" w:line="384" w:lineRule="auto"/>
        <w:jc w:val="both"/>
      </w:pPr>
      <w:r>
        <w:t xml:space="preserve">And I want to be precise about the eventual setting-down, because it is the part that the whole title of this book is built on and I will not let it stay vague. There came a season, later in this story, when I had grown so fully into the courage that Roylandz had once carried for me that the costume began to feel like a costume rather than a second skin. When I started appearing on national television, the question of the name became real in a new way, because a brand is one thing on a campus and another thing on a screen beamed into hundreds of thousands of homes. And I made the choice, gradually and then decisively, to step out from behind Roylandz and let the country meet Eugine Micah, my own face, my own given name, no flourish, no Z, no crown of syllables to stand in front of me. People who followed the journey sometimes speak of it as the death of the brand. But Roylandz Media, the company I founded and registered and continue to build, carries the name forward into the future as an enterprise even as I stepped forward as a man. So Roylandz is simultaneously what I used to be in public, and what I built, and what will keep building in the years ahead under that banner, while Eugine Micah is the constant beneath all of it, the progressive bedrock, the name I will answer to until the day they bury or plant me.</w:t>
      </w:r>
    </w:p>
    <w:p>
      <w:pPr>
        <w:pStyle w:val="BodyText"/>
        <w:spacing w:before="0" w:after="160" w:line="384" w:lineRule="auto"/>
        <w:jc w:val="both"/>
      </w:pPr>
      <w:r>
        <w:t xml:space="preserve">There is a deeper thing here about reinvention that I want to name, because it sits at the heart of why I think anyone reads a memoir like this one. Most people believe that you have to become someone before you can call yourself that someone, that the title follows the achievement. But the poor and the ambitious learn a stranger truth, which is that sometimes the name has to come first, that you call yourself the thing before you are the thing, and the calling helps to summon the becoming. I was not a king when I named myself Roylandz. I was a broke student with a slip instead of an identity card. But the name was a promissory note written to my own future, a declaration of intent disguised as a label, and every day that I lived as Roylandz was a day I worked to make the note good, to close the gap between the grand name and the modest reality, until one day the gap had closed and the name was no longer a claim but a description. This is not lying. The cynic calls it faking, but it is not faking, it is the ordinary magic by which every built thing comes into being, spoken before it is real so that the speaking can call it forth.</w:t>
      </w:r>
    </w:p>
    <w:p>
      <w:pPr>
        <w:pStyle w:val="BodyText"/>
        <w:spacing w:before="0" w:after="160" w:line="384" w:lineRule="auto"/>
        <w:jc w:val="both"/>
      </w:pPr>
      <w:r>
        <w:t xml:space="preserve">I have watched people misunderstand this and ruin themselves with it, which is why I add the warning. There is a version of self-naming that is pure delusion, the person who crowns himself king and then sits back and waits for the kingdom to arrive, who mistakes the promissory note for the payment and never does the frantic work of making the note good. That person becomes a joke, a man with a grand name and an empty life, all scaffolding and no building. The difference between that person and me was never the audacity of the name, because his audacity matched mine. The difference was the work. I named myself Roylandz and then I nearly killed myself building things worthy of the name, and the name and the work together made the man. The name without the work is delusion. The work without the name often lacks the nerve to begin. You need both, the declaration and the labor, the crown and the calluses.</w:t>
      </w:r>
    </w:p>
    <w:p>
      <w:pPr>
        <w:pStyle w:val="BodyText"/>
        <w:spacing w:before="0" w:after="160" w:line="384" w:lineRule="auto"/>
        <w:jc w:val="both"/>
      </w:pPr>
      <w:r>
        <w:rPr>
          <w:bCs/>
          <w:b/>
        </w:rPr>
        <w:t xml:space="preserve">Roylandz Rule Number Twenty-Eight:</w:t>
      </w:r>
      <w:r>
        <w:t xml:space="preserve"> When the world has spent years naming you, there is enormous power in the day you name yourself. Build the name on purpose, with a crown in front and your true ground behind and a deliberate flourish that says a person chose this. But never forget that the name you build is armor, not identity. The brand is the scaffolding; you are the building. Wear the crown into battle, and have the wisdom to set it down when you have finally grown into the man it was protecting.</w:t>
      </w:r>
    </w:p>
    <w:bookmarkEnd w:id="22"/>
    <w:bookmarkStart w:id="23" w:name="chapter-twenty-nine-the-overview-show"/>
    <w:p>
      <w:pPr>
        <w:pStyle w:val="Heading2"/>
        <w:pageBreakBefore/>
      </w:pPr>
      <w:r>
        <w:t xml:space="preserve">Chapter Twenty-Nine: The Overview Show</w:t>
      </w:r>
    </w:p>
    <w:p>
      <w:pPr>
        <w:pStyle w:val="FirstParagraph"/>
        <w:spacing w:before="0" w:after="160" w:line="384" w:lineRule="auto"/>
        <w:jc w:val="both"/>
      </w:pPr>
      <w:r>
        <w:t xml:space="preserve">The studio did not exist, the cameras did not exist, the budget did not exist, and the audience did not exist, which is precisely why the show worked, because we built the whole thing out of the one material we had in abundance, which was the refusal to wait for permission.</w:t>
      </w:r>
    </w:p>
    <w:p>
      <w:pPr>
        <w:pStyle w:val="BodyText"/>
        <w:spacing w:before="0" w:after="160" w:line="384" w:lineRule="auto"/>
        <w:jc w:val="both"/>
      </w:pPr>
      <w:r>
        <w:t xml:space="preserve">Let me set the scene at Thika Institute, where I had arrived as a journalism student with a slip instead of an ID and a head full of CNN and Al Jazeera and France 24, the international news rhythms my father had drilled into me before dawn through all those years of his sober mornings and his drunk evenings. I had been raised, without quite realizing it, to be a broadcaster. My father, for all his violence, had been an unintentional media school, forcing a small boy to write the news, to read it back, to understand the architecture of a story and the weight of a delivered sentence. So when I walked into a college that taught journalism and mass media, I was not arriving empty. I was arriving with a strange invisible apprenticeship already behind me, served at the knee of a complicated man who had taught me the one beautiful thing he knew how to teach.</w:t>
      </w:r>
    </w:p>
    <w:p>
      <w:pPr>
        <w:pStyle w:val="BodyText"/>
        <w:spacing w:before="0" w:after="160" w:line="384" w:lineRule="auto"/>
        <w:jc w:val="both"/>
      </w:pPr>
      <w:r>
        <w:t xml:space="preserve">And then I met Luckyboy Maingi, and the apprenticeship turned into a partnership.</w:t>
      </w:r>
    </w:p>
    <w:p>
      <w:pPr>
        <w:pStyle w:val="BodyText"/>
        <w:spacing w:before="0" w:after="160" w:line="384" w:lineRule="auto"/>
        <w:jc w:val="both"/>
      </w:pPr>
      <w:r>
        <w:t xml:space="preserve">I am not going to pretend I remember the exact molecular details of how Luckyboy and I first collided, because creative partnerships rarely begin with a thunderclap; they begin with two people discovering, across a series of ordinary conversations, that they are both a little bit mad in the same direction. Luckyboy was my kind of mad. He had the bug, the same one I had, the need to make something and point a lens at it and put it in front of people whether or not anyone had authorized us to do so. And out of that shared madness, in a college that did not yet know it was about to host a media empire run by two students with no equipment, we created The Overview Show.</w:t>
      </w:r>
    </w:p>
    <w:p>
      <w:pPr>
        <w:pStyle w:val="BodyText"/>
        <w:spacing w:before="0" w:after="160" w:line="384" w:lineRule="auto"/>
        <w:jc w:val="both"/>
      </w:pPr>
      <w:r>
        <w:t xml:space="preserve">The Overview Show with Eugine Roylandz and Luckyboy Maingi. I want the full name on the page because the full name is the receipt, the proof that two broke students in Thika took the format of the big international programs I had grown up worshipping and had the nerve to build their own ragged version of it. An overview. A show that surveyed the world and the campus and life itself and offered it back with commentary and humor and the particular energy of young men who had decided that the absence of a real studio was no reason to behave like people without a show.</w:t>
      </w:r>
    </w:p>
    <w:p>
      <w:pPr>
        <w:pStyle w:val="BodyText"/>
        <w:spacing w:before="0" w:after="160" w:line="384" w:lineRule="auto"/>
        <w:jc w:val="both"/>
      </w:pPr>
      <w:r>
        <w:t xml:space="preserve">Because here is the part that I want lodged permanently in the mind of anyone reading this who is waiting for their equipment to arrive before they begin. We had nothing. We filmed on faith. We used whatever phone could be borrowed or begged, we commandeered empty rooms and imagined them into studios, we performed to spaces that contained no audience at all and we performed to those empty rooms as though they were packed to the rafters, because we understood, without anyone teaching us, the single most important secret of the whole performing life, which is that the camera and the crowd can smell the difference between a person who is waiting to be ready and a person who has decided to be ready. We had decided. The emptiness of the room was simply a technicality that our conviction overruled.</w:t>
      </w:r>
    </w:p>
    <w:p>
      <w:pPr>
        <w:pStyle w:val="BodyText"/>
        <w:spacing w:before="0" w:after="160" w:line="384" w:lineRule="auto"/>
        <w:jc w:val="both"/>
      </w:pPr>
      <w:r>
        <w:t xml:space="preserve">And it did not stop at one show, because once the dam of permission breaks, the water does not politely confine itself to a single channel. I started a whole television station. I want to say that plainly because it still astonishes me. A poor boy who had grown up watching television as a kind of distant magic, a window into worlds he could never afford to enter, walked into a college and started TIBS TV, his own station, his own broadcasting operation built out of borrowed gear and pure audacity. We produced shows. We organized TIBS Got Talent, an entire talent competition that I built and ran, gathering the hidden performers of the campus and giving them a stage, becoming the architect of other people’s spotlight even as I chased my own. There was Rhumba Jouissance, another production, another invention, another room turned into a world by the simple decision to treat it as one. The campus that had admitted a boy with a slip instead of an ID found that the boy had quietly appointed himself the head of its entire imaginary broadcasting corporation, and the imaginary corporation was producing real shows that real people watched.</w:t>
      </w:r>
    </w:p>
    <w:p>
      <w:pPr>
        <w:pStyle w:val="BodyText"/>
        <w:spacing w:before="0" w:after="160" w:line="384" w:lineRule="auto"/>
        <w:jc w:val="both"/>
      </w:pPr>
      <w:r>
        <w:t xml:space="preserve">This was the season the campus king was crowned, and I crowned myself the same way I had named myself, by deciding it was so and then behaving accordingly until the deciding became the truth. I emceed everything. I hosted, I produced, I performed, I organized, I was on every stage and behind every camera, and the loudness that had once made me a target in primary-school shorts on a Kalenjin hilltop became, in Thika, the engine of a one-man media renaissance. The thing the world had tried to punish me for, the inability to be quiet, the compulsion to be seen, turned out to be the exact raw material that a media career is built from. I had spent my childhood being told, in a hundred ways, to tone it down. In Thika I discovered an entire field of human endeavor that exists specifically to reward the people who refuse to.</w:t>
      </w:r>
    </w:p>
    <w:p>
      <w:pPr>
        <w:pStyle w:val="BodyText"/>
        <w:spacing w:before="0" w:after="160" w:line="384" w:lineRule="auto"/>
        <w:jc w:val="both"/>
      </w:pPr>
      <w:r>
        <w:t xml:space="preserve">Adichie has spoken about how the single story flattens a person into one dimension, how the danger is not that a single story is false but that it is incomplete. The single story of a boy with a C and a slip and no ID is the story of a failure, a statistic, a poor kid who washed out. But that story was radically incomplete, because the same boy, set down in a hard town that did not know his name, was simultaneously building television stations out of borrowed phones and crowning himself the king of a campus that had never met anyone with quite so much nerve. Both things were true. The C was true and the campus king was true, and the lesson of my whole life is that the world will try to file you under the first true thing it learns about you and you must keep producing the second and the third and the tenth true thing until the file becomes too thick to close.</w:t>
      </w:r>
    </w:p>
    <w:p>
      <w:pPr>
        <w:pStyle w:val="BodyText"/>
        <w:spacing w:before="0" w:after="160" w:line="384" w:lineRule="auto"/>
        <w:jc w:val="both"/>
      </w:pPr>
      <w:r>
        <w:t xml:space="preserve">The Overview Show taught me the foundational law of every single thing I have built since, on every screen I have ever appeared on, in front of every audience I have ever held. Practice trumps fear. The empty room is not your enemy; the empty room is your dojo. The performers who make it are not the ones who waited until they felt ready, until the gear was good enough, until the audience was guaranteed. They are the ones who performed to the empty room as though it were full, over and over, until the day the room actually filled and they did not even notice the difference, because they had already done the show ten thousand times to an audience of dust and folding chairs and one mad partner holding a borrowed phone.</w:t>
      </w:r>
    </w:p>
    <w:p>
      <w:pPr>
        <w:pStyle w:val="BodyText"/>
        <w:spacing w:before="0" w:after="160" w:line="384" w:lineRule="auto"/>
        <w:jc w:val="both"/>
      </w:pPr>
      <w:r>
        <w:t xml:space="preserve">Luckyboy and I were filming on faith, and faith, it turns out, is the only equipment you genuinely cannot do without. Everything else, the cameras and the studios and the budgets and the audiences, the world will eventually hand to the person who started without them.</w:t>
      </w:r>
    </w:p>
    <w:p>
      <w:pPr>
        <w:pStyle w:val="BodyText"/>
        <w:spacing w:before="0" w:after="160" w:line="384" w:lineRule="auto"/>
        <w:jc w:val="both"/>
      </w:pPr>
      <w:r>
        <w:t xml:space="preserve">Let me say more about Luckyboy Maingi, because every person who builds something in their youth has a partner in the early madness, and Luckyboy was mine. The thing about a true creative partner is that he does not water down your ambition, he matches it, and then the two of you stand in an empty room and dare each other into believing that the empty room is a studio and the studio is a network and the network is the future, and because you are daring each other, neither of you is allowed to be the coward who says it cannot be done. That is the gift of a partner. Alone, a young man’s grand vision is just a daydream that the cold light of practicality eventually kills. Shared between two stubborn young men, the same vision becomes a dare, and a dare is much harder to abandon, because abandoning it means letting down not only yourself but the one other person on earth who believed. Luckyboy and I held each other to the dream. When my faith flagged, his carried us, and when his flagged, mine did, and between the two of us we maintained a continuous current of conviction that neither of us could have generated alone.</w:t>
      </w:r>
    </w:p>
    <w:p>
      <w:pPr>
        <w:pStyle w:val="BodyText"/>
        <w:spacing w:before="0" w:after="160" w:line="384" w:lineRule="auto"/>
        <w:jc w:val="both"/>
      </w:pPr>
      <w:r>
        <w:t xml:space="preserve">What did The Overview Show actually contain? It contained us, mostly, two young men surveying the world with the irreverent confidence of people who had decided that their take on things was worth broadcasting. We talked about campus life, about the news, about the absurdities of being young and broke and Kenyan and full of opinions. We brought the rhythms I had absorbed from a childhood of CNN and Al Jazeera, the architecture of the serious broadcast, and we filled that architecture with the humor and the local texture and the particular energy of two students who could not afford to be boring because boredom was the one thing that would lose us the audience we were trying to conjure out of nothing. An overview, the name promised, a survey from above, the long view, and we delivered exactly that, the world seen from the vantage point of two broke visionaries in Thika who had decided their vantage point mattered.</w:t>
      </w:r>
    </w:p>
    <w:p>
      <w:pPr>
        <w:pStyle w:val="BodyText"/>
        <w:spacing w:before="0" w:after="160" w:line="384" w:lineRule="auto"/>
        <w:jc w:val="both"/>
      </w:pPr>
      <w:r>
        <w:t xml:space="preserve">And TIBS TV, the station I started, deserves more than a sentence, because starting a television station as a student with no resources is the kind of thing that sounds like a lie when you say it plainly, and so I want to show you it was not a lie. It was not a station in the sense of transmitters and licenses and corporate offices. It was a station in the sense that matters, which is that we produced television, regularly, with a name and an identity and a body of work, broadcast through whatever channels a campus offers, screens and gatherings and the early internet platforms that were just then beginning to let anyone with content reach an audience. I appointed myself the head of an operation that existed mostly because I insisted it existed, and the insisting, repeated long enough and backed with actual produced shows, made it real. That is how almost everything I have ever built came into being. You declare the thing exists, and then you work frantically to make the declaration true before anyone notices the gap between the claim and the reality, and if you work fast enough and hard enough, the gap closes, and what was once audacity becomes simply fact.</w:t>
      </w:r>
    </w:p>
    <w:p>
      <w:pPr>
        <w:pStyle w:val="BodyText"/>
        <w:spacing w:before="0" w:after="160" w:line="384" w:lineRule="auto"/>
        <w:jc w:val="both"/>
      </w:pPr>
      <w:r>
        <w:t xml:space="preserve">TIBS Got Talent was my festival, my own homegrown version of the great talent competitions, and organizing it taught me a skill I have used ever since, which is the architecture of spectacle, the logistics of gathering performers and audiences and judges and stakes into one room and making something happen that feels larger than its budget. I gathered the hidden talent of the campus, the singers and dancers and rappers and comedians who were doing in private what I had once done in a Murgusi dormitory, and I gave them a stage, and in giving them a stage I discovered that I loved building the platform almost as much as I loved standing on it. Rhumba Jouissance was another invention, another production, another world spun out of the same restless need to make and broadcast and gather. I was, in those years, a one-man entertainment industry, producing, hosting, organizing, performing, the loud boy from Lugari who had finally found a town and an institution that would let his loudness build things instead of merely getting him in trouble.</w:t>
      </w:r>
    </w:p>
    <w:p>
      <w:pPr>
        <w:pStyle w:val="BodyText"/>
        <w:spacing w:before="0" w:after="160" w:line="384" w:lineRule="auto"/>
        <w:jc w:val="both"/>
      </w:pPr>
      <w:r>
        <w:t xml:space="preserve">The campus king was crowned in those productions, and I want to be honest that the crown went a little to my head, in the way that early success always does to a young person who has been starved of recognition. But the deeper truth underneath the ego was the discovery that the thing the world had spent my childhood trying to suppress was the exact engine of everything I was now building. They had told me to be quiet. Thika paid me, in attention and in purpose, precisely for refusing.</w:t>
      </w:r>
    </w:p>
    <w:p>
      <w:pPr>
        <w:pStyle w:val="BodyText"/>
        <w:spacing w:before="0" w:after="160" w:line="384" w:lineRule="auto"/>
        <w:jc w:val="both"/>
      </w:pPr>
      <w:r>
        <w:t xml:space="preserve">I want to honor the unglamorous mechanics of building something from nothing, because the inspirational version of this story would skip them and the inspirational version would be a lie. Filming on faith meant filming without the things that real productions consider non-negotiable. It meant a borrowed phone whose battery you had to nurse through a whole shoot. It meant lighting a scene with whatever window or bulb was available and pretending the result was a choice rather than a limitation. It meant editing on machines that did not belong to us, in hours that were not really ours, learning the software by trial and error because there was no one to teach us and no money for a course. It meant, above all, an enormous quantity of failure, shoots that did not work, episodes that were bad, ideas that collapsed, all the invisible wreckage that lies underneath any visible success and that the successful person is usually too embarrassed or too strategic to show you. Luckyboy and I produced a great deal that was not good on the road to producing things that were, and the willingness to make the bad stuff, publicly, without the protection of a budget or a reputation, was itself the rarest and most valuable thing we had.</w:t>
      </w:r>
    </w:p>
    <w:p>
      <w:pPr>
        <w:pStyle w:val="BodyText"/>
        <w:spacing w:before="0" w:after="160" w:line="384" w:lineRule="auto"/>
        <w:jc w:val="both"/>
      </w:pPr>
      <w:r>
        <w:t xml:space="preserve">And the campus responded, slowly at first and then with the momentum that builds around anyone who simply will not stop. The shows found viewers. The events drew crowds. TIBS Got Talent became a thing people anticipated. The name Roylandz began to mean something on that campus, to carry a charge, to open doors that had been closed to the boy with the slip. I was becoming locally famous, and local fame, for a young person, is a powerful and slightly dangerous drug, the first taste of being known, the first experience of walking into a room and watching recognition arrive on people’s faces before you have said a word. I have already told you what recognition meant to a child who grew up feeling tolerated rather than treasured. On that campus, for the first time at scale, I was treasured, or at least I was known, which my hungry heart was prepared to accept as a close enough substitute. The Overview Show and TIBS TV and all the rest were not just creative projects. They were the machinery by which a starving boy finally got fed the one nutrient he had always lacked, the sustained attention of other human beings, freely given, in response to something he had built.</w:t>
      </w:r>
    </w:p>
    <w:p>
      <w:pPr>
        <w:pStyle w:val="BodyText"/>
        <w:spacing w:before="0" w:after="160" w:line="384" w:lineRule="auto"/>
        <w:jc w:val="both"/>
      </w:pPr>
      <w:r>
        <w:rPr>
          <w:bCs/>
          <w:b/>
        </w:rPr>
        <w:t xml:space="preserve">Roylandz Rule Number Twenty-Nine:</w:t>
      </w:r>
      <w:r>
        <w:t xml:space="preserve"> Do not wait for the studio, the gear, the budget, or the audience. They are all technicalities that your conviction is allowed to overrule. Perform to the empty room as though it were full, and keep performing, because the camera and the crowd can always smell the difference between a person waiting to be ready and a person who has simply decided to be. Practice trumps fear. Faith is the only equipment you cannot fake, and it is the one piece they cannot sell you. You have to bring it yourself.</w:t>
      </w:r>
    </w:p>
    <w:bookmarkEnd w:id="23"/>
    <w:bookmarkStart w:id="24" w:name="chapter-thirty-pendo"/>
    <w:p>
      <w:pPr>
        <w:pStyle w:val="Heading2"/>
        <w:pageBreakBefore/>
      </w:pPr>
      <w:r>
        <w:t xml:space="preserve">Chapter Thirty: Pendo</w:t>
      </w:r>
    </w:p>
    <w:p>
      <w:pPr>
        <w:pStyle w:val="FirstParagraph"/>
        <w:spacing w:before="0" w:after="160" w:line="384" w:lineRule="auto"/>
        <w:jc w:val="both"/>
      </w:pPr>
      <w:r>
        <w:t xml:space="preserve">She made me kneel, and I want to begin there, with the image of a young man on his knees on the floor apologizing to a girl he could not see because she was four hundred kilometers away, holding a brick of a phone to his ear and meaning every word of an apology that the laws of physics made completely invisible to its recipient.</w:t>
      </w:r>
    </w:p>
    <w:p>
      <w:pPr>
        <w:pStyle w:val="BodyText"/>
        <w:spacing w:before="0" w:after="160" w:line="384" w:lineRule="auto"/>
        <w:jc w:val="both"/>
      </w:pPr>
      <w:r>
        <w:t xml:space="preserve">I will call her Pendo, because the real name belongs to a real woman who never agreed to live inside a memoir, and because Pendo is the Kiswahili word for love, and whatever else she was, she was my first true encounter with the thing that word is trying to name. Not the playboy’s currency. Not the funkie numbers, the trophies, the empire of phone digits I would later collect like a boy collecting bottle tops. Pendo was the first real one. The first relationship that reached into my actual chest and rearranged the furniture and left the room a different shape forever.</w:t>
      </w:r>
    </w:p>
    <w:p>
      <w:pPr>
        <w:pStyle w:val="BodyText"/>
        <w:spacing w:before="0" w:after="160" w:line="384" w:lineRule="auto"/>
        <w:jc w:val="both"/>
      </w:pPr>
      <w:r>
        <w:t xml:space="preserve">We began before I had even sat the first great exam of my life. I was in class eight, she was in class seven, two children in the Kenyan primary-school machine, and I met her in that strange electric way that you meet the people who are going to matter, where some part of you recognizes the importance of the encounter long before your conscious mind has been informed. I was a boy. She was a girl. And she was light-skinned, and I was dark, and I will have a great deal to say about what that meant in the next chapter because it became the most important and most uncomfortable pattern of my entire romantic life, but for now let me simply report the fact as it sat in the heart of a thirteen-year-old: she was beautiful in the specific way that the world had trained me to find most beautiful, and I was lost.</w:t>
      </w:r>
    </w:p>
    <w:p>
      <w:pPr>
        <w:pStyle w:val="BodyText"/>
        <w:spacing w:before="0" w:after="160" w:line="384" w:lineRule="auto"/>
        <w:jc w:val="both"/>
      </w:pPr>
      <w:r>
        <w:t xml:space="preserve">We dated, in the way that children date, which adults find adorable and which does not feel remotely adorable from the inside, where it feels like the most serious business in the universe. And then we kept dating. On and off, for six years, which is a length of time that should embarrass two people who started before puberty had finished its work on either of them, and which I report without embarrassment because six years of anything teaches you things that shorter loves cannot. We had good memories and bad ones, better seasons and toxic ones, the full catalogue, the entire weather system of a real human entanglement compressed into the bodies of two people who were technically still growing.</w:t>
      </w:r>
    </w:p>
    <w:p>
      <w:pPr>
        <w:pStyle w:val="BodyText"/>
        <w:spacing w:before="0" w:after="160" w:line="384" w:lineRule="auto"/>
        <w:jc w:val="both"/>
      </w:pPr>
      <w:r>
        <w:t xml:space="preserve">And it cost me. This is the confession folded inside the love story, and I have circled it before in this book and I have to land on it properly now. I have told you that the first great national sorting hat, the KCPE, the exam that takes every Kenyan child and reduces them to a number, did not go well for me. I have let you believe, perhaps, that this was simply poverty, simply circumstance, simply the general headwind that a poor child runs into. But there was a more specific culprit, and her name, in this book, is Pendo. I was in love, and a boy in love does not study. A boy in love would rather text the girl, would rather talk to the girl, would rather spend the precious irreplaceable hours that the exam demanded pouring himself into the bottomless pleasure of communicating with the person who had colonized his every waking thought. I chose her over the books. Not in one grand decision but in a thousand small ones, every evening, every stolen hour, every time the choice was between the future and the feeling and I chose the feeling. My number suffered for it. The curse that I have written about, the disappointing figure that defined a season of my worth, had a romance hidden inside it, and the romance was Pendo.</w:t>
      </w:r>
    </w:p>
    <w:p>
      <w:pPr>
        <w:pStyle w:val="BodyText"/>
        <w:spacing w:before="0" w:after="160" w:line="384" w:lineRule="auto"/>
        <w:jc w:val="both"/>
      </w:pPr>
      <w:r>
        <w:t xml:space="preserve">Now, the kneeling. I promised you the kneeling and I am a man of my word.</w:t>
      </w:r>
    </w:p>
    <w:p>
      <w:pPr>
        <w:pStyle w:val="BodyText"/>
        <w:spacing w:before="0" w:after="160" w:line="384" w:lineRule="auto"/>
        <w:jc w:val="both"/>
      </w:pPr>
      <w:r>
        <w:t xml:space="preserve">By 2021 we had survived, against all probability, into the long-distance phase, which is the phase where a relationship discovers whether it is made of anything real or only of proximity. I was a fresher, newly launched into the higher-education adventure, and she was in Nairobi while I was away in the west in Kakamega, the two of us separated by the better part of the country and connected by nothing but the thin unreliable thread of a phone signal. And we tried. God, we tried, in the way that young people try to defeat distance with sheer stubborn want, and the trying produced some of the most absurd and tender comedy of my entire romantic life.</w:t>
      </w:r>
    </w:p>
    <w:p>
      <w:pPr>
        <w:pStyle w:val="BodyText"/>
        <w:spacing w:before="0" w:after="160" w:line="384" w:lineRule="auto"/>
        <w:jc w:val="both"/>
      </w:pPr>
      <w:r>
        <w:t xml:space="preserve">She made me kneel to apologize. I do not even fully remember the offense, because the offenses in that relationship were like weather, constant and varied and mostly forgotten the moment they passed. What I remember is the structure of the apology, the way she would not accept it unless I performed it correctly, and correctly meant on my knees, and so there I would be, a young man alone in a room, lowering himself to the floor to apologize down a phone line to a woman who could not see a single thing I was doing. Picture the full comedy of it. The performance of submission staged entirely for an audience who had to take its existence on faith. She could not verify the kneeling. The kneeling was, in any rational accounting, completely pointless, a piece of theater with no spectator. And yet it was not pointless at all, because she knew, and I knew, and the knowing was the entire transaction. She was teaching me that love has a choreography, that the words are not enough, that a man must be willing to put his body into the shape of his contrition even when no one can see the shape. I have laughed about it many times since. I have also, if I am honest, never forgotten the lesson, which is that the gestures we make when no one is watching are the only ones that prove anything.</w:t>
      </w:r>
    </w:p>
    <w:p>
      <w:pPr>
        <w:pStyle w:val="BodyText"/>
        <w:spacing w:before="0" w:after="160" w:line="384" w:lineRule="auto"/>
        <w:jc w:val="both"/>
      </w:pPr>
      <w:r>
        <w:t xml:space="preserve">And then there was the photograph, and the technology, and the particular flavor of poverty that shaped even our romance. This was before the smartphone had fully conquered the lives of broke young Kenyans. We were operating on button phones, brick phones, the indestructible little Nokias and their cousins, the phones that survived being dropped and sat on and rained on, the phones with actual physical keys that you mashed with your thumb to assemble a single text message over the course of a small eternity. And she wanted a picture. And on these primitive bricks there was a certain app, a workaround, a way of getting an image to travel across the network to a phone that was never really designed to receive it, and I learned to use it, because she wanted my picture and I was a young man in love and a young man in love will master any technology, however absurd, that delivers him into the good graces of his beloved. I sent her my photograph through a button-phone app, a grainy little offering of my own face, launched across four hundred kilometers of Kenyan airspace by a boy who had nothing but was determined to give it anyway.</w:t>
      </w:r>
    </w:p>
    <w:p>
      <w:pPr>
        <w:pStyle w:val="BodyText"/>
        <w:spacing w:before="0" w:after="160" w:line="384" w:lineRule="auto"/>
        <w:jc w:val="both"/>
      </w:pPr>
      <w:r>
        <w:t xml:space="preserve">These are the details that the grand love stories leave out, and they are the details that make a love real. Not candlelit dinners, which we could not afford. Not grand gestures, which were beyond our budget. A boy on his knees apologizing to a phone. A grainy photo squeezed through an app that was never meant to carry it. The thin thread of signal stretched across the whole width of a country. This was poverty’s romance, and it was no less romantic for being poor; if anything it was more, because every gesture cost something, every minute of airtime was a minute paid for out of money we did not have, and a love that is conducted in a currency that scarce is a love that has to mean it.</w:t>
      </w:r>
    </w:p>
    <w:p>
      <w:pPr>
        <w:pStyle w:val="BodyText"/>
        <w:spacing w:before="0" w:after="160" w:line="384" w:lineRule="auto"/>
        <w:jc w:val="both"/>
      </w:pPr>
      <w:r>
        <w:t xml:space="preserve">Ken Walibora, whose Kiswahili novels taught me that the deepest human feelings are best carried by the simplest words, understood that love in our part of the world is rarely the grand operatic thing of the imported films. It is quieter and more stubborn and more woven into the texture of ordinary survival. Pendo and I did not have an operatic love. We had a button-phone love, a kneeling love, an on-and-off love stretched thin across six years and four hundred kilometers, and it was, for all its smallness, the realest thing my heart had encountered up to that point in my life.</w:t>
      </w:r>
    </w:p>
    <w:p>
      <w:pPr>
        <w:pStyle w:val="BodyText"/>
        <w:spacing w:before="0" w:after="160" w:line="384" w:lineRule="auto"/>
        <w:jc w:val="both"/>
      </w:pPr>
      <w:r>
        <w:t xml:space="preserve">But six years is a long time, and long-distance is a slow acid, and we were not the same children who had found each other in the primary-school years before the exams. People grow, and sometimes they grow toward each other and sometimes they grow apart, and the cruel arithmetic of a long relationship begun too young is that the very length of it, which feels like proof of its strength, is often just proof of its inertia, two people continuing because continuing is what they know how to do. The good memories and the bad ones, the better seasons and the toxic ones, eventually stopped balancing. The thread of signal that had connected us began, more and more often, to carry friction instead of warmth. And somewhere in that fresher year and the seasons around it, the six-year on-and-off finally went off and stayed off, the way a fire that you have relit a dozen times eventually refuses the match.</w:t>
      </w:r>
    </w:p>
    <w:p>
      <w:pPr>
        <w:pStyle w:val="BodyText"/>
        <w:spacing w:before="0" w:after="160" w:line="384" w:lineRule="auto"/>
        <w:jc w:val="both"/>
      </w:pPr>
      <w:r>
        <w:t xml:space="preserve">I will not pretend I handled the ending with grace, because I was not yet a man who handled anything with grace; I was a young man marinating in the 48 Laws of Power and a philosophy of nonchalance, a self-styled wildcat, and the playboy in me had long since learned to treat hearts as currency. But Pendo was never currency. That is what made her different and that is what made her loss matter. She was the one relationship from before the empire of numbers, the one that predated my learning to be cold, the one that reached me back when I was still soft enough to kneel on a floor for a girl who could not see me do it.</w:t>
      </w:r>
    </w:p>
    <w:p>
      <w:pPr>
        <w:pStyle w:val="BodyText"/>
        <w:spacing w:before="0" w:after="160" w:line="384" w:lineRule="auto"/>
        <w:jc w:val="both"/>
      </w:pPr>
      <w:r>
        <w:t xml:space="preserve">Let me go back to the beginning of us, to the primary-school years, because a love that starts when you are children has a particular flavor that no later love can replicate, the flavor of discovering the entire territory of romance for the first time with no map and no experience and no idea what any of the feelings mean. We were two kids. She was a year behind me in school, class seven to my class eight, and in the rigid hierarchy of a Kenyan primary school that one-year gap felt enormous, felt like I was the older worldly man and she the younger fascinating mystery, when in truth we were both infants in the ways that mattered, both encountering the great human disease of love with absolutely no immunity. I do not even fully remember the mechanics of how it began, because the beginnings of childhood loves are not events so much as weather, a gradual change in the atmosphere between two people until one day you both simply know. What I remember is the feeling of it, the way she occupied my mind, the way the school day organized itself around the possibility of seeing her, the way a child in love does not experience it as a part of life but as the whole of it, the sun around which every other thing orbits.</w:t>
      </w:r>
    </w:p>
    <w:p>
      <w:pPr>
        <w:pStyle w:val="BodyText"/>
        <w:spacing w:before="0" w:after="160" w:line="384" w:lineRule="auto"/>
        <w:jc w:val="both"/>
      </w:pPr>
      <w:r>
        <w:t xml:space="preserve">And the on-and-off rhythm, which lasted six years, deserves its own honest accounting, because anyone who has been in a long on-and-off relationship knows that it is its own specific form of madness. We would be together, and it would be the best thing in the world, and then something would break it, a quarrel, a jealousy, a distance, a betrayal real or imagined, and we would be apart, and the apartness would feel like a kind of death, and then time would pass and the wound would scab and one of us would reach back across the gap and we would be together again, and the cycle would repeat. Six years of that. The good memories were very good, the easy laughter, the feeling of being known by another person across years, the comfort of a love that had history. And the bad memories were genuinely bad, the toxic seasons, the fights that went too far, the way two people who have hurt each other repeatedly develop a kind of expertise in the hurting, knowing exactly which words land hardest because they have had years to study each other’s wounds. We had all of it. We were a complete relationship compressed into bodies that had no business handling something so complete so young.</w:t>
      </w:r>
    </w:p>
    <w:p>
      <w:pPr>
        <w:pStyle w:val="BodyText"/>
        <w:spacing w:before="0" w:after="160" w:line="384" w:lineRule="auto"/>
        <w:jc w:val="both"/>
      </w:pPr>
      <w:r>
        <w:t xml:space="preserve">The long distance, when it came in the fresher year, was the final and hardest chapter, and I have to be precise about its mechanics because the mechanics are the romance. She was in Nairobi. I was in the west, in Kakamega, and the better part of the country lay between us, the same escarpment and Rift and highlands that I had crossed to reach Thika now functioning as a wall between two people trying to stay in love. And we had no money, which meant the relationship was conducted in airtime, in the carefully rationed minutes and texts that we could afford to buy, every conversation a small purchase, every call a decision about whether this particular hour of connection was worth the shillings it would cost. There is a peculiar intensity to a love conducted in a currency that scarce. The rich can be careless with their connection; they can call without counting. We counted every minute, and the counting made each minute matter, and a love where every minute is paid for and counted is a love that has to constantly justify its own expense, which is exhausting and also, in its way, purifying, because you do not waste counted minutes on a person who does not matter.</w:t>
      </w:r>
    </w:p>
    <w:p>
      <w:pPr>
        <w:pStyle w:val="BodyText"/>
        <w:spacing w:before="0" w:after="160" w:line="384" w:lineRule="auto"/>
        <w:jc w:val="both"/>
      </w:pPr>
      <w:r>
        <w:t xml:space="preserve">And here, even in the love story, the wound that I will fully confess in the next chapter was already present, quietly shaping everything. She was light-skinned. I have told you this, and I report it again here not to dwell on it but because it is the honest truth of why, among all the people I could have given my first real love to, I gave it to her. The same machinery that would later make me a wildcat chasing lightness across the rooms of Thika and Witeithie and Kasarani was already running in the heart of the class-eight boy, already drawing me toward the lighter skin as toward a kind of beauty I had been taught to rank above my own. I did not know it then. I thought I had simply fallen for a girl. I know now that the falling had a pattern hidden inside it, and that the pattern began with Pendo, the first and the realest, the one who held the territory of my heart for six years and who fit, without either of us knowing it, the exact specifications of a preference that was secretly a wound.</w:t>
      </w:r>
    </w:p>
    <w:p>
      <w:pPr>
        <w:pStyle w:val="BodyText"/>
        <w:spacing w:before="0" w:after="160" w:line="384" w:lineRule="auto"/>
        <w:jc w:val="both"/>
      </w:pPr>
      <w:r>
        <w:t xml:space="preserve">Adichie has written that love is a different thing in the mouth of every person who uses the word, that we all mean something slightly different by it, shaped by who first taught it to us. Pendo taught it to me. She taught me its choreography and its costs, its capacity to wreck an exam and reshape a chest, its way of surviving across impossible distances on the thinnest of threads and then, despite everything, of ending anyway. I have loved since. I will love again. But the word pendo, the actual Kiswahili word, the thing it is trying to name, will always have her grainy button-phone face hidden somewhere inside it for me, the light-skinned girl from class seven who colonized the thoughts of a dark boy from class eight and held that territory, on and off, for six of the most formative years a human being is ever given.</w:t>
      </w:r>
    </w:p>
    <w:p>
      <w:pPr>
        <w:pStyle w:val="BodyText"/>
        <w:spacing w:before="0" w:after="160" w:line="384" w:lineRule="auto"/>
        <w:jc w:val="both"/>
      </w:pPr>
      <w:r>
        <w:t xml:space="preserve">I have asked myself, in the years since, whether I loved her or whether I loved the feeling of being in love, because at that age the two are almost impossible to separate, and I think the honest answer is that I did not yet know the difference, that Pendo was the relationship in which I was learning that there even was a difference. A first love is not really a relationship with another person so much as a relationship with the experience of loving, conducted in the convenient presence of a particular human being. I was learning the grammar of the heart on her, making all my beginner mistakes on her, discovering jealousy and longing and reconciliation and betrayal for the first time using her as the textbook, and that is a heavy thing to do to another person, to make them the laboratory in which you learn to love, and I suspect she was doing the same to me, and that the six years of on and off were really six years of two children using each other to grow up, which is either the most beautiful or the most selfish thing two young people can do, and is probably both at once.</w:t>
      </w:r>
    </w:p>
    <w:p>
      <w:pPr>
        <w:pStyle w:val="BodyText"/>
        <w:spacing w:before="0" w:after="160" w:line="384" w:lineRule="auto"/>
        <w:jc w:val="both"/>
      </w:pPr>
      <w:r>
        <w:t xml:space="preserve">She made me kneel. And in teaching me to kneel, she taught me, long before I had the wisdom to receive the lesson, that there is no shame in lowering yourself for love, only in lowering yourself for the wrong things. It would take me years and several broken hearts, some of them mine and many of them ones I broke, to learn the second half of that lesson. But the first half I learned on a floor in Kakamega, on my knees, apologizing into a phone, to a girl who could not see me and did not need to, because the kneeling was never really for her. It was the beginning of my education in becoming a person capable of love at all.</w:t>
      </w:r>
    </w:p>
    <w:p>
      <w:pPr>
        <w:pStyle w:val="BodyText"/>
        <w:spacing w:before="0" w:after="160" w:line="384" w:lineRule="auto"/>
        <w:jc w:val="both"/>
      </w:pPr>
      <w:r>
        <w:t xml:space="preserve">There is one more thing I owe Pendo before I close her chapter, and it is the strangest debt of all. She taught me that I was capable of being wrecked. Before her, I had moved through the world with a kind of armored lightness, the loud boy who deflected everything with a joke, the future playboy who would learn to treat hearts as currency precisely because he had decided his own heart was not for sale. But Pendo got in under the armor, before the armor was even fully built, back when I was still a child soft enough to be reached. And in getting in, she proved to me that there was something in there to reach, that beneath the loudness and the deflection was a chest that could be colonized, occupied, and eventually vacated, leaving the specific ache of an empty room that someone important used to fill. I needed to know that about myself. The playboy years that followed were, in a sense, a long flight from that knowledge, an attempt to prove that the wrecking had been a fluke, that I could handle hearts without risking my own. But the flight was a lie, and Pendo was the truth the lie was fleeing, the proof, delivered early and never fully erased, that I was a person who could love and therefore a person who could lose, which is the most human and least convenient knowledge a guarded man can carry.</w:t>
      </w:r>
    </w:p>
    <w:p>
      <w:pPr>
        <w:pStyle w:val="BodyText"/>
        <w:spacing w:before="0" w:after="160" w:line="384" w:lineRule="auto"/>
        <w:jc w:val="both"/>
      </w:pPr>
      <w:r>
        <w:rPr>
          <w:bCs/>
          <w:b/>
        </w:rPr>
        <w:t xml:space="preserve">Roylandz Rule Number Thirty:</w:t>
      </w:r>
      <w:r>
        <w:t xml:space="preserve"> Your first real love will cost you something you cannot get back, an exam, a season, a piece of your innocence, and you will be tempted to regret the price. Do not. The gestures you make when no one can see them, the kneeling into a phone, the photo squeezed through an app that was never built to carry it, are the only proof that the love was real, because they cost you everything and bought you nothing but the knowledge of how to give. Learn to kneel. Then learn to kneel only for the things that are worth it.</w:t>
      </w:r>
    </w:p>
    <w:bookmarkEnd w:id="24"/>
    <w:bookmarkStart w:id="25" w:name="X93cf97d4a873f19e0decf3d14e0c87d5a60c27e"/>
    <w:p>
      <w:pPr>
        <w:pStyle w:val="Heading2"/>
        <w:pageBreakBefore/>
      </w:pPr>
      <w:r>
        <w:t xml:space="preserve">Chapter Thirty-One: The First Time and the Confession</w:t>
      </w:r>
    </w:p>
    <w:p>
      <w:pPr>
        <w:pStyle w:val="FirstParagraph"/>
        <w:spacing w:before="0" w:after="160" w:line="384" w:lineRule="auto"/>
        <w:jc w:val="both"/>
      </w:pPr>
      <w:r>
        <w:t xml:space="preserve">There is a particular silence that falls when a man is about to tell the truth about himself that he has spent years arranging the furniture of his life to avoid saying out loud, and I can feel that silence settling over this page right now, so let me break it the way you break any silence that has grown too heavy, which is by simply beginning to speak.</w:t>
      </w:r>
    </w:p>
    <w:p>
      <w:pPr>
        <w:pStyle w:val="BodyText"/>
        <w:spacing w:before="0" w:after="160" w:line="384" w:lineRule="auto"/>
        <w:jc w:val="both"/>
      </w:pPr>
      <w:r>
        <w:t xml:space="preserve">First, a piece of housekeeping for the nervous reader, and a wink for my father, who I sincerely hope skips this chapter or at least reads it with the understanding that he raised a son and not a saint. Everything I am about to tell you happened to a young man who was, by the time these events occurred, legally and biologically an adult, set loose in the great social laboratory of campus life, doing the things that the great social laboratory of campus life exists to make people do. I tell you this not to brag and not to confess in the religious sense, where confession is followed by penance, but because this book made a promise on its very first pages that it would lay everything out without fear, and a memoir that flinches at the bedroom door is a memoir that has decided to lie by omission, and I would rather tell you an uncomfortable truth than sell you a comfortable lie.</w:t>
      </w:r>
    </w:p>
    <w:p>
      <w:pPr>
        <w:pStyle w:val="BodyText"/>
        <w:spacing w:before="0" w:after="160" w:line="384" w:lineRule="auto"/>
        <w:jc w:val="both"/>
      </w:pPr>
      <w:r>
        <w:t xml:space="preserve">So here it is. Campus is where the playboy of Murgusi, the boy with the empire of thirty-plus phone numbers and not a single kiss to his name beyond one unforgettable corner during the KCSE, finally graduated from the theory of women to the practice of them. In high school it had all been performance, currency, numbers reported to a roaring dormitory, an elaborate game with no physical stakes. There had been no sex. There had barely been kissing. The whole enterprise had been a kind of athletic social collecting, trophies measured in digits secured rather than anything that would trouble a priest. Campus changed the genre entirely, and the change had a name, and I will call her Bree, because like every other woman in this book she deserves the dignity of a curtain drawn across her real identity.</w:t>
      </w:r>
    </w:p>
    <w:p>
      <w:pPr>
        <w:pStyle w:val="BodyText"/>
        <w:spacing w:before="0" w:after="160" w:line="384" w:lineRule="auto"/>
        <w:jc w:val="both"/>
      </w:pPr>
      <w:r>
        <w:t xml:space="preserve">Bree was the first. The first time. The breaking of a seal that I had carried, somewhat improbably given my reputation, all the way through secondary school and into the freedom of higher education. And in the spirit of Kevin Hart, who built an entire literary career on telling the most embarrassing truths about himself with such warmth and such comic generosity that you end up loving him more rather than less, I will tell you that it happened the way most first times happen, which is to say with far more nervousness than the swaggering wildcat I would later become would ever have admitted, a young man discovering that all the confidence in the world is a different currency from the one the bedroom actually trades in, and that the baby face and the sweet talk and the campus fame that opened the door did not, in that moment, have the faintest idea what to do once they were inside it.</w:t>
      </w:r>
    </w:p>
    <w:p>
      <w:pPr>
        <w:pStyle w:val="BodyText"/>
        <w:spacing w:before="0" w:after="160" w:line="384" w:lineRule="auto"/>
        <w:jc w:val="both"/>
      </w:pPr>
      <w:r>
        <w:t xml:space="preserve">But I learned. Oh, I learned, and I am going to handle the next part the way a gentleman handles the part of the story that a gentleman does not narrate in detail, which is to say I will tell you the shape of the thing without inviting you into the room. After Bree, I became, in the honest language I have always used for myself, a wildcat. The boy who had collected numbers became a young man who collected experiences, and campus, with its rented single rooms and its bedsitters scattered across Thika and the nearby town of Witeithie a few kilometers out and the Nairobi neighborhood of Kasarani thirty-odd kilometers down the road, provided the geography for an education that no journalism syllabus could offer. I was famous in high school, I had become famous on campus, and soon enough my face would be famous on television, and fame is a key that opens many doors, some of which a wiser man would have left politely closed. I did not leave them closed. I walked through them, many of them, with the confidence and the nonchalance and the studied cool of a young man who had decided that the appetite the world had given him was a thing to be indulged rather than examined.</w:t>
      </w:r>
    </w:p>
    <w:p>
      <w:pPr>
        <w:pStyle w:val="BodyText"/>
        <w:spacing w:before="0" w:after="160" w:line="384" w:lineRule="auto"/>
        <w:jc w:val="both"/>
      </w:pPr>
      <w:r>
        <w:t xml:space="preserve">I am not going to itemize it, partly out of respect for the women, who were real people and not chapters, and partly out of respect for you, the reader, who did not pick up a memoir of struggle and faith and ambition in order to be handed a ledger of conquests. What matters is not the arithmetic. What matters is the pattern, because the pattern is where the confession lives, and the confession is the actual reason this chapter exists.</w:t>
      </w:r>
    </w:p>
    <w:p>
      <w:pPr>
        <w:pStyle w:val="BodyText"/>
        <w:spacing w:before="0" w:after="160" w:line="384" w:lineRule="auto"/>
        <w:jc w:val="both"/>
      </w:pPr>
      <w:r>
        <w:t xml:space="preserve">Here it is, the thing I have danced around for the entire book, the most uncomfortable truth I own. Nearly every woman I have ever been with, in love or in bed or in the long entanglements between, has been light-skinned. Not most. Nearly all. If I am brutally precise about it, something like ninety-eight out of every hundred, a figure so lopsided that it stopped being a coincidence long ago and became a confession waiting for a man brave enough to make it. And the reason, the reason I have only been able to say plainly after years of not wanting to look at it directly, is that I am dark-skinned, and somewhere in the deep machinery of a boy raised in a world that had taught him in a thousand silent ways that lighter is more beautiful, more valuable, more worthy of being chased, I had absorbed a preference that was never really a preference at all. It was a wound. It was colorism, the old poison that colonialism poured into the African bloodstream and that we have been quietly drinking ever since, the lie that arranges human beauty on a ladder with the lightest at the top, and I had swallowed the lie so completely that it organized my desire without ever once asking my permission.</w:t>
      </w:r>
    </w:p>
    <w:p>
      <w:pPr>
        <w:pStyle w:val="BodyText"/>
        <w:spacing w:before="0" w:after="160" w:line="384" w:lineRule="auto"/>
        <w:jc w:val="both"/>
      </w:pPr>
      <w:r>
        <w:t xml:space="preserve">I want to describe the social laboratory of campus properly, because the transformation from the high-school collector of phone numbers to the campus wildcat did not happen in a vacuum; it happened in a specific environment that was practically engineered to produce it. Campus, for a young Kenyan who has spent four years locked in the monastic discipline of a boarding school, is freedom of a kind that the body has never tasted. No prefects. No five-thirty bell. No deputy principal pacing the parade ground enforcing sameness. No locked gate. Instead, rented rooms and bedsitters and the great loosening of all the structures that had governed every previous hour of your existence. Young men and young women, suddenly unsupervised, suddenly adult in the eyes of the law, suddenly in possession of their own keys and their own hours and their own bodies, set loose together in the towns around the colleges. It is a laboratory, and the experiment it runs is the experiment of what young people do with freedom, and the results are exactly as messy and as human as you would expect.</w:t>
      </w:r>
    </w:p>
    <w:p>
      <w:pPr>
        <w:pStyle w:val="BodyText"/>
        <w:spacing w:before="0" w:after="160" w:line="384" w:lineRule="auto"/>
        <w:jc w:val="both"/>
      </w:pPr>
      <w:r>
        <w:t xml:space="preserve">And into this laboratory walked a young man who arrived pre-loaded with advantages that I should name honestly rather than pretend away, because false modesty, as I have said, is just arrogance in church clothes. I had the confidence, manufactured first as Roylandz and increasingly real. I had the baby face, the feature that has gotten me out of more trouble than I will ever deserve, the boyish open look that disarms people before I have said a word. I had a way with words, the sweet talk, the ability to be funny and then suddenly serious, and the studied nonchalance that I had partly absorbed from the gospel of self-authorship I will tell you about in the next chapter, the cool detachment that, infuriatingly, makes a young person more attractive rather than less. And above all I had fame, the local renown of the campus king, the producer of shows and host of events and soon the face on television, and fame is the great accelerant, the thing that opens doors that confidence and charm alone would have to knock on for hours. I had all of it, and I deployed all of it, and the laboratory responded the way laboratories do.</w:t>
      </w:r>
    </w:p>
    <w:p>
      <w:pPr>
        <w:pStyle w:val="BodyText"/>
        <w:spacing w:before="0" w:after="160" w:line="384" w:lineRule="auto"/>
        <w:jc w:val="both"/>
      </w:pPr>
      <w:r>
        <w:t xml:space="preserve">The first time, with the girl I am calling Bree, I will leave behind the curtain where it belongs, having told you its shape if not its details, having confessed the nervousness underneath the swagger, the discovery that the confidence which opens the door is a different currency from the one the room itself trades in. But what came after the first time is the part that requires the Kevin Hart treatment, the ability to tell an embarrassing and potentially damning truth with enough warmth and honesty that you come out of it understood rather than condemned. So here is the warm honest truth: I became, for a season of my young life, a man of considerable and frequent romantic appetite, conducted across a geography of rented single rooms and bedsitters in Thika and in Witeithie a few kilometers up the road and in Kasarani down toward Nairobi, and I am not going to pretend it was a small or occasional thing, because the promise of this book is honesty and the honest word is that it was a large and frequent thing. I was a wildcat. The fame and the face and the words and the nonchalance combined into a young man who treated his appetite as a thing to be indulged, and indulge it I did, with an enthusiasm that I now regard with the complicated tenderness one feels toward a younger self who was clearly trying to fill something that bodies cannot fill.</w:t>
      </w:r>
    </w:p>
    <w:p>
      <w:pPr>
        <w:pStyle w:val="BodyText"/>
        <w:spacing w:before="0" w:after="160" w:line="384" w:lineRule="auto"/>
        <w:jc w:val="both"/>
      </w:pPr>
      <w:r>
        <w:t xml:space="preserve">Because that is the part that turns a list of conquests into an actual confession worth making. The frequency was not really about pleasure, or not only. It was about hunger, the deep old hunger of a boy who had grown up feeling tolerated rather than treasured, overlooked in his own family’s ledger, defined by everyone but himself. When the affirmation of desire finally became available to me, when fame and charm gave me access to the experience of being wanted, I consumed it the way a person who has been starved consumes their first abundant meal, without restraint, without pacing, because some animal part of the brain does not believe the abundance will last and insists on gorging while it can. The wildcat was a formerly starving creature at a feast. And no feast, however large, has ever filled the particular hole that childhood neglect digs in a person, which is why the consuming never satisfied, why the appetite kept returning, why a young man could be wanted by many and still lie awake feeling fundamentally unwanted, because the wanting he was collecting was the wrong nutrient for the wound he was trying to feed.</w:t>
      </w:r>
    </w:p>
    <w:p>
      <w:pPr>
        <w:pStyle w:val="BodyText"/>
        <w:spacing w:before="0" w:after="160" w:line="384" w:lineRule="auto"/>
        <w:jc w:val="both"/>
      </w:pPr>
      <w:r>
        <w:t xml:space="preserve">I want to sit in the discomfort of that rather than rushing to absolve myself, because the rushing-to-absolve is its own kind of dishonesty. A dark-skinned boy who will only love light-skinned women is a boy who has, somewhere underneath his swagger, accepted the world’s verdict that his own darkness is the less beautiful thing, and who is reaching, with every light-skinned partner, for a kind of proximity to a beauty he does not believe he himself possesses. That is not romance. That is a symptom. And it took me a long time, and a great deal of growing, to understand that the empire of light-skinned conquests I had built was not evidence of my success with women but evidence of a quiet war I was waging against my own reflection, trying to win, through the bodies of others, an argument about my own worth that I should have been having with the mirror.</w:t>
      </w:r>
    </w:p>
    <w:p>
      <w:pPr>
        <w:pStyle w:val="BodyText"/>
        <w:spacing w:before="0" w:after="160" w:line="384" w:lineRule="auto"/>
        <w:jc w:val="both"/>
      </w:pPr>
      <w:r>
        <w:t xml:space="preserve">The hardest part of writing this confession is resisting the urge to make it sound better than it was, to dress the wildcat up as a charming rogue rather than what he actually was, which was a young man causing real effects in the lives of real people while preoccupied almost entirely with the management of his own hunger. Some of the women I encountered in those years wanted exactly what I wanted, a season of campus freedom with no strings, and with them the arrangement was honest. But others wanted more than I was offering, and I was not always honest with them about the gap between what they hoped for and what I intended, and the same dark psychology I was studying made me skilled at managing that gap to my advantage rather than dissolving it with the truth. That is the part I cannot dress up. The colorism was a wound I carried and deserve some compassion for. But the dishonesty, the willingness to let people believe more than was true because the believing served me, that was a choice, repeated, and the man I am now would not make it, and the man I am now has had to make a quiet private peace with the people the wildcat was careless with, a peace that mostly takes the form of resolving never to be that careless again.</w:t>
      </w:r>
    </w:p>
    <w:p>
      <w:pPr>
        <w:pStyle w:val="BodyText"/>
        <w:spacing w:before="0" w:after="160" w:line="384" w:lineRule="auto"/>
        <w:jc w:val="both"/>
      </w:pPr>
      <w:r>
        <w:t xml:space="preserve">Mandela, who spent his life fighting the largest and most violent version of the lie that human beings can be ranked by the shade of their skin, wrote that no one is born hating themselves any more than they are born hating others, that these things are learned, and that what can be learned can be unlearned. I had learned to rank beauty by lightness, which meant I had learned, in the same lesson, to rank my own darkness as lesser, and the unlearning of that has been one of the slower and more important projects of my adult life. I am not finished with it. A man does not fully drain in a few years a poison that the world spent centuries pouring in. But I can see it now, name it now, write it on a page now, and the naming is the beginning of the draining.</w:t>
      </w:r>
    </w:p>
    <w:p>
      <w:pPr>
        <w:pStyle w:val="BodyText"/>
        <w:spacing w:before="0" w:after="160" w:line="384" w:lineRule="auto"/>
        <w:jc w:val="both"/>
      </w:pPr>
      <w:r>
        <w:t xml:space="preserve">And here is the grace note, the place where the wildcat earns the right to be forgiven by the man he became. Nowadays I am not that. The chasing has quieted. The appetite that once felt like a personality has revealed itself to be a phase, a season, the predictable hunger of a young man who had been starved of affirmation his whole childhood and who, when he finally got access to the affirmation that desire provides, gorged on it the way a formerly hungry person gorges at their first real meal. A man has grown. I look back at the wildcat with a complicated tenderness, neither pride nor shame exactly, but the understanding you extend to a younger version of yourself who was doing the best he could with wounds he had not yet learned to see. He was not a villain. He was a hungry boy with a handsome face and a famous name and a colorism-shaped hole in his chest, and he tried to fill the hole the only way he knew how, and it did not work, because that particular hole has never once been filled from the outside, by anyone, in the history of the world.</w:t>
      </w:r>
    </w:p>
    <w:p>
      <w:pPr>
        <w:pStyle w:val="BodyText"/>
        <w:spacing w:before="0" w:after="160" w:line="384" w:lineRule="auto"/>
        <w:jc w:val="both"/>
      </w:pPr>
      <w:r>
        <w:t xml:space="preserve">I told you this chapter would contain a confession, and I have made it, and I feel the specific lightness that comes from setting down a thing you have carried too long. If you are a young person reading this, especially a dark-skinned young person, I want you to take from my confession the lesson that cost me years to learn. Your desire is not always your own. Sometimes it is the world’s old lie wearing the mask of your preference. Look at it. Name it. Ask whether the people you chase are people you actually want or people you have been trained to believe will validate you. And then do the harder, slower, more important work of becoming a person who does not need any external face, of any shade, to settle an argument about your worth that only you can win.</w:t>
      </w:r>
    </w:p>
    <w:p>
      <w:pPr>
        <w:pStyle w:val="BodyText"/>
        <w:spacing w:before="0" w:after="160" w:line="384" w:lineRule="auto"/>
        <w:jc w:val="both"/>
      </w:pPr>
      <w:r>
        <w:t xml:space="preserve">If there is a young woman reading this who is tempted, despite everything I have confessed, to find the wildcat charming, to develop the very crush that the honest telling of this might accidentally provoke, let me do you the favor that no one did for the women of those years and tell you the truth plainly. The charm was real, but it was pointed at my own hunger, not at you. A man who chases that widely and that frequently is not a man with an unusual capacity for love; he is a man with an unusual capacity for avoiding it, using the endless pursuit of new affection as a way of never having to sit still long enough to be truly known by anyone. The wildcat was not romantic. He was frightened, and his fear wore the mask of appetite, and the women who fell for the mask were falling for a defense mechanism dressed as a man. Respect yourself enough to want the man who has done the work of healing, not the one still performing his wound as seduction. I say this with authority, because I was the wound performing seduction, and I can tell you from the inside that there was far less there than the performance advertised.</w:t>
      </w:r>
    </w:p>
    <w:p>
      <w:pPr>
        <w:pStyle w:val="BodyText"/>
        <w:spacing w:before="0" w:after="160" w:line="384" w:lineRule="auto"/>
        <w:jc w:val="both"/>
      </w:pPr>
      <w:r>
        <w:rPr>
          <w:bCs/>
          <w:b/>
        </w:rPr>
        <w:t xml:space="preserve">Roylandz Rule Number Thirty-One:</w:t>
      </w:r>
      <w:r>
        <w:t xml:space="preserve"> The thing you call your preference may secretly be your wound wearing a disguise. When a pattern in your desire is too lopsided to be a coincidence, stop and ask what injury is hiding underneath it. I chased lightness because I had been taught to rank my own darkness as lesser, and no number of conquests ever settled that argument, because it was never an argument that could be won from the outside. Heal the wound, and watch the preference change. The mirror is the only opponent in that fight, and you cannot defeat it through anyone else’s body.</w:t>
      </w:r>
    </w:p>
    <w:bookmarkEnd w:id="25"/>
    <w:bookmarkStart w:id="26" w:name="X60af03589170875b010ee16a8c74506ac650f75"/>
    <w:p>
      <w:pPr>
        <w:pStyle w:val="Heading2"/>
        <w:pageBreakBefore/>
      </w:pPr>
      <w:r>
        <w:t xml:space="preserve">Chapter Thirty-Two: The Laws of Power and the Gospel of Kibe</w:t>
      </w:r>
    </w:p>
    <w:p>
      <w:pPr>
        <w:pStyle w:val="FirstParagraph"/>
        <w:spacing w:before="0" w:after="160" w:line="384" w:lineRule="auto"/>
        <w:jc w:val="both"/>
      </w:pPr>
      <w:r>
        <w:t xml:space="preserve">I read a dangerous book in those years, and I read it the way a starving man eats, which is to say without table manners and without restraint and without the slightest concern for whether the meal was good for me, and I have spent the years since both grateful for the nourishment and wary of the poison, because the book in question is famous precisely for being both at once.</w:t>
      </w:r>
    </w:p>
    <w:p>
      <w:pPr>
        <w:pStyle w:val="BodyText"/>
        <w:spacing w:before="0" w:after="160" w:line="384" w:lineRule="auto"/>
        <w:jc w:val="both"/>
      </w:pPr>
      <w:r>
        <w:t xml:space="preserve">The book was The 48 Laws of Power, by Robert Greene, and I did not merely read it. I read it and reread it, I metabolized it, I carried it around in my head the way a soldier carries a field manual, and I will be honest in the way this book has promised to always be honest: I mastered the art of what people call dark psychology, the study of how human beings can be read and moved and managed and, if one is so inclined, manipulated. For a young man who had grown up powerless, a poor dark boy on the wrong side of every ledger, the discovery that power had laws, that influence was not a mystery reserved for the well-born but a craft with rules that could be studied, was the most intoxicating thing I had ever encountered. It was like being handed a key to a building I had spent my whole life locked out of.</w:t>
      </w:r>
    </w:p>
    <w:p>
      <w:pPr>
        <w:pStyle w:val="BodyText"/>
        <w:spacing w:before="0" w:after="160" w:line="384" w:lineRule="auto"/>
        <w:jc w:val="both"/>
      </w:pPr>
      <w:r>
        <w:t xml:space="preserve">And I want to defend the younger me for a moment before I indict him, because the indictment without the defense is just the comfortable cruelty that we visit on our former selves to feel superior to them. Why does a poor boy reach so hungrily for the laws of power? Because the world had spent eighteen years demonstrating to me, in caning sticks and cold showers and a billboard glimpsed from a motorbike and a fee structure that was a language we did not speak, that power was the only thing that protected a person from being crushed. The powerful did not go hungry. The powerful were not called lemindet on a hilltop. The powerful did not have to sell their land to educate their children. I had watched powerlessness do its slow violence to everyone I loved, to my mother fleeing in the night, to my father drowning his own helplessness in a bottle, and when a book came along promising that power was learnable, I did not pause to ask whether the lessons were ethical. I was too busy being a person who had decided never to be powerless again.</w:t>
      </w:r>
    </w:p>
    <w:p>
      <w:pPr>
        <w:pStyle w:val="BodyText"/>
        <w:spacing w:before="0" w:after="160" w:line="384" w:lineRule="auto"/>
        <w:jc w:val="both"/>
      </w:pPr>
      <w:r>
        <w:t xml:space="preserve">So I learned the laws. I learned to read people, to find the lever inside a person and understand which way to push it. I learned the games of influence and perception, the management of how I was seen, the strategic deployment of charm and silence and nonchalance. And it worked, which is the seductive and corrupting thing about it, because tools that work do not announce their moral cost; they simply deliver results and let you discover the cost later, in the quiet, when you are alone with what you have become. I have already confessed to you the spree, the campaign of deliberate heartbreaking that followed my first real loss, the way I dated girls precisely in order to make them fall and then walked away to prove I still could. That was the laws of power applied to the human heart, and it was the moment dark psychology stopped being a fascinating study and became a weapon I was firing at innocent people. The manual had taught me how to move human beings. It had not taught me, because it does not believe in the question, whether I should.</w:t>
      </w:r>
    </w:p>
    <w:p>
      <w:pPr>
        <w:pStyle w:val="BodyText"/>
        <w:spacing w:before="0" w:after="160" w:line="384" w:lineRule="auto"/>
        <w:jc w:val="both"/>
      </w:pPr>
      <w:r>
        <w:t xml:space="preserve">Running alongside the book, in the soundtrack of my young manhood, was a voice, and the voice belonged to Andrew Kibe.</w:t>
      </w:r>
    </w:p>
    <w:p>
      <w:pPr>
        <w:pStyle w:val="BodyText"/>
        <w:spacing w:before="0" w:after="160" w:line="384" w:lineRule="auto"/>
        <w:jc w:val="both"/>
      </w:pPr>
      <w:r>
        <w:t xml:space="preserve">I have to be careful here, because Kibe is a controversial figure, a Kenyan voice who built an enormous following by saying the things that polite society does not say, and I am not going to stand here and endorse the whole of a man whose whole I do not endorse. But I was a follower, a true one, in those years, and I would be lying if I pretended otherwise, and this book does not lie. And the reason I followed, the thing I took from that gospel that I have kept even after discarding much of the rest, was a single liberating and dangerous idea, which is this: that you do not have to accept the rules, the ideologies, the verdicts, and the dictates that other human beings try to install in you as though they were the laws of nature. That you are allowed to examine the inherited software of your own mind and decide, line by line, what to keep and what to delete. That a man can make his own rules and live by his own accord and refuse to let other people’s ideologies define him.</w:t>
      </w:r>
    </w:p>
    <w:p>
      <w:pPr>
        <w:pStyle w:val="BodyText"/>
        <w:spacing w:before="0" w:after="160" w:line="384" w:lineRule="auto"/>
        <w:jc w:val="both"/>
      </w:pPr>
      <w:r>
        <w:t xml:space="preserve">For a boy who had been defined by everyone but himself his whole life, defined by a C, by a tribe, by a shade of skin, by a family ledger, by a village that knew his father’s reputation, this was electric. It was the verbal version of the same act I had performed when I named myself Roylandz. It was permission to be the author of my own operating system rather than merely the user of one installed by other people. And that permission, that single principle pulled out of a gospel I have otherwise largely set down, became one of the load-bearing beams of the person I am today. I do not follow. I examine, I decide, and then I follow only the conclusions I have arrived at myself. I have built a public life out of being a particular kind of independent voice, and the seed of that independence was planted in those years, listening to a controversial man tell a hungry young audience that they were allowed to think for themselves.</w:t>
      </w:r>
    </w:p>
    <w:p>
      <w:pPr>
        <w:pStyle w:val="BodyText"/>
        <w:spacing w:before="0" w:after="160" w:line="384" w:lineRule="auto"/>
        <w:jc w:val="both"/>
      </w:pPr>
      <w:r>
        <w:t xml:space="preserve">But here is where the chapter has to turn, because a memoir that hands you dangerous tools without telling you what they did to the man who wielded them is not a memoir, it is a recruitment pamphlet, and I am not recruiting you into anything.</w:t>
      </w:r>
    </w:p>
    <w:p>
      <w:pPr>
        <w:pStyle w:val="BodyText"/>
        <w:spacing w:before="0" w:after="160" w:line="384" w:lineRule="auto"/>
        <w:jc w:val="both"/>
      </w:pPr>
      <w:r>
        <w:t xml:space="preserve">The laws of power and the gospel of self-authorship are both fires, and fire does not care what you cook with it. The same independence that freed me to author my own life could just as easily have authored a monster, a man accountable to no one, who had decided that other people’s rules did not apply to him and that human beings were levers to be pulled. For a season, I was dangerously close to being exactly that man. The playboy who treated hearts as currency, the wildcat who walked through every door fame opened, the student of dark psychology who knew how to move people and was not always careful about whether moving them served anyone but himself, that young man was a self-authored king of a country with no laws, and a country with no laws is not free, it is simply a place where the strongest does whatever he wants until he meets someone stronger or until he meets himself in the mirror and recoils.</w:t>
      </w:r>
    </w:p>
    <w:p>
      <w:pPr>
        <w:pStyle w:val="BodyText"/>
        <w:spacing w:before="0" w:after="160" w:line="384" w:lineRule="auto"/>
        <w:jc w:val="both"/>
      </w:pPr>
      <w:r>
        <w:t xml:space="preserve">What saved me was not abandoning the lessons but completing them. I came to understand that the highest application of the laws of power is the power you exercise over yourself, that the most important person to refuse to be manipulated by is your own appetite, and that a man who can read and move other people but cannot govern his own hunger has not mastered power at all, he has merely become its most efficient slave. I kept Kibe’s lesson about authoring my own rules and I added the part Kibe did not emphasize, which is that the rules you author for yourself must be rules you would be proud to have governed by, not merely rules that are convenient. I kept Greene’s insight that influence is a craft, and I redirected it from the manipulation of others to the building of things, the persuasion of audiences toward joy and laughter and reflection rather than the seduction of individuals toward my own ends.</w:t>
      </w:r>
    </w:p>
    <w:p>
      <w:pPr>
        <w:pStyle w:val="BodyText"/>
        <w:spacing w:before="0" w:after="160" w:line="384" w:lineRule="auto"/>
        <w:jc w:val="both"/>
      </w:pPr>
      <w:r>
        <w:t xml:space="preserve">Adichie has written that we should all be feminists, and somewhere in that argument is the deeper claim that the systems we inherit, of power and gender and worth, are not natural laws but human constructions that human beings can and must examine and rebuild. I had learned to examine. The danger was that I had learned to examine in order to exploit. The growth was learning to examine in order to liberate, myself first and then, eventually, the people who would one day listen to me.</w:t>
      </w:r>
    </w:p>
    <w:p>
      <w:pPr>
        <w:pStyle w:val="BodyText"/>
        <w:spacing w:before="0" w:after="160" w:line="384" w:lineRule="auto"/>
        <w:jc w:val="both"/>
      </w:pPr>
      <w:r>
        <w:t xml:space="preserve">Let me be specific about what a book like that does to a hungry young mind, because vagueness here would be a kind of cowardice. The 48 Laws of Power is a catalogue of strategies drawn from history, from the courts of kings and the maneuvers of generals and the rise and fall of the powerful across centuries, and each law is stated with a cold clarity that feels, to a powerless reader, like being handed a pair of glasses that suddenly bring the whole hidden machinery of human society into focus. Conceal your intentions. Never outshine the master. Make other people come to you. Pose as a friend, work as a spy. So much of the human game, which had always seemed to me a mystery that the well-born understood instinctively and the rest of us blundered through, turned out to have a grammar, and the book taught the grammar, and once you can read the grammar you can never again un-see it. You walk into a room and you see the power flowing through it, the small dominances and submissions, the maneuvers people are running without even knowing they are running them. It is intoxicating and it is isolating, because the moment you see all the games, you can no longer fully relax inside any human interaction, you are always partly the analyst standing outside the moment watching the levers move.</w:t>
      </w:r>
    </w:p>
    <w:p>
      <w:pPr>
        <w:pStyle w:val="BodyText"/>
        <w:spacing w:before="0" w:after="160" w:line="384" w:lineRule="auto"/>
        <w:jc w:val="both"/>
      </w:pPr>
      <w:r>
        <w:t xml:space="preserve">I applied it. I have already confessed the worst application, the spree of deliberate heartbreaking after my first loss, where I used everything the book had taught me about influence and perception to make people fall and then walked away to soothe my own wounded pride. But it went beyond that, into the general way I carried myself, the strategic management of how I was seen, the deployment of silence and charm and calculated unavailability. The nonchalance I have mentioned was partly a 48 Laws strategy, the understanding that the person who appears to need least holds the most power in any exchange, that desire is leverage and the one who hides their desire best wins. I built a persona that gave away nothing, that always seemed to be holding something back, that made other people work to earn my attention, and it was effective, and effectiveness, as I have said, is the great corrupter, because a tool that works does not pause to tell you what it is costing your soul.</w:t>
      </w:r>
    </w:p>
    <w:p>
      <w:pPr>
        <w:pStyle w:val="BodyText"/>
        <w:spacing w:before="0" w:after="160" w:line="384" w:lineRule="auto"/>
        <w:jc w:val="both"/>
      </w:pPr>
      <w:r>
        <w:t xml:space="preserve">And running alongside the book was the voice, and I have to give the voice its full and honest due. Andrew Kibe was, in those years, a phenomenon, a Kenyan media figure who had built an enormous and devoted following by being deliberately, gleefully unacceptable, by saying out loud the things that the culture had agreed should only be thought, by attacking the pieties and the polite consensus with a relentlessness that scandalized half the country and electrified the other half. I was in the electrified half. I followed him devotedly, the way young men follow a voice that seems to be saying the forbidden thing they have secretly been thinking. And I am not going to retroactively launder my fandom, because this book does not launder anything; I was a true follower, and I absorbed a great deal from that gospel, much of which I have since examined and discarded, and one piece of which I have kept and built my life upon.</w:t>
      </w:r>
    </w:p>
    <w:p>
      <w:pPr>
        <w:pStyle w:val="BodyText"/>
        <w:spacing w:before="0" w:after="160" w:line="384" w:lineRule="auto"/>
        <w:jc w:val="both"/>
      </w:pPr>
      <w:r>
        <w:t xml:space="preserve">The piece I kept is the principle of self-authorship, the radical insistence that you do not have to accept the rules and ideologies and verdicts that other people try to install in you as though they were the laws of physics. That a thinking person examines the inherited software of his own mind and decides, deliberately, what to keep and what to delete. That a man can and must make his own rules, live by his own accord, and refuse to let other people’s ideologies define who he is. For a boy who had been defined by everyone but himself, by a C and a tribe and a shade and a family ledger and a village that knew his father’s reputation, this was the most liberating idea I had ever encountered, and it remains load-bearing in the person I am today. I do not follow consensus simply because it is consensus. I examine, I weigh, I decide, and then I follow only my own conclusions. The independent voice that I have built a public career on was seeded in those years, listening to a controversial man insist that his audience were allowed to think for themselves.</w:t>
      </w:r>
    </w:p>
    <w:p>
      <w:pPr>
        <w:pStyle w:val="BodyText"/>
        <w:spacing w:before="0" w:after="160" w:line="384" w:lineRule="auto"/>
        <w:jc w:val="both"/>
      </w:pPr>
      <w:r>
        <w:t xml:space="preserve">But I have to name the danger of the gospel as honestly as I have named its gift, because a principle that liberating is also a principle that, misapplied, produces a monster. The same insistence that I need not accept anyone else’s rules can curdle, in a young man with no wisdom and a head full of power strategies, into the belief that no rules apply to him at all, that accountability is for the sheep, that the self-authored man is above the ordinary obligations that bind ordinary people. And for a season I was dangerously near that curdling. The wildcat who treated appetite as identity, the student of dark psychology who knew how to move people and was not always careful whether the moving served anyone but himself, the self-crowned king who had decided other people’s rules were optional, that young man was a hair’s breadth from becoming someone genuinely harmful, not a charming rogue but an actual user of human beings, and the only thing that saved me was that the wisdom eventually caught up to the power.</w:t>
      </w:r>
    </w:p>
    <w:p>
      <w:pPr>
        <w:pStyle w:val="BodyText"/>
        <w:spacing w:before="0" w:after="160" w:line="384" w:lineRule="auto"/>
        <w:jc w:val="both"/>
      </w:pPr>
      <w:r>
        <w:t xml:space="preserve">What completed the lesson, what turned the dangerous tools into something I could live with, was the realization that the highest application of all of it, the laws of power and the gospel of self-rule alike, is the application turned inward. The most important person to refuse to be governed by is not some external authority but your own appetite. The most important manipulation to detect and resist is the manipulation your own desires run on you. A man who can read and move other people but cannot govern his own hunger has not escaped slavery, he has merely changed masters, from the external authorities he rejected to the internal appetites he obeys without question. And so I kept Kibe’s principle of authoring my own rules, and I added the part the gospel did not stress, that the rules you write for yourself must be rules you would be proud to be governed by, not merely rules that are convenient to your hunger. And I kept Greene’s insight that influence is a craft, and I turned the craft away from the manipulation of individuals and toward the building of things and the moving of audiences toward joy and laughter and thought.</w:t>
      </w:r>
    </w:p>
    <w:p>
      <w:pPr>
        <w:pStyle w:val="BodyText"/>
        <w:spacing w:before="0" w:after="160" w:line="384" w:lineRule="auto"/>
        <w:jc w:val="both"/>
      </w:pPr>
      <w:r>
        <w:t xml:space="preserve">I sometimes wonder what would have become of me if I had encountered those teachers, the cold strategist and the unacceptable prophet, without the counterweights that my upbringing had also installed. Because I did have counterweights, and I want to credit them, because they are the reason the story of this chapter is a recovery rather than a tragedy. I had a mother whose entire spiritual life was built on prayer, on the conviction that human beings are accountable to something larger than their own appetites. I had the memory of a great-grandfather who was a reverend, a name, Micah, that carried the weight of a man of God down through the generations to me. I had, buried under all the dark psychology, a moral foundation poured in childhood that the cold strategies never fully washed away. And so when the laws of power and the gospel of self-rule pushed me toward becoming a man accountable to no one, those older quieter voices pushed back, the prayed-over boy arguing with the self-crowned strategist inside the same skull, and the argument went on for years, and the prayed-over boy, slowly, won. Not completely. Not cleanly. But enough. I tell you this because if you are going to read dangerous books, and you should, you had better make sure you have counterweights, a moral foundation laid down before the dangerous ideas arrive, or the dangerous ideas will have nothing to push against and will carry you wherever they please.</w:t>
      </w:r>
    </w:p>
    <w:p>
      <w:pPr>
        <w:pStyle w:val="BodyText"/>
        <w:spacing w:before="0" w:after="160" w:line="384" w:lineRule="auto"/>
        <w:jc w:val="both"/>
      </w:pPr>
      <w:r>
        <w:t xml:space="preserve">I do not regret the dangerous book or the controversial gospel. They were the right teachers for a powerless boy who needed to believe that power was learnable and that authority was negotiable. But I outgrew the worst of what they taught me, and the outgrowing is the actual lesson. You can learn the laws of power. You can claim the right to make your own rules. But if you do not, somewhere along the way, turn those weapons around and aim them at your own worst impulses, you will become powerful in exactly the way that destroys a person, free in exactly the way that imprisons one.</w:t>
      </w:r>
    </w:p>
    <w:p>
      <w:pPr>
        <w:pStyle w:val="BodyText"/>
        <w:spacing w:before="0" w:after="160" w:line="384" w:lineRule="auto"/>
        <w:jc w:val="both"/>
      </w:pPr>
      <w:r>
        <w:rPr>
          <w:bCs/>
          <w:b/>
        </w:rPr>
        <w:t xml:space="preserve">Roylandz Rule Number Thirty-Two:</w:t>
      </w:r>
      <w:r>
        <w:t xml:space="preserve"> Learn the laws of power, because the world runs on them whether you study them or not, and ignorance of the rules has never once protected the powerless. Claim your right to author your own life and to refuse the ideologies other people try to install in you as though they were natural law. But know this: the highest power is power over yourself, and the most dangerous person to be manipulated by is your own appetite. Aim every weapon you acquire first at your own worst impulses, or you will become powerful in precisely the way that wrecks a man.</w:t>
      </w:r>
    </w:p>
    <w:bookmarkEnd w:id="26"/>
    <w:bookmarkStart w:id="27" w:name="chapter-thirty-three-work-as-armor"/>
    <w:p>
      <w:pPr>
        <w:pStyle w:val="Heading2"/>
        <w:pageBreakBefore/>
      </w:pPr>
      <w:r>
        <w:t xml:space="preserve">Chapter Thirty-Three: Work as Armor</w:t>
      </w:r>
    </w:p>
    <w:p>
      <w:pPr>
        <w:pStyle w:val="FirstParagraph"/>
        <w:spacing w:before="0" w:after="160" w:line="384" w:lineRule="auto"/>
        <w:jc w:val="both"/>
      </w:pPr>
      <w:r>
        <w:t xml:space="preserve">People assume I work the way I do because I am ambitious, and they are not wrong, but they are reading the surface of a thing whose depths were carved by fear, because the truth, the one I have only recently been able to say out loud, is that I do not work this hard to get somewhere. I work this hard so that I never have to go back.</w:t>
      </w:r>
    </w:p>
    <w:p>
      <w:pPr>
        <w:pStyle w:val="BodyText"/>
        <w:spacing w:before="0" w:after="160" w:line="384" w:lineRule="auto"/>
        <w:jc w:val="both"/>
      </w:pPr>
      <w:r>
        <w:t xml:space="preserve">Let me explain what work means to a person who was born broke, because it is a different substance entirely from what work means to a person who was born safe. For the safe person, work is a path to more, an upgrade, a way of converting effort into a better car or a bigger house or a more impressive title. The safe person works toward something. But for the person who grew up the way I grew up, who knew the mathematics of hunger, who watched a stranger named Hassan press twenty-five shillings into a starving boy’s hand, who saw his father sell the family’s land to pay a school fee, work is not primarily a path toward anything. It is a wall built against something. It is armor. It is the thing you put on every single morning because you have felt, in your actual body, what happens to people who have nothing, and you have decided, with the whole force of your soul, that it will not happen to you again.</w:t>
      </w:r>
    </w:p>
    <w:p>
      <w:pPr>
        <w:pStyle w:val="BodyText"/>
        <w:spacing w:before="0" w:after="160" w:line="384" w:lineRule="auto"/>
        <w:jc w:val="both"/>
      </w:pPr>
      <w:r>
        <w:t xml:space="preserve">That is why I never stopped. While other students were enjoying the long delicious idleness that campus offers, the late mornings and the empty afternoons, I was building television stations out of borrowed phones, organizing talent shows, emceeing every event that would have me, producing The Overview Show, hustling road shows, saying yes to every microphone in every room. People thought it was hunger for fame, and there was some of that. But underneath the hunger for fame was the older and deeper hunger, the one that has no glamour in it at all, the simple animal determination of a formerly starving creature never to be that hungry again. Every show I produced, every event I hosted, every skill I sharpened, was another rivet in the armor, another inch of distance between the man I was becoming and the broke loud boy I had been.</w:t>
      </w:r>
    </w:p>
    <w:p>
      <w:pPr>
        <w:pStyle w:val="BodyText"/>
        <w:spacing w:before="0" w:after="160" w:line="384" w:lineRule="auto"/>
        <w:jc w:val="both"/>
      </w:pPr>
      <w:r>
        <w:t xml:space="preserve">There is a discipline that comes free with poverty, if you are willing to claim it, and most people are not, because it arrives disguised as suffering and most people understandably want nothing to do with it. But I had been forged in the cold-water mornings of a hilltop boarding school, in the five-thirty bells and the relentless institutional monotony that turns boys into either men or wreckage. I had been forged before that in a home where you learned to read the weather of a man’s mood and stay useful and stay moving. I came out of all of it with a relationship to work that the comfortable can rarely manufacture, because they have never been shown, in the most personal possible terms, what idleness costs a poor family. I had been shown. The lesson was written into my body. And so work, for me, was never a burden to be endured on the way to rest. Work was the rest. Work was the place I felt safe. Work was the one room in my whole life where the chaos of my childhood could not follow me, because in the act of building something I was, finally, the one in control.</w:t>
      </w:r>
    </w:p>
    <w:p>
      <w:pPr>
        <w:pStyle w:val="BodyText"/>
        <w:spacing w:before="0" w:after="160" w:line="384" w:lineRule="auto"/>
        <w:jc w:val="both"/>
      </w:pPr>
      <w:r>
        <w:t xml:space="preserve">This is the place to tell you about practice, because practice was the form my armor took, and practice is the least glamorous and most important word in the entire vocabulary of anyone who has built anything. I have already told you that Luckyboy and I performed to empty rooms as though they were full. I want to return to those empty rooms now and pull the lesson all the way out, because it is the lesson that built every screen I have ever appeared on. The empty room is where the work happens. The full room is just the exam. By the time the audience arrives, by the time the camera is real and the lights are hot and the stakes are genuine, the work is already finished, because you did it a thousand times in the empty room when no one was watching and no one would have applauded and the only witness to your repetitions was your own stubborn faith that the repetitions would one day matter. Fear lives in the gap between your preparation and the moment. Practice closes the gap. A man who has done the thing ten thousand times in private does not fear doing it once in public, because to his nervous system it is not the first time, it is the ten-thousand-and-first, and the ten-thousandth went fine, and so will this.</w:t>
      </w:r>
    </w:p>
    <w:p>
      <w:pPr>
        <w:pStyle w:val="BodyText"/>
        <w:spacing w:before="0" w:after="160" w:line="384" w:lineRule="auto"/>
        <w:jc w:val="both"/>
      </w:pPr>
      <w:r>
        <w:t xml:space="preserve">I emceed events I had no business emceeing, took microphones in front of crowds that should have terrified a poor boy from Lugari, ran road shows and competitions and productions, and I did all of it not because I was fearless but because I had discovered the only real cure for fear, which is repetition. Courage, I learned in those Thika years, is not the absence of fear; it is the residue of practice. You do the frightening thing so many times in the small rooms that it stops being frightening, and then you carry that diminished fear into the big rooms, and the big rooms, sensing that you are not afraid, open for you. The whole secret of my career, if there is a secret, is that I was never the most talented person in any room. I was simply the person who had practiced in the most empty ones.</w:t>
      </w:r>
    </w:p>
    <w:p>
      <w:pPr>
        <w:pStyle w:val="BodyText"/>
        <w:spacing w:before="0" w:after="160" w:line="384" w:lineRule="auto"/>
        <w:jc w:val="both"/>
      </w:pPr>
      <w:r>
        <w:t xml:space="preserve">Mandela wrote that after climbing a great hill one only finds that there are many more hills to climb, and that the long walk is not over, that one dare not linger, for the long walk is not yet done. I have felt that my whole working life. There is no summit at which the formerly broke person finally feels safe and sets down the armor, because the fear that drives the work is not really about any particular amount of money or success; it is about a wound in the childhood that no adult achievement can quite reach. I have had to learn, slowly and incompletely, that the armor which protected me can also imprison me, that a man who only ever works because he is afraid of going back will never actually arrive anywhere, because no amount of forward motion can satisfy a fear that lives behind him. That is a lesson I am still learning. The burnout that I will tell you about later in this book is the bill that arrives when you wear the armor for too many years without ever taking it off.</w:t>
      </w:r>
    </w:p>
    <w:p>
      <w:pPr>
        <w:pStyle w:val="BodyText"/>
        <w:spacing w:before="0" w:after="160" w:line="384" w:lineRule="auto"/>
        <w:jc w:val="both"/>
      </w:pPr>
      <w:r>
        <w:t xml:space="preserve">But that is a later chapter, and this one belongs to the armor’s glory days, the Thika years when work was pure protection and pure joy at once, when I was building an empire of shows out of nothing and the building itself was the safest and most thrilling thing I had ever done. I want to honor that version of me before the story complicates him. He worked like a person being chased, because he was being chased, by a childhood he refused to let catch him. And the work, in those years, was winning. Every empty room he conquered, every skill he sharpened, every screen he edged closer to, was distance opening up between him and the hunger. The armor was doing its job.</w:t>
      </w:r>
    </w:p>
    <w:p>
      <w:pPr>
        <w:pStyle w:val="BodyText"/>
        <w:spacing w:before="0" w:after="160" w:line="384" w:lineRule="auto"/>
        <w:jc w:val="both"/>
      </w:pPr>
      <w:r>
        <w:t xml:space="preserve">There is a Swahili saying that work is prayer, kazi ni sala, and I have lived inside that saying my whole adult life. When I did not know how to pray, I worked, and the working was a prayer, an offering, a daily insistence to whatever was listening that I intended to make something of the broke loud boy I had been handed. The hilltop had taught me discipline. Pendo had taught me love. The dangerous book had taught me power and the controversial gospel had taught me to author my own rules. But the work, the relentless armor-building work, taught me the thing that underpinned all the rest, which is that a person is not finally defined by what happens to him but by what he insists, every single morning, on building in response.</w:t>
      </w:r>
    </w:p>
    <w:p>
      <w:pPr>
        <w:pStyle w:val="BodyText"/>
        <w:spacing w:before="0" w:after="160" w:line="384" w:lineRule="auto"/>
        <w:jc w:val="both"/>
      </w:pPr>
      <w:r>
        <w:t xml:space="preserve">Let me show you the texture of the work, because the word work is too abstract to carry what I actually mean, and the abstraction lets you off the hook of imagining it. The work was waking before the others and going to bed after them. The work was carrying the borrowed equipment across town on foot to save the fare, setting it up, taking it down, returning it, then doing the same thing again the next day. The work was saying yes to the unglamorous gigs, the small events, the road shows that paid little or nothing, the emceeing of functions that more dignified young men would have considered beneath them, because I had learned the secret that the dignified do not know, which is that there is no gig beneath a person who is building, that every microphone is practice, that every crowd, however small, is a rehearsal for the larger crowds to come. The work was relentless and it was largely invisible, performed in the empty hours and the unwatched rooms, and that invisibility is precisely why most people will not do it, because most people work for the applause and there is no applause in the empty room, there is only you and the repetition and the faith that the repetition will one day be revealed as the foundation of everything.</w:t>
      </w:r>
    </w:p>
    <w:p>
      <w:pPr>
        <w:pStyle w:val="BodyText"/>
        <w:spacing w:before="0" w:after="160" w:line="384" w:lineRule="auto"/>
        <w:jc w:val="both"/>
      </w:pPr>
      <w:r>
        <w:t xml:space="preserve">I built that faith in the cold-water mornings of a hilltop, and I want to connect those two places now, Murgusi and Thika, because they are the same lesson taught in two different keys. The boarding school had broken my body into a discipline I did not choose, the five-thirty bells and the institutional monotony and the relentless schedule that turned boys into men or wreckage. I had resented it at the time, the way any free spirit resents a cage. But the cage had installed something in me, a capacity for sustained unglamorous effort, an ability to keep going through the boring middle of a hard thing long after the initial excitement has died, and when I arrived in Thika with the freedom to do anything, I discovered that the discipline the cage had installed was the very thing that let me use the freedom productively while other young men, equally free, dissolved into the idleness that freedom offers to the undisciplined. Poverty and the boarding school had been brutal teachers. But they had taught me to work, and the working turned out to be the one inheritance that nobody could tax, repossess, or sell.</w:t>
      </w:r>
    </w:p>
    <w:p>
      <w:pPr>
        <w:pStyle w:val="BodyText"/>
        <w:spacing w:before="0" w:after="160" w:line="384" w:lineRule="auto"/>
        <w:jc w:val="both"/>
      </w:pPr>
      <w:r>
        <w:t xml:space="preserve">I want to dwell longer on the practice, because practice is the least understood word in the vocabulary of achievement, and the misunderstanding ruins more dreams than any lack of talent ever has. People believe that the talented succeed and the rest fail, and they organize their whole sense of possibility around the question of whether they have the gift. But I have stood in enough rooms now, beside enough successful people, to know that the question of talent is largely a distraction. The actual dividing line is practice, the willingness to do the thing badly, repeatedly, in private, where no one can see the badness, until the badness wears away and competence emerges and then, eventually, mastery. I was never the most gifted performer in any room. There were always others with better voices, quicker wit, more natural ease. But I had practiced in more empty rooms than they had, and when the real room finally filled, my nervous system did not register it as a terrifying first time, it registered it as one more repetition of a thing I had already done ten thousand times in the dark, and that difference, the difference between the first time and the ten-thousand-and-first, is the entire difference between the people who freeze and the people who fly.</w:t>
      </w:r>
    </w:p>
    <w:p>
      <w:pPr>
        <w:pStyle w:val="BodyText"/>
        <w:spacing w:before="0" w:after="160" w:line="384" w:lineRule="auto"/>
        <w:jc w:val="both"/>
      </w:pPr>
      <w:r>
        <w:t xml:space="preserve">This is the chapter where I have to be honest about the shadow side of the armor, even though the full reckoning belongs to a later part of this book. Work that begins as protection can become a prison, and a man who only ever works because he is fleeing a frightening past will discover, eventually, that you cannot outrun a thing that lives behind you, that no amount of forward motion satisfies a fear whose source is in the rearview mirror. The Thika years were the armor’s glory, the season when work was pure protection and pure joy at once. But the same engine that built the empire would, years later, drive me into a burnout I did not see coming, because I had never learned to take the armor off, had never learned to rest without guilt, had wired my entire sense of safety to the act of producing and could not feel safe in stillness. That bill comes due later. I name it here only so you understand that even the most admirable trait, the relentless work ethic that the world praises, has a cost, and that the boy building his empire in Thika was also, without knowing it, laying the foundation of the exhaustion that would one day catch him.</w:t>
      </w:r>
    </w:p>
    <w:p>
      <w:pPr>
        <w:pStyle w:val="BodyText"/>
        <w:spacing w:before="0" w:after="160" w:line="384" w:lineRule="auto"/>
        <w:jc w:val="both"/>
      </w:pPr>
      <w:r>
        <w:t xml:space="preserve">But I refuse to let the shadow erase the glory, because the glory was real. There is a Swahili saying, kazi ni sala, that work is prayer, and I have lived inside that saying my whole adult life. In the seasons when I did not know how to pray, when faith had drained out of me and God felt like a rumor, I worked, and the working was its own prayer, an offering, a daily wordless insistence to whatever was listening that I intended to make something of the broke loud boy I had been handed. Every empty room I conquered was a verse. Every show I produced was a psalm. Every skill I sharpened in the unwatched dark was an offering laid on an altar whose god I could not always see. The work was how I worshipped when I had nothing else, and it was how I built when I had no materials, and it was how I protected myself when I had no other armor, and it was, in the end, the truest expression of the deepest thing in me, which is the refusal, inherited from a father who taught it by accident and a mother who taught it by prayer, to be finally defined by what had happened to me rather than by what I insisted on building in response.</w:t>
      </w:r>
    </w:p>
    <w:p>
      <w:pPr>
        <w:pStyle w:val="BodyText"/>
        <w:spacing w:before="0" w:after="160" w:line="384" w:lineRule="auto"/>
        <w:jc w:val="both"/>
      </w:pPr>
      <w:r>
        <w:rPr>
          <w:bCs/>
          <w:b/>
        </w:rPr>
        <w:t xml:space="preserve">Roylandz Rule Number Thirty-Three:</w:t>
      </w:r>
      <w:r>
        <w:t xml:space="preserve"> Work like a person being chased, because if you were born broke, you are. But understand what you are building. Work is armor, and armor protects you from going back. The empty room is where the work happens; the full room is only the exam, and by the time the audience arrives the outcome is already decided by the thousand repetitions no one applauded. Courage is not the absence of fear. It is the residue of practice. Just remember to take the armor off sometimes, or the thing that protected you will become the thing that imprisons you.</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hAnsi="Georgia" w:cs="Georgia"/>
        <w:sz w:val="28"/>
        <w:szCs w:val="28"/>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2026-05-23T07:12:00Z</dcterms:created>
  <dcterms:modified xsi:type="dcterms:W3CDTF">2026-05-23T07:12:00Z</dcterms:modified>
</cp:coreProperties>
</file>

<file path=docProps/custom.xml><?xml version="1.0" encoding="utf-8"?>
<Properties xmlns="http://schemas.openxmlformats.org/officeDocument/2006/custom-properties" xmlns:vt="http://schemas.openxmlformats.org/officeDocument/2006/docPropsVTypes"/>
</file>