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six"/>
    <w:p>
      <w:pPr>
        <w:pStyle w:val="Heading1"/>
        <w:pageBreakBefore/>
      </w:pPr>
      <w:r>
        <w:t xml:space="preserve">PART SIX</w:t>
      </w:r>
    </w:p>
    <w:bookmarkEnd w:id="20"/>
    <w:bookmarkStart w:id="27" w:name="the-screen"/>
    <w:p>
      <w:pPr>
        <w:pStyle w:val="Heading1"/>
        <w:pageBreakBefore/>
      </w:pPr>
      <w:r>
        <w:t xml:space="preserve">THE SCREEN</w:t>
      </w:r>
    </w:p>
    <w:bookmarkStart w:id="21" w:name="chapter-thirty-four-baptism-by-broadcast"/>
    <w:p>
      <w:pPr>
        <w:pStyle w:val="Heading2"/>
        <w:pageBreakBefore/>
      </w:pPr>
      <w:r>
        <w:t xml:space="preserve">Chapter Thirty-Four: Baptism by Broadcast</w:t>
      </w:r>
    </w:p>
    <w:p>
      <w:pPr>
        <w:pStyle w:val="FirstParagraph"/>
        <w:spacing w:before="0" w:after="160" w:line="384" w:lineRule="auto"/>
        <w:jc w:val="both"/>
      </w:pPr>
      <w:r>
        <w:t xml:space="preserve">The first time I walked into a real newsroom, I understood at last what my father had been doing to me at five in the morning for all those years, and I had to stop in the doorway and steady myself, because a man who has been training you your whole life without telling you what he is training you for is a strange and powerful thing to suddenly comprehend while standing in a building full of cameras.</w:t>
      </w:r>
    </w:p>
    <w:p>
      <w:pPr>
        <w:pStyle w:val="BodyText"/>
        <w:spacing w:before="0" w:after="160" w:line="384" w:lineRule="auto"/>
        <w:jc w:val="both"/>
      </w:pPr>
      <w:r>
        <w:t xml:space="preserve">Let me set the scene, because the scene was a temple. Citizen TV, the flagship station of Royal Media Services, the most watched broadcaster in the country, the place where the news that an entire nation argued about over dinner was actually assembled. To a Kenyan with ambitions in media, walking into that building was like a young Catholic walking into the Vatican, except that the Vatican does not have a teleprompter and the Pope does not have to fill three minutes of dead air when a satellite feed drops. I had secured an attachment there, an internship, the precious foot in the door that every journalism student in the country was clawing for, and I had secured it the way I have secured most things in my life, through a combination of hustle, nerve, and the refusal to believe that a boy from the dust of Lugari did not belong in rooms built for other people’s children.</w:t>
      </w:r>
    </w:p>
    <w:p>
      <w:pPr>
        <w:pStyle w:val="BodyText"/>
        <w:spacing w:before="0" w:after="160" w:line="384" w:lineRule="auto"/>
        <w:jc w:val="both"/>
      </w:pPr>
      <w:r>
        <w:t xml:space="preserve">And I walked in, and I saw the newsroom, the actual working newsroom, the banks of screens and the ringing phones and the reporters moving with the particular controlled urgency of people who know that the world will not wait for them to be ready, and I felt the old familiar terror rise up, the voice that has whispered to me at the threshold of every room bigger than my background, the voice that says boys like you do not belong here. But underneath the terror, for the first time, I felt something steadier, and it took me a moment to identify it, and when I did I almost laughed out loud in the middle of that intimidating room. It was recognition. I knew this place. Not the building, which I had never seen, but the rhythm of it, the architecture of the news, the way a story gets built and weighed and delivered. I knew it because a violent, complicated, alcoholic farmer in a village four hundred kilometers away had drilled it into me before dawn, year after year, making a small boy write the news and read it back, forcing me to internalize the bones of broadcast journalism before I was old enough to know that broadcast journalism was a thing a person could be paid to do.</w:t>
      </w:r>
    </w:p>
    <w:p>
      <w:pPr>
        <w:pStyle w:val="BodyText"/>
        <w:spacing w:before="0" w:after="160" w:line="384" w:lineRule="auto"/>
        <w:jc w:val="both"/>
      </w:pPr>
      <w:r>
        <w:t xml:space="preserve">I have told you, earlier in this book, about those mornings. About my father waking me in the cold dark and making me consume CNN and Al Jazeera and France 24, making me write, making me deliver, treating a barefoot village boy as though he were a trainee anchor at an international network. I had experienced it, at the time, as one more eccentric cruelty of a difficult man. I did not understand that he was building me. And now here I was, standing in the most important newsroom in Kenya, and the terror was real but the foundation was realer, because while the other interns were encountering the grammar of news for the first time, I had been fluent in it since before my voice broke. My father, who could barely afford my school fees, who sold land to educate me, who terrorized my childhood with his bottle, had also, in the same lifetime, with the same hands, given me the one professional inheritance that would matter most. The mornings that had felt like punishment had been an apprenticeship. The newsroom did not intimidate the part of me my father had built. That part of me had been waiting in the doorway of that building, without knowing it, for eighteen years.</w:t>
      </w:r>
    </w:p>
    <w:p>
      <w:pPr>
        <w:pStyle w:val="BodyText"/>
        <w:spacing w:before="0" w:after="160" w:line="384" w:lineRule="auto"/>
        <w:jc w:val="both"/>
      </w:pPr>
      <w:r>
        <w:t xml:space="preserve">The first live report is a thing no broadcaster ever forgets, the way you never forget the first time you jumped off something high into water and discovered, in the falling, whether you could swim. Mine came the way they all come, too soon, with the red light of the camera turning on and the sudden brutal awareness that somewhere out there, hundreds of thousands of people, the entire watching nation, were about to receive reality through your particular face and your particular voice. The studio lights are hot. They are physically hot, a fact the viewers never know, so that you are sweating before you have said a word and you have to pretend the sweat is not happening. The earpiece carries the voice of the gallery, the producers and directors counting you down, feeding you instructions, a whole second conversation running in your ear while you conduct the first one with the camera. And the camera itself, the great black unblinking eye, does not love you, does not encourage you, does not laugh at your jokes. It simply receives, and transmits, and judges you in the only court that matters in broadcasting, which is the court of whether the audience believes you.</w:t>
      </w:r>
    </w:p>
    <w:p>
      <w:pPr>
        <w:pStyle w:val="BodyText"/>
        <w:spacing w:before="0" w:after="160" w:line="384" w:lineRule="auto"/>
        <w:jc w:val="both"/>
      </w:pPr>
      <w:r>
        <w:t xml:space="preserve">I delivered. Not perfectly, because no one delivers their first one perfectly, and anyone who tells you they did is lying or was too arrogant to notice their own mistakes. But I delivered, and I felt the thing happen that I had been chasing my whole life without a name for it, the moment when the loud boy from Lugari, the spectacle in the blue shorts, the lemindet on the hilltop, the campus king with the borrowed phone, finally stood in front of the entire country and was received. Not tolerated. Not endured. Received. The same loudness the world had spent my childhood trying to suppress was now being beamed into hundreds of thousands of homes as a professional service, and people were nodding along, believing me, taking their understanding of their own country partly from the mouth of a boy whose family had measured wealth in single shillings.</w:t>
      </w:r>
    </w:p>
    <w:p>
      <w:pPr>
        <w:pStyle w:val="BodyText"/>
        <w:spacing w:before="0" w:after="160" w:line="384" w:lineRule="auto"/>
        <w:jc w:val="both"/>
      </w:pPr>
      <w:r>
        <w:t xml:space="preserve">I learned an enormous amount in that newsroom, and I learned it the way you learn anything real, by doing it badly and then less badly and then, occasionally, well. I learned that broadcast is a discipline of nerves, that the talent is not in knowing what to say but in being able to say it while the lights burn and the earpiece chatters and the clock devours your seconds. I learned the difference between the polished anchor and the field reporter, between the controlled environment of the studio and the chaos of the live location where anything can happen and usually does. And I learned, watching the senior journalists, the men and women whose faces I had grown up seeing on the family television in better-off neighbors’ houses, that the people at the top were not magic. They were practiced. They had simply done the frightening thing more times than I had, which was, by then, a familiar and encouraging discovery, because practice was the one currency I had been minting since the empty rooms of Thika.</w:t>
      </w:r>
    </w:p>
    <w:p>
      <w:pPr>
        <w:pStyle w:val="BodyText"/>
        <w:spacing w:before="0" w:after="160" w:line="384" w:lineRule="auto"/>
        <w:jc w:val="both"/>
      </w:pPr>
      <w:r>
        <w:t xml:space="preserve">Achebe wrote that the world is like a Mask dancing, and that if you want to see it well you do not stand in one place. The newsroom was a new place to stand, a vantage point from which the whole country danced past in stories every single day, the politics and the tragedies and the triumphs and the absurdities, and I stood in that new place and I watched my country dance and I learned to describe the dance to the people watching from home. It was the most important professional season of my young life, the season that converted a campus performer into an actual broadcaster, the baptism that the chapter is named for, conducted not in water but in studio light, the boy submerged in the hot glow of the lamps and rising up, dripping with adrenaline, a member at last of the strange priesthood that tells a nation what is happening to it.</w:t>
      </w:r>
    </w:p>
    <w:p>
      <w:pPr>
        <w:pStyle w:val="BodyText"/>
        <w:spacing w:before="0" w:after="160" w:line="384" w:lineRule="auto"/>
        <w:jc w:val="both"/>
      </w:pPr>
      <w:r>
        <w:t xml:space="preserve">I would not stay at Citizen forever. The attachment was a season, not a destination, and there would come a time to move on toward the things I am still building. But every screen I have ever stood in front of since, every camera whose red light has turned on in my direction, every national broadcast that has carried my face into the homes of strangers, traces back to that newsroom and to the cold mornings in Lugari that secretly prepared me for it. My father gave me the grammar. Citizen gave me the platform. And the boy who got a C, the boy with the slip instead of an identity card, the boy the great national sorting hat had stamped as merely average, walked into the most watched newsroom in the country and discovered that he had been training his entire life for exactly this, and that the training had worked.</w:t>
      </w:r>
    </w:p>
    <w:p>
      <w:pPr>
        <w:pStyle w:val="BodyText"/>
        <w:spacing w:before="0" w:after="160" w:line="384" w:lineRule="auto"/>
        <w:jc w:val="both"/>
      </w:pPr>
      <w:r>
        <w:t xml:space="preserve">Let me tell you about the specific texture of learning broadcast, because the romance of television hides an enormous amount of unglamorous craft, and the craft is where I actually grew. A newsroom is a machine for converting chaos into clarity against a clock that never stops, and the first thing it teaches you is humility, because the world does not arrange itself into tidy stories for the convenience of the reporter. A politician says one thing in the morning and the opposite in the afternoon. A tragedy unfolds with no regard for your deadline. A source promises you a quote and then vanishes. And you, the broadcaster, must take all of that mess and shape it, in minutes, into something a watching nation can understand while eating dinner, and you must do it accurately, because the difference between journalism and rumor is the discipline of getting it right under pressure. I learned the weight of that responsibility in that newsroom, the sobering understanding that what you say into the camera becomes, for hundreds of thousands of people, simply what happened, and that a careless sentence can mislead a country.</w:t>
      </w:r>
    </w:p>
    <w:p>
      <w:pPr>
        <w:pStyle w:val="BodyText"/>
        <w:spacing w:before="0" w:after="160" w:line="384" w:lineRule="auto"/>
        <w:jc w:val="both"/>
      </w:pPr>
      <w:r>
        <w:t xml:space="preserve">I learned to write for the ear rather than the eye, which is a different craft entirely from the essay writing they teach in school, because a viewer cannot rewind a sentence they did not catch, so every line must land cleanly the first time, in the rhythm of spoken Kenyan English, short and clear and alive. I learned the brutal economy of broadcast time, where you have ninety seconds to tell a story that deserves an hour and you must choose, ruthlessly, what survives and what is cut. I learned to handle the earpiece, that strange discipline of conducting one conversation with the camera while a second conversation runs in your ear from the gallery, the producers feeding you instructions and time cues while you keep your face calm and your voice steady. None of this is visible to the viewer, which is exactly the point. The whole art of broadcast is to make the enormous difficulty of it disappear, to seem effortless while every nerve in your body is firing, and that disappearing act can only be learned by doing, badly at first, in front of real audiences, until the difficulty stops showing on your face.</w:t>
      </w:r>
    </w:p>
    <w:p>
      <w:pPr>
        <w:pStyle w:val="BodyText"/>
        <w:spacing w:before="0" w:after="160" w:line="384" w:lineRule="auto"/>
        <w:jc w:val="both"/>
      </w:pPr>
      <w:r>
        <w:t xml:space="preserve">And I watched the senior people, the anchors and correspondents whose faces I had grown up seeing on better-off neighbors’ televisions, and I studied them the way I had studied the broadcasters on PPP TV during my exams and the way I would later study Jeff Koinange before my valedictorian speech, because I have never been too proud to apprentice myself to a master. What I learned from watching them was both encouraging and demystifying. They were not superhuman. They had simply repeated the frightening thing thousands of times until it became their resting state. The polish I had once imagined as a kind of magic was revealed, up close, as the residue of relentless practice, which meant it was available to me too, because practice was the one inheritance poverty had actually given me in abundance.</w:t>
      </w:r>
    </w:p>
    <w:p>
      <w:pPr>
        <w:pStyle w:val="BodyText"/>
        <w:spacing w:before="0" w:after="160" w:line="384" w:lineRule="auto"/>
        <w:jc w:val="both"/>
      </w:pPr>
      <w:r>
        <w:t xml:space="preserve">I think about why I eventually moved on from that newsroom, because the leaving is part of the lesson too. An attachment is, by its nature, a season and not a home, a place you go to be forged rather than to settle, and I had come to understand that my path was not to be one anchor among many in a large established institution, however prestigious. I am a builder. I had built shows out of borrowed phones and a television station out of pure insistence, and something in me knew that my destiny was not to be a tenant in someone else’s broadcasting house forever but to keep building my own. The newsroom gave me the baptism, the craft, the proof that I could stand on the national stage. And then, the way you thank a great teacher by going out and using what they taught you, I carried the baptism forward toward the platforms where I would eventually build something of my own. Gratitude, in a career, does not always look like staying. Sometimes it looks like taking everything a place gave you and going out to honor the gift by building with it.</w:t>
      </w:r>
    </w:p>
    <w:p>
      <w:pPr>
        <w:pStyle w:val="BodyText"/>
        <w:spacing w:before="0" w:after="160" w:line="384" w:lineRule="auto"/>
        <w:jc w:val="both"/>
      </w:pPr>
      <w:r>
        <w:t xml:space="preserve">I want to capture the feeling of seeing yourself on screen for the first time, because it is one of the genuinely disorienting experiences a person can have, an encounter with a version of yourself that exists out there, independent of you, in hundreds of thousands of homes at once. When that first report aired and I watched it back, or watched it live, I had the uncanny experience that all broadcasters describe and none can quite get used to, the experience of meeting your own public self as a stranger. There he was, this Eugine on the screen, this composed young man delivering the news to the nation, and I knew him intimately because he was me and I did not know him at all because he was a construction, a performance, a self assembled for the camera out of nerve and practice and my father’s dawn drills. The gap between the terrified young man in the hot studio and the calm authoritative figure the country was receiving was enormous, and learning to live in that gap, to be both the frightened person and the composed broadcast simultaneously, is the central psychological skill of the whole profession. The viewers see only the composed one. The broadcaster lives in the gap.</w:t>
      </w:r>
    </w:p>
    <w:p>
      <w:pPr>
        <w:pStyle w:val="BodyText"/>
        <w:spacing w:before="0" w:after="160" w:line="384" w:lineRule="auto"/>
        <w:jc w:val="both"/>
      </w:pPr>
      <w:r>
        <w:t xml:space="preserve">There is a particular Kenyan dimension to this, because broadcasting in my country is not a neutral act. We are a nation of more than forty communities, still capable of reaching for our tribal splinters when the temperature rises, and a newsman speaks into all of that. I carried into the responsibility the lesson the hilltop had taught me, that a man who has himself been called an outsider, who has felt the splinter and learned to pull it out, is uniquely equipped to speak across the lines that divide his country. The lemindet of Murgusi had become a national broadcaster, and having been othered turned out to be a professional qualification, because a broadcaster who has been made to feel like no one can speak to everyone.</w:t>
      </w:r>
    </w:p>
    <w:p>
      <w:pPr>
        <w:pStyle w:val="BodyText"/>
        <w:spacing w:before="0" w:after="160" w:line="384" w:lineRule="auto"/>
        <w:jc w:val="both"/>
      </w:pPr>
      <w:r>
        <w:t xml:space="preserve">So the newsroom did more than launch a career. It took the whole strange inheritance of my life, the dawn drills and the cold-water discipline and the othering and the hunger to be seen, and it converted all of it into a single coherent vocation, the vocation of the broadcaster, the one who stands in front of the country and tells it about itself. Every difficult thing that had been done to me turned out to be training for it. The baptism by broadcast was really a baptism into the understanding that nothing in my hard life had been wasted, that the whole brutal curriculum of poverty and violence and othering had been, without my knowing it, a preparation for the screen.</w:t>
      </w:r>
    </w:p>
    <w:p>
      <w:pPr>
        <w:pStyle w:val="BodyText"/>
        <w:spacing w:before="0" w:after="160" w:line="384" w:lineRule="auto"/>
        <w:jc w:val="both"/>
      </w:pPr>
      <w:r>
        <w:rPr>
          <w:bCs/>
          <w:b/>
        </w:rPr>
        <w:t xml:space="preserve">Roylandz Rule Number Thirty-Four:</w:t>
      </w:r>
      <w:r>
        <w:t xml:space="preserve"> The thing that felt like punishment in your childhood may turn out to be the apprenticeship that saves you. Watch for it. The cruel drilling, the eccentric demands, the discipline you resented, may be the exact preparation for a room you cannot yet imagine standing in. When you finally walk through the intimidating door, you may discover that some difficult person built the foundation under your feet long before you knew there was going to be a building.</w:t>
      </w:r>
    </w:p>
    <w:bookmarkEnd w:id="21"/>
    <w:bookmarkStart w:id="22" w:name="X67d3f3a3ed25d0a15ad35583f3759398fa6691c"/>
    <w:p>
      <w:pPr>
        <w:pStyle w:val="Heading2"/>
        <w:pageBreakBefore/>
      </w:pPr>
      <w:r>
        <w:t xml:space="preserve">Chapter Thirty-Five: The Valedictorian Nobody Saw Coming</w:t>
      </w:r>
    </w:p>
    <w:p>
      <w:pPr>
        <w:pStyle w:val="FirstParagraph"/>
        <w:spacing w:before="0" w:after="160" w:line="384" w:lineRule="auto"/>
        <w:jc w:val="both"/>
      </w:pPr>
      <w:r>
        <w:t xml:space="preserve">There is a particular silence that falls over a graduation hall in the half second before the valedictorian is announced, and I want you to sit in that silence with me, because I had spent my entire academic life being the boy that silence was never about, and on this day, in this hall, the silence was about to break open with my name.</w:t>
      </w:r>
    </w:p>
    <w:p>
      <w:pPr>
        <w:pStyle w:val="BodyText"/>
        <w:spacing w:before="0" w:after="160" w:line="384" w:lineRule="auto"/>
        <w:jc w:val="both"/>
      </w:pPr>
      <w:r>
        <w:t xml:space="preserve">Let me remind you of the arithmetic of my education, because the arithmetic is the whole joke, and it is the kind of joke that takes years to land and then knocks you flat. I had failed, by the standards of the great sorting machine, twice. My KCPE, the primary school exam, had been wrecked partly by a long-distance love and partly by poverty, and had produced a number that disappointed everyone who saw it. My KCSE, the secondary school exam, the one I sat in a home at war while my father announced his sobriety one chapter too late, had produced a C. A C. The grade of the boy in the middle, the boy nobody writes home about, the boy the system processes onward without ever expecting much. I had walked into Thika Institute of Business Studies, TIBS College, on the strength of a C and a slip and a phone call over a borehole drill, the kind of student that prestigious institutions do not fight over and that the world quietly expects to vanish into the great anonymous mass of the averagely educated.</w:t>
      </w:r>
    </w:p>
    <w:p>
      <w:pPr>
        <w:pStyle w:val="BodyText"/>
        <w:spacing w:before="0" w:after="160" w:line="384" w:lineRule="auto"/>
        <w:jc w:val="both"/>
      </w:pPr>
      <w:r>
        <w:t xml:space="preserve">And now, in 2024, at the graduation ceremony of that same college, I was the valedictorian. The single student chosen, out of the entire graduating class, to stand up and speak for all of them. The one whose name the whole hall would hear, whose voice would carry the meaning of the day, whose face would be the face of the Class of 2024. The boy who got a C had become the boy they chose to speak for everyone. If you do not find that funny, and also a little bit holy, then I have failed to make you understand the size of what a C had once meant to me, and the size of what it meant to climb out from under it all the way to the valedictorian’s podium.</w:t>
      </w:r>
    </w:p>
    <w:p>
      <w:pPr>
        <w:pStyle w:val="BodyText"/>
        <w:spacing w:before="0" w:after="160" w:line="384" w:lineRule="auto"/>
        <w:jc w:val="both"/>
      </w:pPr>
      <w:r>
        <w:t xml:space="preserve">I have to honor the institution that made it possible, the way I honored it that day in the speech itself, because TIBS was not an accident in my life, it was a deliberate kindness offered by a stranger’s vision. The college had been founded in October of 2003 by a man named James Kamau, and his dream was a specific and beautiful one, to provide young people with access to quality post-secondary education even when they could not get into the public or private universities, even when their grades, like mine, had a C sitting in them like a stone. Mr Kamau had built, out of that dream, an institution recognized by the national technical and vocational training authority as one of the best, and more importantly he had built a place that would take a boy with a C and a slip and treat him not as a failure to be tolerated but as a future to be developed. I have spent my life being received by a few people who chose to see my future rather than my paperwork, my grandfather David among them, and James Kamau belongs in that company, a man whose vision built the room in which the boy with the C would eventually be crowned the voice of his class.</w:t>
      </w:r>
    </w:p>
    <w:p>
      <w:pPr>
        <w:pStyle w:val="BodyText"/>
        <w:spacing w:before="0" w:after="160" w:line="384" w:lineRule="auto"/>
        <w:jc w:val="both"/>
      </w:pPr>
      <w:r>
        <w:t xml:space="preserve">Now, the speech, because the speech is where the chapter lives, and writing it was its own small drama. To stand as valedictorian is to be handed the terrifying privilege of speaking the meaning of a shared experience back to the people who lived it, and I wanted to get it right with a desperation that surprised me. I knew, by then, that I could hold a crowd; I had been holding crowds since the Murgusi dormitory and the empty rooms of Thika. But a valedictorian speech is not a performance, or not only. It is a summing-up. It is the moment when a whole cohort’s late nights and cheap coffee and shared suffering and quiet triumphs get pressed into a few minutes of words, and the words have to be funny enough to keep four hundred restless people awake and true enough to make them feel that someone had understood what they had all just been through together.</w:t>
      </w:r>
    </w:p>
    <w:p>
      <w:pPr>
        <w:pStyle w:val="BodyText"/>
        <w:spacing w:before="0" w:after="160" w:line="384" w:lineRule="auto"/>
        <w:jc w:val="both"/>
      </w:pPr>
      <w:r>
        <w:t xml:space="preserve">I studied for it the way I study for everything that matters, by going to the masters. And the master I went to was Jeff Koinange. For those who do not know him, Jeff is a titan of Kenyan broadcasting, a man whose voice and presence and storytelling command have made him one of the most recognizable journalists in the country, and somewhere in my preparation I went and watched him, studied a speech of his, took it apart to understand how a master holds a room and moves it and lands the serious note right after the laugh. I had grown up worshipping the broadcasters on the screen, and now, preparing to stand at my own podium, I apprenticed myself once more, this time to a living Kenyan master of exactly the thing I was about to attempt. There is no shame in studying the greats. There is only shame in believing you have nothing left to learn from them.</w:t>
      </w:r>
    </w:p>
    <w:p>
      <w:pPr>
        <w:pStyle w:val="BodyText"/>
        <w:spacing w:before="0" w:after="160" w:line="384" w:lineRule="auto"/>
        <w:jc w:val="both"/>
      </w:pPr>
      <w:r>
        <w:t xml:space="preserve">And I built the speech the way the book you are reading is built, by braiding the humor and the seriousness so tightly that the audience cannot have one without the other. I opened with a joke, the way you always open with a joke, thanking the distinguished guests and the guest of honor and the founder, and then turning to my fellow graduands and naming the late nights and the countless cups of coffee and the one lecturer who insisted on assigning work just when we thought we were free, you know who you are. I made them laugh, because a crowd that has laughed with you will follow you into the serious places, and then I took them to the serious places, to the meaning of what TIBS had done for us, to the vision of the man who built it, to the truth that this was not just my story but the story of all of us, united by a common goal, to learn and grow and make a difference. I told them, in front of everyone, the actual shape of my own journey, that TIBS had taken a young man with big dreams and pushed him beyond his limits, that this foundation had led to an internship at Citizen TV where I hustled to prove myself, and that the hustle had carried me to my role as Head of Digital and a television presenter at PPP TV. I stood at that podium, the boy who got a C, and I told an entire hall that the average grade had not been the end of the story, because the story had kept being written, and look where it had gone.</w:t>
      </w:r>
    </w:p>
    <w:p>
      <w:pPr>
        <w:pStyle w:val="BodyText"/>
        <w:spacing w:before="0" w:after="160" w:line="384" w:lineRule="auto"/>
        <w:jc w:val="both"/>
      </w:pPr>
      <w:r>
        <w:t xml:space="preserve">J.K. Rowling, who was rejected and broke and written off before she became one of the most successful authors in human history, gave a famous commencement speech of her own in which she spoke about the benefits of failure, about how rock bottom became the solid foundation on which she rebuilt her life. I did not have her words in front of me at that podium, but I had her truth in my body, because I was the living proof of it. My failures, the wrecked KCPE, the disappointing C, were not the foundation of my ruin. They were, it turned out, the solid floor I had rebuilt everything on, the humbling that taught me a grade measures circumstances more than worth, the failures that sent me to Thika and to the empty rooms and to the screen. The valedictorian nobody saw coming was assembled entirely out of the disappointments nobody had wanted, and standing at that podium I understood, finally and completely, that the C had never been a verdict. It had only ever been a chapter, exactly as I had promised myself it would be, on the day the result came and tried to define me.</w:t>
      </w:r>
    </w:p>
    <w:p>
      <w:pPr>
        <w:pStyle w:val="BodyText"/>
        <w:spacing w:before="0" w:after="160" w:line="384" w:lineRule="auto"/>
        <w:jc w:val="both"/>
      </w:pPr>
      <w:r>
        <w:t xml:space="preserve">The hall, when I finished, did the thing that I have spent my whole life chasing and the thing that no amount of it will ever fully heal the original wound that drives the chasing. It received me. It applauded. The boy who had been the spectacle, the lemindet, the average, the overlooked, stood in front of his entire graduating class and their proud parents and the distinguished guests, and was received as the voice of them all. And somewhere in that applause, if I let myself believe it, were the people who could not be in the hall, the grandfather who had paid my fees and the grandmother whose love had arrived dressed as rules, the ones who had died three years before this triumph and who I had to believe were watching from wherever the faithful go, seeing the most expensive grandson finally stand up and speak for everyone.</w:t>
      </w:r>
    </w:p>
    <w:p>
      <w:pPr>
        <w:pStyle w:val="BodyText"/>
        <w:spacing w:before="0" w:after="160" w:line="384" w:lineRule="auto"/>
        <w:jc w:val="both"/>
      </w:pPr>
      <w:r>
        <w:t xml:space="preserve">Let me linger on the strangeness of writing that speech, because the writing of it was a small reckoning with my whole life. To sum up a shared journey for hundreds of people, you first have to understand your own, and as I sat down to draft the words I found myself confronting the entire improbable arc that had carried me to that podium. The boy who got a C. The slip instead of an identity card. The borehole phone call. The empty Thika rooms and the borrowed phones. The Citizen baptism. And now, somehow, the valedictorian’s lectern. I had to decide what the meaning of all of it was, what to say to my fellow graduands about what we had actually done together, and in deciding what to tell them I was forced to decide what I believed about my own life, which is the secret gift of every speech you are terrified to write. It makes you find out what you think.</w:t>
      </w:r>
    </w:p>
    <w:p>
      <w:pPr>
        <w:pStyle w:val="BodyText"/>
        <w:spacing w:before="0" w:after="160" w:line="384" w:lineRule="auto"/>
        <w:jc w:val="both"/>
      </w:pPr>
      <w:r>
        <w:t xml:space="preserve">I wrote it to be heard, not read, the same lesson the newsroom had drilled into me, every line built to land cleanly on the ear of a restless hall. I wrote the jokes first, because a hall that has laughed with you will follow you anywhere, and then I built the serious passages to land in the warm space the laughter had opened. I thanked the guest of honor, the vice chancellor who had come to grace our day, and I thanked the founder, Mr James Kamau, the man whose 2003 dream of a college for the young people the universities would not take had built the very room I was standing in. I have always believed in honoring the people who build the rooms that receive you, because a poor person’s success is never solo, it is a relay of rooms held open by people who chose to see a future instead of a transcript, and James Kamau had held a room open for a boy with a C exactly as my grandfather had once held one open by paying my fees.</w:t>
      </w:r>
    </w:p>
    <w:p>
      <w:pPr>
        <w:pStyle w:val="BodyText"/>
        <w:spacing w:before="0" w:after="160" w:line="384" w:lineRule="auto"/>
        <w:jc w:val="both"/>
      </w:pPr>
      <w:r>
        <w:t xml:space="preserve">And then there was Jeff Koinange, my chosen master for the occasion. I want to honor what studying him taught me, because it was not imitation, it was architecture. Watching a master broadcaster command an audience, I learned how a great speaker controls the temperature of a room, when to raise it with energy and a laugh and when to drop it suddenly into stillness for the line that matters, how the contrast between the loud and the quiet is itself the instrument. I did not copy Jeff. I learned from Jeff, the way a young musician learns from a master not by playing their songs but by understanding their command of the silence between the notes. By the time I walked to that podium, I had apprenticed myself, across my whole life, to a succession of masters, my father at five in the morning, the senior anchors at Citizen, Jeff Koinange before the speech, and the valedictorian who stood up was the sum of all that borrowed wisdom, made his own.</w:t>
      </w:r>
    </w:p>
    <w:p>
      <w:pPr>
        <w:pStyle w:val="BodyText"/>
        <w:spacing w:before="0" w:after="160" w:line="384" w:lineRule="auto"/>
        <w:jc w:val="both"/>
      </w:pPr>
      <w:r>
        <w:t xml:space="preserve">When I stood and looked out at the hall, at the proud parents who had sacrificed for these graduations the way my father had sold land for mine, at the lecturers and the guests and my fellow graduands in their gowns, I felt the full weight of the improbability of the moment, and I let it fuel me rather than frighten me. The boy who had been the spectacle in the blue shorts, the lemindet on the hilltop, the average grade, was about to speak for everyone, and I was determined to make it land, for them and for the version of me that had once watched all of this from the wrong side of every glass.</w:t>
      </w:r>
    </w:p>
    <w:p>
      <w:pPr>
        <w:pStyle w:val="BodyText"/>
        <w:spacing w:before="0" w:after="160" w:line="384" w:lineRule="auto"/>
        <w:jc w:val="both"/>
      </w:pPr>
      <w:r>
        <w:t xml:space="preserve">And I cannot leave this chapter without sitting in the full weight of who was not in that hall to see it, because the joy of the valedictorian’s podium was braided, as the deepest joys always are for me, with an ache. My grandfather David, who had paid for the education that led to this stage, was three years in the ground by then, sealed in a casket in a front yard, taken by the virus before he could see the most expensive grandson stand up and speak for an entire graduating class. My grandmother Gladys, complicated and strict and loving in her difficult way, was beside him. They had invested in a boy with a C, and they did not live to see the dividend, and standing at that podium I felt their absence as sharply as I felt the applause, two empty seats in a hall full of proud families, the two people whose investment had made the whole improbable moment possible and who could not be there to collect on it. I spoke for my class that day. But somewhere underneath, I was also speaking to two graves four hundred kilometers away, telling them, look, it worked, the boy you bet on stood up and they chose him to speak for everyone, your money and your faith were not wasted, I made it to the podium, I only wish you had made it to the hall.</w:t>
      </w:r>
    </w:p>
    <w:p>
      <w:pPr>
        <w:pStyle w:val="BodyText"/>
        <w:spacing w:before="0" w:after="160" w:line="384" w:lineRule="auto"/>
        <w:jc w:val="both"/>
      </w:pPr>
      <w:r>
        <w:t xml:space="preserve">And there is the deeper joke still, the one underneath the joke of the C-boy becoming valedictorian, which is that the very things that had wrecked my earlier exams were the things that made me able to win this honor. The loudness, the performing, the inability to be quiet, the chasing of girls and stages and attention that had pulled my focus away from the books and helped sink my KCPE and my KCSE, those exact traits, redirected, were the traits of a valedictorian, a broadcaster, a campus king. The school examinations had measured me on the one axis where my gifts were a liability, the axis of quiet solitary book-mastery, and had stamped me average. But life, it turns out, examines you on many axes, and on the axis of standing up in front of four hundred people and holding them in the palm of your hand, I was never average at all. The valedictorian podium was the system finally testing me on a subject I was actually built for, and on that subject the boy with the C scored, at last, an A.</w:t>
      </w:r>
    </w:p>
    <w:p>
      <w:pPr>
        <w:pStyle w:val="BodyText"/>
        <w:spacing w:before="0" w:after="160" w:line="384" w:lineRule="auto"/>
        <w:jc w:val="both"/>
      </w:pPr>
      <w:r>
        <w:t xml:space="preserve">I want to say one more thing about the day itself, about the walk to the podium, because there is a specific terror in those few steps that no amount of stage experience fully erases. I had performed since the Murgusi dormitory, had held crowds and cameras, and yet the walk from my seat to that lectern, in front of the guest of honor and the founder and the lecturers and the proud parents and my entire graduating class, was its own fresh fear, because a valedictorian speech is not entertainment that can be judged on whether it amused, it is a representation, a speaking-for, and if you get it wrong you have failed not only yourself but everyone you were chosen to speak for. I walked those steps carrying the weight of the whole class, and I reached the lectern, and I looked out, and I did the thing I have always done before I speak, the thing I learned performing rap and leading choirs as a boy, which is to take a single beat to internalize the room, to feel its temperature and its mood and its readiness, before opening my mouth. And then I opened my mouth, and the joke landed, and the laughter came, and the room tipped into my hands, and the terror converted, the way it always does for those who have practiced enough, into the strange calm joy of a person doing the exact thing he was made to do, in front of the exact people who needed him to do it.</w:t>
      </w:r>
    </w:p>
    <w:p>
      <w:pPr>
        <w:pStyle w:val="BodyText"/>
        <w:spacing w:before="0" w:after="160" w:line="384" w:lineRule="auto"/>
        <w:jc w:val="both"/>
      </w:pPr>
      <w:r>
        <w:rPr>
          <w:bCs/>
          <w:b/>
        </w:rPr>
        <w:t xml:space="preserve">Roylandz Rule Number Thirty-Five:</w:t>
      </w:r>
      <w:r>
        <w:t xml:space="preserve"> The grade that the world stamps on you is a chapter, never a verdict, and the only way to prove it is to keep writing the book until the disappointing letter is buried under so many later pages that it becomes merely the place the story started rather than the place it ended. The valedictorian nobody sees coming is almost always the one who was once written off, because being written off, if it does not destroy you, hands you the one fuel the favored never get: the unkillable need to prove the verdict wrong.</w:t>
      </w:r>
    </w:p>
    <w:bookmarkEnd w:id="22"/>
    <w:bookmarkStart w:id="23" w:name="chapter-thirty-six-seven-days"/>
    <w:p>
      <w:pPr>
        <w:pStyle w:val="Heading2"/>
        <w:pageBreakBefore/>
      </w:pPr>
      <w:r>
        <w:t xml:space="preserve">Chapter Thirty-Six: Seven Days</w:t>
      </w:r>
    </w:p>
    <w:p>
      <w:pPr>
        <w:pStyle w:val="FirstParagraph"/>
        <w:spacing w:before="0" w:after="160" w:line="384" w:lineRule="auto"/>
        <w:jc w:val="both"/>
      </w:pPr>
      <w:r>
        <w:t xml:space="preserve">I have shown you the newsroom and the valedictorian’s podium, the screen and the applause, the loud boy finally received by the country that had once tried to keep him quiet. Now I have to take you down into the ground, because all of it, every triumph I have just described, was built on top of a week in 2021 that I have never been able to talk about, a week I have carried sealed inside me the way they sealed the caskets, and if I am going to put my whole self on these pages then I cannot keep walking around the grave. I have to climb down into it. Seven days. That is how long it took the world to take both of the grandparents who had held my life together, and I have spent every year since trying to understand how a person is supposed to keep standing on ground that opened up that fast.</w:t>
      </w:r>
    </w:p>
    <w:p>
      <w:pPr>
        <w:pStyle w:val="BodyText"/>
        <w:spacing w:before="0" w:after="160" w:line="384" w:lineRule="auto"/>
        <w:jc w:val="both"/>
      </w:pPr>
      <w:r>
        <w:t xml:space="preserve">It began with a phone call about money, because of course it did, because money has been the weather system of my entire life and even my grief arrived dressed as a financial transaction. I was a comrade by then, which is what we call a university and college student in Kenya, and I was at a camp, a Christian student camp in Thika, in the neighborhood of Ngoingwa, the kind of camp a broke believing student attends partly for God and partly because it is somewhere to be that is not the empty expensive loneliness of the city. And I needed three thousand shillings. To facilitate the camp, to survive the term, to keep being a comrade in a country that makes being a poor student its own daily endurance test. And by that point in my life there was only one person I called when I needed money, the rock who had been under my education since Form Two, the white American grandfather who had paid my fees against the current of his own household, David Zarembka. So I called him.</w:t>
      </w:r>
    </w:p>
    <w:p>
      <w:pPr>
        <w:pStyle w:val="BodyText"/>
        <w:spacing w:before="0" w:after="160" w:line="384" w:lineRule="auto"/>
        <w:jc w:val="both"/>
      </w:pPr>
      <w:r>
        <w:t xml:space="preserve">He was coughing.</w:t>
      </w:r>
    </w:p>
    <w:p>
      <w:pPr>
        <w:pStyle w:val="BodyText"/>
        <w:spacing w:before="0" w:after="160" w:line="384" w:lineRule="auto"/>
        <w:jc w:val="both"/>
      </w:pPr>
      <w:r>
        <w:t xml:space="preserve">I want to stay in that phone call longer than the phone call lasted, because I have replayed it more times than any other minute of my life, turning it over, looking for the thing I should have seen. He was coughing, and I asked him about it, the way you ask, lightly, not yet afraid, and he said the word that the whole world was afraid of that year. It is Covid, he said. I suspect that is what it is. But I hope everything will be okay. He did not sound desperate. That is the detail that haunts me. He sounded like a man who knew, somewhere underneath, that he was at the edge of something, but who was too gentle and too tired to alarm a grandson who had called about camp money. I asked him, have you gone to the hospital. Not yet, he said, but I will. And I told him everything would be okay, and I told him to please go to the hospital, and I prayed for him, and we said the ordinary things you say at the end of a phone call when you do not know, when you cannot let yourself know, that it is the last ordinary phone call you will ever have. Both he and my grandmother Gladys had diabetes, the type that thins your defenses, and the vaccines had not yet reached Kenya, and the virus was moving through the country like a scythe through wheat, and I hung up the phone and went back to the camp and did not understand that I had just heard my grandfather’s voice for the last time, asking only that I pray for him, hoping only that everything would be okay.</w:t>
      </w:r>
    </w:p>
    <w:p>
      <w:pPr>
        <w:pStyle w:val="BodyText"/>
        <w:spacing w:before="0" w:after="160" w:line="384" w:lineRule="auto"/>
        <w:jc w:val="both"/>
      </w:pPr>
      <w:r>
        <w:t xml:space="preserve">We prayed for them at that camp. Every day, the whole group of us, we lifted my grandparents up by name, and I want to believe the prayers mattered even though they did not produce the outcome I was begging for, because I have had to make a separate and harder peace with what prayer does and does not do, and that peace took years and is a later chapter. At the camp I prayed. And then the camp continued, and life continued, in the way that life obscenely continues right up until the moment it does not.</w:t>
      </w:r>
    </w:p>
    <w:p>
      <w:pPr>
        <w:pStyle w:val="BodyText"/>
        <w:spacing w:before="0" w:after="160" w:line="384" w:lineRule="auto"/>
        <w:jc w:val="both"/>
      </w:pPr>
      <w:r>
        <w:t xml:space="preserve">My grandmother went first. Gladys. The woman whose love had arrived disguised as rules so strict I spent years mistaking the architecture for cruelty, the woman who had taken in my mother and never quite taken her as a daughter, the complicated grandmother whose failures and whose love lived in the same braid. Her pressure rose. She collapsed. An ambulance came and took her to a hospital in Kipkaren River, and they gave her what they could, and she did not improve, and the doctors said she had to be moved to Eldoret where the care was better, and they put her in the vehicle and started the road to Eldoret, and somewhere on that road, between the small hospital that could not save her and the larger one that might have, my grandmother died. They confirmed it when they arrived. She never reached the better care. She died in transit, in the terrible in-between, on a Kenyan road in the back of a rushing vehicle, on the twenty-fifth of March, 2021, and I was four hundred kilometers away and did not yet know.</w:t>
      </w:r>
    </w:p>
    <w:p>
      <w:pPr>
        <w:pStyle w:val="BodyText"/>
        <w:spacing w:before="0" w:after="160" w:line="384" w:lineRule="auto"/>
        <w:jc w:val="both"/>
      </w:pPr>
      <w:r>
        <w:t xml:space="preserve">Here is how I found out, and I need you to understand the particular modern cruelty of it, because it is its own wound on top of the wound. I had gone back to my place in Thika after the camp, and I was sleeping, an ordinary exhausted student sleep, and when I woke and looked at my phone I saw a post. On Facebook. A post that said, in the way those posts always begin, rest in peace, and then my grandmother’s name. My brother Dan had posted it. That is how I learned that my grandmother was dead, not from a phone call, not from a relative’s gentle voice, not from anyone holding me while they said it, but from a social media post scrolling past on a screen, the same screen I had built my whole career on, delivering to me the worst news of my life in the same format it delivers birthday wishes and recycled jokes. I had spoken to her only days before. And now she was a rest in peace post, and I was alone in a room in Thika, and the floor of the world fell away.</w:t>
      </w:r>
    </w:p>
    <w:p>
      <w:pPr>
        <w:pStyle w:val="BodyText"/>
        <w:spacing w:before="0" w:after="160" w:line="384" w:lineRule="auto"/>
        <w:jc w:val="both"/>
      </w:pPr>
      <w:r>
        <w:t xml:space="preserve">I could not sit. I have tried to describe this to people and the words are never adequate, but my body simply refused the news, I was shaking, I went cold, a cold that had nothing to do with temperature, and I could not stay in that room and I could not stay in my own skin. So I walked. I walked out of the house and I kept walking, ten kilometers, fifteen, I do not know exactly, I was not measuring, I walked until the town fell away and I found a field, an open empty field, and I went into the middle of it where no one could see me and I sat down in the grass and I broke. I cried in a way I had not cried since I was a small abandoned boy crying into a borrowed phone. And I prayed. I prayed the most desperate prayer of my life, the prayer of a person who still believes hard enough to bargain, and the entire content of the prayer was this: God, please, do not let that happen to grandpa. Please. Not him too. Take this from me. I knew he was already in the hospital in Eldoret, in the intensive care unit, a Covid patient in critical condition, and I sat in that field and I begged the sky to spare the one I had left.</w:t>
      </w:r>
    </w:p>
    <w:p>
      <w:pPr>
        <w:pStyle w:val="BodyText"/>
        <w:spacing w:before="0" w:after="160" w:line="384" w:lineRule="auto"/>
        <w:jc w:val="both"/>
      </w:pPr>
      <w:r>
        <w:t xml:space="preserve">I even wrote to him. This is one of the details I can barely hold. While my grandfather lay in the ICU in Eldoret, in the days between her death and his, I wrote him a long email. A long one. Telling him I was so sorry about the death of his wife, his Gladys, telling him the things you tell a man whose partner of decades has just died, not knowing if he was conscious enough to ever read it, needing to say it anyway. That email still exists somewhere in an account I have never been able to open since. I have never gone back to read it. I do not think I ever will. It sits there, a letter to a dying man about his dead wife, written by a grandson who was about to lose them both, the most painful document I have ever produced and the only one I cannot bear to look at.</w:t>
      </w:r>
    </w:p>
    <w:p>
      <w:pPr>
        <w:pStyle w:val="BodyText"/>
        <w:spacing w:before="0" w:after="160" w:line="384" w:lineRule="auto"/>
        <w:jc w:val="both"/>
      </w:pPr>
      <w:r>
        <w:t xml:space="preserve">The country was in lockdown, which turned my grief into a logistics nightmare layered on top of the bottomless sorrow. The burial customs that year were brutal in their efficiency, because the law, terrified of the virus, decreed that the dead be buried almost immediately and that no one go near the casket. There would be no traditional Luhya funeral, no days of gathering, no open coffin, no community pressing close to wail and remember. The virus had stolen even the shape of how we are allowed to grieve. And the lockdown had done something obscene to the price of travel. The fare from Nairobi to Kakamega, normally around twelve hundred shillings, had spiked to five or six thousand, because scarcity is a vulture and it feeds best on the desperate, and I was desperate, and I was the only member of my family in Nairobi, alone, broke, trying to find the money to get to my own grandmother’s burial.</w:t>
      </w:r>
    </w:p>
    <w:p>
      <w:pPr>
        <w:pStyle w:val="BodyText"/>
        <w:spacing w:before="0" w:after="160" w:line="384" w:lineRule="auto"/>
        <w:jc w:val="both"/>
      </w:pPr>
      <w:r>
        <w:t xml:space="preserve">I called everyone. I worked the phone like the hustler I had become, asking, begging, scraping. I still had a little of the money my grandfather had given me before he fell ill, that three-thousand-shilling world of his generosity stretched now to cover his own wife’s funeral, and I used it. And two friends from the prayer fellowship, two young women who were worship leaders then and are pastors’ wives now, sent me what they could for the transport, and I have never forgotten it, because the people who show up with bus fare in the hour of your catastrophe are writing their names in a part of your heart that never erases. I assembled the fare out of a dead man’s gift and a few friends’ mercy, and I got on a bus, and I rode the four hundred kilometers west across the country I had once crossed full of ambition, riding now toward a grave.</w:t>
      </w:r>
    </w:p>
    <w:p>
      <w:pPr>
        <w:pStyle w:val="BodyText"/>
        <w:spacing w:before="0" w:after="160" w:line="384" w:lineRule="auto"/>
        <w:jc w:val="both"/>
      </w:pPr>
      <w:r>
        <w:t xml:space="preserve">And here I have to tell you what I did when I arrived, because it is the part of this story that reveals the kind of family ledger I was born into, and the kind of boy my grandfather had quietly trained me to be. I arrived in the evening. And I did not go first to weep, or to be held, or to rest. I went straight to the office. My grandfather’s office, the room in his house where I had spent so much of my childhood at his side, the room full of the documents that hold a family’s whole legal existence. Because my grandfather, knowing what I now understand he knew, had given me an instruction, and I had carried it like a sacred trust. I knew, the whole family knew, that the moment they died there would be a man who would come for the land. A man who had been pampered his whole life while my mother was treated as less than a daughter, a man who would claim, as an adopted or step son, the right to grab the property, and who would need the documents to do it, the title deeds, the certificates, the logbook of the car, the papers that turn a claim into a conquest. And my grandfather had instructed me, his most expensive grandson, the boy who had grown up in his office and knew where everything was, to make sure those documents disappeared into safe hands the moment the worst happened.</w:t>
      </w:r>
    </w:p>
    <w:p>
      <w:pPr>
        <w:pStyle w:val="BodyText"/>
        <w:spacing w:before="0" w:after="160" w:line="384" w:lineRule="auto"/>
        <w:jc w:val="both"/>
      </w:pPr>
      <w:r>
        <w:t xml:space="preserve">So I went to the office, in the evening of the day I arrived to bury my grandmother, and I gathered the documents, and I had my mother pack them into a backpack, the backpack I was carrying, and I took them home and I hid them exactly as I had been told. A nineteen-year-old, hollowed out by grief, executing his dead grandfather’s final strategic instruction with a backpack and a steady hand, protecting his mother’s future and the family’s land in the same motion as he came to bury the dead. I was the right grandson for that job. I had read the laws of power. I understood, in my bones, that grief and theft often arrive in the same vehicle, and that a family without its documents is a family that can be erased. My grandfather had chosen the boy who would not flinch. And I did not flinch. I hid the papers, and then I let myself begin to mourn.</w:t>
      </w:r>
    </w:p>
    <w:p>
      <w:pPr>
        <w:pStyle w:val="BodyText"/>
        <w:spacing w:before="0" w:after="160" w:line="384" w:lineRule="auto"/>
        <w:jc w:val="both"/>
      </w:pPr>
      <w:r>
        <w:t xml:space="preserve">We buried Gladys on a Monday. I had arrived on Sunday and the very next day we put her in the ground, that is how immediate the law made it. The casket came. There was a short prayer, painfully short, because nothing was allowed to gather or to linger. No one went close. The casket was sealed, wrapped in a transparent sheeting, a covering you could see through but could not breathe near, and people stood at a careful frightened distance and watched, many of them seeing for the very first time what it looked like to bury someone the virus had taken. The grave had been dug in front of the property, in the ground before the house, the way we keep our dead close among my people, so that the buried remain part of the homestead. And we lowered her in, sealed and untouchable, and covered her over, and that was the funeral of a woman who had lived a long complicated life, compressed by a pandemic into a sealed box and a short prayer and a hole in the front yard. I stood there, and I thought of all the years I had spent misreading her strictness as coldness, and I grieved her the way you grieve the complicated ones, with a love that has to reach around all the things that were never resolved.</w:t>
      </w:r>
    </w:p>
    <w:p>
      <w:pPr>
        <w:pStyle w:val="BodyText"/>
        <w:spacing w:before="0" w:after="160" w:line="384" w:lineRule="auto"/>
        <w:jc w:val="both"/>
      </w:pPr>
      <w:r>
        <w:t xml:space="preserve">Two days later, on a Wednesday, we went to my Grandpa Kemoli’s place, my other grandfather, my mother’s blood father, for a meal, because even in catastrophe the body must be fed and the family must gather where it safely can. My Uncle Mickey had cooked, and I remember the food with the strange precision that grief lends to small details, good chicken, properly cooked, the kind of meal that in any other week would have been a small celebration. And we were eating. And someone, idly, the way we all do, opened Facebook. And there it was again. The same format. The same scrolling screen. A post that began the way those African posts always begin, we tried our best, we loved him, but God loved him more, rest in peace. And the name in the post was my grandfather’s. David. While we ate Uncle Mickey’s chicken, I learned from Facebook, for the second time in a single week, that one of the two people holding up my life had died. My grandfather was gone. The first of April, 2021. Seven days, give or take, after his wife. The man whose voice I had last heard coughing and hoping everything would be okay, the man I had begged the sky to spare in a field in Thika, the man I had written a letter to that I will never reread. Gone. And I learned it over chicken, from a phone, the same way I had learned about her.</w:t>
      </w:r>
    </w:p>
    <w:p>
      <w:pPr>
        <w:pStyle w:val="BodyText"/>
        <w:spacing w:before="0" w:after="160" w:line="384" w:lineRule="auto"/>
        <w:jc w:val="both"/>
      </w:pPr>
      <w:r>
        <w:t xml:space="preserve">The cruelty of the timing has its own logic that I have had to study to survive. His condition, they told us, had actually been improving. That is the thing about that virus, it would let you hope, it would lift a little, and then it would come back and take what was left, because it leaves a body with almost nothing to defend itself, and a man in his late seventies with diabetes had almost nothing to spare. He had been getting better. And then he was dead. Seven days after the wife of twenty-one years he had buried sealed in the front yard. They buried him the same way, days later, immediate, sealed, untouchable, lowered into the ground in front of the same property, near her, the two of them returned together to the Lumakanda soil they had shared in life, under the open sky of the homestead, in graves no one was allowed to stand close to. A peacemaker who had crossed an ocean and given his life to mending the most broken corners of Africa, a founder of schools and of peace organizations, buried in a sealed box with a handful of frightened mourners keeping their distance. The world that he had spent his life trying to heal could not, in the end, gather properly to mourn him.</w:t>
      </w:r>
    </w:p>
    <w:p>
      <w:pPr>
        <w:pStyle w:val="BodyText"/>
        <w:spacing w:before="0" w:after="160" w:line="384" w:lineRule="auto"/>
        <w:jc w:val="both"/>
      </w:pPr>
      <w:r>
        <w:t xml:space="preserve">There was a man at the funeral, a prominent neighbor, who stood up during the proceedings and objected to the whole sealed and distant manner of it. I cannot be buried like that, he said, loudly, for everyone to hear. That is being buried like a dog. He found the Covid burial undignified, beneath a person, and he announced his contempt for it in front of the grieving. And I am going to tell you what happened next exactly as it happened, not because I fully understand it, but because it is true and this book traffics only in the truth. A few weeks later, that same man collapsed in Lumakanda town and died. He had just built himself a beautiful new house. He was our neighbor, his home sat at the corner before you reached my grandmother’s place, and he went into town one day and collapsed and that was the end of him. And he was not the only one. Several of the people who had stood around criticizing the manner of those burials met, in the weeks and months that followed, one misfortune or another. I am not a superstitious man and I am not telling you this is a curse. I am telling you it happened, that a man called my grandparents’ burial the burial of a dog and was himself in the ground within weeks, and that I have never been able to fully explain it and have never been able to fully forget it either.</w:t>
      </w:r>
    </w:p>
    <w:p>
      <w:pPr>
        <w:pStyle w:val="BodyText"/>
        <w:spacing w:before="0" w:after="160" w:line="384" w:lineRule="auto"/>
        <w:jc w:val="both"/>
      </w:pPr>
      <w:r>
        <w:t xml:space="preserve">And then, with the bodies barely covered, came the part that turned grief into rage, the part that taught me what some human beings will do over land while the soil on a grave is still fresh. There was a family meeting, in a tent set up on the compound, the kind of gathering that is supposed to be for thanks and remembrance, for the family to hold each other and honor the dead. But the favoured son had other plans. He had been drinking, all night, disturbing everyone, a man unraveling in public. The evening before my grandfather was even in the ground, he had gone into the office and torn through the papers looking for the documents, the title deeds and the certificates and the logbook, the keys to grabbing the land, and he had not found them, because a hollowed-out nineteen-year-old had already hidden them in a backpack exactly as a dying man had instructed. And not finding them had made him furious. So at the family meeting, the meeting that was supposed to be for honoring the dead, he turned on the living, and he pointed his fingers at my mother.</w:t>
      </w:r>
    </w:p>
    <w:p>
      <w:pPr>
        <w:pStyle w:val="BodyText"/>
        <w:spacing w:before="0" w:after="160" w:line="384" w:lineRule="auto"/>
        <w:jc w:val="both"/>
      </w:pPr>
      <w:r>
        <w:t xml:space="preserve">He accused her. He alleged that she, the daughter who had never been treated as a daughter, was the one hiding the documents. And he threatened her. He threatened to kill my mother, in front of family members, over land, over papers, claiming his right as an adopted or step son to grab a property that was never his, while the woman he was threatening had spent her entire life on the wrong side of that household’s ledger, taken in but never embraced, watched while he was pampered and taken to places she could only dream of, while he brought home wife after wife and child after child to be supported, while she got nothing and suffered in silence for decades. That was the woman he chose to threaten over a grave. My mother denied it, and then she did the thing she has always done, the thing that breaks my heart about her even now, she took the fall, she kept quiet, she absorbed the accusation into the long silent endurance that has been her whole life, rather than escalate a war beside her parents’ fresh graves.</w:t>
      </w:r>
    </w:p>
    <w:p>
      <w:pPr>
        <w:pStyle w:val="BodyText"/>
        <w:spacing w:before="0" w:after="160" w:line="384" w:lineRule="auto"/>
        <w:jc w:val="both"/>
      </w:pPr>
      <w:r>
        <w:t xml:space="preserve">And my father, the Lion, watched. He was not in the meeting itself, he kept himself at the edge of it, because he is a man whose anger is a physical force and he knew that if he entered fully he might do something that could not be undone. So he watched, furious and silent, the most dangerous kind of furious, the kind that has decided to hold itself back by sheer will. But I did not hold back. I want you to know that. Whatever else I was at nineteen, hollowed out and grieving and about to fall into a darkness that would last most of a year, I stood up for my mother. When that man pointed his finger at her and let the threat hang in the air, I made it clear, in words I will not soften, that if he dared to touch my mother he would see something he had never seen. I meant it with every cell in my body. They could have the argument about the documents. They could not have her. The boy who had hidden the papers to protect her future was fully prepared to put his own body between her and the man threatening her life, and something in the way I said it landed, because the threat against her never became an act against her, and the documents stayed hidden, and the land was not grabbed, and my mother, who had been failed by that family for her entire life, was at least not failed by her son in the hour it mattered most.</w:t>
      </w:r>
    </w:p>
    <w:p>
      <w:pPr>
        <w:pStyle w:val="BodyText"/>
        <w:spacing w:before="0" w:after="160" w:line="384" w:lineRule="auto"/>
        <w:jc w:val="both"/>
      </w:pPr>
      <w:r>
        <w:t xml:space="preserve">But I had nothing left after that. The week had taken everything. Two grandparents in seven days, both learned of from Facebook, both sealed in boxes no one could touch, both lowered into the front-yard ground in funerals the pandemic had stripped of every comfort. The man who had paid for my whole education, gone. The complicated grandmother I had only just begun to understand, gone. A death threat against my mother beside the graves. A backpack of hidden documents that I had carried like a soldier carries a wounded comrade. And underneath all of it, the terrible silence of a sky I had begged in a field in Thika and that had answered my begging with the death of the very person I had begged it to spare.</w:t>
      </w:r>
    </w:p>
    <w:p>
      <w:pPr>
        <w:pStyle w:val="BodyText"/>
        <w:spacing w:before="0" w:after="160" w:line="384" w:lineRule="auto"/>
        <w:jc w:val="both"/>
      </w:pPr>
      <w:r>
        <w:t xml:space="preserve">So I broke. Not in the field this time, where the breaking had been loud and immediate. This breaking was slow and quiet and it lasted about ten months. I fell into a depression so complete that it reorganized me, a darkness that I now understand was the genesis of a whole new life but that at the time felt only like the end of the old one. And in that darkness I did the thing that a believing boy does when belief has failed him in the most catastrophic way possible. I lost God. I became, for a season, an atheist, not out of philosophy but out of injury, because I had prayed, I had begged, I had sat in a field and bargained with the sky for my grandfather’s life, and the sky had taken him anyway, and I could not reconcile a God who would receive that much desperate faith and answer it with two sealed caskets in a front yard. I prayed for you to heal them, I said to the God I no longer believed in, and you did not, and so I am done. For ten months I carried that, the grief and the rage and the godlessness all braided together, the most expensive grandson now the most bankrupt believer, a young man who had lost his breadwinners and his faith in the same brutal season.</w:t>
      </w:r>
    </w:p>
    <w:p>
      <w:pPr>
        <w:pStyle w:val="BodyText"/>
        <w:spacing w:before="0" w:after="160" w:line="384" w:lineRule="auto"/>
        <w:jc w:val="both"/>
      </w:pPr>
      <w:r>
        <w:t xml:space="preserve">That is where this chapter has to end, in the dark, because that is where I actually was, and I refuse to rush you to the redemption before I have made you sit in the grave, the way I had to sit in it, for ten long months, not knowing yet that the darkness was not a tomb but, like the town of Thika itself, a place where something was being planted that I could not yet see. The faith would come back. The life would come back, would come back larger and louder than before, the screen and the valedictorian’s podium and everything you have already watched me build. But all of that was on the far side of a darkness I had to cross first, and I crossed it the only way anyone ever crosses it, which is slowly, and alone, and without any guarantee that there was another side at all.</w:t>
      </w:r>
    </w:p>
    <w:p>
      <w:pPr>
        <w:pStyle w:val="BodyText"/>
        <w:spacing w:before="0" w:after="160" w:line="384" w:lineRule="auto"/>
        <w:jc w:val="both"/>
      </w:pPr>
      <w:r>
        <w:t xml:space="preserve">I kept that backpack of documents like a man guarding the last embers of a fire through a freezing night. People do not understand, until they have lived through a death where land is involved, how quickly the sacred and the predatory braid together, how the same week can hold a sealed casket and a ransacked office, genuine weeping and calculated greed, sometimes in the same person, sometimes in the same hour. I had read enough of the laws of power by then to understand the mechanics of what was happening around me, the way a vulnerable family becomes a target the instant its protectors are in the ground, and that grim education, which I had once feared was making me cold, turned out to be the exact armor my mother needed in the one week of her life when she was most exposed. I do not know what would have become of her, of all of us, if a grief-hollowed nineteen-year-old had not had the presence of mind to walk into that office first and execute a dead man’s final instruction. I have stopped asking. Some mercies are too narrow to examine closely without shuddering.</w:t>
      </w:r>
    </w:p>
    <w:p>
      <w:pPr>
        <w:pStyle w:val="BodyText"/>
        <w:spacing w:before="0" w:after="160" w:line="384" w:lineRule="auto"/>
        <w:jc w:val="both"/>
      </w:pPr>
      <w:r>
        <w:t xml:space="preserve">I have wondered, in the years since, whether I grieve them properly even now, or whether the speed of those burials stole something from me that I have never been able to recover, the slow ordinary mourning that a normal death allows, the days of sitting with the body, the gathering of the community, the long unhurried goodbye. The pandemic compressed two enormous lives into sealed boxes and immediate holes in the ground, and a compressed grief is a grief that does not finish, that goes underground itself and keeps working in you for years, surfacing at strange moments, at a valedictorian’s podium, at a quiet evening, on the page of a book you are writing about your life. I am not sure I have ever fully buried them, because the pandemic never let me. I think I am still, in some chamber of myself, standing in that front yard at a careful frightened distance, watching a sealed casket go into the ground, not allowed to come close enough to say goodbye the way a grandson is supposed to say goodbye.</w:t>
      </w:r>
    </w:p>
    <w:p>
      <w:pPr>
        <w:pStyle w:val="BodyText"/>
        <w:spacing w:before="0" w:after="160" w:line="384" w:lineRule="auto"/>
        <w:jc w:val="both"/>
      </w:pPr>
      <w:r>
        <w:rPr>
          <w:bCs/>
          <w:b/>
        </w:rPr>
        <w:t xml:space="preserve">Roylandz Rule Number Thirty-Six:</w:t>
      </w:r>
      <w:r>
        <w:t xml:space="preserve"> Grief and theft often arrive in the same vehicle, and the hour you bury your dead is the hour you discover who your people truly are. Protect the vulnerable ones with everything you have, because the ledgers that failed them in life will come for them again beside the grave. And when the sky takes what you begged it to spare, do not be ashamed of the season of darkness that follows, even the loss of your faith, because some things must be buried before you can understand that they were only ever being planted. Sit in the grave as long as you must. Just do not build your house there.</w:t>
      </w:r>
    </w:p>
    <w:bookmarkEnd w:id="23"/>
    <w:bookmarkStart w:id="24" w:name="chapter-thirty-seven-the-ones-who-stayed"/>
    <w:p>
      <w:pPr>
        <w:pStyle w:val="Heading2"/>
        <w:pageBreakBefore/>
      </w:pPr>
      <w:r>
        <w:t xml:space="preserve">Chapter Thirty-Seven: The Ones Who Stayed</w:t>
      </w:r>
    </w:p>
    <w:p>
      <w:pPr>
        <w:pStyle w:val="FirstParagraph"/>
        <w:spacing w:before="0" w:after="160" w:line="384" w:lineRule="auto"/>
        <w:jc w:val="both"/>
      </w:pPr>
      <w:r>
        <w:t xml:space="preserve">For every person who shows up at the grave to threaten the living, there is, if you are very lucky, someone who shows up to carry them, and the difference between those two kinds of people is the difference between a family that survives a death and a family that is destroyed by one.</w:t>
      </w:r>
    </w:p>
    <w:p>
      <w:pPr>
        <w:pStyle w:val="BodyText"/>
        <w:spacing w:before="0" w:after="160" w:line="384" w:lineRule="auto"/>
        <w:jc w:val="both"/>
      </w:pPr>
      <w:r>
        <w:t xml:space="preserve">I have just told you about the man who came for the land, the favoured son who turned a funeral into a hunt for documents and pointed a death threat at my mother across her own parents’ fresh graves. I do not want to give him the last word, in this book or in my life, because the temptation after a betrayal like that is to let the betrayer become the whole story of the season, to let the loudest cruelty drown out the quieter mercies. So I am going to do the deliberate work of remembering the ones who stayed, because they existed, and they saved us, and they deserve far more space in my memory than the man who tried to destroy us.</w:t>
      </w:r>
    </w:p>
    <w:p>
      <w:pPr>
        <w:pStyle w:val="BodyText"/>
        <w:spacing w:before="0" w:after="160" w:line="384" w:lineRule="auto"/>
        <w:jc w:val="both"/>
      </w:pPr>
      <w:r>
        <w:t xml:space="preserve">Their names are Tommy and Joy. Tommy Mutinda Zarembka and Joy Mutanu Zarembka, the children of my grandfather David and his first wife Rodah Wayua, born during the years he and Rodah lived in Pittsburgh in America before life carried everyone back to Kenya and rearranged the whole family into its complicated final shape. They are, in the architecture of my family, my uncle and my aunt, David’s true children, and when the virus took David and Gladys in those seven days and the vultures gathered over the land, Tommy and Joy were the ones who became, for my family, the angels who stayed.</w:t>
      </w:r>
    </w:p>
    <w:p>
      <w:pPr>
        <w:pStyle w:val="BodyText"/>
        <w:spacing w:before="0" w:after="160" w:line="384" w:lineRule="auto"/>
        <w:jc w:val="both"/>
      </w:pPr>
      <w:r>
        <w:t xml:space="preserve">I have to be careful to distinguish my aunts here, because my life is crowded with extraordinary women named Joy and the reader could be forgiven for losing track. There is Joy Obbayi, my father’s sister, the nurse, the aunt whose rescue of my cousin was unfolding on the very night I was being born in a hospital named after a country that no longer exists. And there is Joy Zarembka, my grandfather’s daughter, a different woman entirely, from the other side of my tangled family tree. It is this second Joy, Joy Mutanu Zarembka, alongside her brother Tommy, who belongs in this chapter, because when grief tried to bury us, these two reached across an ocean and held us up.</w:t>
      </w:r>
    </w:p>
    <w:p>
      <w:pPr>
        <w:pStyle w:val="BodyText"/>
        <w:spacing w:before="0" w:after="160" w:line="384" w:lineRule="auto"/>
        <w:jc w:val="both"/>
      </w:pPr>
      <w:r>
        <w:t xml:space="preserve">You have to understand what they were reaching across. Tommy and Joy had built their lives largely in America, in Washington and in Maryland, the children of a Quaker peacemaker who had raised them in the Religious Society of Friends and in the conviction that you do not abandon people in their hour of need. They could have stayed at their distance. They could have let the Kenyan side of the family sort out its own grief and its own land disputes, the way distant relatives so often do, with a sympathetic message and a careful silence. That is what would have been easy. That is what the favoured son was counting on, that the good people would be too far away to interfere with his hunt. But Tommy and Joy were their father’s children, and their father had spent his entire life refusing to let people be abandoned, and that refusal turned out to be the most valuable thing he left behind, more valuable than any title deed the favoured son was scrabbling for in the office, because it had been planted not in a document but in his children’s characters.</w:t>
      </w:r>
    </w:p>
    <w:p>
      <w:pPr>
        <w:pStyle w:val="BodyText"/>
        <w:spacing w:before="0" w:after="160" w:line="384" w:lineRule="auto"/>
        <w:jc w:val="both"/>
      </w:pPr>
      <w:r>
        <w:t xml:space="preserve">They stepped in. They stood with my mother, the sister the household had never properly claimed, in exactly the moment she was being threatened and accused. They brought the moral weight of David’s true children to bear against the man trying to grab David’s land, and the presence of the ones who stayed changed the math of the whole ugly situation, because a vulture is brave against the isolated and cowardly against the defended, and Tommy and Joy made it clear that my mother was defended. The documents I had hidden protected the family legally. Tommy and Joy protected us morally, which in some ways matters more, because the law can be evaded but the witness of good people, the simple fact of their refusal to look away, is a force that the shameless find genuinely difficult to overcome.</w:t>
      </w:r>
    </w:p>
    <w:p>
      <w:pPr>
        <w:pStyle w:val="BodyText"/>
        <w:spacing w:before="0" w:after="160" w:line="384" w:lineRule="auto"/>
        <w:jc w:val="both"/>
      </w:pPr>
      <w:r>
        <w:t xml:space="preserve">Mandela, who knew everything about who shows up and who disappears when the cost of loyalty becomes real, wrote that he had learned that courage was not the absence of fear but the triumph over it, and that the brave man is not he who does not feel afraid but he who conquers that fear. There was a kind of quiet courage in Tommy and Joy, the courage of people who chose the harder, more expensive loyalty when the cheaper distance was right there for the taking. They could have feared the conflict and stayed away. They conquered the fear and showed up. And in showing up, they taught me a lesson about family that has nothing to do with blood, because Tommy and Joy and I do not share a drop of it, our connection runs entirely through a white American who married into my family and adopted my mother into a love that his own household never fully honored. We are family by decision, not by biology. And that, I have come to believe, is the truest kind, because biology is an accident and decision is a character, and the people who decide to be your family in the hour when biology alone would excuse them from showing up are the people who reveal what a family is actually for.</w:t>
      </w:r>
    </w:p>
    <w:p>
      <w:pPr>
        <w:pStyle w:val="BodyText"/>
        <w:spacing w:before="0" w:after="160" w:line="384" w:lineRule="auto"/>
        <w:jc w:val="both"/>
      </w:pPr>
      <w:r>
        <w:t xml:space="preserve">I think often about the inheritance my grandfather left, and how little of it was material. The favoured son fought, drunk and raging, over the land and the documents and the car, the things you can hold and sell, and I have no idea what finally became of all of that, the parcels and the papers, because in the end it mattered far less than he believed it would. The inheritance that actually changed my family’s survival was not in the office he ransacked. It was in the characters of the two children who flew across an ocean to stand with a grieving family. David had spent his life building schools and peace organizations, pulling people together, refusing to abandon the abandoned, and the deepest thing he built was not any institution with his name on it but the instinct, planted in his own son and daughter, to do for others exactly what he had spent his life doing. When Tommy and Joy stayed, David was still working, through them, from beyond the sealed casket in the front yard. A peacemaker’s truest monument is not a building. It is the people who, because of him, become peacemakers themselves.</w:t>
      </w:r>
    </w:p>
    <w:p>
      <w:pPr>
        <w:pStyle w:val="BodyText"/>
        <w:spacing w:before="0" w:after="160" w:line="384" w:lineRule="auto"/>
        <w:jc w:val="both"/>
      </w:pPr>
      <w:r>
        <w:t xml:space="preserve">I carry that now as a kind of obligation. I was, for a season, the most expensive grandson, the boy David spent his money and his domestic capital to keep in school. But the more I understand what he left, the more I realize that the fees were the smallest part of the gift. The larger part was the example, the living demonstration that a person can decide to belong to people, can choose loyalty over distance and presence over convenience, and that this decision, repeated across a lifetime and passed down to your children, outlasts any amount of land. Tommy and Joy showed me what David had really been teaching all along, and I have tried, in my own loud and imperfect way, to become the kind of person who stays, who shows up at the graves and the threats and the hard expensive moments, because that is the family business I was apprenticed to, and the apprenticeship did not end when the master was sealed in his box.</w:t>
      </w:r>
    </w:p>
    <w:p>
      <w:pPr>
        <w:pStyle w:val="BodyText"/>
        <w:spacing w:before="0" w:after="160" w:line="384" w:lineRule="auto"/>
        <w:jc w:val="both"/>
      </w:pPr>
      <w:r>
        <w:t xml:space="preserve">There is a version of grief that hardens a person, that takes the betrayal at the funeral and lets it become a permanent suspicion of everyone, a lesson that people are vultures and you must armor yourself against all of them. I could have learned that lesson. The favoured son taught it loudly enough. But Tommy and Joy taught the opposite lesson in the same season, quietly, by simply staying, and I have chosen, deliberately, to be a student of their lesson rather than his. Yes, some people come to the grave to take. But some people come to the grave to carry. And you get to decide, in the aftermath, which of those two truths becomes the organizing principle of the rest of your life. I decided to organize my life around the ones who stayed.</w:t>
      </w:r>
    </w:p>
    <w:p>
      <w:pPr>
        <w:pStyle w:val="BodyText"/>
        <w:spacing w:before="0" w:after="160" w:line="384" w:lineRule="auto"/>
        <w:jc w:val="both"/>
      </w:pPr>
      <w:r>
        <w:t xml:space="preserve">I have to give you the fuller measure of the man whose character Tommy and Joy inherited, because the more I have learned about my grandfather, the more I understand the size of what he passed down. David Zarembka was born in 1943 in Clayton, in Missouri, in the United States, and he went to Harvard, where he graduated in 1966 with a degree in African history, which tells you that his love for this continent began in his mind long before it claimed his body. After Harvard he joined the Peace Corps and served in Tanzania and in Kenya, and it was in those years that he became the founding head of the Mua Hills Harambee Secondary School in Machakos, the school I told you about much earlier, the school whose existence explains my own lifelong magnetic pull toward classrooms. He married Rodah Wayua in 1969, returned to the United States in 1971, and earned a Masters in international and development education from the University of Pittsburgh, and it was in Pittsburgh that Tommy and Joy were born, and it was in Pittsburgh that David and Rodah joined the Religious Society of Friends, the Quakers, the faith that would organize the rest of his life.</w:t>
      </w:r>
    </w:p>
    <w:p>
      <w:pPr>
        <w:pStyle w:val="BodyText"/>
        <w:spacing w:before="0" w:after="160" w:line="384" w:lineRule="auto"/>
        <w:jc w:val="both"/>
      </w:pPr>
      <w:r>
        <w:t xml:space="preserve">And then look at what the man built, because the list is the portrait. In America he founded an alternative high school, a retail food cooperative, a wholesale food cooperative, and a housing cooperative, which is to say he spent his energy building structures that let ordinary people pool their power and care for one another, the cooperative being the institutional form of the Quaker conviction that we are responsible for each other. Back in Africa he founded the African Great Lakes Initiative, brought the Alternatives to Violence Project to Kenya in 2003, built the Healing and Reconciliation work that trained ordinary Africans to mend the wounds of their own communities. Everywhere he went, for his entire life, he built the same thing in different forms: structures of mutual care, machines for refusing to let people be abandoned. That was the man. And when you understand that this was his life’s single consistent project, refusing to abandon people, you understand exactly why his true children flew across an ocean to stand with an abandoned daughter at a grave. They were not improvising. They were continuing.</w:t>
      </w:r>
    </w:p>
    <w:p>
      <w:pPr>
        <w:pStyle w:val="BodyText"/>
        <w:spacing w:before="0" w:after="160" w:line="384" w:lineRule="auto"/>
        <w:jc w:val="both"/>
      </w:pPr>
      <w:r>
        <w:t xml:space="preserve">I think about the contrast constantly, the favoured son and the children who stayed, because they are the two possible inheritances from the same household, and they sat in the same family at the same funeral, and they could not have been more different. One had been pampered his whole life and arrived at the grave to take. Two had built their lives across an ocean and arrived at the grave to carry. The pampering had produced a predator and the example had produced peacemakers, which tells you something profound about what actually forms a human being, that it is not what you are given materially but what you are shown morally, that a man can be lavished with support and grow into a vulture while others, shown a life of principled care, grow into the kind of people who refuse to look away. My grandfather could not control which of his descendants chose which inheritance. None of us can. But he could put the example into the world, plainly and repeatedly across a long life, and trust that the ones with the character to receive it would receive it, and Tommy and Joy received it, and in receiving it they saved my mother.</w:t>
      </w:r>
    </w:p>
    <w:p>
      <w:pPr>
        <w:pStyle w:val="BodyText"/>
        <w:spacing w:before="0" w:after="160" w:line="384" w:lineRule="auto"/>
        <w:jc w:val="both"/>
      </w:pPr>
      <w:r>
        <w:t xml:space="preserve">There is a Quaker phrase, that there is that of God in every person, and I did not grow up with it but I have come to love it, because it names exactly the conviction that drove my grandfather and that he planted in his children. It is a demanding belief, far more demanding than it sounds, because it requires you to treat even the inconvenient, even the distant, even the family member it would be easy to abandon, as carrying something sacred that obligates your care. Tommy and Joy treated my mother that way, as someone carrying that of God, someone whose abandonment was not an option no matter how far away they lived or how easy the looking-away would have been. And in being treated that way, in the worst week of her life, by people who owed her nothing by the cold accounting of blood, my mother received a glimpse of the truth her own adoptive household had denied her for decades: that she was worth showing up for.</w:t>
      </w:r>
    </w:p>
    <w:p>
      <w:pPr>
        <w:pStyle w:val="BodyText"/>
        <w:spacing w:before="0" w:after="160" w:line="384" w:lineRule="auto"/>
        <w:jc w:val="both"/>
      </w:pPr>
      <w:r>
        <w:t xml:space="preserve">I want to name plainly what Tommy and Joy gave me personally, beyond what they gave my mother, because it changed the trajectory of my own grief. In the season when I was losing my faith and falling into the long darkness, the betrayal of the favoured son could easily have become my entire theory of human nature, the proof that people are fundamentally vultures and that love is a story the strong tell to distract the weak while they take the land. That is a seductive theory after a betrayal beside a grave, and a young man marinating in the laws of power was primed to believe it. But Tommy and Joy stood as a living refutation, a stubborn data point that my cynicism could not absorb, because here were people who had every excuse to look away and who chose, instead, to fly across an ocean and carry us. I could not build a complete philosophy of human selfishness with Tommy and Joy standing in the way of it. They were the exception that broke the rule I was tempted to write, and in breaking it they kept a door open in me that the favoured son had tried to slam, the door that lets a person go on believing that goodness is real even after they have seen, up close, how real its opposite is.</w:t>
      </w:r>
    </w:p>
    <w:p>
      <w:pPr>
        <w:pStyle w:val="BodyText"/>
        <w:spacing w:before="0" w:after="160" w:line="384" w:lineRule="auto"/>
        <w:jc w:val="both"/>
      </w:pPr>
      <w:r>
        <w:t xml:space="preserve">That door mattered more than they could have known, because a young man who closes it, who decides after his first great betrayal that everyone is a vulture, becomes a vulture himself by way of self-defense, and I was close enough to that edge that the example of two people who stayed may well have saved me from becoming the very thing I despised in the man at the grave. You become what you decide other people are. Decide everyone is a predator and you will arm yourself into a predator. Tommy and Joy made it impossible for me to decide that, and so they did not only save my mother’s land and dignity, they saved something in my own character, the capacity to keep choosing the inheritance of the ones who carry over the inheritance of the ones who take.</w:t>
      </w:r>
    </w:p>
    <w:p>
      <w:pPr>
        <w:pStyle w:val="BodyText"/>
        <w:spacing w:before="0" w:after="160" w:line="384" w:lineRule="auto"/>
        <w:jc w:val="both"/>
      </w:pPr>
      <w:r>
        <w:rPr>
          <w:bCs/>
          <w:b/>
        </w:rPr>
        <w:t xml:space="preserve">Roylandz Rule Number Thirty-Seven:</w:t>
      </w:r>
      <w:r>
        <w:t xml:space="preserve"> When death comes, you will learn in a single brutal season who comes to take and who comes to carry, and the temptation will be to let the takers become your whole understanding of people. Refuse it. Honor the ones who stayed, study them, become them, because family is not finally a matter of blood but of decision, and the people who choose to belong to you when biology alone would excuse them are showing you the only inheritance that outlasts the land: the character to stay.</w:t>
      </w:r>
    </w:p>
    <w:bookmarkEnd w:id="24"/>
    <w:bookmarkStart w:id="25" w:name="X2f4bc0289a089e38c4b74bbf750509c76f546e4"/>
    <w:p>
      <w:pPr>
        <w:pStyle w:val="Heading2"/>
        <w:pageBreakBefore/>
      </w:pPr>
      <w:r>
        <w:t xml:space="preserve">Chapter Thirty-Eight: The Day I Went National</w:t>
      </w:r>
    </w:p>
    <w:p>
      <w:pPr>
        <w:pStyle w:val="FirstParagraph"/>
        <w:spacing w:before="0" w:after="160" w:line="384" w:lineRule="auto"/>
        <w:jc w:val="both"/>
      </w:pPr>
      <w:r>
        <w:t xml:space="preserve">I have to take you back to a hot examination season in a frontier boarding school, because the full circle of this chapter only makes sense if you remember a particular boy stealing minutes in front of a screen when he should have been revising for the most important exam of his life.</w:t>
      </w:r>
    </w:p>
    <w:p>
      <w:pPr>
        <w:pStyle w:val="BodyText"/>
        <w:spacing w:before="0" w:after="160" w:line="384" w:lineRule="auto"/>
        <w:jc w:val="both"/>
      </w:pPr>
      <w:r>
        <w:t xml:space="preserve">During my final secondary school exams, in the stolen hours when a student is supposed to be cramming, I used to watch a television station called PPP TV. I watched a show on it, a trendy program of the moment, hosted by personalities whose easy command of the screen I studied the way a young footballer studies a striker he dreams of becoming. The whole gengetone era was exploding into Kenyan youth culture at that exact moment, the music and the slang and the energy of a new generation finding its own loud voice, and PPP TV was riding that wave, and I sat in a frontier school in Kakamega County, a boy with a C coming and a future no one could see, and I watched those presenters command that screen and some quiet impossible part of me thought, I could do that. I want to do that. That, up there, is where I am supposed to be.</w:t>
      </w:r>
    </w:p>
    <w:p>
      <w:pPr>
        <w:pStyle w:val="BodyText"/>
        <w:spacing w:before="0" w:after="160" w:line="384" w:lineRule="auto"/>
        <w:jc w:val="both"/>
      </w:pPr>
      <w:r>
        <w:t xml:space="preserve">Hold that boy in your mind, the broke student watching PPP TV between exam papers, dreaming at a screen. Because the day I want to tell you about is the day that boy’s impossible dream walked up and shook his hand, the day I did not watch PPP TV but joined it, the day I became, at that very station, the Head of Digital and a television presenter, the day the watcher became the watched.</w:t>
      </w:r>
    </w:p>
    <w:p>
      <w:pPr>
        <w:pStyle w:val="BodyText"/>
        <w:spacing w:before="0" w:after="160" w:line="384" w:lineRule="auto"/>
        <w:jc w:val="both"/>
      </w:pPr>
      <w:r>
        <w:t xml:space="preserve">If you have never been broke and dreaming at a screen, I am not sure I can fully convey to you what it does to a person to actually arrive inside the thing they once could only look at. For most of my life, television had been a window into a world I was not invited into, a glowing rectangle in a wealthier neighbor’s house showing me lives and places and a polish that seemed to belong to a different species of human being. I had grown up on the wrong side of the screen, always the audience, never the broadcast. And then, through the long improbable chain of events this book has been describing, the cold-morning news drills and the empty Thika rooms and the Citizen baptism and the valedictorian’s podium, I crossed over. I went through the glass. I became one of the people inside the rectangle, beamed out into the neighbors’ houses, into the wealthier homes, into the whole watching country, a face on the national screen that some other broke dreaming boy in some other frontier town might now be studying the way I had once studied the presenters on PPP TV.</w:t>
      </w:r>
    </w:p>
    <w:p>
      <w:pPr>
        <w:pStyle w:val="BodyText"/>
        <w:spacing w:before="0" w:after="160" w:line="384" w:lineRule="auto"/>
        <w:jc w:val="both"/>
      </w:pPr>
      <w:r>
        <w:t xml:space="preserve">The role itself was two roles braided together, which suited me, because I have never been able to do just one thing. As a television presenter I was on the screen, the face, the voice, the performer, doing the thing I had trained for since my father’s brutal dawn tutorials. And as Head of Digital I was behind the screen too, building the station’s presence in the new arena where the real future of media is being decided, the online world of clips and platforms and the direct relationship between a broadcaster and an audience that no longer waits for a scheduled program but consumes content whenever and however it wants. I was both the talent and the strategist, the face and the architect, which is exactly the combination I had been unknowingly assembling since I started a television station out of borrowed phones in Thika. Everything I had built as Roylandz, the producing and the hosting and the understanding of how attention actually moves in the modern world, converged into a single national role.</w:t>
      </w:r>
    </w:p>
    <w:p>
      <w:pPr>
        <w:pStyle w:val="BodyText"/>
        <w:spacing w:before="0" w:after="160" w:line="384" w:lineRule="auto"/>
        <w:jc w:val="both"/>
      </w:pPr>
      <w:r>
        <w:t xml:space="preserve">And I co-hosted a show, a news program called Urban News, alongside a co-host named Lucy Ogunde, and I want to say something about the strange intimacy of that work, because co-hosting is a peculiar kind of relationship that the audience experiences as friendship and that the participants experience as a high-wire act performed in tandem. You learn another person’s rhythms, their timing, when they are about to speak and when they are leaving you space, the thousand tiny wordless signals that let two people share a screen without colliding. It is a dance, live, with no second takes, the two of you holding a segment together while the gallery counts in your ear and the country watches, and when it works there is a joy in it that solo performance cannot touch, the joy of building something in real time with another person who will not let you fall. The boy who had performed alone in empty Thika rooms had grown into a man sharing a national stage with a partner, and the growth from one to the other contained the whole story of my career, from filming on faith to broadcasting on a network.</w:t>
      </w:r>
    </w:p>
    <w:p>
      <w:pPr>
        <w:pStyle w:val="BodyText"/>
        <w:spacing w:before="0" w:after="160" w:line="384" w:lineRule="auto"/>
        <w:jc w:val="both"/>
      </w:pPr>
      <w:r>
        <w:t xml:space="preserve">There is a thing that happens the first time you fully grasp that you have gone national, and it is not the simple pleasure people imagine. It is vertiginous. To go national is to multiply yourself, to become present in hundreds of thousands of homes at once while remaining a single nervous human being in a hot studio. It is to have your face become public property, recognized on the street by strangers who feel they know you, discussed by people who have never met you, woven into the daily media diet of an entire country. The boy who had been overlooked in his own family’s ledger, who had felt tolerated rather than treasured, who had spent his childhood feeling like a tolerated extra in the crowded drama of other people’s lives, was now seen by more people in a single broadcast than had known his name in his entire previous existence. And I would be lying if I told you that this did not, at first, feel like the cure for the original wound, the final triumphant answer to every person who had ever overlooked the loud dark boy from Lugari.</w:t>
      </w:r>
    </w:p>
    <w:p>
      <w:pPr>
        <w:pStyle w:val="BodyText"/>
        <w:spacing w:before="0" w:after="160" w:line="384" w:lineRule="auto"/>
        <w:jc w:val="both"/>
      </w:pPr>
      <w:r>
        <w:t xml:space="preserve">But that is a story for later in this book, the story of how being seen by everyone did not, in the end, fix the boy who had felt seen by no one, how the cure turned out not to be a cure at all. For now, in this chapter, I want to let the boy have his triumph, because he earned it and because it was real. The day I went national was the day a broke student’s impossible dream, formed in stolen minutes in front of a screen during the most important exam of his life, walked up out of the future and became his actual job. The watcher became the watched. The boy on the wrong side of the glass walked through it. And whatever complications fame would later bring, and it would bring many, nothing can take away the pure clean joy of that crossing, the day the rectangle that had shut me out my whole childhood opened up and let me in and beamed me back out to every other locked-out child who needed to see that the glass could, in fact, be crossed.</w:t>
      </w:r>
    </w:p>
    <w:p>
      <w:pPr>
        <w:pStyle w:val="BodyText"/>
        <w:spacing w:before="0" w:after="160" w:line="384" w:lineRule="auto"/>
        <w:jc w:val="both"/>
      </w:pPr>
      <w:r>
        <w:t xml:space="preserve">I want to dwell on the full-circle nature of PPP TV, because the universe rarely rhymes that cleanly and when it does you are obligated to notice. This was not just any station. This was the specific station I had watched as a frightened boy during my final secondary exams, the station whose presenters I had studied between cramming sessions, the screen at which I had dreamed the impossible dream. And I did not merely get a job somewhere in broadcasting, I landed at that exact station, the one from my exam-season fantasies, as both a presenter and the Head of Digital. If a screenwriter put that in a film you would roll your eyes at the neatness of it, and yet it happened, and I have learned to receive these rhymes when life offers them, because they are the universe’s way of confirming that a dream taken seriously enough becomes a coordinate the future bends toward. The boy at the screen had not been wasting his time. He had been programming a destination.</w:t>
      </w:r>
    </w:p>
    <w:p>
      <w:pPr>
        <w:pStyle w:val="BodyText"/>
        <w:spacing w:before="0" w:after="160" w:line="384" w:lineRule="auto"/>
        <w:jc w:val="both"/>
      </w:pPr>
      <w:r>
        <w:t xml:space="preserve">Co-hosting Urban News with Lucy Ogunde taught me the specific craft of the duo, which is a craft the audience never sees as craft because when it works it looks exactly like friendship. On screen, two co-hosts must read each other with a precision that no rehearsal can fully supply, because live television does not allow second takes, and so you develop a kind of peripheral attunement, sensing when your partner is about to speak, leaving them the half-second of space they need, picking up the thread when they hand it to you, covering for them seamlessly when something goes wrong, as something always eventually does. Off screen, the relationship is its own negotiation, two professionals learning each other’s rhythms and moods and the thousand small accommodations that let two egos share a single spotlight without one eclipsing the other. I had spent so much of my life performing solo, the lone loud boy holding a crowd by himself, that learning to share a screen was a genuine education, a lesson in the particular humility and joy of building something live, in tandem, with another person who will not let you fall.</w:t>
      </w:r>
    </w:p>
    <w:p>
      <w:pPr>
        <w:pStyle w:val="BodyText"/>
        <w:spacing w:before="0" w:after="160" w:line="384" w:lineRule="auto"/>
        <w:jc w:val="both"/>
      </w:pPr>
      <w:r>
        <w:t xml:space="preserve">And there is the matter of what it means to deliver the news, specifically, rather than mere entertainment, because Urban News was a news program and news carries a weight that comedy does not. To go national as a newsman is to become, in a small way, one of the people a country trusts to tell it what is happening to itself, and that trust is a sacred and dangerous thing, sacred because it matters enormously and dangerous because it can be abused. I carried into that role everything my father had drilled into me at five in the morning about the architecture of a story and the weight of a delivered sentence, and I carried everything the Citizen newsroom had taught me about getting it right under pressure, and I tried, and I still try, to be worthy of the trust, to remember that the face on the screen is not performing for applause but serving a public that deserves the truth delivered clearly. The boy who once received his understanding of the world through a neighbor’s television was now one of the people the country received its understanding through, and I have never stopped feeling the weight of that reversal.</w:t>
      </w:r>
    </w:p>
    <w:p>
      <w:pPr>
        <w:pStyle w:val="BodyText"/>
        <w:spacing w:before="0" w:after="160" w:line="384" w:lineRule="auto"/>
        <w:jc w:val="both"/>
      </w:pPr>
      <w:r>
        <w:t xml:space="preserve">The going-national moment also rearranged my relationship with my own past in a way I did not expect. Suddenly the village that had known my father’s reputation, the hilltop that had called me lemindet, the family ledger that had filed me under not worth it, all of it had to contend with a new fact, which was that the loud dark boy they had variously pitied and othered and overlooked was now a face on the national screen, a name people across the country knew. I will not pretend there was no satisfaction in that. There was. The wounded child in me drank it like water. But the satisfaction was complicated, as I will explain in the chapters to come, because the screen that made me visible to a nation could not, it turned out, make me visible to myself, and the applause of strangers, however loud, was being delivered to an address where the actual wound did not live.</w:t>
      </w:r>
    </w:p>
    <w:p>
      <w:pPr>
        <w:pStyle w:val="BodyText"/>
        <w:spacing w:before="0" w:after="160" w:line="384" w:lineRule="auto"/>
        <w:jc w:val="both"/>
      </w:pPr>
      <w:r>
        <w:t xml:space="preserve">There is something I need to say about what going national meant for the larger ambition that has been quietly growing in me throughout this whole book, the ambition to lead my people one day, in Lugari and beyond. Because the screen is not only a place to perform, it is a place to be known, and being known at a national scale is the raw material from which leadership in a media age is built. Every politician now is partly a broadcaster, every leader partly a performer, and the skills I had been accumulating since the Murgusi dormitory, the holding of a crowd, the command of a camera, the ability to make a nation feel addressed by a single voice, are precisely the skills that the leadership of a people now requires. I did not go national only to be famous. Somewhere underneath, the boy who wants to lead Lugari was building the only kind of platform from which a poor boy from the dust could ever realistically reach his people at scale. The screen was a rehearsal for a larger stage I have not yet stepped onto.</w:t>
      </w:r>
    </w:p>
    <w:p>
      <w:pPr>
        <w:pStyle w:val="BodyText"/>
        <w:spacing w:before="0" w:after="160" w:line="384" w:lineRule="auto"/>
        <w:jc w:val="both"/>
      </w:pPr>
      <w:r>
        <w:t xml:space="preserve">And I want to be honest about the loneliness that arrived alongside the recognition, because the day I went national was also, in a quieter way, the day I became permanently slightly separate from ordinary life. Once your face is national property, you can never again move through the world entirely unobserved, never again be just another person in the matatu or the market, and there is a cost to that which the dreaming boy at the screen could never have anticipated. You gain a nation and you lose a certain kind of ordinary belonging, the ability to be nobody in particular, to be anonymous, to be off. I gained the screen and I lost the crowd I used to disappear into. It is a trade most people would make in a heartbeat, and I made it gladly, but it is a trade, and this book has promised to tell you the price of things and not only their glory, so I am telling you that the price of going national is a particular permanent exposure, a sense of being always slightly on display, that the dreaming boy at the screen bought without knowing he was buying it.</w:t>
      </w:r>
    </w:p>
    <w:p>
      <w:pPr>
        <w:pStyle w:val="BodyText"/>
        <w:spacing w:before="0" w:after="160" w:line="384" w:lineRule="auto"/>
        <w:jc w:val="both"/>
      </w:pPr>
      <w:r>
        <w:t xml:space="preserve">But on the day itself, before I understood any of the costs, there was only the pure vertiginous joy of the crossing, the boy from the wrong side of the glass standing inside the rectangle at last, beamed out to the whole country, including, somewhere, to the frontier towns and the dusty villages where other broke dreaming children were watching, as I had once watched, and learning, as I had once learned, that the glass could be crossed. I had become the proof I had once needed. That, more than any salary or title, was the meaning of the day I went national.</w:t>
      </w:r>
    </w:p>
    <w:p>
      <w:pPr>
        <w:pStyle w:val="BodyText"/>
        <w:spacing w:before="0" w:after="160" w:line="384" w:lineRule="auto"/>
        <w:jc w:val="both"/>
      </w:pPr>
      <w:r>
        <w:t xml:space="preserve">I have come to see the day I went national as the day the whole architecture of my life clicked into a single shape, because everything converged on it. The father’s dawn news drills, which built the broadcaster. The Murgusi stages and the choir, which built the performer. The empty Thika rooms and the Overview Show, which built the producer and the digital strategist. The Citizen newsroom, which built the professional. The valedictorian’s podium, which proved I could carry a national moment. All of it, every separate strand of a chaotic life, twisted together into the single rope that pulled me through the glass and onto the national screen, and standing there I could feel, for the first time, that nothing had been random, that the chaos had been assembling something all along, that the loud broke boy from Lugari had been, without knowing it, building a broadcaster his entire life out of whatever materials poverty and pain handed him.</w:t>
      </w:r>
    </w:p>
    <w:p>
      <w:pPr>
        <w:pStyle w:val="BodyText"/>
        <w:spacing w:before="0" w:after="160" w:line="384" w:lineRule="auto"/>
        <w:jc w:val="both"/>
      </w:pPr>
      <w:r>
        <w:rPr>
          <w:bCs/>
          <w:b/>
        </w:rPr>
        <w:t xml:space="preserve">Roylandz Rule Number Thirty-Eight:</w:t>
      </w:r>
      <w:r>
        <w:t xml:space="preserve"> Pay attention to what you find yourself watching when you should be doing something else, because the screen you cannot stop staring at is often your future introducing itself before you have the means to answer. The boy on the wrong side of the glass, dreaming at the thing that excludes him, is not wasting his time. He is taking aim. And the glass that shuts you out today is the same glass you will one day walk through, and when you do, you will be beamed back out to every other locked-out dreamer who needed proof that the crossing is possible.</w:t>
      </w:r>
    </w:p>
    <w:bookmarkEnd w:id="25"/>
    <w:bookmarkStart w:id="26" w:name="X96c9cfdae937e8923e8e4357ac6597a8652033a"/>
    <w:p>
      <w:pPr>
        <w:pStyle w:val="Heading2"/>
        <w:pageBreakBefore/>
      </w:pPr>
      <w:r>
        <w:t xml:space="preserve">Chapter Thirty-Nine: Seven Hundred Thousand People I Will Never Meet</w:t>
      </w:r>
    </w:p>
    <w:p>
      <w:pPr>
        <w:pStyle w:val="FirstParagraph"/>
        <w:spacing w:before="0" w:after="160" w:line="384" w:lineRule="auto"/>
        <w:jc w:val="both"/>
      </w:pPr>
      <w:r>
        <w:t xml:space="preserve">There is a number attached to my name now, and it is a number so large that I genuinely cannot picture it, no matter how I try, and the failure to picture it is the entire subject of this chapter.</w:t>
      </w:r>
    </w:p>
    <w:p>
      <w:pPr>
        <w:pStyle w:val="BodyText"/>
        <w:spacing w:before="0" w:after="160" w:line="384" w:lineRule="auto"/>
        <w:jc w:val="both"/>
      </w:pPr>
      <w:r>
        <w:t xml:space="preserve">The number is seven hundred thousand, and growing, the count of people who have chosen to subscribe to what I make, to follow the loud boy from Lugari across the platforms where modern attention lives. Alongside it sits another number, larger and even more impossible, the twenty million and more views that my content gathers in the span of a single month. Twenty million. In a month. I want you to try, as I have tried and failed, to actually picture twenty million instances of a human being deciding to look at something I made. You cannot. The human mind did not evolve to picture twenty million of anything. We evolved in small bands, knowing perhaps a few hundred faces in an entire lifetime, and the machinery in our heads for understanding other people simply has no setting for twenty million. So the number remains an abstraction, a figure on a screen, vast and weightless and impossible to feel.</w:t>
      </w:r>
    </w:p>
    <w:p>
      <w:pPr>
        <w:pStyle w:val="BodyText"/>
        <w:spacing w:before="0" w:after="160" w:line="384" w:lineRule="auto"/>
        <w:jc w:val="both"/>
      </w:pPr>
      <w:r>
        <w:t xml:space="preserve">And yet it is made of people. That is the thing I cannot get past, the thing that turns a vanity metric into something closer to a spiritual problem. Every one of those seven hundred thousand subscribers is a whole human being, with a whole life, with a mother and fears and a favorite meal and a private grief, a complete universe of a person who has, for reasons I will never fully know, decided to let me into their day. Seven hundred thousand complete universes. And I will never meet the overwhelming majority of them. I will never know their names, never hear their stories, never learn what it was in their particular life that made them stop scrolling and stay. They know me, or they know a version of me, the version that fits on a screen, and I do not know them at all, and this radical imbalance is the strangest feature of the life I have built, a one-way intimacy at an impossible scale.</w:t>
      </w:r>
    </w:p>
    <w:p>
      <w:pPr>
        <w:pStyle w:val="BodyText"/>
        <w:spacing w:before="0" w:after="160" w:line="384" w:lineRule="auto"/>
        <w:jc w:val="both"/>
      </w:pPr>
      <w:r>
        <w:t xml:space="preserve">I have to be honest about what this does to a person, because the honest version is more useful than the triumphant one. Growing up, I was starved of attention, overlooked in my own family’s ledger, a boy who felt tolerated rather than treasured, and I have told you throughout this book that the engine of almost everything I built was the hunger to be seen. Well, here is the cosmic joke at the end of that hunger. I am now seen by more people than I could meet if I shook a hand every second of every day for the rest of my life. The boy who felt invisible is now one of the more visible people in his corner of the world. And the visibility, the seven hundred thousand, the twenty million, does not reach the boy. That is the discovery that this chapter exists to confess. The attention arrives at the public man, the brand, the face on the screen, and the wounded child underneath, the one who actually needed to be seen, the one who did all this precisely so that he would be seen, somehow never receives the package. It gets delivered to the wrong address. The fame lands on Roylandz. The wound belongs to Eugine. And no quantity of strangers’ attention, however vast, has ever once been forwarded to the actual hurting place.</w:t>
      </w:r>
    </w:p>
    <w:p>
      <w:pPr>
        <w:pStyle w:val="BodyText"/>
        <w:spacing w:before="0" w:after="160" w:line="384" w:lineRule="auto"/>
        <w:jc w:val="both"/>
      </w:pPr>
      <w:r>
        <w:t xml:space="preserve">Adichie has written with great wisdom about stories, about how a single story can flatten a person into one dimension, and there is a particular version of this danger in being known by seven hundred thousand people. Because they do not know me. They know a story of me, a curated and compressed and performed version that fits the format, and the larger the audience grows the more powerful that single story becomes, until there is a real danger that the public story will overwrite the private person, that I will become only the version of myself that twenty million monthly views have agreed to consume. The favored, the famous, the followed, are under constant pressure to collapse into their own brand, to become the flattering flat thing the audience has subscribed to, and the work of remaining a full and complicated human being underneath a simplified public image is one of the hardest and least discussed labors of a life lived on screens. I fight it by writing books like this one, by insisting on the complications, by telling you about the colorism and the wildcat and the C and the ten months of godless darkness, because a memoir is the one place I can refuse the single story and hand you, instead, the whole tangled truth that no clip can hold.</w:t>
      </w:r>
    </w:p>
    <w:p>
      <w:pPr>
        <w:pStyle w:val="BodyText"/>
        <w:spacing w:before="0" w:after="160" w:line="384" w:lineRule="auto"/>
        <w:jc w:val="both"/>
      </w:pPr>
      <w:r>
        <w:t xml:space="preserve">There is a loneliness specific to this, and I would be dishonest to leave it out. To be known by hundreds of thousands and truly known by almost no one is its own peculiar isolation, a crowd that does not warm you, a stadium full of people cheering for a version of you that is not quite you. I have stood in the strange position of being unable to walk through certain places without being recognized, while feeling, underneath the recognition, more unseen than ever, because the recognition is for the screen-self and the actual self is standing right there, unrecognized, inside the famous body. This is the thing the broke dreaming boy watching PPP TV could never have known to fear, that the visibility he craved would arrive in a form that could not feed the hunger that craved it, that you can be seen by millions and still, in the only way that matters, go unseen.</w:t>
      </w:r>
    </w:p>
    <w:p>
      <w:pPr>
        <w:pStyle w:val="BodyText"/>
        <w:spacing w:before="0" w:after="160" w:line="384" w:lineRule="auto"/>
        <w:jc w:val="both"/>
      </w:pPr>
      <w:r>
        <w:t xml:space="preserve">And yet. I do not want to end on the loneliness, because that would be its own kind of dishonesty, the inverse vanity of the successful person performing their suffering. The truth is more balanced than that. Those seven hundred thousand people, those twenty million monthly glances, are not only a metric and not only a burden. They are also, genuinely, a privilege and a responsibility, an audience handed to a boy who started with nothing, a platform from which a person who came from the dust of Lugari can say things that reach further than any leader from his region has ever reached. I think often about what I want to do with the megaphone, because that is what it is, a megaphone of historically unusual size handed to a historically unlikely person, and the question of what to say into it is the central question of the rest of my life. I have ambitions to lead my people one day, in Lugari and beyond, and a man with seven hundred thousand subscribers has a head start on a conversation with his country that no previous broke boy from my corner of Kenya has ever had. The audience that cannot heal my private wound can still, if I am wise about it, be turned toward healing things much larger than me.</w:t>
      </w:r>
    </w:p>
    <w:p>
      <w:pPr>
        <w:pStyle w:val="BodyText"/>
        <w:spacing w:before="0" w:after="160" w:line="384" w:lineRule="auto"/>
        <w:jc w:val="both"/>
      </w:pPr>
      <w:r>
        <w:t xml:space="preserve">So I hold the number with both hands, the way you hold anything that is simultaneously a gift and a weight. Seven hundred thousand people I will never meet, who have let me into their days, who know a story of me and trust it, who are waiting to see what the loud boy from the dust does with the impossible megaphone history handed him. I owe them honesty, which is why this book refuses to flatter me. I owe them the whole story, which is why I have told you about the graves and the godlessness and the colorism and the C. And I owe them, eventually, something built with the megaphone that is larger than my own face, because an audience is a kind of trust, and the boy who was overlooked his whole childhood has been handed the attention of a multitude, and the only honorable thing to do with a multitude’s attention is to point it at something worthy of it.</w:t>
      </w:r>
    </w:p>
    <w:p>
      <w:pPr>
        <w:pStyle w:val="BodyText"/>
        <w:spacing w:before="0" w:after="160" w:line="384" w:lineRule="auto"/>
        <w:jc w:val="both"/>
      </w:pPr>
      <w:r>
        <w:t xml:space="preserve">I have tried to understand the psychology of the people on the other side of that number, because seven hundred thousand strangers letting you into their days is not a thing the human spirit was built to make sense of, and the failure to make sense of it cuts both ways. They experience a relationship with me that I cannot reciprocate, a one-directional intimacy in which they know my face and my voice and my opinions and my jokes, in which I am a regular presence in their lives, almost a friend, while I do not know they exist as individuals at all. Scholars have a word for this, the parasocial relationship, the bond an audience forms with a figure who cannot possibly bond back, and I live on the receiving end of hundreds of thousands of these bonds, each one real to the person who holds it, each one impossible for me to honor in the way ordinary friendship is honored. A stranger approaches me with the warmth of someone resuming a conversation we have been having for years, and to them we have been, because they have watched me for years, and I have to meet that warmth knowing I am meeting it for the first time, performing a recognition I do not actually possess, which is its own small daily dishonesty that the famous learn to live inside.</w:t>
      </w:r>
    </w:p>
    <w:p>
      <w:pPr>
        <w:pStyle w:val="BodyText"/>
        <w:spacing w:before="0" w:after="160" w:line="384" w:lineRule="auto"/>
        <w:jc w:val="both"/>
      </w:pPr>
      <w:r>
        <w:t xml:space="preserve">There is a temptation, when you are followed by a multitude, to begin performing for it even in your private hours, to let the awareness of the audience seep into moments the audience cannot see, until you are never quite off, never quite alone with yourself, always faintly conducting your own life as content. I have felt that temptation and I have had to fight it, because a person who is always performing eventually forgets who they were before the performance began, and the whole point of writing a book like this one is to climb back behind the performance and find the actual man, the Eugine Micah underneath all the visibility, the constant beneath the brand. The crowd is a powerful gravity. It pulls you toward becoming only what it can see. And the work of remaining a whole person underneath a public image is, I have come to believe, one of the central spiritual labors of any life lived at scale, the labor of refusing to be flattened into your own thumbnail.</w:t>
      </w:r>
    </w:p>
    <w:p>
      <w:pPr>
        <w:pStyle w:val="BodyText"/>
        <w:spacing w:before="0" w:after="160" w:line="384" w:lineRule="auto"/>
        <w:jc w:val="both"/>
      </w:pPr>
      <w:r>
        <w:t xml:space="preserve">But I keep returning to the responsibility, because the responsibility is what redeems the whole strange arrangement. Seven hundred thousand people, and growing, and the twenty million monthly glances, are a megaphone of a size that no leader from my corner of Kenya has ever held, and I did not build it to admire it. I have ambitions that reach beyond the screen, toward the actual leadership of my people in Lugari and beyond, and the audience I have gathered is, among other things, a constituency assembled in advance, a relationship with my country that most aspiring leaders have to spend decades building and that the loud boy from the dust has somehow already begun. The attention that cannot heal my private wound can absolutely be pointed at public wounds far larger than mine, at the poverty I came from, at the children walking the same long roads I walked, at the families measuring their wealth in single shillings the way mine once did. That is the only use of a multitude’s attention that finally justifies holding it. Not as a mirror to admire yourself in, but as a megaphone to amplify the voices that have never had one.</w:t>
      </w:r>
    </w:p>
    <w:p>
      <w:pPr>
        <w:pStyle w:val="BodyText"/>
        <w:spacing w:before="0" w:after="160" w:line="384" w:lineRule="auto"/>
        <w:jc w:val="both"/>
      </w:pPr>
      <w:r>
        <w:t xml:space="preserve">I think, finally, about the responsibility of honesty to those seven hundred thousand, because it is the one thing I can actually give back to people I will never meet. They have given me their attention, which in the modern world is the scarcest and most valuable thing a person possesses, the thing everyone is fighting for, and the only honest return on that gift is to refuse to lie to them. Most of what fills a screen is a performance of a life rather than a life, the highlight reel, the curated triumph, the flattering single story, and an audience raised on that diet comes to believe that everyone else has the polished life and they alone have the messy one. That is a quiet poison, and I have decided that the most useful thing I can do with a megaphone of this size is to refuse to pour it. This book is that refusal at its fullest. I have told the people who follow me about the C, the colorism, the wildcat years, the godless darkness, the graves, the threat against my mother, the wound that the fame could not heal, precisely because seven hundred thousand people deserve to know that the man on their screen was born broke and built loud and is still, every day, doing the unglamorous work of becoming whole. If even a few of them take from my honesty the permission to stop performing their own lives and start living them, then the multitude I will never meet will have received the only gift I am actually able to send back through the glass.</w:t>
      </w:r>
    </w:p>
    <w:p>
      <w:pPr>
        <w:pStyle w:val="BodyText"/>
        <w:spacing w:before="0" w:after="160" w:line="384" w:lineRule="auto"/>
        <w:jc w:val="both"/>
      </w:pPr>
      <w:r>
        <w:t xml:space="preserve">And so I hold the seven hundred thousand the way my grandfather held his peace work, as a trust rather than a possession, a thing given into my keeping that obligates me rather than flatters me. He spent a whole life pulling people together, building cooperatives and schools and reconciliation networks, refusing to let anyone be abandoned, and he never had an audience of seven hundred thousand, never had a megaphone remotely this size, and yet he changed more lives with his quiet ocean-crossing loyalty than I have yet changed with all my visibility. That is the standard I measure the number against. It is not impressive that many people watch me. It will only become meaningful if, like my grandfather, I use whatever reach I have been given to pull people together and refuse to let them be abandoned. The multitude is not the achievement. The multitude is the opportunity. And the boy who was overlooked his whole childhood, handed at last the attention of more people than he could ever meet, intends to spend it the way the peacemaker spent his smaller, quieter influence, on something larger than himself.</w:t>
      </w:r>
    </w:p>
    <w:p>
      <w:pPr>
        <w:pStyle w:val="BodyText"/>
        <w:spacing w:before="0" w:after="160" w:line="384" w:lineRule="auto"/>
        <w:jc w:val="both"/>
      </w:pPr>
      <w:r>
        <w:rPr>
          <w:bCs/>
          <w:b/>
        </w:rPr>
        <w:t xml:space="preserve">Roylandz Rule Number Thirty-Nine:</w:t>
      </w:r>
      <w:r>
        <w:t xml:space="preserve"> The attention you craved as a wounded child will, if you ever get it at scale, be delivered to the wrong address, arriving at your public self while the private wound that craved it goes on starving, because no quantity of strangers’ eyes has ever once healed the place that needed to be seen. So do not build your life expecting the crowd to cure you. Let the crowd be a trust instead of a treatment, a megaphone instead of a mirror, and point it, when you are wise enough, at something far larger than your own face.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hAnsi="Georgia" w:cs="Georgia"/>
        <w:sz w:val="28"/>
        <w:szCs w:val="28"/>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2026-05-23T07:35:39Z</dcterms:created>
  <dcterms:modified xsi:type="dcterms:W3CDTF">2026-05-23T07:35:39Z</dcterms:modified>
</cp:coreProperties>
</file>

<file path=docProps/custom.xml><?xml version="1.0" encoding="utf-8"?>
<Properties xmlns="http://schemas.openxmlformats.org/officeDocument/2006/custom-properties" xmlns:vt="http://schemas.openxmlformats.org/officeDocument/2006/docPropsVTypes"/>
</file>