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0D2547"/>
          <w:sz w:val="64"/>
          <w:szCs w:val="64"/>
        </w:rPr>
        <w:t xml:space="preserve">EUGINE MICAH</w:t>
      </w:r>
    </w:p>
    <w:p>
      <w:pPr>
        <w:spacing w:after="60" w:before="0"/>
      </w:pPr>
      <w:r>
        <w:rPr>
          <w:rFonts w:ascii="Calibri" w:cs="Calibri" w:eastAsia="Calibri" w:hAnsi="Calibri"/>
          <w:color w:val="4B5563"/>
          <w:sz w:val="24"/>
          <w:szCs w:val="24"/>
        </w:rPr>
        <w:t xml:space="preserve">TV Host  .  Journalist  .  Digital Strategist  .  AI Content Builder</w:t>
      </w:r>
    </w:p>
    <w:p>
      <w:pPr>
        <w:spacing w:after="40" w:before="0"/>
      </w:pPr>
      <w:r>
        <w:rPr>
          <w:rFonts w:ascii="Calibri" w:cs="Calibri" w:eastAsia="Calibri" w:hAnsi="Calibri"/>
          <w:color w:val="6B7280"/>
          <w:sz w:val="20"/>
          <w:szCs w:val="20"/>
        </w:rPr>
        <w:t xml:space="preserve">Nairobi, Kenya   +254 799 886 247   euginemicah@gmail.com   </w:t>
      </w:r>
      <w:hyperlink w:history="1" r:id="rIdytqsjg3l17apjqx34wqe3">
        <w:r>
          <w:rPr>
            <w:rFonts w:ascii="Calibri" w:cs="Calibri" w:eastAsia="Calibri" w:hAnsi="Calibri"/>
            <w:color w:val="1D4ED8"/>
            <w:sz w:val="20"/>
            <w:szCs w:val="20"/>
            <w:u w:val="single"/>
          </w:rPr>
          <w:t xml:space="preserve">linkedin.com/in/euginemicah</w:t>
        </w:r>
      </w:hyperlink>
      <w:r>
        <w:rPr>
          <w:rFonts w:ascii="Calibri" w:cs="Calibri" w:eastAsia="Calibri" w:hAnsi="Calibri"/>
          <w:color w:val="6B7280"/>
          <w:sz w:val="20"/>
          <w:szCs w:val="20"/>
        </w:rPr>
        <w:t xml:space="preserve">   </w:t>
      </w:r>
      <w:hyperlink w:history="1" r:id="rIds7sqevc1halklpamoifof">
        <w:r>
          <w:rPr>
            <w:rFonts w:ascii="Calibri" w:cs="Calibri" w:eastAsia="Calibri" w:hAnsi="Calibri"/>
            <w:color w:val="1D4ED8"/>
            <w:sz w:val="20"/>
            <w:szCs w:val="20"/>
            <w:u w:val="single"/>
          </w:rPr>
          <w:t xml:space="preserve">euginemicah.tech</w:t>
        </w:r>
      </w:hyperlink>
      <w:r>
        <w:rPr>
          <w:rFonts w:ascii="Calibri" w:cs="Calibri" w:eastAsia="Calibri" w:hAnsi="Calibri"/>
          <w:color w:val="6B7280"/>
          <w:sz w:val="20"/>
          <w:szCs w:val="20"/>
        </w:rPr>
        <w:t xml:space="preserve">   </w:t>
      </w:r>
      <w:hyperlink w:history="1" r:id="rIdegwnxddhxrflmzfqkkyln">
        <w:r>
          <w:rPr>
            <w:rFonts w:ascii="Calibri" w:cs="Calibri" w:eastAsia="Calibri" w:hAnsi="Calibri"/>
            <w:color w:val="1D4ED8"/>
            <w:sz w:val="20"/>
            <w:szCs w:val="20"/>
            <w:u w:val="single"/>
          </w:rPr>
          <w:t xml:space="preserve">github.com/eugineous</w:t>
        </w:r>
      </w:hyperlink>
    </w:p>
    <w:p>
      <w:pPr>
        <w:pBdr>
          <w:bottom w:val="single" w:color="0D2547" w:sz="6" w:space="1"/>
        </w:pBdr>
        <w:spacing w:after="120" w:before="0"/>
      </w:pPr>
    </w:p>
    <w:p>
      <w:pPr>
        <w:spacing w:after="80" w:before="260"/>
      </w:pPr>
      <w:r>
        <w:rPr>
          <w:rFonts w:ascii="Calibri" w:cs="Calibri" w:eastAsia="Calibri" w:hAnsi="Calibri"/>
          <w:b/>
          <w:bCs/>
          <w:color w:val="0D2547"/>
          <w:sz w:val="24"/>
          <w:szCs w:val="24"/>
        </w:rPr>
        <w:t xml:space="preserve">LINKEDIN HEADLINE</w:t>
      </w:r>
    </w:p>
    <w:tbl>
      <w:tblPr>
        <w:tblW w:type="dxa" w:w="9360"/>
        <w:tblBorders>
          <w:top w:val="single" w:color="1D4ED8" w:sz="4"/>
          <w:left w:val="single" w:color="1D4ED8" w:sz="4"/>
          <w:bottom w:val="single" w:color="1D4ED8" w:sz="4"/>
          <w:right w:val="single" w:color="1D4ED8" w:sz="4"/>
          <w:insideH w:val="single" w:color="auto" w:sz="4"/>
          <w:insideV w:val="single" w:color="auto" w:sz="4"/>
        </w:tblBorders>
      </w:tblPr>
      <w:tblGrid>
        <w:gridCol w:w="9360"/>
      </w:tblGrid>
      <w:tr>
        <w:tc>
          <w:tcPr>
            <w:tcW w:type="dxa" w:w="9360"/>
            <w:shd w:fill="EEF4FF" w:val="clear"/>
            <w:tcMar>
              <w:top w:type="dxa" w:w="120"/>
              <w:left w:type="dxa" w:w="180"/>
              <w:bottom w:type="dxa" w:w="120"/>
              <w:right w:type="dxa" w:w="180"/>
            </w:tcMar>
          </w:tcPr>
          <w:p>
            <w:pPr>
              <w:spacing w:after="0" w:before="0"/>
            </w:pPr>
            <w:r>
              <w:rPr>
                <w:rFonts w:ascii="Calibri" w:cs="Calibri" w:eastAsia="Calibri" w:hAnsi="Calibri"/>
                <w:b/>
                <w:bCs/>
                <w:color w:val="0D2547"/>
                <w:sz w:val="22"/>
                <w:szCs w:val="22"/>
              </w:rPr>
              <w:t xml:space="preserve">TV Host at PPP TV  |  Journalist and Storyteller  |  AI Content Builder  |  Digital Strategist  |  3M+ Monthly Reach  |  Open to Remote Roles</w:t>
            </w:r>
          </w:p>
        </w:tc>
      </w:tr>
    </w:tbl>
    <w:p>
      <w:pPr>
        <w:spacing w:after="0" w:before="60"/>
      </w:pPr>
    </w:p>
    <w:p>
      <w:pPr>
        <w:spacing w:after="60" w:before="60"/>
        <w:jc w:val="left"/>
      </w:pPr>
      <w:r>
        <w:rPr>
          <w:rFonts w:ascii="Calibri" w:cs="Calibri" w:eastAsia="Calibri" w:hAnsi="Calibri"/>
          <w:b w:val="false"/>
          <w:bCs w:val="false"/>
          <w:color w:val="6B7280"/>
          <w:sz w:val="20"/>
          <w:szCs w:val="20"/>
        </w:rPr>
        <w:t xml:space="preserve">Why this headline works: it leads with your current job, makes you searchable for journalism and media, signals your tech and AI angle, and the last phrase makes recruiters for remote roles click immediately.</w:t>
      </w:r>
    </w:p>
    <w:p>
      <w:pPr>
        <w:spacing w:after="80" w:before="260"/>
      </w:pPr>
      <w:r>
        <w:rPr>
          <w:rFonts w:ascii="Calibri" w:cs="Calibri" w:eastAsia="Calibri" w:hAnsi="Calibri"/>
          <w:b/>
          <w:bCs/>
          <w:color w:val="0D2547"/>
          <w:sz w:val="24"/>
          <w:szCs w:val="24"/>
        </w:rPr>
        <w:t xml:space="preserve">LINKEDIN ABOUT (COPY AND PASTE THIS)</w:t>
      </w:r>
    </w:p>
    <w:p>
      <w:pPr>
        <w:pBdr>
          <w:bottom w:val="single" w:color="0D2547" w:sz="6" w:space="1"/>
        </w:pBdr>
        <w:spacing w:after="120" w:before="0"/>
      </w:pPr>
    </w:p>
    <w:p>
      <w:pPr>
        <w:spacing w:after="60" w:before="60"/>
        <w:jc w:val="left"/>
      </w:pPr>
      <w:r>
        <w:rPr>
          <w:rFonts w:ascii="Calibri" w:cs="Calibri" w:eastAsia="Calibri" w:hAnsi="Calibri"/>
          <w:b w:val="false"/>
          <w:bCs w:val="false"/>
          <w:color w:val="111827"/>
          <w:sz w:val="22"/>
          <w:szCs w:val="22"/>
        </w:rPr>
        <w:t xml:space="preserve">I started out teaching English Literature to secondary school students in Kakamega. A year later I was on radio in Thika. A year after that I was reporting for Citizen TV, Kenya's biggest TV station, writing over 200 stories in both English and Swahili under daily deadlines.</w:t>
      </w:r>
    </w:p>
    <w:p>
      <w:pPr>
        <w:spacing w:after="60" w:before="60"/>
        <w:jc w:val="left"/>
      </w:pPr>
      <w:r>
        <w:rPr>
          <w:rFonts w:ascii="Calibri" w:cs="Calibri" w:eastAsia="Calibri" w:hAnsi="Calibri"/>
          <w:b w:val="false"/>
          <w:bCs w:val="false"/>
          <w:color w:val="111827"/>
          <w:sz w:val="22"/>
          <w:szCs w:val="22"/>
        </w:rPr>
        <w:t xml:space="preserve">Today I co-host Urban News on StarTimes Channel 430, a show that reaches over two million Kenyans every week. I also host Campus Xposure, which travels to universities and colleges across Kenya to spotlight student culture and student-built businesses. And I co-host The Nairobi Podcast with Lucy Ogunde, Mary Maina, and Rania Biketi.</w:t>
      </w:r>
    </w:p>
    <w:p>
      <w:pPr>
        <w:spacing w:after="60" w:before="60"/>
        <w:jc w:val="left"/>
      </w:pPr>
      <w:r>
        <w:rPr>
          <w:rFonts w:ascii="Calibri" w:cs="Calibri" w:eastAsia="Calibri" w:hAnsi="Calibri"/>
          <w:b w:val="false"/>
          <w:bCs w:val="false"/>
          <w:color w:val="111827"/>
          <w:sz w:val="22"/>
          <w:szCs w:val="22"/>
        </w:rPr>
        <w:t xml:space="preserve">What most people do not see: I build things.</w:t>
      </w:r>
    </w:p>
    <w:p>
      <w:pPr>
        <w:spacing w:after="60" w:before="60"/>
        <w:jc w:val="left"/>
      </w:pPr>
      <w:r>
        <w:rPr>
          <w:rFonts w:ascii="Calibri" w:cs="Calibri" w:eastAsia="Calibri" w:hAnsi="Calibri"/>
          <w:b w:val="false"/>
          <w:bCs w:val="false"/>
          <w:color w:val="111827"/>
          <w:sz w:val="22"/>
          <w:szCs w:val="22"/>
        </w:rPr>
        <w:t xml:space="preserve">I built an autonomous news station that writes and publishes social media posts to Instagram and Facebook every single day with nobody sitting behind a keyboard. I built ProPost, a system with over 150 AI agents each assigned a role, a tone, and a posting schedule across LinkedIn, Instagram, Facebook, and X. I built Tawala, a personal productivity app covering finance, fitness, goals, and mental wellness that I use daily. My GitHub has seven live projects. All of them work.</w:t>
      </w:r>
    </w:p>
    <w:p>
      <w:pPr>
        <w:spacing w:after="60" w:before="60"/>
        <w:jc w:val="left"/>
      </w:pPr>
      <w:r>
        <w:rPr>
          <w:rFonts w:ascii="Calibri" w:cs="Calibri" w:eastAsia="Calibri" w:hAnsi="Calibri"/>
          <w:b w:val="false"/>
          <w:bCs w:val="false"/>
          <w:color w:val="111827"/>
          <w:sz w:val="22"/>
          <w:szCs w:val="22"/>
        </w:rPr>
        <w:t xml:space="preserve">I have worked with brands including L'Oreal, Tecno, and Infinix on youth campaigns. I co-authored a report with the Global Cyber Alliance on journalist digital safety in Africa. In 2024 I published a memoir called Born Broke, Built Loud about building a media career from scratch in Kenya.</w:t>
      </w:r>
    </w:p>
    <w:p>
      <w:pPr>
        <w:spacing w:after="60" w:before="60"/>
        <w:jc w:val="left"/>
      </w:pPr>
      <w:r>
        <w:rPr>
          <w:rFonts w:ascii="Calibri" w:cs="Calibri" w:eastAsia="Calibri" w:hAnsi="Calibri"/>
          <w:b w:val="false"/>
          <w:bCs w:val="false"/>
          <w:color w:val="111827"/>
          <w:sz w:val="22"/>
          <w:szCs w:val="22"/>
        </w:rPr>
        <w:t xml:space="preserve">I have MC'd everything from student pageants to university concerts. The first Campus Rave event I organised at the University of Nairobi generated over KSh 1.5 million. I have hosted shows live on StarTimes, produced segments on the fly, handled breaking news, edited video, and closed brand deals, sometimes in the same day.</w:t>
      </w:r>
    </w:p>
    <w:p>
      <w:pPr>
        <w:spacing w:after="60" w:before="60"/>
        <w:jc w:val="left"/>
      </w:pPr>
      <w:r>
        <w:rPr>
          <w:rFonts w:ascii="Calibri" w:cs="Calibri" w:eastAsia="Calibri" w:hAnsi="Calibri"/>
          <w:b w:val="false"/>
          <w:bCs w:val="false"/>
          <w:color w:val="111827"/>
          <w:sz w:val="22"/>
          <w:szCs w:val="22"/>
        </w:rPr>
        <w:t xml:space="preserve">I am actively looking for remote and hybrid opportunities in digital media, content strategy, AI content production, virtual assistance, social media management, copywriting, brand communications, and anything where someone needs a person who can both think and execute.</w:t>
      </w:r>
    </w:p>
    <w:p>
      <w:pPr>
        <w:spacing w:after="60" w:before="80"/>
      </w:pPr>
      <w:r>
        <w:rPr>
          <w:rFonts w:ascii="Calibri" w:cs="Calibri" w:eastAsia="Calibri" w:hAnsi="Calibri"/>
          <w:b/>
          <w:bCs/>
          <w:color w:val="111827"/>
          <w:sz w:val="22"/>
          <w:szCs w:val="22"/>
        </w:rPr>
        <w:t xml:space="preserve">Email: </w:t>
      </w:r>
      <w:hyperlink w:history="1" r:id="rIdb-tds_ohi8w608l7qjssp">
        <w:r>
          <w:rPr>
            <w:rFonts w:ascii="Calibri" w:cs="Calibri" w:eastAsia="Calibri" w:hAnsi="Calibri"/>
            <w:color w:val="1D4ED8"/>
            <w:sz w:val="22"/>
            <w:szCs w:val="22"/>
            <w:u w:val="single"/>
          </w:rPr>
          <w:t xml:space="preserve">euginemicah@gmail.com</w:t>
        </w:r>
      </w:hyperlink>
    </w:p>
    <w:p>
      <w:pPr>
        <w:spacing w:after="60" w:before="60"/>
        <w:jc w:val="left"/>
      </w:pPr>
      <w:r>
        <w:rPr>
          <w:rFonts w:ascii="Calibri" w:cs="Calibri" w:eastAsia="Calibri" w:hAnsi="Calibri"/>
          <w:b w:val="false"/>
          <w:bCs w:val="false"/>
          <w:color w:val="6B7280"/>
          <w:sz w:val="19"/>
          <w:szCs w:val="19"/>
        </w:rPr>
        <w:t xml:space="preserve">Hashtags to add at the bottom of your About: #Journalism #DigitalMedia #AIinAfrica #ContentStrategy #OpenToWork #RemoteWork</w:t>
      </w:r>
    </w:p>
    <w:p>
      <w:pPr>
        <w:spacing w:after="80" w:before="260"/>
      </w:pPr>
      <w:r>
        <w:rPr>
          <w:rFonts w:ascii="Calibri" w:cs="Calibri" w:eastAsia="Calibri" w:hAnsi="Calibri"/>
          <w:b/>
          <w:bCs/>
          <w:color w:val="0D2547"/>
          <w:sz w:val="24"/>
          <w:szCs w:val="24"/>
        </w:rPr>
        <w:t xml:space="preserve">EXPERIENCE (OPTIMISED FOR LINKEDIN)</w:t>
      </w:r>
    </w:p>
    <w:p>
      <w:pPr>
        <w:pBdr>
          <w:bottom w:val="single" w:color="0D2547" w:sz="6" w:space="1"/>
        </w:pBdr>
        <w:spacing w:after="120" w:before="0"/>
      </w:pPr>
    </w:p>
    <w:p>
      <w:pPr>
        <w:spacing w:after="80" w:before="0"/>
      </w:pPr>
      <w:r>
        <w:rPr>
          <w:rFonts w:ascii="Calibri" w:cs="Calibri" w:eastAsia="Calibri" w:hAnsi="Calibri"/>
          <w:color w:val="6B7280"/>
          <w:sz w:val="18"/>
          <w:szCs w:val="18"/>
        </w:rPr>
        <w:t xml:space="preserve">Each role below is written for copy-paste directly into LinkedIn's experience fields.</w:t>
      </w:r>
    </w:p>
    <w:p>
      <w:pPr>
        <w:spacing w:after="30" w:before="200"/>
      </w:pPr>
      <w:r>
        <w:rPr>
          <w:rFonts w:ascii="Calibri" w:cs="Calibri" w:eastAsia="Calibri" w:hAnsi="Calibri"/>
          <w:b/>
          <w:bCs/>
          <w:color w:val="111827"/>
          <w:sz w:val="24"/>
          <w:szCs w:val="24"/>
        </w:rPr>
        <w:t xml:space="preserve">Co-Host and Head of Digital Strategy</w:t>
      </w:r>
    </w:p>
    <w:p>
      <w:pPr>
        <w:spacing w:after="60" w:before="0"/>
      </w:pPr>
      <w:r>
        <w:rPr>
          <w:rFonts w:ascii="Calibri" w:cs="Calibri" w:eastAsia="Calibri" w:hAnsi="Calibri"/>
          <w:b/>
          <w:bCs/>
          <w:color w:val="1D4ED8"/>
          <w:sz w:val="21"/>
          <w:szCs w:val="21"/>
        </w:rPr>
        <w:t xml:space="preserve">PPP TV Kenya</w:t>
      </w:r>
      <w:r>
        <w:rPr>
          <w:rFonts w:ascii="Calibri" w:cs="Calibri" w:eastAsia="Calibri" w:hAnsi="Calibri"/>
          <w:color w:val="6B7280"/>
          <w:sz w:val="21"/>
          <w:szCs w:val="21"/>
        </w:rPr>
        <w:t xml:space="preserve">   January 2024 to Present</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Co-host Urban News on StarTimes Channel 430 every weekday at 2 PM and 7:30 PM alongside Lucy Ogunde, covering Kenyan youth culture, entertainment, technology, and entrepreneurship for over two million viewers weekly.</w:t>
      </w:r>
    </w:p>
    <w:p>
      <w:pPr>
        <w:pStyle w:val="ListParagraph"/>
        <w:numPr>
          <w:ilvl w:val="0"/>
          <w:numId w:val="2"/>
        </w:numPr>
        <w:spacing w:after="50" w:before="50"/>
      </w:pPr>
      <w:r>
        <w:rPr>
          <w:rFonts w:ascii="Calibri" w:cs="Calibri" w:eastAsia="Calibri" w:hAnsi="Calibri"/>
          <w:color w:val="111827"/>
          <w:sz w:val="21"/>
          <w:szCs w:val="21"/>
        </w:rPr>
        <w:t xml:space="preserve">Host Campus Xposure, a TV series that travels to universities and colleges across Kenya for field interviews, student entrepreneur spotlights, and educational storytelling produced end-to-end in-house.</w:t>
      </w:r>
    </w:p>
    <w:p>
      <w:pPr>
        <w:pStyle w:val="ListParagraph"/>
        <w:numPr>
          <w:ilvl w:val="0"/>
          <w:numId w:val="2"/>
        </w:numPr>
        <w:spacing w:after="50" w:before="50"/>
      </w:pPr>
      <w:r>
        <w:rPr>
          <w:rFonts w:ascii="Calibri" w:cs="Calibri" w:eastAsia="Calibri" w:hAnsi="Calibri"/>
          <w:color w:val="111827"/>
          <w:sz w:val="21"/>
          <w:szCs w:val="21"/>
        </w:rPr>
        <w:t xml:space="preserve">Led the digital strategy that pushed PPP TV's YouTube channel past 700,000 subscribers and 20 million monthly views through consistent content programming, thumbnails, SEO, and cross-posting across platforms.</w:t>
      </w:r>
    </w:p>
    <w:p>
      <w:pPr>
        <w:pStyle w:val="ListParagraph"/>
        <w:numPr>
          <w:ilvl w:val="0"/>
          <w:numId w:val="2"/>
        </w:numPr>
        <w:spacing w:after="50" w:before="50"/>
      </w:pPr>
      <w:r>
        <w:rPr>
          <w:rFonts w:ascii="Calibri" w:cs="Calibri" w:eastAsia="Calibri" w:hAnsi="Calibri"/>
          <w:color w:val="111827"/>
          <w:sz w:val="21"/>
          <w:szCs w:val="21"/>
        </w:rPr>
        <w:t xml:space="preserve">Built and currently maintain the PPP TV news website on Next.js 14, pulling from over 500 RSS sources, with custom scraping and X trends data feeding real-time editorial decisions every morning.</w:t>
      </w:r>
    </w:p>
    <w:p>
      <w:pPr>
        <w:pStyle w:val="ListParagraph"/>
        <w:numPr>
          <w:ilvl w:val="0"/>
          <w:numId w:val="2"/>
        </w:numPr>
        <w:spacing w:after="50" w:before="50"/>
      </w:pPr>
      <w:r>
        <w:rPr>
          <w:rFonts w:ascii="Calibri" w:cs="Calibri" w:eastAsia="Calibri" w:hAnsi="Calibri"/>
          <w:color w:val="111827"/>
          <w:sz w:val="21"/>
          <w:szCs w:val="21"/>
        </w:rPr>
        <w:t xml:space="preserve">Handle the full guest pipeline from outreach and research to scheduling and on-camera prep, manage brand partnership negotiations, and oversee digital distribution across website, social, and streaming.</w:t>
      </w:r>
    </w:p>
    <w:p>
      <w:pPr>
        <w:pStyle w:val="ListParagraph"/>
        <w:numPr>
          <w:ilvl w:val="0"/>
          <w:numId w:val="2"/>
        </w:numPr>
        <w:spacing w:after="50" w:before="50"/>
      </w:pPr>
      <w:r>
        <w:rPr>
          <w:rFonts w:ascii="Calibri" w:cs="Calibri" w:eastAsia="Calibri" w:hAnsi="Calibri"/>
          <w:color w:val="111827"/>
          <w:sz w:val="21"/>
          <w:szCs w:val="21"/>
        </w:rPr>
        <w:t xml:space="preserve">Produce, script, and edit video segments for digital release, working across Premiere Pro, After Effects, CapCut, and Adobe Media Encoder, with audio in iZotope, Adobe Audition, and Adobe Podcast AI.</w:t>
      </w:r>
    </w:p>
    <w:p>
      <w:pPr>
        <w:spacing w:after="30" w:before="200"/>
      </w:pPr>
      <w:r>
        <w:rPr>
          <w:rFonts w:ascii="Calibri" w:cs="Calibri" w:eastAsia="Calibri" w:hAnsi="Calibri"/>
          <w:b/>
          <w:bCs/>
          <w:color w:val="111827"/>
          <w:sz w:val="24"/>
          <w:szCs w:val="24"/>
        </w:rPr>
        <w:t xml:space="preserve">Brand Ambassador and Digital Strategy Lead</w:t>
      </w:r>
    </w:p>
    <w:p>
      <w:pPr>
        <w:spacing w:after="60" w:before="0"/>
      </w:pPr>
      <w:r>
        <w:rPr>
          <w:rFonts w:ascii="Calibri" w:cs="Calibri" w:eastAsia="Calibri" w:hAnsi="Calibri"/>
          <w:b/>
          <w:bCs/>
          <w:color w:val="1D4ED8"/>
          <w:sz w:val="21"/>
          <w:szCs w:val="21"/>
        </w:rPr>
        <w:t xml:space="preserve">Tushinde.com</w:t>
      </w:r>
      <w:r>
        <w:rPr>
          <w:rFonts w:ascii="Calibri" w:cs="Calibri" w:eastAsia="Calibri" w:hAnsi="Calibri"/>
          <w:color w:val="6B7280"/>
          <w:sz w:val="21"/>
          <w:szCs w:val="21"/>
        </w:rPr>
        <w:t xml:space="preserve">   January 2025 to Present</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Lead the full digital marketing function for a responsible entertainment and gaming platform, covering content production, paid social, community engagement, and campaign measurement.</w:t>
      </w:r>
    </w:p>
    <w:p>
      <w:pPr>
        <w:pStyle w:val="ListParagraph"/>
        <w:numPr>
          <w:ilvl w:val="0"/>
          <w:numId w:val="2"/>
        </w:numPr>
        <w:spacing w:after="50" w:before="50"/>
      </w:pPr>
      <w:r>
        <w:rPr>
          <w:rFonts w:ascii="Calibri" w:cs="Calibri" w:eastAsia="Calibri" w:hAnsi="Calibri"/>
          <w:color w:val="111827"/>
          <w:sz w:val="21"/>
          <w:szCs w:val="21"/>
        </w:rPr>
        <w:t xml:space="preserve">Produce on-screen educational content that explains platform features, safety guidelines, and responsible gaming in language that actually lands with a Kenyan Gen Z audience.</w:t>
      </w:r>
    </w:p>
    <w:p>
      <w:pPr>
        <w:pStyle w:val="ListParagraph"/>
        <w:numPr>
          <w:ilvl w:val="0"/>
          <w:numId w:val="2"/>
        </w:numPr>
        <w:spacing w:after="50" w:before="50"/>
      </w:pPr>
      <w:r>
        <w:rPr>
          <w:rFonts w:ascii="Calibri" w:cs="Calibri" w:eastAsia="Calibri" w:hAnsi="Calibri"/>
          <w:color w:val="111827"/>
          <w:sz w:val="21"/>
          <w:szCs w:val="21"/>
        </w:rPr>
        <w:t xml:space="preserve">Built university and campus partnerships from scratch, including planning and executing on-ground activations with measurable sign-up and engagement targets.</w:t>
      </w:r>
    </w:p>
    <w:p>
      <w:pPr>
        <w:pStyle w:val="ListParagraph"/>
        <w:numPr>
          <w:ilvl w:val="0"/>
          <w:numId w:val="2"/>
        </w:numPr>
        <w:spacing w:after="50" w:before="50"/>
      </w:pPr>
      <w:r>
        <w:rPr>
          <w:rFonts w:ascii="Calibri" w:cs="Calibri" w:eastAsia="Calibri" w:hAnsi="Calibri"/>
          <w:color w:val="111827"/>
          <w:sz w:val="21"/>
          <w:szCs w:val="21"/>
        </w:rPr>
        <w:t xml:space="preserve">Use AI tools for content scheduling, audience targeting, and performance analysis, while keeping the brand voice grounded and not corporate-sounding.</w:t>
      </w:r>
    </w:p>
    <w:p>
      <w:pPr>
        <w:pStyle w:val="ListParagraph"/>
        <w:numPr>
          <w:ilvl w:val="0"/>
          <w:numId w:val="2"/>
        </w:numPr>
        <w:spacing w:after="50" w:before="50"/>
      </w:pPr>
      <w:r>
        <w:rPr>
          <w:rFonts w:ascii="Calibri" w:cs="Calibri" w:eastAsia="Calibri" w:hAnsi="Calibri"/>
          <w:color w:val="111827"/>
          <w:sz w:val="21"/>
          <w:szCs w:val="21"/>
        </w:rPr>
        <w:t xml:space="preserve">Manage relationships with student creators and campus influencers, briefing them on brand tone and reviewing content before it goes live.</w:t>
      </w:r>
    </w:p>
    <w:p>
      <w:pPr>
        <w:spacing w:after="30" w:before="200"/>
      </w:pPr>
      <w:r>
        <w:rPr>
          <w:rFonts w:ascii="Calibri" w:cs="Calibri" w:eastAsia="Calibri" w:hAnsi="Calibri"/>
          <w:b/>
          <w:bCs/>
          <w:color w:val="111827"/>
          <w:sz w:val="24"/>
          <w:szCs w:val="24"/>
        </w:rPr>
        <w:t xml:space="preserve">Brand Ambassador and Youth Engagement Strategist</w:t>
      </w:r>
    </w:p>
    <w:p>
      <w:pPr>
        <w:spacing w:after="60" w:before="0"/>
      </w:pPr>
      <w:r>
        <w:rPr>
          <w:rFonts w:ascii="Calibri" w:cs="Calibri" w:eastAsia="Calibri" w:hAnsi="Calibri"/>
          <w:b/>
          <w:bCs/>
          <w:color w:val="1D4ED8"/>
          <w:sz w:val="21"/>
          <w:szCs w:val="21"/>
        </w:rPr>
        <w:t xml:space="preserve">Lottomoto / eBet Kenya</w:t>
      </w:r>
      <w:r>
        <w:rPr>
          <w:rFonts w:ascii="Calibri" w:cs="Calibri" w:eastAsia="Calibri" w:hAnsi="Calibri"/>
          <w:color w:val="6B7280"/>
          <w:sz w:val="21"/>
          <w:szCs w:val="21"/>
        </w:rPr>
        <w:t xml:space="preserve">   January 2024 to July 2025</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Developed and executed content campaigns across TikTok, Instagram, and on-site campus events targeting Kenyan Gen Z and millennial audiences, tracking sign-up conversions and cost per acquisition.</w:t>
      </w:r>
    </w:p>
    <w:p>
      <w:pPr>
        <w:pStyle w:val="ListParagraph"/>
        <w:numPr>
          <w:ilvl w:val="0"/>
          <w:numId w:val="2"/>
        </w:numPr>
        <w:spacing w:after="50" w:before="50"/>
      </w:pPr>
      <w:r>
        <w:rPr>
          <w:rFonts w:ascii="Calibri" w:cs="Calibri" w:eastAsia="Calibri" w:hAnsi="Calibri"/>
          <w:color w:val="111827"/>
          <w:sz w:val="21"/>
          <w:szCs w:val="21"/>
        </w:rPr>
        <w:t xml:space="preserve">Hosted live campus activations at multiple universities across Nairobi, blending entertainment programming with responsible gaming education and brand storytelling.</w:t>
      </w:r>
    </w:p>
    <w:p>
      <w:pPr>
        <w:pStyle w:val="ListParagraph"/>
        <w:numPr>
          <w:ilvl w:val="0"/>
          <w:numId w:val="2"/>
        </w:numPr>
        <w:spacing w:after="50" w:before="50"/>
      </w:pPr>
      <w:r>
        <w:rPr>
          <w:rFonts w:ascii="Calibri" w:cs="Calibri" w:eastAsia="Calibri" w:hAnsi="Calibri"/>
          <w:color w:val="111827"/>
          <w:sz w:val="21"/>
          <w:szCs w:val="21"/>
        </w:rPr>
        <w:t xml:space="preserve">Tracked and reported weekly on engagement rates, click-through rates, sign-up numbers, and audience demographics, then used those numbers to shift timing and creative in the following week's content.</w:t>
      </w:r>
    </w:p>
    <w:p>
      <w:pPr>
        <w:pStyle w:val="ListParagraph"/>
        <w:numPr>
          <w:ilvl w:val="0"/>
          <w:numId w:val="2"/>
        </w:numPr>
        <w:spacing w:after="50" w:before="50"/>
      </w:pPr>
      <w:r>
        <w:rPr>
          <w:rFonts w:ascii="Calibri" w:cs="Calibri" w:eastAsia="Calibri" w:hAnsi="Calibri"/>
          <w:color w:val="111827"/>
          <w:sz w:val="21"/>
          <w:szCs w:val="21"/>
        </w:rPr>
        <w:t xml:space="preserve">Worked across compliance, creative, and events teams to make sure every piece of content met brand and regulatory standards before it reached audiences.</w:t>
      </w:r>
    </w:p>
    <w:p>
      <w:pPr>
        <w:pStyle w:val="ListParagraph"/>
        <w:numPr>
          <w:ilvl w:val="0"/>
          <w:numId w:val="2"/>
        </w:numPr>
        <w:spacing w:after="50" w:before="50"/>
      </w:pPr>
      <w:r>
        <w:rPr>
          <w:rFonts w:ascii="Calibri" w:cs="Calibri" w:eastAsia="Calibri" w:hAnsi="Calibri"/>
          <w:color w:val="111827"/>
          <w:sz w:val="21"/>
          <w:szCs w:val="21"/>
        </w:rPr>
        <w:t xml:space="preserve">Managed the brand's community presence across social platforms, responding to comments, handling escalations, and maintaining a consistent tone across every channel.</w:t>
      </w:r>
    </w:p>
    <w:p>
      <w:pPr>
        <w:spacing w:after="30" w:before="200"/>
      </w:pPr>
      <w:r>
        <w:rPr>
          <w:rFonts w:ascii="Calibri" w:cs="Calibri" w:eastAsia="Calibri" w:hAnsi="Calibri"/>
          <w:b/>
          <w:bCs/>
          <w:color w:val="111827"/>
          <w:sz w:val="24"/>
          <w:szCs w:val="24"/>
        </w:rPr>
        <w:t xml:space="preserve">WordPress Designer and SEO Content Strategist</w:t>
      </w:r>
    </w:p>
    <w:p>
      <w:pPr>
        <w:spacing w:after="60" w:before="0"/>
      </w:pPr>
      <w:r>
        <w:rPr>
          <w:rFonts w:ascii="Calibri" w:cs="Calibri" w:eastAsia="Calibri" w:hAnsi="Calibri"/>
          <w:b/>
          <w:bCs/>
          <w:color w:val="1D4ED8"/>
          <w:sz w:val="21"/>
          <w:szCs w:val="21"/>
        </w:rPr>
        <w:t xml:space="preserve">Triangle Technology Solutions Ltd</w:t>
      </w:r>
      <w:r>
        <w:rPr>
          <w:rFonts w:ascii="Calibri" w:cs="Calibri" w:eastAsia="Calibri" w:hAnsi="Calibri"/>
          <w:color w:val="6B7280"/>
          <w:sz w:val="21"/>
          <w:szCs w:val="21"/>
        </w:rPr>
        <w:t xml:space="preserve">   February 2024 to March 2025</w:t>
      </w:r>
      <w:r>
        <w:rPr>
          <w:rFonts w:ascii="Calibri" w:cs="Calibri" w:eastAsia="Calibri" w:hAnsi="Calibri"/>
          <w:color w:val="6B7280"/>
          <w:sz w:val="20"/>
          <w:szCs w:val="20"/>
        </w:rPr>
        <w:t xml:space="preserve">   Kenya</w:t>
      </w:r>
    </w:p>
    <w:p>
      <w:pPr>
        <w:pStyle w:val="ListParagraph"/>
        <w:numPr>
          <w:ilvl w:val="0"/>
          <w:numId w:val="2"/>
        </w:numPr>
        <w:spacing w:after="50" w:before="50"/>
      </w:pPr>
      <w:r>
        <w:rPr>
          <w:rFonts w:ascii="Calibri" w:cs="Calibri" w:eastAsia="Calibri" w:hAnsi="Calibri"/>
          <w:color w:val="111827"/>
          <w:sz w:val="21"/>
          <w:szCs w:val="21"/>
        </w:rPr>
        <w:t xml:space="preserve">Designed and built a mobile-first WordPress website for a B2B technology client from scratch, handling wireframes, theme selection, page structure, speed optimisation, and go-live.</w:t>
      </w:r>
    </w:p>
    <w:p>
      <w:pPr>
        <w:pStyle w:val="ListParagraph"/>
        <w:numPr>
          <w:ilvl w:val="0"/>
          <w:numId w:val="2"/>
        </w:numPr>
        <w:spacing w:after="50" w:before="50"/>
      </w:pPr>
      <w:r>
        <w:rPr>
          <w:rFonts w:ascii="Calibri" w:cs="Calibri" w:eastAsia="Calibri" w:hAnsi="Calibri"/>
          <w:color w:val="111827"/>
          <w:sz w:val="21"/>
          <w:szCs w:val="21"/>
        </w:rPr>
        <w:t xml:space="preserve">Ran keyword research using search tools and competitor analysis, then built and implemented an SEO content plan that improved the client's search rankings for their target service terms within three months.</w:t>
      </w:r>
    </w:p>
    <w:p>
      <w:pPr>
        <w:pStyle w:val="ListParagraph"/>
        <w:numPr>
          <w:ilvl w:val="0"/>
          <w:numId w:val="2"/>
        </w:numPr>
        <w:spacing w:after="50" w:before="50"/>
      </w:pPr>
      <w:r>
        <w:rPr>
          <w:rFonts w:ascii="Calibri" w:cs="Calibri" w:eastAsia="Calibri" w:hAnsi="Calibri"/>
          <w:color w:val="111827"/>
          <w:sz w:val="21"/>
          <w:szCs w:val="21"/>
        </w:rPr>
        <w:t xml:space="preserve">Wrote and published thought leadership articles positioning the client as a credible voice in their sector, using AI tools to identify content gaps and optimise drafts for both readability and ranking.</w:t>
      </w:r>
    </w:p>
    <w:p>
      <w:pPr>
        <w:pStyle w:val="ListParagraph"/>
        <w:numPr>
          <w:ilvl w:val="0"/>
          <w:numId w:val="2"/>
        </w:numPr>
        <w:spacing w:after="50" w:before="50"/>
      </w:pPr>
      <w:r>
        <w:rPr>
          <w:rFonts w:ascii="Calibri" w:cs="Calibri" w:eastAsia="Calibri" w:hAnsi="Calibri"/>
          <w:color w:val="111827"/>
          <w:sz w:val="21"/>
          <w:szCs w:val="21"/>
        </w:rPr>
        <w:t xml:space="preserve">Set up branded social media channels, wrote the launch content calendar, and trained the client team to manage day-to-day posting with templates and scheduling tools.</w:t>
      </w:r>
    </w:p>
    <w:p>
      <w:pPr>
        <w:pStyle w:val="ListParagraph"/>
        <w:numPr>
          <w:ilvl w:val="0"/>
          <w:numId w:val="2"/>
        </w:numPr>
        <w:spacing w:after="50" w:before="50"/>
      </w:pPr>
      <w:r>
        <w:rPr>
          <w:rFonts w:ascii="Calibri" w:cs="Calibri" w:eastAsia="Calibri" w:hAnsi="Calibri"/>
          <w:color w:val="111827"/>
          <w:sz w:val="21"/>
          <w:szCs w:val="21"/>
        </w:rPr>
        <w:t xml:space="preserve">Monitored site analytics and search console data monthly, producing a report with clear recommendations and implemented changes based on what the data showed.</w:t>
      </w:r>
    </w:p>
    <w:p>
      <w:pPr>
        <w:spacing w:after="30" w:before="200"/>
      </w:pPr>
      <w:r>
        <w:rPr>
          <w:rFonts w:ascii="Calibri" w:cs="Calibri" w:eastAsia="Calibri" w:hAnsi="Calibri"/>
          <w:b/>
          <w:bCs/>
          <w:color w:val="111827"/>
          <w:sz w:val="24"/>
          <w:szCs w:val="24"/>
        </w:rPr>
        <w:t xml:space="preserve">Marketing and Business Development Associate</w:t>
      </w:r>
    </w:p>
    <w:p>
      <w:pPr>
        <w:spacing w:after="60" w:before="0"/>
      </w:pPr>
      <w:r>
        <w:rPr>
          <w:rFonts w:ascii="Calibri" w:cs="Calibri" w:eastAsia="Calibri" w:hAnsi="Calibri"/>
          <w:b/>
          <w:bCs/>
          <w:color w:val="1D4ED8"/>
          <w:sz w:val="21"/>
          <w:szCs w:val="21"/>
        </w:rPr>
        <w:t xml:space="preserve">Africa Risk Management and Compliance Partners</w:t>
      </w:r>
      <w:r>
        <w:rPr>
          <w:rFonts w:ascii="Calibri" w:cs="Calibri" w:eastAsia="Calibri" w:hAnsi="Calibri"/>
          <w:color w:val="6B7280"/>
          <w:sz w:val="21"/>
          <w:szCs w:val="21"/>
        </w:rPr>
        <w:t xml:space="preserve">   February 2022 to July 2024</w:t>
      </w:r>
      <w:r>
        <w:rPr>
          <w:rFonts w:ascii="Calibri" w:cs="Calibri" w:eastAsia="Calibri" w:hAnsi="Calibri"/>
          <w:color w:val="6B7280"/>
          <w:sz w:val="20"/>
          <w:szCs w:val="20"/>
        </w:rPr>
        <w:t xml:space="preserve">   Remote / City of London</w:t>
      </w:r>
    </w:p>
    <w:p>
      <w:pPr>
        <w:pStyle w:val="ListParagraph"/>
        <w:numPr>
          <w:ilvl w:val="0"/>
          <w:numId w:val="2"/>
        </w:numPr>
        <w:spacing w:after="50" w:before="50"/>
      </w:pPr>
      <w:r>
        <w:rPr>
          <w:rFonts w:ascii="Calibri" w:cs="Calibri" w:eastAsia="Calibri" w:hAnsi="Calibri"/>
          <w:color w:val="111827"/>
          <w:sz w:val="21"/>
          <w:szCs w:val="21"/>
        </w:rPr>
        <w:t xml:space="preserve">Wrote client-facing blogs, reports, and social content that made risk and compliance topics readable for C-suite executives who had no regulatory background, consistently hitting publication deadlines.</w:t>
      </w:r>
    </w:p>
    <w:p>
      <w:pPr>
        <w:pStyle w:val="ListParagraph"/>
        <w:numPr>
          <w:ilvl w:val="0"/>
          <w:numId w:val="2"/>
        </w:numPr>
        <w:spacing w:after="50" w:before="50"/>
      </w:pPr>
      <w:r>
        <w:rPr>
          <w:rFonts w:ascii="Calibri" w:cs="Calibri" w:eastAsia="Calibri" w:hAnsi="Calibri"/>
          <w:color w:val="111827"/>
          <w:sz w:val="21"/>
          <w:szCs w:val="21"/>
        </w:rPr>
        <w:t xml:space="preserve">Supported the sales team by writing proposals, pitch materials, and campaign briefs that aligned what marketing was producing with what business development was actually selling.</w:t>
      </w:r>
    </w:p>
    <w:p>
      <w:pPr>
        <w:pStyle w:val="ListParagraph"/>
        <w:numPr>
          <w:ilvl w:val="0"/>
          <w:numId w:val="2"/>
        </w:numPr>
        <w:spacing w:after="50" w:before="50"/>
      </w:pPr>
      <w:r>
        <w:rPr>
          <w:rFonts w:ascii="Calibri" w:cs="Calibri" w:eastAsia="Calibri" w:hAnsi="Calibri"/>
          <w:color w:val="111827"/>
          <w:sz w:val="21"/>
          <w:szCs w:val="21"/>
        </w:rPr>
        <w:t xml:space="preserve">Managed email marketing campaigns from copy to send, tracked open rates, click rates, and list health, and adjusted subject lines and content based on performance data each cycle.</w:t>
      </w:r>
    </w:p>
    <w:p>
      <w:pPr>
        <w:pStyle w:val="ListParagraph"/>
        <w:numPr>
          <w:ilvl w:val="0"/>
          <w:numId w:val="2"/>
        </w:numPr>
        <w:spacing w:after="50" w:before="50"/>
      </w:pPr>
      <w:r>
        <w:rPr>
          <w:rFonts w:ascii="Calibri" w:cs="Calibri" w:eastAsia="Calibri" w:hAnsi="Calibri"/>
          <w:color w:val="111827"/>
          <w:sz w:val="21"/>
          <w:szCs w:val="21"/>
        </w:rPr>
        <w:t xml:space="preserve">Attended industry events in Nairobi and London, took detailed notes on competitor activity and market shifts, and turned those into internal intelligence briefings for leadership.</w:t>
      </w:r>
    </w:p>
    <w:p>
      <w:pPr>
        <w:pStyle w:val="ListParagraph"/>
        <w:numPr>
          <w:ilvl w:val="0"/>
          <w:numId w:val="2"/>
        </w:numPr>
        <w:spacing w:after="50" w:before="50"/>
      </w:pPr>
      <w:r>
        <w:rPr>
          <w:rFonts w:ascii="Calibri" w:cs="Calibri" w:eastAsia="Calibri" w:hAnsi="Calibri"/>
          <w:color w:val="111827"/>
          <w:sz w:val="21"/>
          <w:szCs w:val="21"/>
        </w:rPr>
        <w:t xml:space="preserve">Handled day-to-day management of the company's social media accounts including content scheduling, audience engagement, and performance reporting across LinkedIn and Twitter.</w:t>
      </w:r>
    </w:p>
    <w:p>
      <w:pPr>
        <w:spacing w:after="30" w:before="200"/>
      </w:pPr>
      <w:r>
        <w:rPr>
          <w:rFonts w:ascii="Calibri" w:cs="Calibri" w:eastAsia="Calibri" w:hAnsi="Calibri"/>
          <w:b/>
          <w:bCs/>
          <w:color w:val="111827"/>
          <w:sz w:val="24"/>
          <w:szCs w:val="24"/>
        </w:rPr>
        <w:t xml:space="preserve">Marketing Consultant and Communications Strategist</w:t>
      </w:r>
    </w:p>
    <w:p>
      <w:pPr>
        <w:spacing w:after="60" w:before="0"/>
      </w:pPr>
      <w:r>
        <w:rPr>
          <w:rFonts w:ascii="Calibri" w:cs="Calibri" w:eastAsia="Calibri" w:hAnsi="Calibri"/>
          <w:b/>
          <w:bCs/>
          <w:color w:val="1D4ED8"/>
          <w:sz w:val="21"/>
          <w:szCs w:val="21"/>
        </w:rPr>
        <w:t xml:space="preserve">DTR-Vistas</w:t>
      </w:r>
      <w:r>
        <w:rPr>
          <w:rFonts w:ascii="Calibri" w:cs="Calibri" w:eastAsia="Calibri" w:hAnsi="Calibri"/>
          <w:color w:val="6B7280"/>
          <w:sz w:val="21"/>
          <w:szCs w:val="21"/>
        </w:rPr>
        <w:t xml:space="preserve">   February 2023 to October 2023</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Worked with clients in media, technology, and education to build marketing strategies that started from their actual business goals, not generic templates.</w:t>
      </w:r>
    </w:p>
    <w:p>
      <w:pPr>
        <w:pStyle w:val="ListParagraph"/>
        <w:numPr>
          <w:ilvl w:val="0"/>
          <w:numId w:val="2"/>
        </w:numPr>
        <w:spacing w:after="50" w:before="50"/>
      </w:pPr>
      <w:r>
        <w:rPr>
          <w:rFonts w:ascii="Calibri" w:cs="Calibri" w:eastAsia="Calibri" w:hAnsi="Calibri"/>
          <w:color w:val="111827"/>
          <w:sz w:val="21"/>
          <w:szCs w:val="21"/>
        </w:rPr>
        <w:t xml:space="preserve">Wrote PR campaigns, newsletters, blog content, and advertising copy for multiple clients simultaneously, managing deadlines and brand voices across each one.</w:t>
      </w:r>
    </w:p>
    <w:p>
      <w:pPr>
        <w:pStyle w:val="ListParagraph"/>
        <w:numPr>
          <w:ilvl w:val="0"/>
          <w:numId w:val="2"/>
        </w:numPr>
        <w:spacing w:after="50" w:before="50"/>
      </w:pPr>
      <w:r>
        <w:rPr>
          <w:rFonts w:ascii="Calibri" w:cs="Calibri" w:eastAsia="Calibri" w:hAnsi="Calibri"/>
          <w:color w:val="111827"/>
          <w:sz w:val="21"/>
          <w:szCs w:val="21"/>
        </w:rPr>
        <w:t xml:space="preserve">Researched audiences, platforms, and competitor positioning before any creative work, then used that data to defend format and distribution recommendations to clients.</w:t>
      </w:r>
    </w:p>
    <w:p>
      <w:pPr>
        <w:pStyle w:val="ListParagraph"/>
        <w:numPr>
          <w:ilvl w:val="0"/>
          <w:numId w:val="2"/>
        </w:numPr>
        <w:spacing w:after="50" w:before="50"/>
      </w:pPr>
      <w:r>
        <w:rPr>
          <w:rFonts w:ascii="Calibri" w:cs="Calibri" w:eastAsia="Calibri" w:hAnsi="Calibri"/>
          <w:color w:val="111827"/>
          <w:sz w:val="21"/>
          <w:szCs w:val="21"/>
        </w:rPr>
        <w:t xml:space="preserve">Handled client communications directly, managing feedback rounds, presenting revised work, and maintaining relationships across the full project lifecycle.</w:t>
      </w:r>
    </w:p>
    <w:p>
      <w:pPr>
        <w:spacing w:after="30" w:before="200"/>
      </w:pPr>
      <w:r>
        <w:rPr>
          <w:rFonts w:ascii="Calibri" w:cs="Calibri" w:eastAsia="Calibri" w:hAnsi="Calibri"/>
          <w:b/>
          <w:bCs/>
          <w:color w:val="111827"/>
          <w:sz w:val="24"/>
          <w:szCs w:val="24"/>
        </w:rPr>
        <w:t xml:space="preserve">Radio Host and Social Media Manager</w:t>
      </w:r>
    </w:p>
    <w:p>
      <w:pPr>
        <w:spacing w:after="60" w:before="0"/>
      </w:pPr>
      <w:r>
        <w:rPr>
          <w:rFonts w:ascii="Calibri" w:cs="Calibri" w:eastAsia="Calibri" w:hAnsi="Calibri"/>
          <w:b/>
          <w:bCs/>
          <w:color w:val="1D4ED8"/>
          <w:sz w:val="21"/>
          <w:szCs w:val="21"/>
        </w:rPr>
        <w:t xml:space="preserve">Base Radio</w:t>
      </w:r>
      <w:r>
        <w:rPr>
          <w:rFonts w:ascii="Calibri" w:cs="Calibri" w:eastAsia="Calibri" w:hAnsi="Calibri"/>
          <w:color w:val="6B7280"/>
          <w:sz w:val="21"/>
          <w:szCs w:val="21"/>
        </w:rPr>
        <w:t xml:space="preserve">   January 2023 to February 2023</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Produced and hosted a live drive-time show mixing news, music curation, and real-time conversation with a Nairobi youth audience, handling all pre-production and on-air execution independently.</w:t>
      </w:r>
    </w:p>
    <w:p>
      <w:pPr>
        <w:pStyle w:val="ListParagraph"/>
        <w:numPr>
          <w:ilvl w:val="0"/>
          <w:numId w:val="2"/>
        </w:numPr>
        <w:spacing w:after="50" w:before="50"/>
      </w:pPr>
      <w:r>
        <w:rPr>
          <w:rFonts w:ascii="Calibri" w:cs="Calibri" w:eastAsia="Calibri" w:hAnsi="Calibri"/>
          <w:color w:val="111827"/>
          <w:sz w:val="21"/>
          <w:szCs w:val="21"/>
        </w:rPr>
        <w:t xml:space="preserve">Managed all social media content for the show including pre-show promotion, live engagement, and post-show clips, growing the show's digital following during the run.</w:t>
      </w:r>
    </w:p>
    <w:p>
      <w:pPr>
        <w:pStyle w:val="ListParagraph"/>
        <w:numPr>
          <w:ilvl w:val="0"/>
          <w:numId w:val="2"/>
        </w:numPr>
        <w:spacing w:after="50" w:before="50"/>
      </w:pPr>
      <w:r>
        <w:rPr>
          <w:rFonts w:ascii="Calibri" w:cs="Calibri" w:eastAsia="Calibri" w:hAnsi="Calibri"/>
          <w:color w:val="111827"/>
          <w:sz w:val="21"/>
          <w:szCs w:val="21"/>
        </w:rPr>
        <w:t xml:space="preserve">Built and maintained a contact list of guests, sources, and callers, and handled all on-air interview prep without a producer or research team.</w:t>
      </w:r>
    </w:p>
    <w:p>
      <w:pPr>
        <w:spacing w:after="30" w:before="200"/>
      </w:pPr>
      <w:r>
        <w:rPr>
          <w:rFonts w:ascii="Calibri" w:cs="Calibri" w:eastAsia="Calibri" w:hAnsi="Calibri"/>
          <w:b/>
          <w:bCs/>
          <w:color w:val="111827"/>
          <w:sz w:val="24"/>
          <w:szCs w:val="24"/>
        </w:rPr>
        <w:t xml:space="preserve">Digital Content Intern</w:t>
      </w:r>
    </w:p>
    <w:p>
      <w:pPr>
        <w:spacing w:after="60" w:before="0"/>
      </w:pPr>
      <w:r>
        <w:rPr>
          <w:rFonts w:ascii="Calibri" w:cs="Calibri" w:eastAsia="Calibri" w:hAnsi="Calibri"/>
          <w:b/>
          <w:bCs/>
          <w:color w:val="1D4ED8"/>
          <w:sz w:val="21"/>
          <w:szCs w:val="21"/>
        </w:rPr>
        <w:t xml:space="preserve">PPP TV Kenya</w:t>
      </w:r>
      <w:r>
        <w:rPr>
          <w:rFonts w:ascii="Calibri" w:cs="Calibri" w:eastAsia="Calibri" w:hAnsi="Calibri"/>
          <w:color w:val="6B7280"/>
          <w:sz w:val="21"/>
          <w:szCs w:val="21"/>
        </w:rPr>
        <w:t xml:space="preserve">   July 2022 to February 2023</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Researched and wrote digital articles for Kenya's leading entertainment network, identifying trending topics daily and turning them into publishable copy under tight turnaround times.</w:t>
      </w:r>
    </w:p>
    <w:p>
      <w:pPr>
        <w:pStyle w:val="ListParagraph"/>
        <w:numPr>
          <w:ilvl w:val="0"/>
          <w:numId w:val="2"/>
        </w:numPr>
        <w:spacing w:after="50" w:before="50"/>
      </w:pPr>
      <w:r>
        <w:rPr>
          <w:rFonts w:ascii="Calibri" w:cs="Calibri" w:eastAsia="Calibri" w:hAnsi="Calibri"/>
          <w:color w:val="111827"/>
          <w:sz w:val="21"/>
          <w:szCs w:val="21"/>
        </w:rPr>
        <w:t xml:space="preserve">Produced short-form video content for the network's social media channels, handling filming, editing, and publishing from start to finish.</w:t>
      </w:r>
    </w:p>
    <w:p>
      <w:pPr>
        <w:pStyle w:val="ListParagraph"/>
        <w:numPr>
          <w:ilvl w:val="0"/>
          <w:numId w:val="2"/>
        </w:numPr>
        <w:spacing w:after="50" w:before="50"/>
      </w:pPr>
      <w:r>
        <w:rPr>
          <w:rFonts w:ascii="Calibri" w:cs="Calibri" w:eastAsia="Calibri" w:hAnsi="Calibri"/>
          <w:color w:val="111827"/>
          <w:sz w:val="21"/>
          <w:szCs w:val="21"/>
        </w:rPr>
        <w:t xml:space="preserve">Supported the press coverage team during events, managing logistics, taking notes, and filing copy on the same day.</w:t>
      </w:r>
    </w:p>
    <w:p>
      <w:pPr>
        <w:pStyle w:val="ListParagraph"/>
        <w:numPr>
          <w:ilvl w:val="0"/>
          <w:numId w:val="2"/>
        </w:numPr>
        <w:spacing w:after="50" w:before="50"/>
      </w:pPr>
      <w:r>
        <w:rPr>
          <w:rFonts w:ascii="Calibri" w:cs="Calibri" w:eastAsia="Calibri" w:hAnsi="Calibri"/>
          <w:color w:val="111827"/>
          <w:sz w:val="21"/>
          <w:szCs w:val="21"/>
        </w:rPr>
        <w:t xml:space="preserve">This internship led directly to being offered the full-time co-host and Head of Digital position eight months after joining.</w:t>
      </w:r>
    </w:p>
    <w:p>
      <w:pPr>
        <w:spacing w:after="30" w:before="200"/>
      </w:pPr>
      <w:r>
        <w:rPr>
          <w:rFonts w:ascii="Calibri" w:cs="Calibri" w:eastAsia="Calibri" w:hAnsi="Calibri"/>
          <w:b/>
          <w:bCs/>
          <w:color w:val="111827"/>
          <w:sz w:val="24"/>
          <w:szCs w:val="24"/>
        </w:rPr>
        <w:t xml:space="preserve">News Reporter</w:t>
      </w:r>
    </w:p>
    <w:p>
      <w:pPr>
        <w:spacing w:after="60" w:before="0"/>
      </w:pPr>
      <w:r>
        <w:rPr>
          <w:rFonts w:ascii="Calibri" w:cs="Calibri" w:eastAsia="Calibri" w:hAnsi="Calibri"/>
          <w:b/>
          <w:bCs/>
          <w:color w:val="1D4ED8"/>
          <w:sz w:val="21"/>
          <w:szCs w:val="21"/>
        </w:rPr>
        <w:t xml:space="preserve">Royal Media Services (Citizen TV Kenya)</w:t>
      </w:r>
      <w:r>
        <w:rPr>
          <w:rFonts w:ascii="Calibri" w:cs="Calibri" w:eastAsia="Calibri" w:hAnsi="Calibri"/>
          <w:color w:val="6B7280"/>
          <w:sz w:val="21"/>
          <w:szCs w:val="21"/>
        </w:rPr>
        <w:t xml:space="preserve">   September 2022 to January 2023</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Reported daily for Citizen TV, Kenya's most-watched free-to-air television station, covering breaking news, politics, and human interest stories under live broadcast deadlines.</w:t>
      </w:r>
    </w:p>
    <w:p>
      <w:pPr>
        <w:pStyle w:val="ListParagraph"/>
        <w:numPr>
          <w:ilvl w:val="0"/>
          <w:numId w:val="2"/>
        </w:numPr>
        <w:spacing w:after="50" w:before="50"/>
      </w:pPr>
      <w:r>
        <w:rPr>
          <w:rFonts w:ascii="Calibri" w:cs="Calibri" w:eastAsia="Calibri" w:hAnsi="Calibri"/>
          <w:color w:val="111827"/>
          <w:sz w:val="21"/>
          <w:szCs w:val="21"/>
        </w:rPr>
        <w:t xml:space="preserve">Wrote and delivered over 200 news scripts in both English and Swahili across the four-month contract, developing a bilingual broadcast voice that most reporters at the network trained for years to build.</w:t>
      </w:r>
    </w:p>
    <w:p>
      <w:pPr>
        <w:pStyle w:val="ListParagraph"/>
        <w:numPr>
          <w:ilvl w:val="0"/>
          <w:numId w:val="2"/>
        </w:numPr>
        <w:spacing w:after="50" w:before="50"/>
      </w:pPr>
      <w:r>
        <w:rPr>
          <w:rFonts w:ascii="Calibri" w:cs="Calibri" w:eastAsia="Calibri" w:hAnsi="Calibri"/>
          <w:color w:val="111827"/>
          <w:sz w:val="21"/>
          <w:szCs w:val="21"/>
        </w:rPr>
        <w:t xml:space="preserve">Conducted field interviews across Nairobi and Western Kenya, building a network of sources in government, civil society, and the streets that made stories sharper and faster.</w:t>
      </w:r>
    </w:p>
    <w:p>
      <w:pPr>
        <w:pStyle w:val="ListParagraph"/>
        <w:numPr>
          <w:ilvl w:val="0"/>
          <w:numId w:val="2"/>
        </w:numPr>
        <w:spacing w:after="50" w:before="50"/>
      </w:pPr>
      <w:r>
        <w:rPr>
          <w:rFonts w:ascii="Calibri" w:cs="Calibri" w:eastAsia="Calibri" w:hAnsi="Calibri"/>
          <w:color w:val="111827"/>
          <w:sz w:val="21"/>
          <w:szCs w:val="21"/>
        </w:rPr>
        <w:t xml:space="preserve">Learned professional news writing from editors Miswale Zingizi and Daniel Kigamba and worked alongside journalists like Mashirima Kapombe and Nimrod Taabu, absorbing broadcast standards that most journalists never access early in their careers.</w:t>
      </w:r>
    </w:p>
    <w:p>
      <w:pPr>
        <w:pStyle w:val="ListParagraph"/>
        <w:numPr>
          <w:ilvl w:val="0"/>
          <w:numId w:val="2"/>
        </w:numPr>
        <w:spacing w:after="50" w:before="50"/>
      </w:pPr>
      <w:r>
        <w:rPr>
          <w:rFonts w:ascii="Calibri" w:cs="Calibri" w:eastAsia="Calibri" w:hAnsi="Calibri"/>
          <w:color w:val="111827"/>
          <w:sz w:val="21"/>
          <w:szCs w:val="21"/>
        </w:rPr>
        <w:t xml:space="preserve">Handled all pre-broadcast logistics including script submission, teleprompter review, and studio handoff within tight newsroom production windows.</w:t>
      </w:r>
    </w:p>
    <w:p>
      <w:pPr>
        <w:spacing w:after="30" w:before="200"/>
      </w:pPr>
      <w:r>
        <w:rPr>
          <w:rFonts w:ascii="Calibri" w:cs="Calibri" w:eastAsia="Calibri" w:hAnsi="Calibri"/>
          <w:b/>
          <w:bCs/>
          <w:color w:val="111827"/>
          <w:sz w:val="24"/>
          <w:szCs w:val="24"/>
        </w:rPr>
        <w:t xml:space="preserve">Radio and TV Host, Show Creator</w:t>
      </w:r>
    </w:p>
    <w:p>
      <w:pPr>
        <w:spacing w:after="60" w:before="0"/>
      </w:pPr>
      <w:r>
        <w:rPr>
          <w:rFonts w:ascii="Calibri" w:cs="Calibri" w:eastAsia="Calibri" w:hAnsi="Calibri"/>
          <w:b/>
          <w:bCs/>
          <w:color w:val="1D4ED8"/>
          <w:sz w:val="21"/>
          <w:szCs w:val="21"/>
        </w:rPr>
        <w:t xml:space="preserve">TIBS TV and TIBS FM</w:t>
      </w:r>
      <w:r>
        <w:rPr>
          <w:rFonts w:ascii="Calibri" w:cs="Calibri" w:eastAsia="Calibri" w:hAnsi="Calibri"/>
          <w:color w:val="6B7280"/>
          <w:sz w:val="21"/>
          <w:szCs w:val="21"/>
        </w:rPr>
        <w:t xml:space="preserve">   September 2020 to July 2022</w:t>
      </w:r>
      <w:r>
        <w:rPr>
          <w:rFonts w:ascii="Calibri" w:cs="Calibri" w:eastAsia="Calibri" w:hAnsi="Calibri"/>
          <w:color w:val="6B7280"/>
          <w:sz w:val="20"/>
          <w:szCs w:val="20"/>
        </w:rPr>
        <w:t xml:space="preserve">   Thika, Kenya</w:t>
      </w:r>
    </w:p>
    <w:p>
      <w:pPr>
        <w:pStyle w:val="ListParagraph"/>
        <w:numPr>
          <w:ilvl w:val="0"/>
          <w:numId w:val="2"/>
        </w:numPr>
        <w:spacing w:after="50" w:before="50"/>
      </w:pPr>
      <w:r>
        <w:rPr>
          <w:rFonts w:ascii="Calibri" w:cs="Calibri" w:eastAsia="Calibri" w:hAnsi="Calibri"/>
          <w:color w:val="111827"/>
          <w:sz w:val="21"/>
          <w:szCs w:val="21"/>
        </w:rPr>
        <w:t xml:space="preserve">Hosted and produced Rhumba Jouissance, The Overview Show, and TIBS Got Talent, running each show from concept and format design through to broadcast and social media distribution.</w:t>
      </w:r>
    </w:p>
    <w:p>
      <w:pPr>
        <w:pStyle w:val="ListParagraph"/>
        <w:numPr>
          <w:ilvl w:val="0"/>
          <w:numId w:val="2"/>
        </w:numPr>
        <w:spacing w:after="50" w:before="50"/>
      </w:pPr>
      <w:r>
        <w:rPr>
          <w:rFonts w:ascii="Calibri" w:cs="Calibri" w:eastAsia="Calibri" w:hAnsi="Calibri"/>
          <w:color w:val="111827"/>
          <w:sz w:val="21"/>
          <w:szCs w:val="21"/>
        </w:rPr>
        <w:t xml:space="preserve">Co-created The Overview Show with classmate Elijah Maingi and launched it on YouTube and Facebook while still a student, building a following from zero using nothing but a camera, an idea, and consistency.</w:t>
      </w:r>
    </w:p>
    <w:p>
      <w:pPr>
        <w:pStyle w:val="ListParagraph"/>
        <w:numPr>
          <w:ilvl w:val="0"/>
          <w:numId w:val="2"/>
        </w:numPr>
        <w:spacing w:after="50" w:before="50"/>
      </w:pPr>
      <w:r>
        <w:rPr>
          <w:rFonts w:ascii="Calibri" w:cs="Calibri" w:eastAsia="Calibri" w:hAnsi="Calibri"/>
          <w:color w:val="111827"/>
          <w:sz w:val="21"/>
          <w:szCs w:val="21"/>
        </w:rPr>
        <w:t xml:space="preserve">Created and hosted Talk to Eugine Roylandz, a long-form interview series where guests opened up about their careers, failures, and what actually worked for them, positioning the show as a campus favourite in Thika.</w:t>
      </w:r>
    </w:p>
    <w:p>
      <w:pPr>
        <w:pStyle w:val="ListParagraph"/>
        <w:numPr>
          <w:ilvl w:val="0"/>
          <w:numId w:val="2"/>
        </w:numPr>
        <w:spacing w:after="50" w:before="50"/>
      </w:pPr>
      <w:r>
        <w:rPr>
          <w:rFonts w:ascii="Calibri" w:cs="Calibri" w:eastAsia="Calibri" w:hAnsi="Calibri"/>
          <w:color w:val="111827"/>
          <w:sz w:val="21"/>
          <w:szCs w:val="21"/>
        </w:rPr>
        <w:t xml:space="preserve">Operated all studio equipment including soundboards and recording software independently, and handled full pre-production, guest prep, and segment editing for every episode.</w:t>
      </w:r>
    </w:p>
    <w:p>
      <w:pPr>
        <w:pStyle w:val="ListParagraph"/>
        <w:numPr>
          <w:ilvl w:val="0"/>
          <w:numId w:val="2"/>
        </w:numPr>
        <w:spacing w:after="50" w:before="50"/>
      </w:pPr>
      <w:r>
        <w:rPr>
          <w:rFonts w:ascii="Calibri" w:cs="Calibri" w:eastAsia="Calibri" w:hAnsi="Calibri"/>
          <w:color w:val="111827"/>
          <w:sz w:val="21"/>
          <w:szCs w:val="21"/>
        </w:rPr>
        <w:t xml:space="preserve">Held the Debate Club Public Speaking Mentor role at TIBS simultaneously, training fellow students in argumentation, on-camera delivery, and live speaking confidence.</w:t>
      </w:r>
    </w:p>
    <w:p>
      <w:pPr>
        <w:spacing w:after="30" w:before="200"/>
      </w:pPr>
      <w:r>
        <w:rPr>
          <w:rFonts w:ascii="Calibri" w:cs="Calibri" w:eastAsia="Calibri" w:hAnsi="Calibri"/>
          <w:b/>
          <w:bCs/>
          <w:color w:val="111827"/>
          <w:sz w:val="24"/>
          <w:szCs w:val="24"/>
        </w:rPr>
        <w:t xml:space="preserve">Radio Host</w:t>
      </w:r>
    </w:p>
    <w:p>
      <w:pPr>
        <w:spacing w:after="60" w:before="0"/>
      </w:pPr>
      <w:r>
        <w:rPr>
          <w:rFonts w:ascii="Calibri" w:cs="Calibri" w:eastAsia="Calibri" w:hAnsi="Calibri"/>
          <w:b/>
          <w:bCs/>
          <w:color w:val="1D4ED8"/>
          <w:sz w:val="21"/>
          <w:szCs w:val="21"/>
        </w:rPr>
        <w:t xml:space="preserve">Glorious FM</w:t>
      </w:r>
      <w:r>
        <w:rPr>
          <w:rFonts w:ascii="Calibri" w:cs="Calibri" w:eastAsia="Calibri" w:hAnsi="Calibri"/>
          <w:color w:val="6B7280"/>
          <w:sz w:val="21"/>
          <w:szCs w:val="21"/>
        </w:rPr>
        <w:t xml:space="preserve">   February 2022 to June 2022</w:t>
      </w:r>
      <w:r>
        <w:rPr>
          <w:rFonts w:ascii="Calibri" w:cs="Calibri" w:eastAsia="Calibri" w:hAnsi="Calibri"/>
          <w:color w:val="6B7280"/>
          <w:sz w:val="20"/>
          <w:szCs w:val="20"/>
        </w:rPr>
        <w:t xml:space="preserve">   Thika, Kenya</w:t>
      </w:r>
    </w:p>
    <w:p>
      <w:pPr>
        <w:pStyle w:val="ListParagraph"/>
        <w:numPr>
          <w:ilvl w:val="0"/>
          <w:numId w:val="2"/>
        </w:numPr>
        <w:spacing w:after="50" w:before="50"/>
      </w:pPr>
      <w:r>
        <w:rPr>
          <w:rFonts w:ascii="Calibri" w:cs="Calibri" w:eastAsia="Calibri" w:hAnsi="Calibri"/>
          <w:color w:val="111827"/>
          <w:sz w:val="21"/>
          <w:szCs w:val="21"/>
        </w:rPr>
        <w:t xml:space="preserve">Managed live broadcasts covering music programming, news cut-ins, and segment transitions, keeping shows on schedule and on tone without a producer in the room.</w:t>
      </w:r>
    </w:p>
    <w:p>
      <w:pPr>
        <w:pStyle w:val="ListParagraph"/>
        <w:numPr>
          <w:ilvl w:val="0"/>
          <w:numId w:val="2"/>
        </w:numPr>
        <w:spacing w:after="50" w:before="50"/>
      </w:pPr>
      <w:r>
        <w:rPr>
          <w:rFonts w:ascii="Calibri" w:cs="Calibri" w:eastAsia="Calibri" w:hAnsi="Calibri"/>
          <w:color w:val="111827"/>
          <w:sz w:val="21"/>
          <w:szCs w:val="21"/>
        </w:rPr>
        <w:t xml:space="preserve">Hosted on-air interviews and moderated call-in discussions with listeners, building an audience that engaged not just through listening but through active participation.</w:t>
      </w:r>
    </w:p>
    <w:p>
      <w:pPr>
        <w:pStyle w:val="ListParagraph"/>
        <w:numPr>
          <w:ilvl w:val="0"/>
          <w:numId w:val="2"/>
        </w:numPr>
        <w:spacing w:after="50" w:before="50"/>
      </w:pPr>
      <w:r>
        <w:rPr>
          <w:rFonts w:ascii="Calibri" w:cs="Calibri" w:eastAsia="Calibri" w:hAnsi="Calibri"/>
          <w:color w:val="111827"/>
          <w:sz w:val="21"/>
          <w:szCs w:val="21"/>
        </w:rPr>
        <w:t xml:space="preserve">Handled all show admin including music scheduling, listener database management, and social media promotion for the station's programming.</w:t>
      </w:r>
    </w:p>
    <w:p>
      <w:pPr>
        <w:spacing w:after="30" w:before="200"/>
      </w:pPr>
      <w:r>
        <w:rPr>
          <w:rFonts w:ascii="Calibri" w:cs="Calibri" w:eastAsia="Calibri" w:hAnsi="Calibri"/>
          <w:b/>
          <w:bCs/>
          <w:color w:val="111827"/>
          <w:sz w:val="24"/>
          <w:szCs w:val="24"/>
        </w:rPr>
        <w:t xml:space="preserve">Article Writer and News Contributor</w:t>
      </w:r>
    </w:p>
    <w:p>
      <w:pPr>
        <w:spacing w:after="60" w:before="0"/>
      </w:pPr>
      <w:r>
        <w:rPr>
          <w:rFonts w:ascii="Calibri" w:cs="Calibri" w:eastAsia="Calibri" w:hAnsi="Calibri"/>
          <w:b/>
          <w:bCs/>
          <w:color w:val="1D4ED8"/>
          <w:sz w:val="21"/>
          <w:szCs w:val="21"/>
        </w:rPr>
        <w:t xml:space="preserve">Bright Kenya News</w:t>
      </w:r>
      <w:r>
        <w:rPr>
          <w:rFonts w:ascii="Calibri" w:cs="Calibri" w:eastAsia="Calibri" w:hAnsi="Calibri"/>
          <w:color w:val="6B7280"/>
          <w:sz w:val="21"/>
          <w:szCs w:val="21"/>
        </w:rPr>
        <w:t xml:space="preserve">   November 2021 to March 2022</w:t>
      </w:r>
      <w:r>
        <w:rPr>
          <w:rFonts w:ascii="Calibri" w:cs="Calibri" w:eastAsia="Calibri" w:hAnsi="Calibri"/>
          <w:color w:val="6B7280"/>
          <w:sz w:val="20"/>
          <w:szCs w:val="20"/>
        </w:rPr>
        <w:t xml:space="preserve">   Kenya</w:t>
      </w:r>
    </w:p>
    <w:p>
      <w:pPr>
        <w:pStyle w:val="ListParagraph"/>
        <w:numPr>
          <w:ilvl w:val="0"/>
          <w:numId w:val="2"/>
        </w:numPr>
        <w:spacing w:after="50" w:before="50"/>
      </w:pPr>
      <w:r>
        <w:rPr>
          <w:rFonts w:ascii="Calibri" w:cs="Calibri" w:eastAsia="Calibri" w:hAnsi="Calibri"/>
          <w:color w:val="111827"/>
          <w:sz w:val="21"/>
          <w:szCs w:val="21"/>
        </w:rPr>
        <w:t xml:space="preserve">Researched and wrote articles on politics, current affairs, and lifestyle under editorial deadlines, building the discipline of producing clean copy without multiple revision rounds.</w:t>
      </w:r>
    </w:p>
    <w:p>
      <w:pPr>
        <w:pStyle w:val="ListParagraph"/>
        <w:numPr>
          <w:ilvl w:val="0"/>
          <w:numId w:val="2"/>
        </w:numPr>
        <w:spacing w:after="50" w:before="50"/>
      </w:pPr>
      <w:r>
        <w:rPr>
          <w:rFonts w:ascii="Calibri" w:cs="Calibri" w:eastAsia="Calibri" w:hAnsi="Calibri"/>
          <w:color w:val="111827"/>
          <w:sz w:val="21"/>
          <w:szCs w:val="21"/>
        </w:rPr>
        <w:t xml:space="preserve">Interviewed sources by phone and in person to develop angles that went beyond what was already published, consistently finding the human side of the story behind the headline.</w:t>
      </w:r>
    </w:p>
    <w:p>
      <w:pPr>
        <w:spacing w:after="30" w:before="200"/>
      </w:pPr>
      <w:r>
        <w:rPr>
          <w:rFonts w:ascii="Calibri" w:cs="Calibri" w:eastAsia="Calibri" w:hAnsi="Calibri"/>
          <w:b/>
          <w:bCs/>
          <w:color w:val="111827"/>
          <w:sz w:val="24"/>
          <w:szCs w:val="24"/>
        </w:rPr>
        <w:t xml:space="preserve">Regional Communications Support, Africa Programme</w:t>
      </w:r>
    </w:p>
    <w:p>
      <w:pPr>
        <w:spacing w:after="60" w:before="0"/>
      </w:pPr>
      <w:r>
        <w:rPr>
          <w:rFonts w:ascii="Calibri" w:cs="Calibri" w:eastAsia="Calibri" w:hAnsi="Calibri"/>
          <w:b/>
          <w:bCs/>
          <w:color w:val="1D4ED8"/>
          <w:sz w:val="21"/>
          <w:szCs w:val="21"/>
        </w:rPr>
        <w:t xml:space="preserve">Global Cyber Alliance</w:t>
      </w:r>
      <w:r>
        <w:rPr>
          <w:rFonts w:ascii="Calibri" w:cs="Calibri" w:eastAsia="Calibri" w:hAnsi="Calibri"/>
          <w:color w:val="6B7280"/>
          <w:sz w:val="21"/>
          <w:szCs w:val="21"/>
        </w:rPr>
        <w:t xml:space="preserve">   September 2021 to November 2021</w:t>
      </w:r>
      <w:r>
        <w:rPr>
          <w:rFonts w:ascii="Calibri" w:cs="Calibri" w:eastAsia="Calibri" w:hAnsi="Calibri"/>
          <w:color w:val="6B7280"/>
          <w:sz w:val="20"/>
          <w:szCs w:val="20"/>
        </w:rPr>
        <w:t xml:space="preserve">   Remote / London</w:t>
      </w:r>
    </w:p>
    <w:p>
      <w:pPr>
        <w:pStyle w:val="ListParagraph"/>
        <w:numPr>
          <w:ilvl w:val="0"/>
          <w:numId w:val="2"/>
        </w:numPr>
        <w:spacing w:after="50" w:before="50"/>
      </w:pPr>
      <w:r>
        <w:rPr>
          <w:rFonts w:ascii="Calibri" w:cs="Calibri" w:eastAsia="Calibri" w:hAnsi="Calibri"/>
          <w:color w:val="111827"/>
          <w:sz w:val="21"/>
          <w:szCs w:val="21"/>
        </w:rPr>
        <w:t xml:space="preserve">Developed campaign messaging and digital content for the Global Cyber Alliance's online safety toolkit targeting journalists working across Africa, with a focus on digital security threats in politically sensitive environments.</w:t>
      </w:r>
    </w:p>
    <w:p>
      <w:pPr>
        <w:pStyle w:val="ListParagraph"/>
        <w:numPr>
          <w:ilvl w:val="0"/>
          <w:numId w:val="2"/>
        </w:numPr>
        <w:spacing w:after="50" w:before="50"/>
      </w:pPr>
      <w:r>
        <w:rPr>
          <w:rFonts w:ascii="Calibri" w:cs="Calibri" w:eastAsia="Calibri" w:hAnsi="Calibri"/>
          <w:color w:val="111827"/>
          <w:sz w:val="21"/>
          <w:szCs w:val="21"/>
        </w:rPr>
        <w:t xml:space="preserve">Co-authored the published report Protecting the Online Safety of Journalists in Africa, contributing regional context and audience-specific language for journalists in Kenya and the wider East Africa region.</w:t>
      </w:r>
    </w:p>
    <w:p>
      <w:pPr>
        <w:pStyle w:val="ListParagraph"/>
        <w:numPr>
          <w:ilvl w:val="0"/>
          <w:numId w:val="2"/>
        </w:numPr>
        <w:spacing w:after="50" w:before="50"/>
      </w:pPr>
      <w:r>
        <w:rPr>
          <w:rFonts w:ascii="Calibri" w:cs="Calibri" w:eastAsia="Calibri" w:hAnsi="Calibri"/>
          <w:color w:val="111827"/>
          <w:sz w:val="21"/>
          <w:szCs w:val="21"/>
        </w:rPr>
        <w:t xml:space="preserve">Worked remotely across time zones on a tight publication schedule, contributing to a project that has since been distributed to media safety organisations across the continent.</w:t>
      </w:r>
    </w:p>
    <w:p>
      <w:pPr>
        <w:spacing w:after="30" w:before="200"/>
      </w:pPr>
      <w:r>
        <w:rPr>
          <w:rFonts w:ascii="Calibri" w:cs="Calibri" w:eastAsia="Calibri" w:hAnsi="Calibri"/>
          <w:b/>
          <w:bCs/>
          <w:color w:val="111827"/>
          <w:sz w:val="24"/>
          <w:szCs w:val="24"/>
        </w:rPr>
        <w:t xml:space="preserve">Sub-Editor</w:t>
      </w:r>
    </w:p>
    <w:p>
      <w:pPr>
        <w:spacing w:after="60" w:before="0"/>
      </w:pPr>
      <w:r>
        <w:rPr>
          <w:rFonts w:ascii="Calibri" w:cs="Calibri" w:eastAsia="Calibri" w:hAnsi="Calibri"/>
          <w:b/>
          <w:bCs/>
          <w:color w:val="1D4ED8"/>
          <w:sz w:val="21"/>
          <w:szCs w:val="21"/>
        </w:rPr>
        <w:t xml:space="preserve">Tibs News Magazine</w:t>
      </w:r>
      <w:r>
        <w:rPr>
          <w:rFonts w:ascii="Calibri" w:cs="Calibri" w:eastAsia="Calibri" w:hAnsi="Calibri"/>
          <w:color w:val="6B7280"/>
          <w:sz w:val="21"/>
          <w:szCs w:val="21"/>
        </w:rPr>
        <w:t xml:space="preserve">   May 2021 to August 2021</w:t>
      </w:r>
      <w:r>
        <w:rPr>
          <w:rFonts w:ascii="Calibri" w:cs="Calibri" w:eastAsia="Calibri" w:hAnsi="Calibri"/>
          <w:color w:val="6B7280"/>
          <w:sz w:val="20"/>
          <w:szCs w:val="20"/>
        </w:rPr>
        <w:t xml:space="preserve">   Thika, Kenya</w:t>
      </w:r>
    </w:p>
    <w:p>
      <w:pPr>
        <w:pStyle w:val="ListParagraph"/>
        <w:numPr>
          <w:ilvl w:val="0"/>
          <w:numId w:val="2"/>
        </w:numPr>
        <w:spacing w:after="50" w:before="50"/>
      </w:pPr>
      <w:r>
        <w:rPr>
          <w:rFonts w:ascii="Calibri" w:cs="Calibri" w:eastAsia="Calibri" w:hAnsi="Calibri"/>
          <w:color w:val="111827"/>
          <w:sz w:val="21"/>
          <w:szCs w:val="21"/>
        </w:rPr>
        <w:t xml:space="preserve">Reviewed, edited, and approved all news and feature articles before publication, checking for factual accuracy, structural clarity, and editorial consistency.</w:t>
      </w:r>
    </w:p>
    <w:p>
      <w:pPr>
        <w:pStyle w:val="ListParagraph"/>
        <w:numPr>
          <w:ilvl w:val="0"/>
          <w:numId w:val="2"/>
        </w:numPr>
        <w:spacing w:after="50" w:before="50"/>
      </w:pPr>
      <w:r>
        <w:rPr>
          <w:rFonts w:ascii="Calibri" w:cs="Calibri" w:eastAsia="Calibri" w:hAnsi="Calibri"/>
          <w:color w:val="111827"/>
          <w:sz w:val="21"/>
          <w:szCs w:val="21"/>
        </w:rPr>
        <w:t xml:space="preserve">Led layout planning for each issue, choosing images, setting section order, and managing the editorial team to make sure every page met the deadline.</w:t>
      </w:r>
    </w:p>
    <w:p>
      <w:pPr>
        <w:pStyle w:val="ListParagraph"/>
        <w:numPr>
          <w:ilvl w:val="0"/>
          <w:numId w:val="2"/>
        </w:numPr>
        <w:spacing w:after="50" w:before="50"/>
      </w:pPr>
      <w:r>
        <w:rPr>
          <w:rFonts w:ascii="Calibri" w:cs="Calibri" w:eastAsia="Calibri" w:hAnsi="Calibri"/>
          <w:color w:val="111827"/>
          <w:sz w:val="21"/>
          <w:szCs w:val="21"/>
        </w:rPr>
        <w:t xml:space="preserve">This role came before any on-air experience and built the foundational ability to assess whether a story works, a skill that has shaped every interview and editorial decision since.</w:t>
      </w:r>
    </w:p>
    <w:p>
      <w:pPr>
        <w:spacing w:after="30" w:before="200"/>
      </w:pPr>
      <w:r>
        <w:rPr>
          <w:rFonts w:ascii="Calibri" w:cs="Calibri" w:eastAsia="Calibri" w:hAnsi="Calibri"/>
          <w:b/>
          <w:bCs/>
          <w:color w:val="111827"/>
          <w:sz w:val="24"/>
          <w:szCs w:val="24"/>
        </w:rPr>
        <w:t xml:space="preserve">English Literature and History Teacher</w:t>
      </w:r>
    </w:p>
    <w:p>
      <w:pPr>
        <w:spacing w:after="60" w:before="0"/>
      </w:pPr>
      <w:r>
        <w:rPr>
          <w:rFonts w:ascii="Calibri" w:cs="Calibri" w:eastAsia="Calibri" w:hAnsi="Calibri"/>
          <w:b/>
          <w:bCs/>
          <w:color w:val="1D4ED8"/>
          <w:sz w:val="21"/>
          <w:szCs w:val="21"/>
        </w:rPr>
        <w:t xml:space="preserve">High Grade Academy</w:t>
      </w:r>
      <w:r>
        <w:rPr>
          <w:rFonts w:ascii="Calibri" w:cs="Calibri" w:eastAsia="Calibri" w:hAnsi="Calibri"/>
          <w:color w:val="6B7280"/>
          <w:sz w:val="21"/>
          <w:szCs w:val="21"/>
        </w:rPr>
        <w:t xml:space="preserve">   April 2020 to August 2020</w:t>
      </w:r>
      <w:r>
        <w:rPr>
          <w:rFonts w:ascii="Calibri" w:cs="Calibri" w:eastAsia="Calibri" w:hAnsi="Calibri"/>
          <w:color w:val="6B7280"/>
          <w:sz w:val="20"/>
          <w:szCs w:val="20"/>
        </w:rPr>
        <w:t xml:space="preserve">   Kakamega County, Kenya</w:t>
      </w:r>
    </w:p>
    <w:p>
      <w:pPr>
        <w:pStyle w:val="ListParagraph"/>
        <w:numPr>
          <w:ilvl w:val="0"/>
          <w:numId w:val="2"/>
        </w:numPr>
        <w:spacing w:after="50" w:before="50"/>
      </w:pPr>
      <w:r>
        <w:rPr>
          <w:rFonts w:ascii="Calibri" w:cs="Calibri" w:eastAsia="Calibri" w:hAnsi="Calibri"/>
          <w:color w:val="111827"/>
          <w:sz w:val="21"/>
          <w:szCs w:val="21"/>
        </w:rPr>
        <w:t xml:space="preserve">Designed and delivered lesson plans for English Literature and History to secondary school students, aligned to the Kenya national curriculum.</w:t>
      </w:r>
    </w:p>
    <w:p>
      <w:pPr>
        <w:pStyle w:val="ListParagraph"/>
        <w:numPr>
          <w:ilvl w:val="0"/>
          <w:numId w:val="2"/>
        </w:numPr>
        <w:spacing w:after="50" w:before="50"/>
      </w:pPr>
      <w:r>
        <w:rPr>
          <w:rFonts w:ascii="Calibri" w:cs="Calibri" w:eastAsia="Calibri" w:hAnsi="Calibri"/>
          <w:color w:val="111827"/>
          <w:sz w:val="21"/>
          <w:szCs w:val="21"/>
        </w:rPr>
        <w:t xml:space="preserve">Facilitated classroom discussions on African history, civic education, and text analysis, developing the ability to hold a room's attention and communicate complex ideas to people who did not start the day wanting to listen.</w:t>
      </w:r>
    </w:p>
    <w:p>
      <w:pPr>
        <w:pStyle w:val="ListParagraph"/>
        <w:numPr>
          <w:ilvl w:val="0"/>
          <w:numId w:val="2"/>
        </w:numPr>
        <w:spacing w:after="50" w:before="50"/>
      </w:pPr>
      <w:r>
        <w:rPr>
          <w:rFonts w:ascii="Calibri" w:cs="Calibri" w:eastAsia="Calibri" w:hAnsi="Calibri"/>
          <w:color w:val="111827"/>
          <w:sz w:val="21"/>
          <w:szCs w:val="21"/>
        </w:rPr>
        <w:t xml:space="preserve">Graded coursework and gave individualised written feedback to students, building the writing precision and attention to detail that later made editing and news writing second nature.</w:t>
      </w:r>
    </w:p>
    <w:p>
      <w:pPr>
        <w:spacing w:after="80" w:before="260"/>
      </w:pPr>
      <w:r>
        <w:rPr>
          <w:rFonts w:ascii="Calibri" w:cs="Calibri" w:eastAsia="Calibri" w:hAnsi="Calibri"/>
          <w:b/>
          <w:bCs/>
          <w:color w:val="0D2547"/>
          <w:sz w:val="24"/>
          <w:szCs w:val="24"/>
        </w:rPr>
        <w:t xml:space="preserve">PROJECTS AND INDEPENDENT BUILDS</w:t>
      </w:r>
    </w:p>
    <w:p>
      <w:pPr>
        <w:pBdr>
          <w:bottom w:val="single" w:color="0D2547" w:sz="6" w:space="1"/>
        </w:pBdr>
        <w:spacing w:after="120" w:before="0"/>
      </w:pPr>
    </w:p>
    <w:p>
      <w:pPr>
        <w:spacing w:after="30" w:before="200"/>
      </w:pPr>
      <w:r>
        <w:rPr>
          <w:rFonts w:ascii="Calibri" w:cs="Calibri" w:eastAsia="Calibri" w:hAnsi="Calibri"/>
          <w:b/>
          <w:bCs/>
          <w:color w:val="111827"/>
          <w:sz w:val="24"/>
          <w:szCs w:val="24"/>
        </w:rPr>
        <w:t xml:space="preserve">Urban Tour (Urban Gang Tour)</w:t>
      </w:r>
    </w:p>
    <w:p>
      <w:pPr>
        <w:spacing w:after="60" w:before="0"/>
      </w:pPr>
      <w:r>
        <w:rPr>
          <w:rFonts w:ascii="Calibri" w:cs="Calibri" w:eastAsia="Calibri" w:hAnsi="Calibri"/>
          <w:b/>
          <w:bCs/>
          <w:color w:val="1D4ED8"/>
          <w:sz w:val="21"/>
          <w:szCs w:val="21"/>
        </w:rPr>
        <w:t xml:space="preserve">Founder and Producer</w:t>
      </w:r>
      <w:r>
        <w:rPr>
          <w:rFonts w:ascii="Calibri" w:cs="Calibri" w:eastAsia="Calibri" w:hAnsi="Calibri"/>
          <w:color w:val="6B7280"/>
          <w:sz w:val="21"/>
          <w:szCs w:val="21"/>
        </w:rPr>
        <w:t xml:space="preserve">   2021 to Present</w:t>
      </w:r>
      <w:r>
        <w:rPr>
          <w:rFonts w:ascii="Calibri" w:cs="Calibri" w:eastAsia="Calibri" w:hAnsi="Calibri"/>
          <w:color w:val="6B7280"/>
          <w:sz w:val="20"/>
          <w:szCs w:val="20"/>
        </w:rPr>
        <w:t xml:space="preserve">   Kenya</w:t>
      </w:r>
    </w:p>
    <w:p>
      <w:pPr>
        <w:pStyle w:val="ListParagraph"/>
        <w:numPr>
          <w:ilvl w:val="0"/>
          <w:numId w:val="2"/>
        </w:numPr>
        <w:spacing w:after="50" w:before="50"/>
      </w:pPr>
      <w:r>
        <w:rPr>
          <w:rFonts w:ascii="Calibri" w:cs="Calibri" w:eastAsia="Calibri" w:hAnsi="Calibri"/>
          <w:color w:val="111827"/>
          <w:sz w:val="21"/>
          <w:szCs w:val="21"/>
        </w:rPr>
        <w:t xml:space="preserve">Founded Urban Tour as a high school and university concert and talent search concept, handling everything from artist booking and sponsor negotiations to stage management and post-event reporting.</w:t>
      </w:r>
    </w:p>
    <w:p>
      <w:pPr>
        <w:pStyle w:val="ListParagraph"/>
        <w:numPr>
          <w:ilvl w:val="0"/>
          <w:numId w:val="2"/>
        </w:numPr>
        <w:spacing w:after="50" w:before="50"/>
      </w:pPr>
      <w:r>
        <w:rPr>
          <w:rFonts w:ascii="Calibri" w:cs="Calibri" w:eastAsia="Calibri" w:hAnsi="Calibri"/>
          <w:color w:val="111827"/>
          <w:sz w:val="21"/>
          <w:szCs w:val="21"/>
        </w:rPr>
        <w:t xml:space="preserve">Grew the concept into a recognised name in Kenyan campus culture, with events running across multiple schools and universities and brand partners coming on board as the audience grew.</w:t>
      </w:r>
    </w:p>
    <w:p>
      <w:pPr>
        <w:pStyle w:val="ListParagraph"/>
        <w:numPr>
          <w:ilvl w:val="0"/>
          <w:numId w:val="2"/>
        </w:numPr>
        <w:spacing w:after="50" w:before="50"/>
      </w:pPr>
      <w:r>
        <w:rPr>
          <w:rFonts w:ascii="Calibri" w:cs="Calibri" w:eastAsia="Calibri" w:hAnsi="Calibri"/>
          <w:color w:val="111827"/>
          <w:sz w:val="21"/>
          <w:szCs w:val="21"/>
        </w:rPr>
        <w:t xml:space="preserve">This project has been self-funded and self-run from day one with no external management, which means every skill listed in the events and production section of this profile has been tested in a real environment with real money on the line.</w:t>
      </w:r>
    </w:p>
    <w:p>
      <w:pPr>
        <w:spacing w:after="30" w:before="200"/>
      </w:pPr>
      <w:r>
        <w:rPr>
          <w:rFonts w:ascii="Calibri" w:cs="Calibri" w:eastAsia="Calibri" w:hAnsi="Calibri"/>
          <w:b/>
          <w:bCs/>
          <w:color w:val="111827"/>
          <w:sz w:val="24"/>
          <w:szCs w:val="24"/>
        </w:rPr>
        <w:t xml:space="preserve">Campus Rave</w:t>
      </w:r>
    </w:p>
    <w:p>
      <w:pPr>
        <w:spacing w:after="60" w:before="0"/>
      </w:pPr>
      <w:r>
        <w:rPr>
          <w:rFonts w:ascii="Calibri" w:cs="Calibri" w:eastAsia="Calibri" w:hAnsi="Calibri"/>
          <w:b/>
          <w:bCs/>
          <w:color w:val="1D4ED8"/>
          <w:sz w:val="21"/>
          <w:szCs w:val="21"/>
        </w:rPr>
        <w:t xml:space="preserve">Organiser</w:t>
      </w:r>
      <w:r>
        <w:rPr>
          <w:rFonts w:ascii="Calibri" w:cs="Calibri" w:eastAsia="Calibri" w:hAnsi="Calibri"/>
          <w:color w:val="6B7280"/>
          <w:sz w:val="21"/>
          <w:szCs w:val="21"/>
        </w:rPr>
        <w:t xml:space="preserve">   2023 to Present</w:t>
      </w:r>
      <w:r>
        <w:rPr>
          <w:rFonts w:ascii="Calibri" w:cs="Calibri" w:eastAsia="Calibri" w:hAnsi="Calibri"/>
          <w:color w:val="6B7280"/>
          <w:sz w:val="20"/>
          <w:szCs w:val="20"/>
        </w:rPr>
        <w:t xml:space="preserve">   Kenya</w:t>
      </w:r>
    </w:p>
    <w:p>
      <w:pPr>
        <w:pStyle w:val="ListParagraph"/>
        <w:numPr>
          <w:ilvl w:val="0"/>
          <w:numId w:val="2"/>
        </w:numPr>
        <w:spacing w:after="50" w:before="50"/>
      </w:pPr>
      <w:r>
        <w:rPr>
          <w:rFonts w:ascii="Calibri" w:cs="Calibri" w:eastAsia="Calibri" w:hAnsi="Calibri"/>
          <w:color w:val="111827"/>
          <w:sz w:val="21"/>
          <w:szCs w:val="21"/>
        </w:rPr>
        <w:t xml:space="preserve">Organised the first Campus Rave event at the University of Nairobi, which generated over KSh 1.5 million in revenue and established the event as a university social fixture.</w:t>
      </w:r>
    </w:p>
    <w:p>
      <w:pPr>
        <w:pStyle w:val="ListParagraph"/>
        <w:numPr>
          <w:ilvl w:val="0"/>
          <w:numId w:val="2"/>
        </w:numPr>
        <w:spacing w:after="50" w:before="50"/>
      </w:pPr>
      <w:r>
        <w:rPr>
          <w:rFonts w:ascii="Calibri" w:cs="Calibri" w:eastAsia="Calibri" w:hAnsi="Calibri"/>
          <w:color w:val="111827"/>
          <w:sz w:val="21"/>
          <w:szCs w:val="21"/>
        </w:rPr>
        <w:t xml:space="preserve">Expanded the event series to additional campuses and brought in brand partners to sponsor activations, demonstrating the ability to take a one-time event and build it into a repeatable product.</w:t>
      </w:r>
    </w:p>
    <w:p>
      <w:pPr>
        <w:spacing w:after="30" w:before="200"/>
      </w:pPr>
      <w:r>
        <w:rPr>
          <w:rFonts w:ascii="Calibri" w:cs="Calibri" w:eastAsia="Calibri" w:hAnsi="Calibri"/>
          <w:b/>
          <w:bCs/>
          <w:color w:val="111827"/>
          <w:sz w:val="24"/>
          <w:szCs w:val="24"/>
        </w:rPr>
        <w:t xml:space="preserve">Outta the Box with Eugine Roylandz</w:t>
      </w:r>
    </w:p>
    <w:p>
      <w:pPr>
        <w:spacing w:after="60" w:before="0"/>
      </w:pPr>
      <w:r>
        <w:rPr>
          <w:rFonts w:ascii="Calibri" w:cs="Calibri" w:eastAsia="Calibri" w:hAnsi="Calibri"/>
          <w:b/>
          <w:bCs/>
          <w:color w:val="1D4ED8"/>
          <w:sz w:val="21"/>
          <w:szCs w:val="21"/>
        </w:rPr>
        <w:t xml:space="preserve">Host and Producer</w:t>
      </w:r>
      <w:r>
        <w:rPr>
          <w:rFonts w:ascii="Calibri" w:cs="Calibri" w:eastAsia="Calibri" w:hAnsi="Calibri"/>
          <w:color w:val="6B7280"/>
          <w:sz w:val="21"/>
          <w:szCs w:val="21"/>
        </w:rPr>
        <w:t xml:space="preserve">   2022 to Present</w:t>
      </w:r>
      <w:r>
        <w:rPr>
          <w:rFonts w:ascii="Calibri" w:cs="Calibri" w:eastAsia="Calibri" w:hAnsi="Calibri"/>
          <w:color w:val="6B7280"/>
          <w:sz w:val="20"/>
          <w:szCs w:val="20"/>
        </w:rPr>
        <w:t xml:space="preserve">   YouTube</w:t>
      </w:r>
    </w:p>
    <w:p>
      <w:pPr>
        <w:pStyle w:val="ListParagraph"/>
        <w:numPr>
          <w:ilvl w:val="0"/>
          <w:numId w:val="2"/>
        </w:numPr>
        <w:spacing w:after="50" w:before="50"/>
      </w:pPr>
      <w:r>
        <w:rPr>
          <w:rFonts w:ascii="Calibri" w:cs="Calibri" w:eastAsia="Calibri" w:hAnsi="Calibri"/>
          <w:color w:val="111827"/>
          <w:sz w:val="21"/>
          <w:szCs w:val="21"/>
        </w:rPr>
        <w:t xml:space="preserve">Created and hosted an independent long-form interview show under the Roylandz brand, bringing notable Kenyan personalities including Azziad Nasenya onto the show for candid, unscripted conversations.</w:t>
      </w:r>
    </w:p>
    <w:p>
      <w:pPr>
        <w:pStyle w:val="ListParagraph"/>
        <w:numPr>
          <w:ilvl w:val="0"/>
          <w:numId w:val="2"/>
        </w:numPr>
        <w:spacing w:after="50" w:before="50"/>
      </w:pPr>
      <w:r>
        <w:rPr>
          <w:rFonts w:ascii="Calibri" w:cs="Calibri" w:eastAsia="Calibri" w:hAnsi="Calibri"/>
          <w:color w:val="111827"/>
          <w:sz w:val="21"/>
          <w:szCs w:val="21"/>
        </w:rPr>
        <w:t xml:space="preserve">Handled all production independently including booking, pre-interview research, filming, editing, and YouTube distribution, building an audience without a production team or external budget.</w:t>
      </w:r>
    </w:p>
    <w:p>
      <w:pPr>
        <w:spacing w:after="30" w:before="200"/>
      </w:pPr>
      <w:r>
        <w:rPr>
          <w:rFonts w:ascii="Calibri" w:cs="Calibri" w:eastAsia="Calibri" w:hAnsi="Calibri"/>
          <w:b/>
          <w:bCs/>
          <w:color w:val="111827"/>
          <w:sz w:val="24"/>
          <w:szCs w:val="24"/>
        </w:rPr>
        <w:t xml:space="preserve">Official MC, Mr and Miss University of Nairobi 2024/25</w:t>
      </w:r>
    </w:p>
    <w:p>
      <w:pPr>
        <w:spacing w:after="60" w:before="0"/>
      </w:pPr>
      <w:r>
        <w:rPr>
          <w:rFonts w:ascii="Calibri" w:cs="Calibri" w:eastAsia="Calibri" w:hAnsi="Calibri"/>
          <w:b/>
          <w:bCs/>
          <w:color w:val="1D4ED8"/>
          <w:sz w:val="21"/>
          <w:szCs w:val="21"/>
        </w:rPr>
        <w:t xml:space="preserve">Master of Ceremonies</w:t>
      </w:r>
      <w:r>
        <w:rPr>
          <w:rFonts w:ascii="Calibri" w:cs="Calibri" w:eastAsia="Calibri" w:hAnsi="Calibri"/>
          <w:color w:val="6B7280"/>
          <w:sz w:val="21"/>
          <w:szCs w:val="21"/>
        </w:rPr>
        <w:t xml:space="preserve">   November 2024</w:t>
      </w:r>
      <w:r>
        <w:rPr>
          <w:rFonts w:ascii="Calibri" w:cs="Calibri" w:eastAsia="Calibri" w:hAnsi="Calibri"/>
          <w:color w:val="6B7280"/>
          <w:sz w:val="20"/>
          <w:szCs w:val="20"/>
        </w:rPr>
        <w:t xml:space="preserve">   University of Nairobi</w:t>
      </w:r>
    </w:p>
    <w:p>
      <w:pPr>
        <w:pStyle w:val="ListParagraph"/>
        <w:numPr>
          <w:ilvl w:val="0"/>
          <w:numId w:val="2"/>
        </w:numPr>
        <w:spacing w:after="50" w:before="50"/>
      </w:pPr>
      <w:r>
        <w:rPr>
          <w:rFonts w:ascii="Calibri" w:cs="Calibri" w:eastAsia="Calibri" w:hAnsi="Calibri"/>
          <w:color w:val="111827"/>
          <w:sz w:val="21"/>
          <w:szCs w:val="21"/>
        </w:rPr>
        <w:t xml:space="preserve">Invited to MC the official Mr and Miss UoN pageant in November 2024, one of the largest student events at Kenya's oldest and largest university, hosting a live audience across a multi-hour production night.</w:t>
      </w:r>
    </w:p>
    <w:p>
      <w:pPr>
        <w:spacing w:after="30" w:before="200"/>
      </w:pPr>
      <w:r>
        <w:rPr>
          <w:rFonts w:ascii="Calibri" w:cs="Calibri" w:eastAsia="Calibri" w:hAnsi="Calibri"/>
          <w:b/>
          <w:bCs/>
          <w:color w:val="111827"/>
          <w:sz w:val="24"/>
          <w:szCs w:val="24"/>
        </w:rPr>
        <w:t xml:space="preserve">Auto News Station</w:t>
      </w:r>
    </w:p>
    <w:p>
      <w:pPr>
        <w:spacing w:after="60" w:before="0"/>
      </w:pPr>
      <w:r>
        <w:rPr>
          <w:rFonts w:ascii="Calibri" w:cs="Calibri" w:eastAsia="Calibri" w:hAnsi="Calibri"/>
          <w:b/>
          <w:bCs/>
          <w:color w:val="1D4ED8"/>
          <w:sz w:val="21"/>
          <w:szCs w:val="21"/>
        </w:rPr>
        <w:t xml:space="preserve">Builder</w:t>
      </w:r>
      <w:r>
        <w:rPr>
          <w:rFonts w:ascii="Calibri" w:cs="Calibri" w:eastAsia="Calibri" w:hAnsi="Calibri"/>
          <w:color w:val="6B7280"/>
          <w:sz w:val="21"/>
          <w:szCs w:val="21"/>
        </w:rPr>
        <w:t xml:space="preserve">   2024 to Present</w:t>
      </w:r>
      <w:r>
        <w:rPr>
          <w:rFonts w:ascii="Calibri" w:cs="Calibri" w:eastAsia="Calibri" w:hAnsi="Calibri"/>
          <w:color w:val="6B7280"/>
          <w:sz w:val="20"/>
          <w:szCs w:val="20"/>
        </w:rPr>
        <w:t xml:space="preserve">   github.com/eugineous/auto-news-station</w:t>
      </w:r>
    </w:p>
    <w:p>
      <w:pPr>
        <w:pStyle w:val="ListParagraph"/>
        <w:numPr>
          <w:ilvl w:val="0"/>
          <w:numId w:val="2"/>
        </w:numPr>
        <w:spacing w:after="50" w:before="50"/>
      </w:pPr>
      <w:r>
        <w:rPr>
          <w:rFonts w:ascii="Calibri" w:cs="Calibri" w:eastAsia="Calibri" w:hAnsi="Calibri"/>
          <w:color w:val="111827"/>
          <w:sz w:val="21"/>
          <w:szCs w:val="21"/>
        </w:rPr>
        <w:t xml:space="preserve">Built a fully autonomous news publishing platform that scrapes headlines, generates video news posts, and publishes to Instagram and Facebook daily with no human input required.</w:t>
      </w:r>
    </w:p>
    <w:p>
      <w:pPr>
        <w:pStyle w:val="ListParagraph"/>
        <w:numPr>
          <w:ilvl w:val="0"/>
          <w:numId w:val="2"/>
        </w:numPr>
        <w:spacing w:after="50" w:before="50"/>
      </w:pPr>
      <w:r>
        <w:rPr>
          <w:rFonts w:ascii="Calibri" w:cs="Calibri" w:eastAsia="Calibri" w:hAnsi="Calibri"/>
          <w:color w:val="111827"/>
          <w:sz w:val="21"/>
          <w:szCs w:val="21"/>
        </w:rPr>
        <w:t xml:space="preserve">Stack: Next.js, Cloudflare Workers, Supabase, Meta Graph API. This is a live production system, not a demo.</w:t>
      </w:r>
    </w:p>
    <w:p>
      <w:pPr>
        <w:spacing w:after="30" w:before="200"/>
      </w:pPr>
      <w:r>
        <w:rPr>
          <w:rFonts w:ascii="Calibri" w:cs="Calibri" w:eastAsia="Calibri" w:hAnsi="Calibri"/>
          <w:b/>
          <w:bCs/>
          <w:color w:val="111827"/>
          <w:sz w:val="24"/>
          <w:szCs w:val="24"/>
        </w:rPr>
        <w:t xml:space="preserve">ProPost, AI Social Media Automation System</w:t>
      </w:r>
    </w:p>
    <w:p>
      <w:pPr>
        <w:spacing w:after="60" w:before="0"/>
      </w:pPr>
      <w:r>
        <w:rPr>
          <w:rFonts w:ascii="Calibri" w:cs="Calibri" w:eastAsia="Calibri" w:hAnsi="Calibri"/>
          <w:b/>
          <w:bCs/>
          <w:color w:val="1D4ED8"/>
          <w:sz w:val="21"/>
          <w:szCs w:val="21"/>
        </w:rPr>
        <w:t xml:space="preserve">Builder</w:t>
      </w:r>
      <w:r>
        <w:rPr>
          <w:rFonts w:ascii="Calibri" w:cs="Calibri" w:eastAsia="Calibri" w:hAnsi="Calibri"/>
          <w:color w:val="6B7280"/>
          <w:sz w:val="21"/>
          <w:szCs w:val="21"/>
        </w:rPr>
        <w:t xml:space="preserve">   2024 to Present</w:t>
      </w:r>
    </w:p>
    <w:p>
      <w:pPr>
        <w:pStyle w:val="ListParagraph"/>
        <w:numPr>
          <w:ilvl w:val="0"/>
          <w:numId w:val="2"/>
        </w:numPr>
        <w:spacing w:after="50" w:before="50"/>
      </w:pPr>
      <w:r>
        <w:rPr>
          <w:rFonts w:ascii="Calibri" w:cs="Calibri" w:eastAsia="Calibri" w:hAnsi="Calibri"/>
          <w:color w:val="111827"/>
          <w:sz w:val="21"/>
          <w:szCs w:val="21"/>
        </w:rPr>
        <w:t xml:space="preserve">Designed and built a multi-agent social media system with over 150 AI agents each given a specific content role, posting tone, and schedule across LinkedIn, Instagram, Facebook, and X.</w:t>
      </w:r>
    </w:p>
    <w:p>
      <w:pPr>
        <w:pStyle w:val="ListParagraph"/>
        <w:numPr>
          <w:ilvl w:val="0"/>
          <w:numId w:val="2"/>
        </w:numPr>
        <w:spacing w:after="50" w:before="50"/>
      </w:pPr>
      <w:r>
        <w:rPr>
          <w:rFonts w:ascii="Calibri" w:cs="Calibri" w:eastAsia="Calibri" w:hAnsi="Calibri"/>
          <w:color w:val="111827"/>
          <w:sz w:val="21"/>
          <w:szCs w:val="21"/>
        </w:rPr>
        <w:t xml:space="preserve">Built to run without manual intervention. This is the same type of system agencies charge clients tens of thousands of dollars per year to manage.</w:t>
      </w:r>
    </w:p>
    <w:p>
      <w:pPr>
        <w:spacing w:after="30" w:before="200"/>
      </w:pPr>
      <w:r>
        <w:rPr>
          <w:rFonts w:ascii="Calibri" w:cs="Calibri" w:eastAsia="Calibri" w:hAnsi="Calibri"/>
          <w:b/>
          <w:bCs/>
          <w:color w:val="111827"/>
          <w:sz w:val="24"/>
          <w:szCs w:val="24"/>
        </w:rPr>
        <w:t xml:space="preserve">Tawala, Personal Life OS</w:t>
      </w:r>
    </w:p>
    <w:p>
      <w:pPr>
        <w:spacing w:after="60" w:before="0"/>
      </w:pPr>
      <w:r>
        <w:rPr>
          <w:rFonts w:ascii="Calibri" w:cs="Calibri" w:eastAsia="Calibri" w:hAnsi="Calibri"/>
          <w:b/>
          <w:bCs/>
          <w:color w:val="1D4ED8"/>
          <w:sz w:val="21"/>
          <w:szCs w:val="21"/>
        </w:rPr>
        <w:t xml:space="preserve">Builder</w:t>
      </w:r>
      <w:r>
        <w:rPr>
          <w:rFonts w:ascii="Calibri" w:cs="Calibri" w:eastAsia="Calibri" w:hAnsi="Calibri"/>
          <w:color w:val="6B7280"/>
          <w:sz w:val="21"/>
          <w:szCs w:val="21"/>
        </w:rPr>
        <w:t xml:space="preserve">   2024 to Present</w:t>
      </w:r>
      <w:r>
        <w:rPr>
          <w:rFonts w:ascii="Calibri" w:cs="Calibri" w:eastAsia="Calibri" w:hAnsi="Calibri"/>
          <w:color w:val="6B7280"/>
          <w:sz w:val="20"/>
          <w:szCs w:val="20"/>
        </w:rPr>
        <w:t xml:space="preserve">   tawala.vercel.app</w:t>
      </w:r>
    </w:p>
    <w:p>
      <w:pPr>
        <w:pStyle w:val="ListParagraph"/>
        <w:numPr>
          <w:ilvl w:val="0"/>
          <w:numId w:val="2"/>
        </w:numPr>
        <w:spacing w:after="50" w:before="50"/>
      </w:pPr>
      <w:r>
        <w:rPr>
          <w:rFonts w:ascii="Calibri" w:cs="Calibri" w:eastAsia="Calibri" w:hAnsi="Calibri"/>
          <w:color w:val="111827"/>
          <w:sz w:val="21"/>
          <w:szCs w:val="21"/>
        </w:rPr>
        <w:t xml:space="preserve">Built a personal productivity application covering finance tracking, fitness, spirituality, goal management, mental wellness, and gamification. Live and in daily personal use.</w:t>
      </w:r>
    </w:p>
    <w:p>
      <w:pPr>
        <w:spacing w:after="30" w:before="200"/>
      </w:pPr>
      <w:r>
        <w:rPr>
          <w:rFonts w:ascii="Calibri" w:cs="Calibri" w:eastAsia="Calibri" w:hAnsi="Calibri"/>
          <w:b/>
          <w:bCs/>
          <w:color w:val="111827"/>
          <w:sz w:val="24"/>
          <w:szCs w:val="24"/>
        </w:rPr>
        <w:t xml:space="preserve">The Nairobi Podcast</w:t>
      </w:r>
    </w:p>
    <w:p>
      <w:pPr>
        <w:spacing w:after="60" w:before="0"/>
      </w:pPr>
      <w:r>
        <w:rPr>
          <w:rFonts w:ascii="Calibri" w:cs="Calibri" w:eastAsia="Calibri" w:hAnsi="Calibri"/>
          <w:b/>
          <w:bCs/>
          <w:color w:val="1D4ED8"/>
          <w:sz w:val="21"/>
          <w:szCs w:val="21"/>
        </w:rPr>
        <w:t xml:space="preserve">Co-Host</w:t>
      </w:r>
      <w:r>
        <w:rPr>
          <w:rFonts w:ascii="Calibri" w:cs="Calibri" w:eastAsia="Calibri" w:hAnsi="Calibri"/>
          <w:color w:val="6B7280"/>
          <w:sz w:val="21"/>
          <w:szCs w:val="21"/>
        </w:rPr>
        <w:t xml:space="preserve">   2023 to Present</w:t>
      </w:r>
      <w:r>
        <w:rPr>
          <w:rFonts w:ascii="Calibri" w:cs="Calibri" w:eastAsia="Calibri" w:hAnsi="Calibri"/>
          <w:color w:val="6B7280"/>
          <w:sz w:val="20"/>
          <w:szCs w:val="20"/>
        </w:rPr>
        <w:t xml:space="preserve">   Nairobi, Kenya</w:t>
      </w:r>
    </w:p>
    <w:p>
      <w:pPr>
        <w:pStyle w:val="ListParagraph"/>
        <w:numPr>
          <w:ilvl w:val="0"/>
          <w:numId w:val="2"/>
        </w:numPr>
        <w:spacing w:after="50" w:before="50"/>
      </w:pPr>
      <w:r>
        <w:rPr>
          <w:rFonts w:ascii="Calibri" w:cs="Calibri" w:eastAsia="Calibri" w:hAnsi="Calibri"/>
          <w:color w:val="111827"/>
          <w:sz w:val="21"/>
          <w:szCs w:val="21"/>
        </w:rPr>
        <w:t xml:space="preserve">Co-hosts alongside Lucy Ogunde, Mary Maina, and Rania Biketi, covering Nairobi's creative economy, mental health, lifestyle, and digital culture with a young Kenyan audience.</w:t>
      </w:r>
    </w:p>
    <w:p>
      <w:pPr>
        <w:pStyle w:val="ListParagraph"/>
        <w:numPr>
          <w:ilvl w:val="0"/>
          <w:numId w:val="2"/>
        </w:numPr>
        <w:spacing w:after="50" w:before="50"/>
      </w:pPr>
      <w:r>
        <w:rPr>
          <w:rFonts w:ascii="Calibri" w:cs="Calibri" w:eastAsia="Calibri" w:hAnsi="Calibri"/>
          <w:color w:val="111827"/>
          <w:sz w:val="21"/>
          <w:szCs w:val="21"/>
        </w:rPr>
        <w:t xml:space="preserve">Handles content planning, scripting, editing, and distribution strategy for the show.</w:t>
      </w:r>
    </w:p>
    <w:p>
      <w:pPr>
        <w:spacing w:after="80" w:before="260"/>
      </w:pPr>
      <w:r>
        <w:rPr>
          <w:rFonts w:ascii="Calibri" w:cs="Calibri" w:eastAsia="Calibri" w:hAnsi="Calibri"/>
          <w:b/>
          <w:bCs/>
          <w:color w:val="0D2547"/>
          <w:sz w:val="24"/>
          <w:szCs w:val="24"/>
        </w:rPr>
        <w:t xml:space="preserve">PUBLICATIONS</w:t>
      </w:r>
    </w:p>
    <w:p>
      <w:pPr>
        <w:pBdr>
          <w:bottom w:val="single" w:color="0D2547" w:sz="6" w:space="1"/>
        </w:pBdr>
        <w:spacing w:after="120" w:before="0"/>
      </w:pPr>
    </w:p>
    <w:p>
      <w:pPr>
        <w:spacing w:after="40" w:before="100"/>
      </w:pPr>
      <w:r>
        <w:rPr>
          <w:rFonts w:ascii="Calibri" w:cs="Calibri" w:eastAsia="Calibri" w:hAnsi="Calibri"/>
          <w:b/>
          <w:bCs/>
          <w:color w:val="111827"/>
          <w:sz w:val="23"/>
          <w:szCs w:val="23"/>
        </w:rPr>
        <w:t xml:space="preserve">Born Broke, Built Loud</w:t>
      </w:r>
      <w:r>
        <w:rPr>
          <w:rFonts w:ascii="Calibri" w:cs="Calibri" w:eastAsia="Calibri" w:hAnsi="Calibri"/>
          <w:color w:val="6B7280"/>
          <w:sz w:val="22"/>
          <w:szCs w:val="22"/>
        </w:rPr>
        <w:t xml:space="preserve">   Memoir   2024</w:t>
      </w:r>
    </w:p>
    <w:p>
      <w:pPr>
        <w:spacing w:after="60" w:before="60"/>
        <w:jc w:val="left"/>
      </w:pPr>
      <w:r>
        <w:rPr>
          <w:rFonts w:ascii="Calibri" w:cs="Calibri" w:eastAsia="Calibri" w:hAnsi="Calibri"/>
          <w:b w:val="false"/>
          <w:bCs w:val="false"/>
          <w:color w:val="111827"/>
          <w:sz w:val="22"/>
          <w:szCs w:val="22"/>
        </w:rPr>
        <w:t xml:space="preserve">A first-person account of building a media career in Kenya from a secondary school classroom in Kakamega to co-hosting a nationally broadcast TV show. Written in the same voice used on air.</w:t>
      </w:r>
    </w:p>
    <w:p>
      <w:pPr>
        <w:spacing w:after="40" w:before="100"/>
      </w:pPr>
      <w:r>
        <w:rPr>
          <w:rFonts w:ascii="Calibri" w:cs="Calibri" w:eastAsia="Calibri" w:hAnsi="Calibri"/>
          <w:b/>
          <w:bCs/>
          <w:color w:val="111827"/>
          <w:sz w:val="23"/>
          <w:szCs w:val="23"/>
        </w:rPr>
        <w:t xml:space="preserve">Protecting the Online Safety of Journalists in Africa</w:t>
      </w:r>
      <w:r>
        <w:rPr>
          <w:rFonts w:ascii="Calibri" w:cs="Calibri" w:eastAsia="Calibri" w:hAnsi="Calibri"/>
          <w:color w:val="6B7280"/>
          <w:sz w:val="22"/>
          <w:szCs w:val="22"/>
        </w:rPr>
        <w:t xml:space="preserve">   Global Cyber Alliance   2021</w:t>
      </w:r>
    </w:p>
    <w:p>
      <w:pPr>
        <w:spacing w:after="60" w:before="60"/>
        <w:jc w:val="left"/>
      </w:pPr>
      <w:r>
        <w:rPr>
          <w:rFonts w:ascii="Calibri" w:cs="Calibri" w:eastAsia="Calibri" w:hAnsi="Calibri"/>
          <w:b w:val="false"/>
          <w:bCs w:val="false"/>
          <w:color w:val="111827"/>
          <w:sz w:val="22"/>
          <w:szCs w:val="22"/>
        </w:rPr>
        <w:t xml:space="preserve">Co-authored with the Global Cyber Alliance. Covers digital security threats facing journalists across Africa including phishing, online harassment, and surveillance, with practical frameworks for mitigation. Distributed across media safety organisations on the continent.</w:t>
      </w:r>
    </w:p>
    <w:p>
      <w:pPr>
        <w:spacing w:after="80" w:before="260"/>
      </w:pPr>
      <w:r>
        <w:rPr>
          <w:rFonts w:ascii="Calibri" w:cs="Calibri" w:eastAsia="Calibri" w:hAnsi="Calibri"/>
          <w:b/>
          <w:bCs/>
          <w:color w:val="0D2547"/>
          <w:sz w:val="24"/>
          <w:szCs w:val="24"/>
        </w:rPr>
        <w:t xml:space="preserve">EDUCATION</w:t>
      </w:r>
    </w:p>
    <w:p>
      <w:pPr>
        <w:pBdr>
          <w:bottom w:val="single" w:color="0D2547" w:sz="6" w:space="1"/>
        </w:pBdr>
        <w:spacing w:after="120" w:before="0"/>
      </w:pPr>
    </w:p>
    <w:p>
      <w:pPr>
        <w:spacing w:after="30" w:before="200"/>
      </w:pPr>
      <w:r>
        <w:rPr>
          <w:rFonts w:ascii="Calibri" w:cs="Calibri" w:eastAsia="Calibri" w:hAnsi="Calibri"/>
          <w:b/>
          <w:bCs/>
          <w:color w:val="111827"/>
          <w:sz w:val="24"/>
          <w:szCs w:val="24"/>
        </w:rPr>
        <w:t xml:space="preserve">Associate's Degree, Journalism and Mass Communication</w:t>
      </w:r>
    </w:p>
    <w:p>
      <w:pPr>
        <w:spacing w:after="60" w:before="0"/>
      </w:pPr>
      <w:r>
        <w:rPr>
          <w:rFonts w:ascii="Calibri" w:cs="Calibri" w:eastAsia="Calibri" w:hAnsi="Calibri"/>
          <w:b/>
          <w:bCs/>
          <w:color w:val="1D4ED8"/>
          <w:sz w:val="21"/>
          <w:szCs w:val="21"/>
        </w:rPr>
        <w:t xml:space="preserve">Thika Institute of Business Studies</w:t>
      </w:r>
      <w:r>
        <w:rPr>
          <w:rFonts w:ascii="Calibri" w:cs="Calibri" w:eastAsia="Calibri" w:hAnsi="Calibri"/>
          <w:color w:val="6B7280"/>
          <w:sz w:val="21"/>
          <w:szCs w:val="21"/>
        </w:rPr>
        <w:t xml:space="preserve">   2020 to 2022</w:t>
      </w:r>
      <w:r>
        <w:rPr>
          <w:rFonts w:ascii="Calibri" w:cs="Calibri" w:eastAsia="Calibri" w:hAnsi="Calibri"/>
          <w:color w:val="6B7280"/>
          <w:sz w:val="20"/>
          <w:szCs w:val="20"/>
        </w:rPr>
        <w:t xml:space="preserve">   Thika, Kenya</w:t>
      </w:r>
    </w:p>
    <w:p>
      <w:pPr>
        <w:pStyle w:val="ListParagraph"/>
        <w:numPr>
          <w:ilvl w:val="0"/>
          <w:numId w:val="2"/>
        </w:numPr>
        <w:spacing w:after="50" w:before="50"/>
      </w:pPr>
      <w:r>
        <w:rPr>
          <w:rFonts w:ascii="Calibri" w:cs="Calibri" w:eastAsia="Calibri" w:hAnsi="Calibri"/>
          <w:color w:val="111827"/>
          <w:sz w:val="21"/>
          <w:szCs w:val="21"/>
        </w:rPr>
        <w:t xml:space="preserve">Graduated as Class Valedictorian. Coursework covered broadcast journalism, news writing, video production, media ethics, radio production, media law, and digital communication.</w:t>
      </w:r>
    </w:p>
    <w:p>
      <w:pPr>
        <w:pStyle w:val="ListParagraph"/>
        <w:numPr>
          <w:ilvl w:val="0"/>
          <w:numId w:val="2"/>
        </w:numPr>
        <w:spacing w:after="50" w:before="50"/>
      </w:pPr>
      <w:r>
        <w:rPr>
          <w:rFonts w:ascii="Calibri" w:cs="Calibri" w:eastAsia="Calibri" w:hAnsi="Calibri"/>
          <w:color w:val="111827"/>
          <w:sz w:val="21"/>
          <w:szCs w:val="21"/>
        </w:rPr>
        <w:t xml:space="preserve">While studying, co-created The Overview Show with classmate Elijah Maingi and launched it publicly on YouTube and Facebook. Simultaneously hosted at TIBS FM and TIBS TV and served as editor at Tibs News Magazine and as a debate club public speaking mentor.</w:t>
      </w:r>
    </w:p>
    <w:p>
      <w:pPr>
        <w:spacing w:after="30" w:before="200"/>
      </w:pPr>
      <w:r>
        <w:rPr>
          <w:rFonts w:ascii="Calibri" w:cs="Calibri" w:eastAsia="Calibri" w:hAnsi="Calibri"/>
          <w:b/>
          <w:bCs/>
          <w:color w:val="111827"/>
          <w:sz w:val="24"/>
          <w:szCs w:val="24"/>
        </w:rPr>
        <w:t xml:space="preserve">Kenya Certificate of Secondary Education</w:t>
      </w:r>
    </w:p>
    <w:p>
      <w:pPr>
        <w:spacing w:after="60" w:before="0"/>
      </w:pPr>
      <w:r>
        <w:rPr>
          <w:rFonts w:ascii="Calibri" w:cs="Calibri" w:eastAsia="Calibri" w:hAnsi="Calibri"/>
          <w:b/>
          <w:bCs/>
          <w:color w:val="1D4ED8"/>
          <w:sz w:val="21"/>
          <w:szCs w:val="21"/>
        </w:rPr>
        <w:t xml:space="preserve">Murgusi Secondary School</w:t>
      </w:r>
      <w:r>
        <w:rPr>
          <w:rFonts w:ascii="Calibri" w:cs="Calibri" w:eastAsia="Calibri" w:hAnsi="Calibri"/>
          <w:color w:val="6B7280"/>
          <w:sz w:val="21"/>
          <w:szCs w:val="21"/>
        </w:rPr>
        <w:t xml:space="preserve">   2016 to 2019</w:t>
      </w:r>
      <w:r>
        <w:rPr>
          <w:rFonts w:ascii="Calibri" w:cs="Calibri" w:eastAsia="Calibri" w:hAnsi="Calibri"/>
          <w:color w:val="6B7280"/>
          <w:sz w:val="20"/>
          <w:szCs w:val="20"/>
        </w:rPr>
        <w:t xml:space="preserve">   Kenya</w:t>
      </w:r>
    </w:p>
    <w:p>
      <w:pPr>
        <w:spacing w:after="80" w:before="260"/>
      </w:pPr>
      <w:r>
        <w:rPr>
          <w:rFonts w:ascii="Calibri" w:cs="Calibri" w:eastAsia="Calibri" w:hAnsi="Calibri"/>
          <w:b/>
          <w:bCs/>
          <w:color w:val="0D2547"/>
          <w:sz w:val="24"/>
          <w:szCs w:val="24"/>
        </w:rPr>
        <w:t xml:space="preserve">SKILLS</w:t>
      </w:r>
    </w:p>
    <w:p>
      <w:pPr>
        <w:pBdr>
          <w:bottom w:val="single" w:color="0D2547" w:sz="6" w:space="1"/>
        </w:pBdr>
        <w:spacing w:after="120" w:before="0"/>
      </w:pPr>
    </w:p>
    <w:tbl>
      <w:tblPr>
        <w:tblW w:type="dxa" w:w="9360"/>
        <w:tblBorders>
          <w:top w:val="none"/>
          <w:left w:val="none"/>
          <w:bottom w:val="none"/>
          <w:right w:val="none"/>
          <w:insideH w:val="single" w:color="auto" w:sz="4"/>
          <w:insideV w:val="single" w:color="auto" w:sz="4"/>
        </w:tblBorders>
      </w:tblPr>
      <w:tblGrid>
        <w:gridCol w:w="4560"/>
        <w:gridCol w:w="4800"/>
      </w:tblGrid>
      <w:tr>
        <w:tc>
          <w:tcPr>
            <w:tcW w:type="dxa" w:w="4560"/>
            <w:tcBorders>
              <w:top w:val="none"/>
              <w:left w:val="none"/>
              <w:bottom w:val="none"/>
              <w:right w:val="none"/>
            </w:tcBorders>
            <w:tcMar>
              <w:top w:type="dxa" w:w="60"/>
              <w:left w:type="dxa" w:w="0"/>
              <w:bottom w:type="dxa" w:w="60"/>
              <w:right w:type="dxa" w:w="120"/>
            </w:tcMar>
          </w:tcPr>
          <w:p>
            <w:pPr>
              <w:spacing w:after="40" w:before="120"/>
            </w:pPr>
            <w:r>
              <w:rPr>
                <w:rFonts w:ascii="Calibri" w:cs="Calibri" w:eastAsia="Calibri" w:hAnsi="Calibri"/>
                <w:b/>
                <w:bCs/>
                <w:color w:val="0D2547"/>
                <w:sz w:val="21"/>
                <w:szCs w:val="21"/>
              </w:rPr>
              <w:t xml:space="preserve">On Camera and On Air</w:t>
            </w:r>
          </w:p>
          <w:p>
            <w:pPr>
              <w:spacing w:after="80" w:before="0"/>
            </w:pPr>
            <w:r>
              <w:rPr>
                <w:rFonts w:ascii="Calibri" w:cs="Calibri" w:eastAsia="Calibri" w:hAnsi="Calibri"/>
                <w:color w:val="4B5563"/>
                <w:sz w:val="20"/>
                <w:szCs w:val="20"/>
              </w:rPr>
              <w:t xml:space="preserve">TV Hosting</w:t>
            </w:r>
            <w:r>
              <w:rPr>
                <w:rFonts w:ascii="Calibri" w:cs="Calibri" w:eastAsia="Calibri" w:hAnsi="Calibri"/>
                <w:color w:val="4B5563"/>
                <w:sz w:val="20"/>
                <w:szCs w:val="20"/>
              </w:rPr>
              <w:t xml:space="preserve">  /  Live Broadcasting</w:t>
            </w:r>
            <w:r>
              <w:rPr>
                <w:rFonts w:ascii="Calibri" w:cs="Calibri" w:eastAsia="Calibri" w:hAnsi="Calibri"/>
                <w:color w:val="4B5563"/>
                <w:sz w:val="20"/>
                <w:szCs w:val="20"/>
              </w:rPr>
              <w:t xml:space="preserve">  /  News Anchoring</w:t>
            </w:r>
            <w:r>
              <w:rPr>
                <w:rFonts w:ascii="Calibri" w:cs="Calibri" w:eastAsia="Calibri" w:hAnsi="Calibri"/>
                <w:color w:val="4B5563"/>
                <w:sz w:val="20"/>
                <w:szCs w:val="20"/>
              </w:rPr>
              <w:t xml:space="preserve">  /  Radio Presenting</w:t>
            </w:r>
            <w:r>
              <w:rPr>
                <w:rFonts w:ascii="Calibri" w:cs="Calibri" w:eastAsia="Calibri" w:hAnsi="Calibri"/>
                <w:color w:val="4B5563"/>
                <w:sz w:val="20"/>
                <w:szCs w:val="20"/>
              </w:rPr>
              <w:t xml:space="preserve">  /  Interview Technique</w:t>
            </w:r>
            <w:r>
              <w:rPr>
                <w:rFonts w:ascii="Calibri" w:cs="Calibri" w:eastAsia="Calibri" w:hAnsi="Calibri"/>
                <w:color w:val="4B5563"/>
                <w:sz w:val="20"/>
                <w:szCs w:val="20"/>
              </w:rPr>
              <w:t xml:space="preserve">  /  Breaking News</w:t>
            </w:r>
            <w:r>
              <w:rPr>
                <w:rFonts w:ascii="Calibri" w:cs="Calibri" w:eastAsia="Calibri" w:hAnsi="Calibri"/>
                <w:color w:val="4B5563"/>
                <w:sz w:val="20"/>
                <w:szCs w:val="20"/>
              </w:rPr>
              <w:t xml:space="preserve">  /  Studio Operations</w:t>
            </w:r>
            <w:r>
              <w:rPr>
                <w:rFonts w:ascii="Calibri" w:cs="Calibri" w:eastAsia="Calibri" w:hAnsi="Calibri"/>
                <w:color w:val="4B5563"/>
                <w:sz w:val="20"/>
                <w:szCs w:val="20"/>
              </w:rPr>
              <w:t xml:space="preserve">  /  MC and Event Hosting</w:t>
            </w:r>
            <w:r>
              <w:rPr>
                <w:rFonts w:ascii="Calibri" w:cs="Calibri" w:eastAsia="Calibri" w:hAnsi="Calibri"/>
                <w:color w:val="4B5563"/>
                <w:sz w:val="20"/>
                <w:szCs w:val="20"/>
              </w:rPr>
              <w:t xml:space="preserve">  /  Teleprompter Scripting</w:t>
            </w:r>
            <w:r>
              <w:rPr>
                <w:rFonts w:ascii="Calibri" w:cs="Calibri" w:eastAsia="Calibri" w:hAnsi="Calibri"/>
                <w:color w:val="4B5563"/>
                <w:sz w:val="20"/>
                <w:szCs w:val="20"/>
              </w:rPr>
              <w:t xml:space="preserve">  /  Show Segment Structuring</w:t>
            </w:r>
          </w:p>
          <w:p>
            <w:pPr>
              <w:spacing w:after="40" w:before="120"/>
            </w:pPr>
            <w:r>
              <w:rPr>
                <w:rFonts w:ascii="Calibri" w:cs="Calibri" w:eastAsia="Calibri" w:hAnsi="Calibri"/>
                <w:b/>
                <w:bCs/>
                <w:color w:val="0D2547"/>
                <w:sz w:val="21"/>
                <w:szCs w:val="21"/>
              </w:rPr>
              <w:t xml:space="preserve">Video and Audio Production</w:t>
            </w:r>
          </w:p>
          <w:p>
            <w:pPr>
              <w:spacing w:after="80" w:before="0"/>
            </w:pPr>
            <w:r>
              <w:rPr>
                <w:rFonts w:ascii="Calibri" w:cs="Calibri" w:eastAsia="Calibri" w:hAnsi="Calibri"/>
                <w:color w:val="4B5563"/>
                <w:sz w:val="20"/>
                <w:szCs w:val="20"/>
              </w:rPr>
              <w:t xml:space="preserve">Adobe Premiere Pro</w:t>
            </w:r>
            <w:r>
              <w:rPr>
                <w:rFonts w:ascii="Calibri" w:cs="Calibri" w:eastAsia="Calibri" w:hAnsi="Calibri"/>
                <w:color w:val="4B5563"/>
                <w:sz w:val="20"/>
                <w:szCs w:val="20"/>
              </w:rPr>
              <w:t xml:space="preserve">  /  After Effects</w:t>
            </w:r>
            <w:r>
              <w:rPr>
                <w:rFonts w:ascii="Calibri" w:cs="Calibri" w:eastAsia="Calibri" w:hAnsi="Calibri"/>
                <w:color w:val="4B5563"/>
                <w:sz w:val="20"/>
                <w:szCs w:val="20"/>
              </w:rPr>
              <w:t xml:space="preserve">  /  CapCut</w:t>
            </w:r>
            <w:r>
              <w:rPr>
                <w:rFonts w:ascii="Calibri" w:cs="Calibri" w:eastAsia="Calibri" w:hAnsi="Calibri"/>
                <w:color w:val="4B5563"/>
                <w:sz w:val="20"/>
                <w:szCs w:val="20"/>
              </w:rPr>
              <w:t xml:space="preserve">  /  Adobe Media Encoder</w:t>
            </w:r>
            <w:r>
              <w:rPr>
                <w:rFonts w:ascii="Calibri" w:cs="Calibri" w:eastAsia="Calibri" w:hAnsi="Calibri"/>
                <w:color w:val="4B5563"/>
                <w:sz w:val="20"/>
                <w:szCs w:val="20"/>
              </w:rPr>
              <w:t xml:space="preserve">  /  iZotope</w:t>
            </w:r>
            <w:r>
              <w:rPr>
                <w:rFonts w:ascii="Calibri" w:cs="Calibri" w:eastAsia="Calibri" w:hAnsi="Calibri"/>
                <w:color w:val="4B5563"/>
                <w:sz w:val="20"/>
                <w:szCs w:val="20"/>
              </w:rPr>
              <w:t xml:space="preserve">  /  Adobe Audition</w:t>
            </w:r>
            <w:r>
              <w:rPr>
                <w:rFonts w:ascii="Calibri" w:cs="Calibri" w:eastAsia="Calibri" w:hAnsi="Calibri"/>
                <w:color w:val="4B5563"/>
                <w:sz w:val="20"/>
                <w:szCs w:val="20"/>
              </w:rPr>
              <w:t xml:space="preserve">  /  Adobe Podcast AI</w:t>
            </w:r>
            <w:r>
              <w:rPr>
                <w:rFonts w:ascii="Calibri" w:cs="Calibri" w:eastAsia="Calibri" w:hAnsi="Calibri"/>
                <w:color w:val="4B5563"/>
                <w:sz w:val="20"/>
                <w:szCs w:val="20"/>
              </w:rPr>
              <w:t xml:space="preserve">  /  Video Editing</w:t>
            </w:r>
            <w:r>
              <w:rPr>
                <w:rFonts w:ascii="Calibri" w:cs="Calibri" w:eastAsia="Calibri" w:hAnsi="Calibri"/>
                <w:color w:val="4B5563"/>
                <w:sz w:val="20"/>
                <w:szCs w:val="20"/>
              </w:rPr>
              <w:t xml:space="preserve">  /  Colour Grading</w:t>
            </w:r>
            <w:r>
              <w:rPr>
                <w:rFonts w:ascii="Calibri" w:cs="Calibri" w:eastAsia="Calibri" w:hAnsi="Calibri"/>
                <w:color w:val="4B5563"/>
                <w:sz w:val="20"/>
                <w:szCs w:val="20"/>
              </w:rPr>
              <w:t xml:space="preserve">  /  Short-form Content</w:t>
            </w:r>
            <w:r>
              <w:rPr>
                <w:rFonts w:ascii="Calibri" w:cs="Calibri" w:eastAsia="Calibri" w:hAnsi="Calibri"/>
                <w:color w:val="4B5563"/>
                <w:sz w:val="20"/>
                <w:szCs w:val="20"/>
              </w:rPr>
              <w:t xml:space="preserve">  /  Podcast Production</w:t>
            </w:r>
          </w:p>
          <w:p>
            <w:pPr>
              <w:spacing w:after="40" w:before="120"/>
            </w:pPr>
            <w:r>
              <w:rPr>
                <w:rFonts w:ascii="Calibri" w:cs="Calibri" w:eastAsia="Calibri" w:hAnsi="Calibri"/>
                <w:b/>
                <w:bCs/>
                <w:color w:val="0D2547"/>
                <w:sz w:val="21"/>
                <w:szCs w:val="21"/>
              </w:rPr>
              <w:t xml:space="preserve">Design and Visuals</w:t>
            </w:r>
          </w:p>
          <w:p>
            <w:pPr>
              <w:spacing w:after="80" w:before="0"/>
            </w:pPr>
            <w:r>
              <w:rPr>
                <w:rFonts w:ascii="Calibri" w:cs="Calibri" w:eastAsia="Calibri" w:hAnsi="Calibri"/>
                <w:color w:val="4B5563"/>
                <w:sz w:val="20"/>
                <w:szCs w:val="20"/>
              </w:rPr>
              <w:t xml:space="preserve">Photoshop</w:t>
            </w:r>
            <w:r>
              <w:rPr>
                <w:rFonts w:ascii="Calibri" w:cs="Calibri" w:eastAsia="Calibri" w:hAnsi="Calibri"/>
                <w:color w:val="4B5563"/>
                <w:sz w:val="20"/>
                <w:szCs w:val="20"/>
              </w:rPr>
              <w:t xml:space="preserve">  /  Illustrator</w:t>
            </w:r>
            <w:r>
              <w:rPr>
                <w:rFonts w:ascii="Calibri" w:cs="Calibri" w:eastAsia="Calibri" w:hAnsi="Calibri"/>
                <w:color w:val="4B5563"/>
                <w:sz w:val="20"/>
                <w:szCs w:val="20"/>
              </w:rPr>
              <w:t xml:space="preserve">  /  Envato</w:t>
            </w:r>
            <w:r>
              <w:rPr>
                <w:rFonts w:ascii="Calibri" w:cs="Calibri" w:eastAsia="Calibri" w:hAnsi="Calibri"/>
                <w:color w:val="4B5563"/>
                <w:sz w:val="20"/>
                <w:szCs w:val="20"/>
              </w:rPr>
              <w:t xml:space="preserve">  /  Canva</w:t>
            </w:r>
            <w:r>
              <w:rPr>
                <w:rFonts w:ascii="Calibri" w:cs="Calibri" w:eastAsia="Calibri" w:hAnsi="Calibri"/>
                <w:color w:val="4B5563"/>
                <w:sz w:val="20"/>
                <w:szCs w:val="20"/>
              </w:rPr>
              <w:t xml:space="preserve">  /  Thumbnail Design</w:t>
            </w:r>
            <w:r>
              <w:rPr>
                <w:rFonts w:ascii="Calibri" w:cs="Calibri" w:eastAsia="Calibri" w:hAnsi="Calibri"/>
                <w:color w:val="4B5563"/>
                <w:sz w:val="20"/>
                <w:szCs w:val="20"/>
              </w:rPr>
              <w:t xml:space="preserve">  /  Social Graphics</w:t>
            </w:r>
            <w:r>
              <w:rPr>
                <w:rFonts w:ascii="Calibri" w:cs="Calibri" w:eastAsia="Calibri" w:hAnsi="Calibri"/>
                <w:color w:val="4B5563"/>
                <w:sz w:val="20"/>
                <w:szCs w:val="20"/>
              </w:rPr>
              <w:t xml:space="preserve">  /  Basic Motion Graphics</w:t>
            </w:r>
          </w:p>
        </w:tc>
        <w:tc>
          <w:tcPr>
            <w:tcW w:type="dxa" w:w="4800"/>
            <w:tcBorders>
              <w:top w:val="none"/>
              <w:left w:val="none"/>
              <w:bottom w:val="none"/>
              <w:right w:val="none"/>
            </w:tcBorders>
            <w:tcMar>
              <w:top w:type="dxa" w:w="60"/>
              <w:left w:type="dxa" w:w="120"/>
              <w:bottom w:type="dxa" w:w="60"/>
              <w:right w:type="dxa" w:w="0"/>
            </w:tcMar>
          </w:tcPr>
          <w:p>
            <w:pPr>
              <w:spacing w:after="40" w:before="120"/>
            </w:pPr>
            <w:r>
              <w:rPr>
                <w:rFonts w:ascii="Calibri" w:cs="Calibri" w:eastAsia="Calibri" w:hAnsi="Calibri"/>
                <w:b/>
                <w:bCs/>
                <w:color w:val="0D2547"/>
                <w:sz w:val="21"/>
                <w:szCs w:val="21"/>
              </w:rPr>
              <w:t xml:space="preserve">Digital and Content Strategy</w:t>
            </w:r>
          </w:p>
          <w:p>
            <w:pPr>
              <w:spacing w:after="80" w:before="0"/>
            </w:pPr>
            <w:r>
              <w:rPr>
                <w:rFonts w:ascii="Calibri" w:cs="Calibri" w:eastAsia="Calibri" w:hAnsi="Calibri"/>
                <w:color w:val="4B5563"/>
                <w:sz w:val="20"/>
                <w:szCs w:val="20"/>
              </w:rPr>
              <w:t xml:space="preserve">Social Media Management</w:t>
            </w:r>
            <w:r>
              <w:rPr>
                <w:rFonts w:ascii="Calibri" w:cs="Calibri" w:eastAsia="Calibri" w:hAnsi="Calibri"/>
                <w:color w:val="4B5563"/>
                <w:sz w:val="20"/>
                <w:szCs w:val="20"/>
              </w:rPr>
              <w:t xml:space="preserve">  /  Content Strategy</w:t>
            </w:r>
            <w:r>
              <w:rPr>
                <w:rFonts w:ascii="Calibri" w:cs="Calibri" w:eastAsia="Calibri" w:hAnsi="Calibri"/>
                <w:color w:val="4B5563"/>
                <w:sz w:val="20"/>
                <w:szCs w:val="20"/>
              </w:rPr>
              <w:t xml:space="preserve">  /  Editorial Calendars</w:t>
            </w:r>
            <w:r>
              <w:rPr>
                <w:rFonts w:ascii="Calibri" w:cs="Calibri" w:eastAsia="Calibri" w:hAnsi="Calibri"/>
                <w:color w:val="4B5563"/>
                <w:sz w:val="20"/>
                <w:szCs w:val="20"/>
              </w:rPr>
              <w:t xml:space="preserve">  /  SEO</w:t>
            </w:r>
            <w:r>
              <w:rPr>
                <w:rFonts w:ascii="Calibri" w:cs="Calibri" w:eastAsia="Calibri" w:hAnsi="Calibri"/>
                <w:color w:val="4B5563"/>
                <w:sz w:val="20"/>
                <w:szCs w:val="20"/>
              </w:rPr>
              <w:t xml:space="preserve">  /  WordPress</w:t>
            </w:r>
            <w:r>
              <w:rPr>
                <w:rFonts w:ascii="Calibri" w:cs="Calibri" w:eastAsia="Calibri" w:hAnsi="Calibri"/>
                <w:color w:val="4B5563"/>
                <w:sz w:val="20"/>
                <w:szCs w:val="20"/>
              </w:rPr>
              <w:t xml:space="preserve">  /  YouTube Strategy</w:t>
            </w:r>
            <w:r>
              <w:rPr>
                <w:rFonts w:ascii="Calibri" w:cs="Calibri" w:eastAsia="Calibri" w:hAnsi="Calibri"/>
                <w:color w:val="4B5563"/>
                <w:sz w:val="20"/>
                <w:szCs w:val="20"/>
              </w:rPr>
              <w:t xml:space="preserve">  /  Email Marketing</w:t>
            </w:r>
            <w:r>
              <w:rPr>
                <w:rFonts w:ascii="Calibri" w:cs="Calibri" w:eastAsia="Calibri" w:hAnsi="Calibri"/>
                <w:color w:val="4B5563"/>
                <w:sz w:val="20"/>
                <w:szCs w:val="20"/>
              </w:rPr>
              <w:t xml:space="preserve">  /  Campaign Planning</w:t>
            </w:r>
            <w:r>
              <w:rPr>
                <w:rFonts w:ascii="Calibri" w:cs="Calibri" w:eastAsia="Calibri" w:hAnsi="Calibri"/>
                <w:color w:val="4B5563"/>
                <w:sz w:val="20"/>
                <w:szCs w:val="20"/>
              </w:rPr>
              <w:t xml:space="preserve">  /  Analytics and Reporting</w:t>
            </w:r>
            <w:r>
              <w:rPr>
                <w:rFonts w:ascii="Calibri" w:cs="Calibri" w:eastAsia="Calibri" w:hAnsi="Calibri"/>
                <w:color w:val="4B5563"/>
                <w:sz w:val="20"/>
                <w:szCs w:val="20"/>
              </w:rPr>
              <w:t xml:space="preserve">  /  Community Management</w:t>
            </w:r>
            <w:r>
              <w:rPr>
                <w:rFonts w:ascii="Calibri" w:cs="Calibri" w:eastAsia="Calibri" w:hAnsi="Calibri"/>
                <w:color w:val="4B5563"/>
                <w:sz w:val="20"/>
                <w:szCs w:val="20"/>
              </w:rPr>
              <w:t xml:space="preserve">  /  Brand Storytelling</w:t>
            </w:r>
            <w:r>
              <w:rPr>
                <w:rFonts w:ascii="Calibri" w:cs="Calibri" w:eastAsia="Calibri" w:hAnsi="Calibri"/>
                <w:color w:val="4B5563"/>
                <w:sz w:val="20"/>
                <w:szCs w:val="20"/>
              </w:rPr>
              <w:t xml:space="preserve">  /  Audience Development</w:t>
            </w:r>
            <w:r>
              <w:rPr>
                <w:rFonts w:ascii="Calibri" w:cs="Calibri" w:eastAsia="Calibri" w:hAnsi="Calibri"/>
                <w:color w:val="4B5563"/>
                <w:sz w:val="20"/>
                <w:szCs w:val="20"/>
              </w:rPr>
              <w:t xml:space="preserve">  /  Copywriting</w:t>
            </w:r>
          </w:p>
          <w:p>
            <w:pPr>
              <w:spacing w:after="40" w:before="120"/>
            </w:pPr>
            <w:r>
              <w:rPr>
                <w:rFonts w:ascii="Calibri" w:cs="Calibri" w:eastAsia="Calibri" w:hAnsi="Calibri"/>
                <w:b/>
                <w:bCs/>
                <w:color w:val="0D2547"/>
                <w:sz w:val="21"/>
                <w:szCs w:val="21"/>
              </w:rPr>
              <w:t xml:space="preserve">AI and Technical</w:t>
            </w:r>
          </w:p>
          <w:p>
            <w:pPr>
              <w:spacing w:after="80" w:before="0"/>
            </w:pPr>
            <w:r>
              <w:rPr>
                <w:rFonts w:ascii="Calibri" w:cs="Calibri" w:eastAsia="Calibri" w:hAnsi="Calibri"/>
                <w:color w:val="4B5563"/>
                <w:sz w:val="20"/>
                <w:szCs w:val="20"/>
              </w:rPr>
              <w:t xml:space="preserve">AI Content Automation</w:t>
            </w:r>
            <w:r>
              <w:rPr>
                <w:rFonts w:ascii="Calibri" w:cs="Calibri" w:eastAsia="Calibri" w:hAnsi="Calibri"/>
                <w:color w:val="4B5563"/>
                <w:sz w:val="20"/>
                <w:szCs w:val="20"/>
              </w:rPr>
              <w:t xml:space="preserve">  /  Multi-Agent AI Systems</w:t>
            </w:r>
            <w:r>
              <w:rPr>
                <w:rFonts w:ascii="Calibri" w:cs="Calibri" w:eastAsia="Calibri" w:hAnsi="Calibri"/>
                <w:color w:val="4B5563"/>
                <w:sz w:val="20"/>
                <w:szCs w:val="20"/>
              </w:rPr>
              <w:t xml:space="preserve">  /  Next.js 14</w:t>
            </w:r>
            <w:r>
              <w:rPr>
                <w:rFonts w:ascii="Calibri" w:cs="Calibri" w:eastAsia="Calibri" w:hAnsi="Calibri"/>
                <w:color w:val="4B5563"/>
                <w:sz w:val="20"/>
                <w:szCs w:val="20"/>
              </w:rPr>
              <w:t xml:space="preserve">  /  Cloudflare Workers</w:t>
            </w:r>
            <w:r>
              <w:rPr>
                <w:rFonts w:ascii="Calibri" w:cs="Calibri" w:eastAsia="Calibri" w:hAnsi="Calibri"/>
                <w:color w:val="4B5563"/>
                <w:sz w:val="20"/>
                <w:szCs w:val="20"/>
              </w:rPr>
              <w:t xml:space="preserve">  /  Supabase</w:t>
            </w:r>
            <w:r>
              <w:rPr>
                <w:rFonts w:ascii="Calibri" w:cs="Calibri" w:eastAsia="Calibri" w:hAnsi="Calibri"/>
                <w:color w:val="4B5563"/>
                <w:sz w:val="20"/>
                <w:szCs w:val="20"/>
              </w:rPr>
              <w:t xml:space="preserve">  /  Meta Graph API</w:t>
            </w:r>
            <w:r>
              <w:rPr>
                <w:rFonts w:ascii="Calibri" w:cs="Calibri" w:eastAsia="Calibri" w:hAnsi="Calibri"/>
                <w:color w:val="4B5563"/>
                <w:sz w:val="20"/>
                <w:szCs w:val="20"/>
              </w:rPr>
              <w:t xml:space="preserve">  /  Vercel</w:t>
            </w:r>
            <w:r>
              <w:rPr>
                <w:rFonts w:ascii="Calibri" w:cs="Calibri" w:eastAsia="Calibri" w:hAnsi="Calibri"/>
                <w:color w:val="4B5563"/>
                <w:sz w:val="20"/>
                <w:szCs w:val="20"/>
              </w:rPr>
              <w:t xml:space="preserve">  /  GitHub</w:t>
            </w:r>
            <w:r>
              <w:rPr>
                <w:rFonts w:ascii="Calibri" w:cs="Calibri" w:eastAsia="Calibri" w:hAnsi="Calibri"/>
                <w:color w:val="4B5563"/>
                <w:sz w:val="20"/>
                <w:szCs w:val="20"/>
              </w:rPr>
              <w:t xml:space="preserve">  /  Prompt Engineering</w:t>
            </w:r>
            <w:r>
              <w:rPr>
                <w:rFonts w:ascii="Calibri" w:cs="Calibri" w:eastAsia="Calibri" w:hAnsi="Calibri"/>
                <w:color w:val="4B5563"/>
                <w:sz w:val="20"/>
                <w:szCs w:val="20"/>
              </w:rPr>
              <w:t xml:space="preserve">  /  RSS Aggregation and Scraping</w:t>
            </w:r>
            <w:r>
              <w:rPr>
                <w:rFonts w:ascii="Calibri" w:cs="Calibri" w:eastAsia="Calibri" w:hAnsi="Calibri"/>
                <w:color w:val="4B5563"/>
                <w:sz w:val="20"/>
                <w:szCs w:val="20"/>
              </w:rPr>
              <w:t xml:space="preserve">  /  Autonomous Publishing Pipelines</w:t>
            </w:r>
          </w:p>
          <w:p>
            <w:pPr>
              <w:spacing w:after="40" w:before="120"/>
            </w:pPr>
            <w:r>
              <w:rPr>
                <w:rFonts w:ascii="Calibri" w:cs="Calibri" w:eastAsia="Calibri" w:hAnsi="Calibri"/>
                <w:b/>
                <w:bCs/>
                <w:color w:val="0D2547"/>
                <w:sz w:val="21"/>
                <w:szCs w:val="21"/>
              </w:rPr>
              <w:t xml:space="preserve">Remote and Operational Skills</w:t>
            </w:r>
          </w:p>
          <w:p>
            <w:pPr>
              <w:spacing w:after="80" w:before="0"/>
            </w:pPr>
            <w:r>
              <w:rPr>
                <w:rFonts w:ascii="Calibri" w:cs="Calibri" w:eastAsia="Calibri" w:hAnsi="Calibri"/>
                <w:color w:val="4B5563"/>
                <w:sz w:val="20"/>
                <w:szCs w:val="20"/>
              </w:rPr>
              <w:t xml:space="preserve">Virtual Assistance</w:t>
            </w:r>
            <w:r>
              <w:rPr>
                <w:rFonts w:ascii="Calibri" w:cs="Calibri" w:eastAsia="Calibri" w:hAnsi="Calibri"/>
                <w:color w:val="4B5563"/>
                <w:sz w:val="20"/>
                <w:szCs w:val="20"/>
              </w:rPr>
              <w:t xml:space="preserve">  /  Remote Project Coordination</w:t>
            </w:r>
            <w:r>
              <w:rPr>
                <w:rFonts w:ascii="Calibri" w:cs="Calibri" w:eastAsia="Calibri" w:hAnsi="Calibri"/>
                <w:color w:val="4B5563"/>
                <w:sz w:val="20"/>
                <w:szCs w:val="20"/>
              </w:rPr>
              <w:t xml:space="preserve">  /  Data Entry</w:t>
            </w:r>
            <w:r>
              <w:rPr>
                <w:rFonts w:ascii="Calibri" w:cs="Calibri" w:eastAsia="Calibri" w:hAnsi="Calibri"/>
                <w:color w:val="4B5563"/>
                <w:sz w:val="20"/>
                <w:szCs w:val="20"/>
              </w:rPr>
              <w:t xml:space="preserve">  /  Research and Sourcing</w:t>
            </w:r>
            <w:r>
              <w:rPr>
                <w:rFonts w:ascii="Calibri" w:cs="Calibri" w:eastAsia="Calibri" w:hAnsi="Calibri"/>
                <w:color w:val="4B5563"/>
                <w:sz w:val="20"/>
                <w:szCs w:val="20"/>
              </w:rPr>
              <w:t xml:space="preserve">  /  Client Communications</w:t>
            </w:r>
            <w:r>
              <w:rPr>
                <w:rFonts w:ascii="Calibri" w:cs="Calibri" w:eastAsia="Calibri" w:hAnsi="Calibri"/>
                <w:color w:val="4B5563"/>
                <w:sz w:val="20"/>
                <w:szCs w:val="20"/>
              </w:rPr>
              <w:t xml:space="preserve">  /  Report Writing</w:t>
            </w:r>
            <w:r>
              <w:rPr>
                <w:rFonts w:ascii="Calibri" w:cs="Calibri" w:eastAsia="Calibri" w:hAnsi="Calibri"/>
                <w:color w:val="4B5563"/>
                <w:sz w:val="20"/>
                <w:szCs w:val="20"/>
              </w:rPr>
              <w:t xml:space="preserve">  /  Calendar and Schedule Management</w:t>
            </w:r>
            <w:r>
              <w:rPr>
                <w:rFonts w:ascii="Calibri" w:cs="Calibri" w:eastAsia="Calibri" w:hAnsi="Calibri"/>
                <w:color w:val="4B5563"/>
                <w:sz w:val="20"/>
                <w:szCs w:val="20"/>
              </w:rPr>
              <w:t xml:space="preserve">  /  CRM and Pipeline Management</w:t>
            </w:r>
            <w:r>
              <w:rPr>
                <w:rFonts w:ascii="Calibri" w:cs="Calibri" w:eastAsia="Calibri" w:hAnsi="Calibri"/>
                <w:color w:val="4B5563"/>
                <w:sz w:val="20"/>
                <w:szCs w:val="20"/>
              </w:rPr>
              <w:t xml:space="preserve">  /  Document Management</w:t>
            </w:r>
            <w:r>
              <w:rPr>
                <w:rFonts w:ascii="Calibri" w:cs="Calibri" w:eastAsia="Calibri" w:hAnsi="Calibri"/>
                <w:color w:val="4B5563"/>
                <w:sz w:val="20"/>
                <w:szCs w:val="20"/>
              </w:rPr>
              <w:t xml:space="preserve">  /  Cross-timezone Collaboration</w:t>
            </w:r>
          </w:p>
        </w:tc>
      </w:tr>
    </w:tbl>
    <w:p>
      <w:pPr>
        <w:spacing w:after="80" w:before="260"/>
      </w:pPr>
      <w:r>
        <w:rPr>
          <w:rFonts w:ascii="Calibri" w:cs="Calibri" w:eastAsia="Calibri" w:hAnsi="Calibri"/>
          <w:b/>
          <w:bCs/>
          <w:color w:val="0D2547"/>
          <w:sz w:val="24"/>
          <w:szCs w:val="24"/>
        </w:rPr>
        <w:t xml:space="preserve">CERTIFICATIONS</w:t>
      </w:r>
    </w:p>
    <w:p>
      <w:pPr>
        <w:pBdr>
          <w:bottom w:val="single" w:color="0D2547" w:sz="6" w:space="1"/>
        </w:pBdr>
        <w:spacing w:after="120" w:before="0"/>
      </w:pPr>
    </w:p>
    <w:p>
      <w:pPr>
        <w:pStyle w:val="ListParagraph"/>
        <w:numPr>
          <w:ilvl w:val="0"/>
          <w:numId w:val="2"/>
        </w:numPr>
        <w:spacing w:after="50" w:before="50"/>
      </w:pPr>
      <w:r>
        <w:rPr>
          <w:rFonts w:ascii="Calibri" w:cs="Calibri" w:eastAsia="Calibri" w:hAnsi="Calibri"/>
          <w:color w:val="111827"/>
          <w:sz w:val="21"/>
          <w:szCs w:val="21"/>
        </w:rPr>
        <w:t xml:space="preserve">Meta Certified Digital Marketing Associate</w:t>
      </w:r>
    </w:p>
    <w:p>
      <w:pPr>
        <w:pStyle w:val="ListParagraph"/>
        <w:numPr>
          <w:ilvl w:val="0"/>
          <w:numId w:val="2"/>
        </w:numPr>
        <w:spacing w:after="50" w:before="50"/>
      </w:pPr>
      <w:r>
        <w:rPr>
          <w:rFonts w:ascii="Calibri" w:cs="Calibri" w:eastAsia="Calibri" w:hAnsi="Calibri"/>
          <w:color w:val="111827"/>
          <w:sz w:val="21"/>
          <w:szCs w:val="21"/>
        </w:rPr>
        <w:t xml:space="preserve">Google Digital Marketing Fundamentals</w:t>
      </w:r>
    </w:p>
    <w:p>
      <w:pPr>
        <w:pStyle w:val="ListParagraph"/>
        <w:numPr>
          <w:ilvl w:val="0"/>
          <w:numId w:val="2"/>
        </w:numPr>
        <w:spacing w:after="50" w:before="50"/>
      </w:pPr>
      <w:r>
        <w:rPr>
          <w:rFonts w:ascii="Calibri" w:cs="Calibri" w:eastAsia="Calibri" w:hAnsi="Calibri"/>
          <w:color w:val="111827"/>
          <w:sz w:val="21"/>
          <w:szCs w:val="21"/>
        </w:rPr>
        <w:t xml:space="preserve">Digital Security for Journalists, Global Cyber Alliance</w:t>
      </w:r>
    </w:p>
    <w:p>
      <w:pPr>
        <w:spacing w:after="80" w:before="260"/>
      </w:pPr>
      <w:r>
        <w:rPr>
          <w:rFonts w:ascii="Calibri" w:cs="Calibri" w:eastAsia="Calibri" w:hAnsi="Calibri"/>
          <w:b/>
          <w:bCs/>
          <w:color w:val="0D2547"/>
          <w:sz w:val="24"/>
          <w:szCs w:val="24"/>
        </w:rPr>
        <w:t xml:space="preserve">AWARDS AND RECOGNITION</w:t>
      </w:r>
    </w:p>
    <w:p>
      <w:pPr>
        <w:pBdr>
          <w:bottom w:val="single" w:color="0D2547" w:sz="6" w:space="1"/>
        </w:pBdr>
        <w:spacing w:after="120" w:before="0"/>
      </w:pPr>
    </w:p>
    <w:p>
      <w:pPr>
        <w:pStyle w:val="ListParagraph"/>
        <w:numPr>
          <w:ilvl w:val="0"/>
          <w:numId w:val="2"/>
        </w:numPr>
        <w:spacing w:after="50" w:before="50"/>
      </w:pPr>
      <w:r>
        <w:rPr>
          <w:rFonts w:ascii="Calibri" w:cs="Calibri" w:eastAsia="Calibri" w:hAnsi="Calibri"/>
          <w:color w:val="111827"/>
          <w:sz w:val="21"/>
          <w:szCs w:val="21"/>
        </w:rPr>
        <w:t xml:space="preserve">Male TikToker of the Year Nominee, People's Choice Awards Kenya 2024</w:t>
      </w:r>
    </w:p>
    <w:p>
      <w:pPr>
        <w:pStyle w:val="ListParagraph"/>
        <w:numPr>
          <w:ilvl w:val="0"/>
          <w:numId w:val="2"/>
        </w:numPr>
        <w:spacing w:after="50" w:before="50"/>
      </w:pPr>
      <w:r>
        <w:rPr>
          <w:rFonts w:ascii="Calibri" w:cs="Calibri" w:eastAsia="Calibri" w:hAnsi="Calibri"/>
          <w:color w:val="111827"/>
          <w:sz w:val="21"/>
          <w:szCs w:val="21"/>
        </w:rPr>
        <w:t xml:space="preserve">Valedictorian, Thika Institute of Business Studies, Graduating Class 2022</w:t>
      </w:r>
    </w:p>
    <w:p>
      <w:pPr>
        <w:spacing w:after="80" w:before="260"/>
      </w:pPr>
      <w:r>
        <w:rPr>
          <w:rFonts w:ascii="Calibri" w:cs="Calibri" w:eastAsia="Calibri" w:hAnsi="Calibri"/>
          <w:b/>
          <w:bCs/>
          <w:color w:val="0D2547"/>
          <w:sz w:val="24"/>
          <w:szCs w:val="24"/>
        </w:rPr>
        <w:t xml:space="preserve">LANGUAGES</w:t>
      </w:r>
    </w:p>
    <w:p>
      <w:pPr>
        <w:pBdr>
          <w:bottom w:val="single" w:color="0D2547" w:sz="6" w:space="1"/>
        </w:pBdr>
        <w:spacing w:after="120" w:before="0"/>
      </w:pPr>
    </w:p>
    <w:p>
      <w:pPr>
        <w:spacing w:after="80" w:before="80"/>
      </w:pPr>
      <w:r>
        <w:rPr>
          <w:rFonts w:ascii="Calibri" w:cs="Calibri" w:eastAsia="Calibri" w:hAnsi="Calibri"/>
          <w:color w:val="4B5563"/>
          <w:sz w:val="21"/>
          <w:szCs w:val="21"/>
        </w:rPr>
        <w:t xml:space="preserve">English (Full Professional)</w:t>
      </w:r>
      <w:r>
        <w:rPr>
          <w:rFonts w:ascii="Calibri" w:cs="Calibri" w:eastAsia="Calibri" w:hAnsi="Calibri"/>
          <w:color w:val="4B5563"/>
          <w:sz w:val="21"/>
          <w:szCs w:val="21"/>
        </w:rPr>
        <w:t xml:space="preserve">   /   Swahili (Full Professional)</w:t>
      </w:r>
      <w:r>
        <w:rPr>
          <w:rFonts w:ascii="Calibri" w:cs="Calibri" w:eastAsia="Calibri" w:hAnsi="Calibri"/>
          <w:color w:val="4B5563"/>
          <w:sz w:val="21"/>
          <w:szCs w:val="21"/>
        </w:rPr>
        <w:t xml:space="preserve">   /   Luhya / Maragoli / Bunyore (Native)</w:t>
      </w:r>
      <w:r>
        <w:rPr>
          <w:rFonts w:ascii="Calibri" w:cs="Calibri" w:eastAsia="Calibri" w:hAnsi="Calibri"/>
          <w:color w:val="4B5563"/>
          <w:sz w:val="21"/>
          <w:szCs w:val="21"/>
        </w:rPr>
        <w:t xml:space="preserve">   /   Sheng (Native Urban Fluency)</w:t>
      </w:r>
      <w:r>
        <w:rPr>
          <w:rFonts w:ascii="Calibri" w:cs="Calibri" w:eastAsia="Calibri" w:hAnsi="Calibri"/>
          <w:color w:val="4B5563"/>
          <w:sz w:val="21"/>
          <w:szCs w:val="21"/>
        </w:rPr>
        <w:t xml:space="preserve">   /   French (Elementary)</w:t>
      </w:r>
    </w:p>
    <w:p>
      <w:pPr>
        <w:spacing w:after="80" w:before="260"/>
      </w:pPr>
      <w:r>
        <w:rPr>
          <w:rFonts w:ascii="Calibri" w:cs="Calibri" w:eastAsia="Calibri" w:hAnsi="Calibri"/>
          <w:b/>
          <w:bCs/>
          <w:color w:val="0D2547"/>
          <w:sz w:val="24"/>
          <w:szCs w:val="24"/>
        </w:rPr>
        <w:t xml:space="preserve">LINKEDIN SETUP NOTES</w:t>
      </w:r>
    </w:p>
    <w:p>
      <w:pPr>
        <w:pBdr>
          <w:bottom w:val="single" w:color="0D2547" w:sz="6" w:space="1"/>
        </w:pBdr>
        <w:spacing w:after="120" w:before="0"/>
      </w:pPr>
    </w:p>
    <w:p>
      <w:pPr>
        <w:spacing w:after="80" w:before="0"/>
      </w:pPr>
      <w:r>
        <w:rPr>
          <w:rFonts w:ascii="Calibri" w:cs="Calibri" w:eastAsia="Calibri" w:hAnsi="Calibri"/>
          <w:color w:val="6B7280"/>
          <w:sz w:val="18"/>
          <w:szCs w:val="18"/>
        </w:rPr>
        <w:t xml:space="preserve">These are strategic steps to take when building your new profile. Read these before you start.</w:t>
      </w:r>
    </w:p>
    <w:p>
      <w:pPr>
        <w:spacing w:after="40" w:before="140"/>
      </w:pPr>
      <w:r>
        <w:rPr>
          <w:rFonts w:ascii="Calibri" w:cs="Calibri" w:eastAsia="Calibri" w:hAnsi="Calibri"/>
          <w:b/>
          <w:bCs/>
          <w:color w:val="0D2547"/>
          <w:sz w:val="22"/>
          <w:szCs w:val="22"/>
        </w:rPr>
        <w:t xml:space="preserve">Turn Creator Mode ON immediately</w:t>
      </w:r>
    </w:p>
    <w:p>
      <w:pPr>
        <w:spacing w:after="60" w:before="60"/>
        <w:jc w:val="left"/>
      </w:pPr>
      <w:r>
        <w:rPr>
          <w:rFonts w:ascii="Calibri" w:cs="Calibri" w:eastAsia="Calibri" w:hAnsi="Calibri"/>
          <w:b w:val="false"/>
          <w:bCs w:val="false"/>
          <w:color w:val="111827"/>
          <w:sz w:val="22"/>
          <w:szCs w:val="22"/>
        </w:rPr>
        <w:t xml:space="preserve">Creator Mode changes your main profile button from Connect to Follow. That is a much better setup for someone with a public media profile. People who do not know you personally can follow you without a connection request.</w:t>
      </w:r>
    </w:p>
    <w:p>
      <w:pPr>
        <w:spacing w:after="40" w:before="120"/>
      </w:pPr>
      <w:r>
        <w:rPr>
          <w:rFonts w:ascii="Calibri" w:cs="Calibri" w:eastAsia="Calibri" w:hAnsi="Calibri"/>
          <w:b/>
          <w:bCs/>
          <w:color w:val="0D2547"/>
          <w:sz w:val="22"/>
          <w:szCs w:val="22"/>
        </w:rPr>
        <w:t xml:space="preserve">Featured Section: what to pin</w:t>
      </w:r>
    </w:p>
    <w:p>
      <w:pPr>
        <w:pStyle w:val="ListParagraph"/>
        <w:numPr>
          <w:ilvl w:val="0"/>
          <w:numId w:val="2"/>
        </w:numPr>
        <w:spacing w:after="50" w:before="50"/>
      </w:pPr>
      <w:r>
        <w:rPr>
          <w:rFonts w:ascii="Calibri" w:cs="Calibri" w:eastAsia="Calibri" w:hAnsi="Calibri"/>
          <w:color w:val="111827"/>
          <w:sz w:val="21"/>
          <w:szCs w:val="21"/>
        </w:rPr>
        <w:t xml:space="preserve">Best Urban News episode on YouTube, the one that got the most views</w:t>
      </w:r>
    </w:p>
    <w:p>
      <w:pPr>
        <w:pStyle w:val="ListParagraph"/>
        <w:numPr>
          <w:ilvl w:val="0"/>
          <w:numId w:val="2"/>
        </w:numPr>
        <w:spacing w:after="50" w:before="50"/>
      </w:pPr>
      <w:r>
        <w:rPr>
          <w:rFonts w:ascii="Calibri" w:cs="Calibri" w:eastAsia="Calibri" w:hAnsi="Calibri"/>
          <w:color w:val="111827"/>
          <w:sz w:val="21"/>
          <w:szCs w:val="21"/>
        </w:rPr>
        <w:t xml:space="preserve">Born Broke, Built Loud, wherever it is available to read or buy</w:t>
      </w:r>
    </w:p>
    <w:p>
      <w:pPr>
        <w:pStyle w:val="ListParagraph"/>
        <w:numPr>
          <w:ilvl w:val="0"/>
          <w:numId w:val="2"/>
        </w:numPr>
        <w:spacing w:after="50" w:before="50"/>
      </w:pPr>
      <w:r>
        <w:rPr>
          <w:rFonts w:ascii="Calibri" w:cs="Calibri" w:eastAsia="Calibri" w:hAnsi="Calibri"/>
          <w:color w:val="111827"/>
          <w:sz w:val="21"/>
          <w:szCs w:val="21"/>
        </w:rPr>
        <w:t xml:space="preserve">Your portfolio: euginemicah.tech</w:t>
      </w:r>
    </w:p>
    <w:p>
      <w:pPr>
        <w:pStyle w:val="ListParagraph"/>
        <w:numPr>
          <w:ilvl w:val="0"/>
          <w:numId w:val="2"/>
        </w:numPr>
        <w:spacing w:after="50" w:before="50"/>
      </w:pPr>
      <w:r>
        <w:rPr>
          <w:rFonts w:ascii="Calibri" w:cs="Calibri" w:eastAsia="Calibri" w:hAnsi="Calibri"/>
          <w:color w:val="111827"/>
          <w:sz w:val="21"/>
          <w:szCs w:val="21"/>
        </w:rPr>
        <w:t xml:space="preserve">The GCA publication, Protecting the Online Safety of Journalists in Africa</w:t>
      </w:r>
    </w:p>
    <w:p>
      <w:pPr>
        <w:pStyle w:val="ListParagraph"/>
        <w:numPr>
          <w:ilvl w:val="0"/>
          <w:numId w:val="2"/>
        </w:numPr>
        <w:spacing w:after="50" w:before="50"/>
      </w:pPr>
      <w:r>
        <w:rPr>
          <w:rFonts w:ascii="Calibri" w:cs="Calibri" w:eastAsia="Calibri" w:hAnsi="Calibri"/>
          <w:color w:val="111827"/>
          <w:sz w:val="21"/>
          <w:szCs w:val="21"/>
        </w:rPr>
        <w:t xml:space="preserve">One post from your feed that performed well, showing your voice and personality</w:t>
      </w:r>
    </w:p>
    <w:p>
      <w:pPr>
        <w:spacing w:after="40" w:before="120"/>
      </w:pPr>
      <w:r>
        <w:rPr>
          <w:rFonts w:ascii="Calibri" w:cs="Calibri" w:eastAsia="Calibri" w:hAnsi="Calibri"/>
          <w:b/>
          <w:bCs/>
          <w:color w:val="0D2547"/>
          <w:sz w:val="22"/>
          <w:szCs w:val="22"/>
        </w:rPr>
        <w:t xml:space="preserve">Skills to pin at the top (get 5 endorsements on each within the first week)</w:t>
      </w:r>
    </w:p>
    <w:p>
      <w:pPr>
        <w:pStyle w:val="ListParagraph"/>
        <w:numPr>
          <w:ilvl w:val="0"/>
          <w:numId w:val="2"/>
        </w:numPr>
        <w:spacing w:after="50" w:before="50"/>
      </w:pPr>
      <w:r>
        <w:rPr>
          <w:rFonts w:ascii="Calibri" w:cs="Calibri" w:eastAsia="Calibri" w:hAnsi="Calibri"/>
          <w:color w:val="111827"/>
          <w:sz w:val="21"/>
          <w:szCs w:val="21"/>
        </w:rPr>
        <w:t xml:space="preserve">Content Strategy</w:t>
      </w:r>
    </w:p>
    <w:p>
      <w:pPr>
        <w:pStyle w:val="ListParagraph"/>
        <w:numPr>
          <w:ilvl w:val="0"/>
          <w:numId w:val="2"/>
        </w:numPr>
        <w:spacing w:after="50" w:before="50"/>
      </w:pPr>
      <w:r>
        <w:rPr>
          <w:rFonts w:ascii="Calibri" w:cs="Calibri" w:eastAsia="Calibri" w:hAnsi="Calibri"/>
          <w:color w:val="111827"/>
          <w:sz w:val="21"/>
          <w:szCs w:val="21"/>
        </w:rPr>
        <w:t xml:space="preserve">Video Production</w:t>
      </w:r>
    </w:p>
    <w:p>
      <w:pPr>
        <w:pStyle w:val="ListParagraph"/>
        <w:numPr>
          <w:ilvl w:val="0"/>
          <w:numId w:val="2"/>
        </w:numPr>
        <w:spacing w:after="50" w:before="50"/>
      </w:pPr>
      <w:r>
        <w:rPr>
          <w:rFonts w:ascii="Calibri" w:cs="Calibri" w:eastAsia="Calibri" w:hAnsi="Calibri"/>
          <w:color w:val="111827"/>
          <w:sz w:val="21"/>
          <w:szCs w:val="21"/>
        </w:rPr>
        <w:t xml:space="preserve">TV Presenting</w:t>
      </w:r>
    </w:p>
    <w:p>
      <w:pPr>
        <w:pStyle w:val="ListParagraph"/>
        <w:numPr>
          <w:ilvl w:val="0"/>
          <w:numId w:val="2"/>
        </w:numPr>
        <w:spacing w:after="50" w:before="50"/>
      </w:pPr>
      <w:r>
        <w:rPr>
          <w:rFonts w:ascii="Calibri" w:cs="Calibri" w:eastAsia="Calibri" w:hAnsi="Calibri"/>
          <w:color w:val="111827"/>
          <w:sz w:val="21"/>
          <w:szCs w:val="21"/>
        </w:rPr>
        <w:t xml:space="preserve">AI and Automation</w:t>
      </w:r>
    </w:p>
    <w:p>
      <w:pPr>
        <w:pStyle w:val="ListParagraph"/>
        <w:numPr>
          <w:ilvl w:val="0"/>
          <w:numId w:val="2"/>
        </w:numPr>
        <w:spacing w:after="50" w:before="50"/>
      </w:pPr>
      <w:r>
        <w:rPr>
          <w:rFonts w:ascii="Calibri" w:cs="Calibri" w:eastAsia="Calibri" w:hAnsi="Calibri"/>
          <w:color w:val="111827"/>
          <w:sz w:val="21"/>
          <w:szCs w:val="21"/>
        </w:rPr>
        <w:t xml:space="preserve">Digital Marketing</w:t>
      </w:r>
    </w:p>
    <w:p>
      <w:pPr>
        <w:spacing w:after="40" w:before="120"/>
      </w:pPr>
      <w:r>
        <w:rPr>
          <w:rFonts w:ascii="Calibri" w:cs="Calibri" w:eastAsia="Calibri" w:hAnsi="Calibri"/>
          <w:b/>
          <w:bCs/>
          <w:color w:val="0D2547"/>
          <w:sz w:val="22"/>
          <w:szCs w:val="22"/>
        </w:rPr>
        <w:t xml:space="preserve">Open to Work: target these job titles</w:t>
      </w:r>
    </w:p>
    <w:p>
      <w:pPr>
        <w:pStyle w:val="ListParagraph"/>
        <w:numPr>
          <w:ilvl w:val="0"/>
          <w:numId w:val="2"/>
        </w:numPr>
        <w:spacing w:after="50" w:before="50"/>
      </w:pPr>
      <w:r>
        <w:rPr>
          <w:rFonts w:ascii="Calibri" w:cs="Calibri" w:eastAsia="Calibri" w:hAnsi="Calibri"/>
          <w:color w:val="111827"/>
          <w:sz w:val="21"/>
          <w:szCs w:val="21"/>
        </w:rPr>
        <w:t xml:space="preserve">TV Presenter / TV Host</w:t>
      </w:r>
    </w:p>
    <w:p>
      <w:pPr>
        <w:pStyle w:val="ListParagraph"/>
        <w:numPr>
          <w:ilvl w:val="0"/>
          <w:numId w:val="2"/>
        </w:numPr>
        <w:spacing w:after="50" w:before="50"/>
      </w:pPr>
      <w:r>
        <w:rPr>
          <w:rFonts w:ascii="Calibri" w:cs="Calibri" w:eastAsia="Calibri" w:hAnsi="Calibri"/>
          <w:color w:val="111827"/>
          <w:sz w:val="21"/>
          <w:szCs w:val="21"/>
        </w:rPr>
        <w:t xml:space="preserve">Content Strategist</w:t>
      </w:r>
    </w:p>
    <w:p>
      <w:pPr>
        <w:pStyle w:val="ListParagraph"/>
        <w:numPr>
          <w:ilvl w:val="0"/>
          <w:numId w:val="2"/>
        </w:numPr>
        <w:spacing w:after="50" w:before="50"/>
      </w:pPr>
      <w:r>
        <w:rPr>
          <w:rFonts w:ascii="Calibri" w:cs="Calibri" w:eastAsia="Calibri" w:hAnsi="Calibri"/>
          <w:color w:val="111827"/>
          <w:sz w:val="21"/>
          <w:szCs w:val="21"/>
        </w:rPr>
        <w:t xml:space="preserve">Digital Media Manager</w:t>
      </w:r>
    </w:p>
    <w:p>
      <w:pPr>
        <w:pStyle w:val="ListParagraph"/>
        <w:numPr>
          <w:ilvl w:val="0"/>
          <w:numId w:val="2"/>
        </w:numPr>
        <w:spacing w:after="50" w:before="50"/>
      </w:pPr>
      <w:r>
        <w:rPr>
          <w:rFonts w:ascii="Calibri" w:cs="Calibri" w:eastAsia="Calibri" w:hAnsi="Calibri"/>
          <w:color w:val="111827"/>
          <w:sz w:val="21"/>
          <w:szCs w:val="21"/>
        </w:rPr>
        <w:t xml:space="preserve">Social Media Manager (Remote)</w:t>
      </w:r>
    </w:p>
    <w:p>
      <w:pPr>
        <w:pStyle w:val="ListParagraph"/>
        <w:numPr>
          <w:ilvl w:val="0"/>
          <w:numId w:val="2"/>
        </w:numPr>
        <w:spacing w:after="50" w:before="50"/>
      </w:pPr>
      <w:r>
        <w:rPr>
          <w:rFonts w:ascii="Calibri" w:cs="Calibri" w:eastAsia="Calibri" w:hAnsi="Calibri"/>
          <w:color w:val="111827"/>
          <w:sz w:val="21"/>
          <w:szCs w:val="21"/>
        </w:rPr>
        <w:t xml:space="preserve">Virtual Assistant (Remote)</w:t>
      </w:r>
    </w:p>
    <w:p>
      <w:pPr>
        <w:pStyle w:val="ListParagraph"/>
        <w:numPr>
          <w:ilvl w:val="0"/>
          <w:numId w:val="2"/>
        </w:numPr>
        <w:spacing w:after="50" w:before="50"/>
      </w:pPr>
      <w:r>
        <w:rPr>
          <w:rFonts w:ascii="Calibri" w:cs="Calibri" w:eastAsia="Calibri" w:hAnsi="Calibri"/>
          <w:color w:val="111827"/>
          <w:sz w:val="21"/>
          <w:szCs w:val="21"/>
        </w:rPr>
        <w:t xml:space="preserve">AI Content Specialist</w:t>
      </w:r>
    </w:p>
    <w:p>
      <w:pPr>
        <w:pStyle w:val="ListParagraph"/>
        <w:numPr>
          <w:ilvl w:val="0"/>
          <w:numId w:val="2"/>
        </w:numPr>
        <w:spacing w:after="50" w:before="50"/>
      </w:pPr>
      <w:r>
        <w:rPr>
          <w:rFonts w:ascii="Calibri" w:cs="Calibri" w:eastAsia="Calibri" w:hAnsi="Calibri"/>
          <w:color w:val="111827"/>
          <w:sz w:val="21"/>
          <w:szCs w:val="21"/>
        </w:rPr>
        <w:t xml:space="preserve">Brand Communications Manager</w:t>
      </w:r>
    </w:p>
    <w:p>
      <w:pPr>
        <w:pStyle w:val="ListParagraph"/>
        <w:numPr>
          <w:ilvl w:val="0"/>
          <w:numId w:val="2"/>
        </w:numPr>
        <w:spacing w:after="50" w:before="50"/>
      </w:pPr>
      <w:r>
        <w:rPr>
          <w:rFonts w:ascii="Calibri" w:cs="Calibri" w:eastAsia="Calibri" w:hAnsi="Calibri"/>
          <w:color w:val="111827"/>
          <w:sz w:val="21"/>
          <w:szCs w:val="21"/>
        </w:rPr>
        <w:t xml:space="preserve">Podcast Producer</w:t>
      </w:r>
    </w:p>
    <w:p>
      <w:pPr>
        <w:pStyle w:val="ListParagraph"/>
        <w:numPr>
          <w:ilvl w:val="0"/>
          <w:numId w:val="2"/>
        </w:numPr>
        <w:spacing w:after="50" w:before="50"/>
      </w:pPr>
      <w:r>
        <w:rPr>
          <w:rFonts w:ascii="Calibri" w:cs="Calibri" w:eastAsia="Calibri" w:hAnsi="Calibri"/>
          <w:color w:val="111827"/>
          <w:sz w:val="21"/>
          <w:szCs w:val="21"/>
        </w:rPr>
        <w:t xml:space="preserve">Community Manager</w:t>
      </w:r>
    </w:p>
    <w:p>
      <w:pPr>
        <w:pStyle w:val="ListParagraph"/>
        <w:numPr>
          <w:ilvl w:val="0"/>
          <w:numId w:val="2"/>
        </w:numPr>
        <w:spacing w:after="50" w:before="50"/>
      </w:pPr>
      <w:r>
        <w:rPr>
          <w:rFonts w:ascii="Calibri" w:cs="Calibri" w:eastAsia="Calibri" w:hAnsi="Calibri"/>
          <w:color w:val="111827"/>
          <w:sz w:val="21"/>
          <w:szCs w:val="21"/>
        </w:rPr>
        <w:t xml:space="preserve">Marketing Consultant</w:t>
      </w:r>
    </w:p>
    <w:p>
      <w:pPr>
        <w:spacing w:after="40" w:before="120"/>
      </w:pPr>
      <w:r>
        <w:rPr>
          <w:rFonts w:ascii="Calibri" w:cs="Calibri" w:eastAsia="Calibri" w:hAnsi="Calibri"/>
          <w:b/>
          <w:bCs/>
          <w:color w:val="0D2547"/>
          <w:sz w:val="22"/>
          <w:szCs w:val="22"/>
        </w:rPr>
        <w:t xml:space="preserve">Keywords that will bring you up in LinkedIn search</w:t>
      </w:r>
    </w:p>
    <w:p>
      <w:pPr>
        <w:spacing w:after="60" w:before="60"/>
        <w:jc w:val="left"/>
      </w:pPr>
      <w:r>
        <w:rPr>
          <w:rFonts w:ascii="Calibri" w:cs="Calibri" w:eastAsia="Calibri" w:hAnsi="Calibri"/>
          <w:b w:val="false"/>
          <w:bCs w:val="false"/>
          <w:color w:val="111827"/>
          <w:sz w:val="22"/>
          <w:szCs w:val="22"/>
        </w:rPr>
        <w:t xml:space="preserve">Sprinkle these across your About, experience descriptions, and Skills section throughout your profile. Do not stuff them all in one place.</w:t>
      </w:r>
    </w:p>
    <w:p>
      <w:pPr>
        <w:spacing w:after="80" w:before="60"/>
      </w:pPr>
      <w:r>
        <w:rPr>
          <w:rFonts w:ascii="Calibri" w:cs="Calibri" w:eastAsia="Calibri" w:hAnsi="Calibri"/>
          <w:color w:val="4B5563"/>
          <w:sz w:val="19"/>
          <w:szCs w:val="19"/>
        </w:rPr>
        <w:t xml:space="preserve">AI Content Automation</w:t>
      </w:r>
      <w:r>
        <w:rPr>
          <w:rFonts w:ascii="Calibri" w:cs="Calibri" w:eastAsia="Calibri" w:hAnsi="Calibri"/>
          <w:color w:val="4B5563"/>
          <w:sz w:val="19"/>
          <w:szCs w:val="19"/>
        </w:rPr>
        <w:t xml:space="preserve">  /  Digital Media Strategy</w:t>
      </w:r>
      <w:r>
        <w:rPr>
          <w:rFonts w:ascii="Calibri" w:cs="Calibri" w:eastAsia="Calibri" w:hAnsi="Calibri"/>
          <w:color w:val="4B5563"/>
          <w:sz w:val="19"/>
          <w:szCs w:val="19"/>
        </w:rPr>
        <w:t xml:space="preserve">  /  TV Host</w:t>
      </w:r>
      <w:r>
        <w:rPr>
          <w:rFonts w:ascii="Calibri" w:cs="Calibri" w:eastAsia="Calibri" w:hAnsi="Calibri"/>
          <w:color w:val="4B5563"/>
          <w:sz w:val="19"/>
          <w:szCs w:val="19"/>
        </w:rPr>
        <w:t xml:space="preserve">  /  Content Creator</w:t>
      </w:r>
      <w:r>
        <w:rPr>
          <w:rFonts w:ascii="Calibri" w:cs="Calibri" w:eastAsia="Calibri" w:hAnsi="Calibri"/>
          <w:color w:val="4B5563"/>
          <w:sz w:val="19"/>
          <w:szCs w:val="19"/>
        </w:rPr>
        <w:t xml:space="preserve">  /  Broadcast Journalist</w:t>
      </w:r>
      <w:r>
        <w:rPr>
          <w:rFonts w:ascii="Calibri" w:cs="Calibri" w:eastAsia="Calibri" w:hAnsi="Calibri"/>
          <w:color w:val="4B5563"/>
          <w:sz w:val="19"/>
          <w:szCs w:val="19"/>
        </w:rPr>
        <w:t xml:space="preserve">  /  Youth Marketing</w:t>
      </w:r>
      <w:r>
        <w:rPr>
          <w:rFonts w:ascii="Calibri" w:cs="Calibri" w:eastAsia="Calibri" w:hAnsi="Calibri"/>
          <w:color w:val="4B5563"/>
          <w:sz w:val="19"/>
          <w:szCs w:val="19"/>
        </w:rPr>
        <w:t xml:space="preserve">  /  Social Media Growth</w:t>
      </w:r>
      <w:r>
        <w:rPr>
          <w:rFonts w:ascii="Calibri" w:cs="Calibri" w:eastAsia="Calibri" w:hAnsi="Calibri"/>
          <w:color w:val="4B5563"/>
          <w:sz w:val="19"/>
          <w:szCs w:val="19"/>
        </w:rPr>
        <w:t xml:space="preserve">  /  Remote Marketing</w:t>
      </w:r>
      <w:r>
        <w:rPr>
          <w:rFonts w:ascii="Calibri" w:cs="Calibri" w:eastAsia="Calibri" w:hAnsi="Calibri"/>
          <w:color w:val="4B5563"/>
          <w:sz w:val="19"/>
          <w:szCs w:val="19"/>
        </w:rPr>
        <w:t xml:space="preserve">  /  Virtual Assistant</w:t>
      </w:r>
      <w:r>
        <w:rPr>
          <w:rFonts w:ascii="Calibri" w:cs="Calibri" w:eastAsia="Calibri" w:hAnsi="Calibri"/>
          <w:color w:val="4B5563"/>
          <w:sz w:val="19"/>
          <w:szCs w:val="19"/>
        </w:rPr>
        <w:t xml:space="preserve">  /  AI Agent Workflows</w:t>
      </w:r>
      <w:r>
        <w:rPr>
          <w:rFonts w:ascii="Calibri" w:cs="Calibri" w:eastAsia="Calibri" w:hAnsi="Calibri"/>
          <w:color w:val="4B5563"/>
          <w:sz w:val="19"/>
          <w:szCs w:val="19"/>
        </w:rPr>
        <w:t xml:space="preserve">  /  Next.js</w:t>
      </w:r>
      <w:r>
        <w:rPr>
          <w:rFonts w:ascii="Calibri" w:cs="Calibri" w:eastAsia="Calibri" w:hAnsi="Calibri"/>
          <w:color w:val="4B5563"/>
          <w:sz w:val="19"/>
          <w:szCs w:val="19"/>
        </w:rPr>
        <w:t xml:space="preserve">  /  Supabase</w:t>
      </w:r>
      <w:r>
        <w:rPr>
          <w:rFonts w:ascii="Calibri" w:cs="Calibri" w:eastAsia="Calibri" w:hAnsi="Calibri"/>
          <w:color w:val="4B5563"/>
          <w:sz w:val="19"/>
          <w:szCs w:val="19"/>
        </w:rPr>
        <w:t xml:space="preserve">  /  Meta API</w:t>
      </w:r>
      <w:r>
        <w:rPr>
          <w:rFonts w:ascii="Calibri" w:cs="Calibri" w:eastAsia="Calibri" w:hAnsi="Calibri"/>
          <w:color w:val="4B5563"/>
          <w:sz w:val="19"/>
          <w:szCs w:val="19"/>
        </w:rPr>
        <w:t xml:space="preserve">  /  Podcast Host</w:t>
      </w:r>
      <w:r>
        <w:rPr>
          <w:rFonts w:ascii="Calibri" w:cs="Calibri" w:eastAsia="Calibri" w:hAnsi="Calibri"/>
          <w:color w:val="4B5563"/>
          <w:sz w:val="19"/>
          <w:szCs w:val="19"/>
        </w:rPr>
        <w:t xml:space="preserve">  /  Campus Marketing</w:t>
      </w:r>
      <w:r>
        <w:rPr>
          <w:rFonts w:ascii="Calibri" w:cs="Calibri" w:eastAsia="Calibri" w:hAnsi="Calibri"/>
          <w:color w:val="4B5563"/>
          <w:sz w:val="19"/>
          <w:szCs w:val="19"/>
        </w:rPr>
        <w:t xml:space="preserve">  /  East Africa Media</w:t>
      </w:r>
      <w:r>
        <w:rPr>
          <w:rFonts w:ascii="Calibri" w:cs="Calibri" w:eastAsia="Calibri" w:hAnsi="Calibri"/>
          <w:color w:val="4B5563"/>
          <w:sz w:val="19"/>
          <w:szCs w:val="19"/>
        </w:rPr>
        <w:t xml:space="preserve">  /  Kenyan Media</w:t>
      </w:r>
      <w:r>
        <w:rPr>
          <w:rFonts w:ascii="Calibri" w:cs="Calibri" w:eastAsia="Calibri" w:hAnsi="Calibri"/>
          <w:color w:val="4B5563"/>
          <w:sz w:val="19"/>
          <w:szCs w:val="19"/>
        </w:rPr>
        <w:t xml:space="preserve">  /  Brand Storytelling</w:t>
      </w:r>
      <w:r>
        <w:rPr>
          <w:rFonts w:ascii="Calibri" w:cs="Calibri" w:eastAsia="Calibri" w:hAnsi="Calibri"/>
          <w:color w:val="4B5563"/>
          <w:sz w:val="19"/>
          <w:szCs w:val="19"/>
        </w:rPr>
        <w:t xml:space="preserve">  /  WordPress SEO</w:t>
      </w:r>
      <w:r>
        <w:rPr>
          <w:rFonts w:ascii="Calibri" w:cs="Calibri" w:eastAsia="Calibri" w:hAnsi="Calibri"/>
          <w:color w:val="4B5563"/>
          <w:sz w:val="19"/>
          <w:szCs w:val="19"/>
        </w:rPr>
        <w:t xml:space="preserve">  /  Video Editor</w:t>
      </w:r>
    </w:p>
    <w:p>
      <w:pPr>
        <w:spacing w:after="40" w:before="120"/>
      </w:pPr>
      <w:r>
        <w:rPr>
          <w:rFonts w:ascii="Calibri" w:cs="Calibri" w:eastAsia="Calibri" w:hAnsi="Calibri"/>
          <w:b/>
          <w:bCs/>
          <w:color w:val="0D2547"/>
          <w:sz w:val="22"/>
          <w:szCs w:val="22"/>
        </w:rPr>
        <w:t xml:space="preserve">Your headline hashtags (add at the very end of your About section)</w:t>
      </w:r>
    </w:p>
    <w:p>
      <w:pPr>
        <w:spacing w:after="60" w:before="60"/>
        <w:jc w:val="left"/>
      </w:pPr>
      <w:r>
        <w:rPr>
          <w:rFonts w:ascii="Calibri" w:cs="Calibri" w:eastAsia="Calibri" w:hAnsi="Calibri"/>
          <w:b w:val="false"/>
          <w:bCs w:val="false"/>
          <w:color w:val="1D4ED8"/>
          <w:sz w:val="22"/>
          <w:szCs w:val="22"/>
        </w:rPr>
        <w:t xml:space="preserve">#Journalism  #DigitalMedia  #AIinAfrica  #ContentStrategy  #RemoteWork  #OpenToWork  #KenyaMedia  #Podcasting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qsjg3l17apjqx34wqe3" Type="http://schemas.openxmlformats.org/officeDocument/2006/relationships/hyperlink" Target="https://linkedin.com/in/euginemicah" TargetMode="External"/><Relationship Id="rIds7sqevc1halklpamoifof" Type="http://schemas.openxmlformats.org/officeDocument/2006/relationships/hyperlink" Target="https://euginemicah.tech" TargetMode="External"/><Relationship Id="rIdegwnxddhxrflmzfqkkyln" Type="http://schemas.openxmlformats.org/officeDocument/2006/relationships/hyperlink" Target="https://github.com/eugineous" TargetMode="External"/><Relationship Id="rIdb-tds_ohi8w608l7qjssp" Type="http://schemas.openxmlformats.org/officeDocument/2006/relationships/hyperlink" Target="mailto:euginemicah@gmail.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2026-05-02T20:29:07.344Z</dcterms:created>
  <dcterms:modified xsi:type="dcterms:W3CDTF">2026-05-02T20:29:07.362Z</dcterms:modified>
</cp:coreProperties>
</file>

<file path=docProps/custom.xml><?xml version="1.0" encoding="utf-8"?>
<Properties xmlns="http://schemas.openxmlformats.org/officeDocument/2006/custom-properties" xmlns:vt="http://schemas.openxmlformats.org/officeDocument/2006/docPropsVTypes"/>
</file>