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500" w:before="500" w:lineRule="auto"/>
        <w:ind w:left="720" w:hanging="360"/>
      </w:pPr>
      <w:r w:rsidDel="00000000" w:rsidR="00000000" w:rsidRPr="00000000">
        <w:rPr>
          <w:color w:val="494c4e"/>
          <w:sz w:val="29"/>
          <w:szCs w:val="29"/>
          <w:rtl w:val="0"/>
        </w:rPr>
        <w:t xml:space="preserve">Denote where and explain why you instantiated the database and session objects in that location</w:t>
      </w:r>
      <w:r w:rsidDel="00000000" w:rsidR="00000000" w:rsidRPr="00000000">
        <w:rPr>
          <w:rtl w:val="0"/>
        </w:rPr>
      </w:r>
    </w:p>
    <w:p w:rsidR="00000000" w:rsidDel="00000000" w:rsidP="00000000" w:rsidRDefault="00000000" w:rsidRPr="00000000" w14:paraId="00000002">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0" w:firstLine="0"/>
        <w:rPr>
          <w:color w:val="3c78d8"/>
          <w:sz w:val="29"/>
          <w:szCs w:val="29"/>
        </w:rPr>
      </w:pPr>
      <w:r w:rsidDel="00000000" w:rsidR="00000000" w:rsidRPr="00000000">
        <w:rPr>
          <w:color w:val="3c78d8"/>
          <w:sz w:val="29"/>
          <w:szCs w:val="29"/>
          <w:rtl w:val="0"/>
        </w:rPr>
        <w:t xml:space="preserve">I use userfunction.php to connect the database ,and userfunction.php include the command functions which control all the data transport.</w:t>
      </w:r>
    </w:p>
    <w:p w:rsidR="00000000" w:rsidDel="00000000" w:rsidP="00000000" w:rsidRDefault="00000000" w:rsidRPr="00000000" w14:paraId="00000003">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0" w:firstLine="0"/>
        <w:rPr>
          <w:b w:val="1"/>
          <w:color w:val="6aa84f"/>
          <w:sz w:val="49"/>
          <w:szCs w:val="49"/>
        </w:rPr>
      </w:pPr>
      <w:r w:rsidDel="00000000" w:rsidR="00000000" w:rsidRPr="00000000">
        <w:rPr>
          <w:color w:val="3d85c6"/>
          <w:sz w:val="29"/>
          <w:szCs w:val="29"/>
          <w:rtl w:val="0"/>
        </w:rPr>
        <w:t xml:space="preserve">The reasons are in the code line</w:t>
      </w:r>
      <w:r w:rsidDel="00000000" w:rsidR="00000000" w:rsidRPr="00000000">
        <w:rPr>
          <w:b w:val="1"/>
          <w:color w:val="3d85c6"/>
          <w:sz w:val="49"/>
          <w:szCs w:val="49"/>
          <w:rtl w:val="0"/>
        </w:rPr>
        <w:t xml:space="preserve"> </w:t>
      </w:r>
      <w:r w:rsidDel="00000000" w:rsidR="00000000" w:rsidRPr="00000000">
        <w:rPr>
          <w:b w:val="1"/>
          <w:color w:val="6aa84f"/>
          <w:sz w:val="49"/>
          <w:szCs w:val="49"/>
          <w:rtl w:val="0"/>
        </w:rPr>
        <w:t xml:space="preserve">//</w:t>
      </w:r>
    </w:p>
    <w:p w:rsidR="00000000" w:rsidDel="00000000" w:rsidP="00000000" w:rsidRDefault="00000000" w:rsidRPr="00000000" w14:paraId="00000004">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0" w:firstLine="0"/>
        <w:rPr>
          <w:color w:val="494c4e"/>
          <w:sz w:val="29"/>
          <w:szCs w:val="29"/>
        </w:rPr>
      </w:pPr>
      <w:r w:rsidDel="00000000" w:rsidR="00000000" w:rsidRPr="00000000">
        <w:rPr>
          <w:color w:val="494c4e"/>
          <w:sz w:val="29"/>
          <w:szCs w:val="29"/>
        </w:rPr>
        <w:drawing>
          <wp:inline distB="114300" distT="114300" distL="114300" distR="114300">
            <wp:extent cx="5731200" cy="1841500"/>
            <wp:effectExtent b="0" l="0" r="0" t="0"/>
            <wp:docPr id="1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0" w:firstLine="0"/>
        <w:rPr>
          <w:color w:val="494c4e"/>
          <w:sz w:val="29"/>
          <w:szCs w:val="29"/>
        </w:rPr>
      </w:pPr>
      <w:r w:rsidDel="00000000" w:rsidR="00000000" w:rsidRPr="00000000">
        <w:rPr>
          <w:color w:val="494c4e"/>
          <w:sz w:val="29"/>
          <w:szCs w:val="29"/>
        </w:rPr>
        <w:drawing>
          <wp:inline distB="114300" distT="114300" distL="114300" distR="114300">
            <wp:extent cx="5731200" cy="2184400"/>
            <wp:effectExtent b="0" l="0" r="0" t="0"/>
            <wp:docPr id="1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500" w:before="500" w:lineRule="auto"/>
        <w:ind w:left="720" w:hanging="360"/>
      </w:pPr>
      <w:r w:rsidDel="00000000" w:rsidR="00000000" w:rsidRPr="00000000">
        <w:rPr>
          <w:color w:val="494c4e"/>
          <w:sz w:val="29"/>
          <w:szCs w:val="29"/>
          <w:rtl w:val="0"/>
        </w:rPr>
        <w:t xml:space="preserve">Explain the mathematics of either of your two rate limiting code.</w:t>
      </w:r>
    </w:p>
    <w:p w:rsidR="00000000" w:rsidDel="00000000" w:rsidP="00000000" w:rsidRDefault="00000000" w:rsidRPr="00000000" w14:paraId="00000007">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494c4e"/>
          <w:sz w:val="29"/>
          <w:szCs w:val="29"/>
        </w:rPr>
      </w:pPr>
      <w:r w:rsidDel="00000000" w:rsidR="00000000" w:rsidRPr="00000000">
        <w:rPr>
          <w:color w:val="494c4e"/>
          <w:sz w:val="29"/>
          <w:szCs w:val="29"/>
        </w:rPr>
        <w:drawing>
          <wp:inline distB="114300" distT="114300" distL="114300" distR="114300">
            <wp:extent cx="4533900" cy="2943225"/>
            <wp:effectExtent b="0" l="0" r="0" t="0"/>
            <wp:docPr id="1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5339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500" w:before="500" w:lineRule="auto"/>
        <w:rPr>
          <w:color w:val="3c78d8"/>
          <w:sz w:val="29"/>
          <w:szCs w:val="29"/>
        </w:rPr>
      </w:pPr>
      <w:r w:rsidDel="00000000" w:rsidR="00000000" w:rsidRPr="00000000">
        <w:rPr>
          <w:color w:val="3c78d8"/>
          <w:sz w:val="29"/>
          <w:szCs w:val="29"/>
          <w:rtl w:val="0"/>
        </w:rPr>
        <w:t xml:space="preserve">is_rate_limited:it controls the per second per user. If last_visit is 0 ,it will announce last_visit to current time.If it is not 0 ,it will return false.Last_visit should be 0 in the first time session,if it equal current time which is mean it already has a session ,and it can not have two session in one second.</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500" w:before="500" w:lineRule="auto"/>
        <w:rPr>
          <w:color w:val="494c4e"/>
          <w:sz w:val="29"/>
          <w:szCs w:val="29"/>
        </w:rPr>
      </w:pPr>
      <w:r w:rsidDel="00000000" w:rsidR="00000000" w:rsidRPr="00000000">
        <w:rPr>
          <w:rtl w:val="0"/>
        </w:rPr>
      </w:r>
    </w:p>
    <w:p w:rsidR="00000000" w:rsidDel="00000000" w:rsidP="00000000" w:rsidRDefault="00000000" w:rsidRPr="00000000" w14:paraId="0000000A">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494c4e"/>
          <w:sz w:val="29"/>
          <w:szCs w:val="29"/>
        </w:rPr>
      </w:pPr>
      <w:r w:rsidDel="00000000" w:rsidR="00000000" w:rsidRPr="00000000">
        <w:rPr>
          <w:rtl w:val="0"/>
        </w:rPr>
      </w:r>
    </w:p>
    <w:p w:rsidR="00000000" w:rsidDel="00000000" w:rsidP="00000000" w:rsidRDefault="00000000" w:rsidRPr="00000000" w14:paraId="0000000B">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494c4e"/>
          <w:sz w:val="29"/>
          <w:szCs w:val="29"/>
        </w:rPr>
      </w:pPr>
      <w:r w:rsidDel="00000000" w:rsidR="00000000" w:rsidRPr="00000000">
        <w:rPr>
          <w:color w:val="494c4e"/>
          <w:sz w:val="29"/>
          <w:szCs w:val="29"/>
        </w:rPr>
        <w:drawing>
          <wp:inline distB="114300" distT="114300" distL="114300" distR="114300">
            <wp:extent cx="3000375" cy="3048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00375" cy="304800"/>
                    </a:xfrm>
                    <a:prstGeom prst="rect"/>
                    <a:ln/>
                  </pic:spPr>
                </pic:pic>
              </a:graphicData>
            </a:graphic>
          </wp:inline>
        </w:drawing>
      </w:r>
      <w:r w:rsidDel="00000000" w:rsidR="00000000" w:rsidRPr="00000000">
        <w:rPr>
          <w:color w:val="494c4e"/>
          <w:sz w:val="29"/>
          <w:szCs w:val="29"/>
        </w:rPr>
        <w:drawing>
          <wp:inline distB="114300" distT="114300" distL="114300" distR="114300">
            <wp:extent cx="4105275" cy="8001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05275" cy="800100"/>
                    </a:xfrm>
                    <a:prstGeom prst="rect"/>
                    <a:ln/>
                  </pic:spPr>
                </pic:pic>
              </a:graphicData>
            </a:graphic>
          </wp:inline>
        </w:drawing>
      </w:r>
      <w:r w:rsidDel="00000000" w:rsidR="00000000" w:rsidRPr="00000000">
        <w:rPr>
          <w:color w:val="494c4e"/>
          <w:sz w:val="29"/>
          <w:szCs w:val="29"/>
        </w:rPr>
        <w:drawing>
          <wp:inline distB="114300" distT="114300" distL="114300" distR="114300">
            <wp:extent cx="5731200" cy="393700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3c78d8"/>
          <w:sz w:val="29"/>
          <w:szCs w:val="29"/>
        </w:rPr>
      </w:pPr>
      <w:r w:rsidDel="00000000" w:rsidR="00000000" w:rsidRPr="00000000">
        <w:rPr>
          <w:color w:val="3c78d8"/>
          <w:sz w:val="29"/>
          <w:szCs w:val="29"/>
          <w:rtl w:val="0"/>
        </w:rPr>
        <w:t xml:space="preserve">day_rate_limited: First of all, time() returns the current time when the user triggers this function,and oneday variable will record the yesterday current time which value is from current time decrease seconds in a day which are 86400 seconds. </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3c78d8"/>
          <w:sz w:val="29"/>
          <w:szCs w:val="29"/>
        </w:rPr>
      </w:pPr>
      <w:r w:rsidDel="00000000" w:rsidR="00000000" w:rsidRPr="00000000">
        <w:rPr>
          <w:color w:val="3c78d8"/>
          <w:sz w:val="29"/>
          <w:szCs w:val="29"/>
          <w:rtl w:val="0"/>
        </w:rPr>
        <w:t xml:space="preserve">Second, the all_visit array will record each last_vist time from is_rate_limited function ,and if all_visit time is smaller than oneday variable it means it is an error ,so the function will search this time data and remove it.</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3c78d8"/>
          <w:sz w:val="29"/>
          <w:szCs w:val="29"/>
        </w:rPr>
      </w:pPr>
      <w:r w:rsidDel="00000000" w:rsidR="00000000" w:rsidRPr="00000000">
        <w:rPr>
          <w:color w:val="3c78d8"/>
          <w:sz w:val="29"/>
          <w:szCs w:val="29"/>
          <w:rtl w:val="0"/>
        </w:rPr>
        <w:t xml:space="preserve">Third, if today's rate limit is over 1000 ,the function will return true to tell the user ,today's visit times are too many.</w:t>
      </w:r>
    </w:p>
    <w:p w:rsidR="00000000" w:rsidDel="00000000" w:rsidP="00000000" w:rsidRDefault="00000000" w:rsidRPr="00000000" w14:paraId="0000000F">
      <w:pPr>
        <w:pageBreakBefore w:val="0"/>
        <w:pBdr>
          <w:top w:color="auto" w:space="0" w:sz="0" w:val="none"/>
          <w:bottom w:color="auto" w:space="0" w:sz="0" w:val="none"/>
          <w:right w:color="auto" w:space="0" w:sz="0" w:val="none"/>
          <w:between w:color="auto" w:space="0" w:sz="0" w:val="none"/>
        </w:pBdr>
        <w:shd w:fill="ffffff" w:val="clear"/>
        <w:spacing w:after="500" w:before="500" w:lineRule="auto"/>
        <w:rPr>
          <w:color w:val="494c4e"/>
          <w:sz w:val="29"/>
          <w:szCs w:val="29"/>
        </w:rPr>
      </w:pPr>
      <w:r w:rsidDel="00000000" w:rsidR="00000000" w:rsidRPr="00000000">
        <w:rPr>
          <w:rtl w:val="0"/>
        </w:rPr>
      </w:r>
    </w:p>
    <w:p w:rsidR="00000000" w:rsidDel="00000000" w:rsidP="00000000" w:rsidRDefault="00000000" w:rsidRPr="00000000" w14:paraId="00000010">
      <w:pPr>
        <w:pageBreakBefore w:val="0"/>
        <w:pBdr>
          <w:top w:color="auto" w:space="0" w:sz="0" w:val="none"/>
          <w:bottom w:color="auto" w:space="0" w:sz="0" w:val="none"/>
          <w:right w:color="auto" w:space="0" w:sz="0" w:val="none"/>
          <w:between w:color="auto" w:space="0" w:sz="0" w:val="none"/>
        </w:pBdr>
        <w:shd w:fill="ffffff" w:val="clear"/>
        <w:spacing w:after="500" w:before="500" w:lineRule="auto"/>
        <w:rPr>
          <w:color w:val="494c4e"/>
          <w:sz w:val="29"/>
          <w:szCs w:val="29"/>
        </w:rPr>
      </w:pPr>
      <w:r w:rsidDel="00000000" w:rsidR="00000000" w:rsidRPr="00000000">
        <w:rPr>
          <w:rtl w:val="0"/>
        </w:rPr>
      </w:r>
    </w:p>
    <w:p w:rsidR="00000000" w:rsidDel="00000000" w:rsidP="00000000" w:rsidRDefault="00000000" w:rsidRPr="00000000" w14:paraId="00000011">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500" w:before="500" w:lineRule="auto"/>
        <w:ind w:left="720" w:hanging="360"/>
      </w:pPr>
      <w:r w:rsidDel="00000000" w:rsidR="00000000" w:rsidRPr="00000000">
        <w:rPr>
          <w:color w:val="494c4e"/>
          <w:sz w:val="29"/>
          <w:szCs w:val="29"/>
          <w:rtl w:val="0"/>
        </w:rPr>
        <w:t xml:space="preserve">Note where you are checking if a session pre-exists, what are you doing if it does.</w:t>
      </w:r>
    </w:p>
    <w:p w:rsidR="00000000" w:rsidDel="00000000" w:rsidP="00000000" w:rsidRDefault="00000000" w:rsidRPr="00000000" w14:paraId="00000012">
      <w:pPr>
        <w:pageBreakBefore w:val="0"/>
        <w:pBdr>
          <w:top w:color="auto" w:space="0" w:sz="0" w:val="none"/>
          <w:bottom w:color="auto" w:space="0" w:sz="0" w:val="none"/>
          <w:right w:color="auto" w:space="0" w:sz="0" w:val="none"/>
          <w:between w:color="auto" w:space="0" w:sz="0" w:val="none"/>
        </w:pBdr>
        <w:shd w:fill="ffffff" w:val="clear"/>
        <w:spacing w:after="500" w:before="500" w:lineRule="auto"/>
        <w:rPr>
          <w:color w:val="494c4e"/>
          <w:sz w:val="29"/>
          <w:szCs w:val="29"/>
        </w:rPr>
      </w:pPr>
      <w:r w:rsidDel="00000000" w:rsidR="00000000" w:rsidRPr="00000000">
        <w:rPr>
          <w:color w:val="3c78d8"/>
          <w:sz w:val="29"/>
          <w:szCs w:val="29"/>
          <w:rtl w:val="0"/>
        </w:rPr>
        <w:t xml:space="preserve">If a session already exists ,the code will skip the creating session part ,and start the api.php main code.</w:t>
      </w:r>
      <w:r w:rsidDel="00000000" w:rsidR="00000000" w:rsidRPr="00000000">
        <w:rPr>
          <w:color w:val="494c4e"/>
          <w:sz w:val="29"/>
          <w:szCs w:val="29"/>
        </w:rPr>
        <w:drawing>
          <wp:inline distB="114300" distT="114300" distL="114300" distR="114300">
            <wp:extent cx="5731200" cy="3530600"/>
            <wp:effectExtent b="0" l="0" r="0" t="0"/>
            <wp:docPr id="1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500" w:before="500" w:lineRule="auto"/>
        <w:ind w:left="720" w:hanging="360"/>
      </w:pPr>
      <w:r w:rsidDel="00000000" w:rsidR="00000000" w:rsidRPr="00000000">
        <w:rPr>
          <w:color w:val="494c4e"/>
          <w:sz w:val="29"/>
          <w:szCs w:val="29"/>
          <w:rtl w:val="0"/>
        </w:rPr>
        <w:t xml:space="preserve">Explain the code structure that checks all of the GET/POST structures</w:t>
      </w:r>
    </w:p>
    <w:p w:rsidR="00000000" w:rsidDel="00000000" w:rsidP="00000000" w:rsidRDefault="00000000" w:rsidRPr="00000000" w14:paraId="00000014">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0" w:firstLine="0"/>
        <w:rPr>
          <w:color w:val="494c4e"/>
          <w:sz w:val="29"/>
          <w:szCs w:val="29"/>
        </w:rPr>
      </w:pPr>
      <w:r w:rsidDel="00000000" w:rsidR="00000000" w:rsidRPr="00000000">
        <w:rPr>
          <w:color w:val="494c4e"/>
          <w:sz w:val="29"/>
          <w:szCs w:val="29"/>
        </w:rPr>
        <w:drawing>
          <wp:inline distB="114300" distT="114300" distL="114300" distR="114300">
            <wp:extent cx="5731200" cy="1206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0" w:firstLine="0"/>
        <w:rPr>
          <w:color w:val="3d85c6"/>
          <w:sz w:val="29"/>
          <w:szCs w:val="29"/>
        </w:rPr>
      </w:pPr>
      <w:r w:rsidDel="00000000" w:rsidR="00000000" w:rsidRPr="00000000">
        <w:rPr>
          <w:color w:val="3d85c6"/>
          <w:sz w:val="29"/>
          <w:szCs w:val="29"/>
          <w:rtl w:val="0"/>
        </w:rPr>
        <w:t xml:space="preserve">Javascript will send the fetch to the backend , and the backend will send the data to different functions depending on transfer method.</w:t>
      </w:r>
    </w:p>
    <w:p w:rsidR="00000000" w:rsidDel="00000000" w:rsidP="00000000" w:rsidRDefault="00000000" w:rsidRPr="00000000" w14:paraId="00000016">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0" w:firstLine="0"/>
        <w:rPr>
          <w:color w:val="494c4e"/>
          <w:sz w:val="29"/>
          <w:szCs w:val="29"/>
        </w:rPr>
      </w:pPr>
      <w:r w:rsidDel="00000000" w:rsidR="00000000" w:rsidRPr="00000000">
        <w:rPr>
          <w:color w:val="494c4e"/>
          <w:sz w:val="29"/>
          <w:szCs w:val="29"/>
        </w:rPr>
        <w:drawing>
          <wp:inline distB="114300" distT="114300" distL="114300" distR="114300">
            <wp:extent cx="6401853" cy="1031528"/>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401853" cy="103152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0" w:firstLine="0"/>
        <w:rPr>
          <w:color w:val="494c4e"/>
          <w:sz w:val="29"/>
          <w:szCs w:val="29"/>
        </w:rPr>
      </w:pPr>
      <w:r w:rsidDel="00000000" w:rsidR="00000000" w:rsidRPr="00000000">
        <w:rPr>
          <w:color w:val="494c4e"/>
          <w:sz w:val="29"/>
          <w:szCs w:val="29"/>
        </w:rPr>
        <w:drawing>
          <wp:inline distB="114300" distT="114300" distL="114300" distR="114300">
            <wp:extent cx="6472238" cy="1085888"/>
            <wp:effectExtent b="0" l="0" r="0" t="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6472238" cy="10858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color="auto" w:space="0" w:sz="0" w:val="none"/>
          <w:bottom w:color="auto" w:space="0" w:sz="0" w:val="none"/>
          <w:right w:color="auto" w:space="0" w:sz="0" w:val="none"/>
          <w:between w:color="auto" w:space="0" w:sz="0" w:val="none"/>
        </w:pBdr>
        <w:shd w:fill="ffffff" w:val="clear"/>
        <w:spacing w:after="500" w:before="500" w:lineRule="auto"/>
        <w:rPr>
          <w:color w:val="494c4e"/>
          <w:sz w:val="29"/>
          <w:szCs w:val="29"/>
        </w:rPr>
      </w:pPr>
      <w:r w:rsidDel="00000000" w:rsidR="00000000" w:rsidRPr="00000000">
        <w:rPr>
          <w:rtl w:val="0"/>
        </w:rPr>
      </w:r>
    </w:p>
    <w:p w:rsidR="00000000" w:rsidDel="00000000" w:rsidP="00000000" w:rsidRDefault="00000000" w:rsidRPr="00000000" w14:paraId="00000019">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500" w:lineRule="auto"/>
        <w:ind w:left="720" w:hanging="360"/>
      </w:pPr>
      <w:r w:rsidDel="00000000" w:rsidR="00000000" w:rsidRPr="00000000">
        <w:rPr>
          <w:color w:val="494c4e"/>
          <w:sz w:val="29"/>
          <w:szCs w:val="29"/>
          <w:rtl w:val="0"/>
        </w:rPr>
        <w:t xml:space="preserve">Write a README file that explains how to setup and configure Web Service</w:t>
      </w:r>
    </w:p>
    <w:p w:rsidR="00000000" w:rsidDel="00000000" w:rsidP="00000000" w:rsidRDefault="00000000" w:rsidRPr="00000000" w14:paraId="0000001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500" w:before="0" w:beforeAutospacing="0" w:lineRule="auto"/>
        <w:ind w:left="720" w:hanging="360"/>
      </w:pPr>
      <w:r w:rsidDel="00000000" w:rsidR="00000000" w:rsidRPr="00000000">
        <w:rPr>
          <w:color w:val="494c4e"/>
          <w:sz w:val="29"/>
          <w:szCs w:val="29"/>
          <w:rtl w:val="0"/>
        </w:rPr>
        <w:t xml:space="preserve">Write a test script that interacts with the web service to test all the known GET and POST requests as a part of Unit testing</w:t>
      </w:r>
    </w:p>
    <w:p w:rsidR="00000000" w:rsidDel="00000000" w:rsidP="00000000" w:rsidRDefault="00000000" w:rsidRPr="00000000" w14:paraId="0000001B">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9"/>
          <w:szCs w:val="29"/>
        </w:rPr>
      </w:pPr>
      <w:r w:rsidDel="00000000" w:rsidR="00000000" w:rsidRPr="00000000">
        <w:rPr>
          <w:color w:val="980000"/>
          <w:sz w:val="29"/>
          <w:szCs w:val="29"/>
          <w:rtl w:val="0"/>
        </w:rPr>
        <w:t xml:space="preserve">Login (POST)</w:t>
      </w:r>
    </w:p>
    <w:p w:rsidR="00000000" w:rsidDel="00000000" w:rsidP="00000000" w:rsidRDefault="00000000" w:rsidRPr="00000000" w14:paraId="0000001C">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9"/>
          <w:szCs w:val="29"/>
        </w:rPr>
      </w:pPr>
      <w:r w:rsidDel="00000000" w:rsidR="00000000" w:rsidRPr="00000000">
        <w:rPr>
          <w:color w:val="980000"/>
          <w:sz w:val="29"/>
          <w:szCs w:val="29"/>
        </w:rPr>
        <w:drawing>
          <wp:inline distB="114300" distT="114300" distL="114300" distR="114300">
            <wp:extent cx="5731200" cy="170180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9"/>
          <w:szCs w:val="29"/>
        </w:rPr>
      </w:pPr>
      <w:r w:rsidDel="00000000" w:rsidR="00000000" w:rsidRPr="00000000">
        <w:rPr>
          <w:color w:val="980000"/>
          <w:sz w:val="29"/>
          <w:szCs w:val="29"/>
          <w:rtl w:val="0"/>
        </w:rPr>
        <w:t xml:space="preserve">Display products(POST) </w:t>
      </w:r>
    </w:p>
    <w:p w:rsidR="00000000" w:rsidDel="00000000" w:rsidP="00000000" w:rsidRDefault="00000000" w:rsidRPr="00000000" w14:paraId="0000001E">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9"/>
          <w:szCs w:val="29"/>
        </w:rPr>
      </w:pPr>
      <w:r w:rsidDel="00000000" w:rsidR="00000000" w:rsidRPr="00000000">
        <w:rPr>
          <w:color w:val="980000"/>
          <w:sz w:val="29"/>
          <w:szCs w:val="29"/>
        </w:rPr>
        <w:drawing>
          <wp:inline distB="114300" distT="114300" distL="114300" distR="114300">
            <wp:extent cx="5731200" cy="16129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tl w:val="0"/>
        </w:rPr>
        <w:t xml:space="preserve">Show ordering products(GET) </w:t>
      </w:r>
    </w:p>
    <w:p w:rsidR="00000000" w:rsidDel="00000000" w:rsidP="00000000" w:rsidRDefault="00000000" w:rsidRPr="00000000" w14:paraId="00000020">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Pr>
        <w:drawing>
          <wp:inline distB="114300" distT="114300" distL="114300" distR="114300">
            <wp:extent cx="5731200" cy="1447800"/>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tl w:val="0"/>
        </w:rPr>
        <w:t xml:space="preserve">check loggin(POST)</w:t>
      </w:r>
    </w:p>
    <w:p w:rsidR="00000000" w:rsidDel="00000000" w:rsidP="00000000" w:rsidRDefault="00000000" w:rsidRPr="00000000" w14:paraId="00000022">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Pr>
        <w:drawing>
          <wp:inline distB="114300" distT="114300" distL="114300" distR="114300">
            <wp:extent cx="5731200" cy="15748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tl w:val="0"/>
        </w:rPr>
        <w:t xml:space="preserve">Create order (POST) </w:t>
      </w:r>
    </w:p>
    <w:p w:rsidR="00000000" w:rsidDel="00000000" w:rsidP="00000000" w:rsidRDefault="00000000" w:rsidRPr="00000000" w14:paraId="00000024">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Pr>
        <w:drawing>
          <wp:inline distB="114300" distT="114300" distL="114300" distR="114300">
            <wp:extent cx="5731200" cy="1473200"/>
            <wp:effectExtent b="0" l="0" r="0" t="0"/>
            <wp:docPr id="1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tl w:val="0"/>
        </w:rPr>
        <w:t xml:space="preserve">add product to order chart(POST)</w:t>
      </w:r>
    </w:p>
    <w:p w:rsidR="00000000" w:rsidDel="00000000" w:rsidP="00000000" w:rsidRDefault="00000000" w:rsidRPr="00000000" w14:paraId="00000026">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Pr>
        <w:drawing>
          <wp:inline distB="114300" distT="114300" distL="114300" distR="114300">
            <wp:extent cx="5731200" cy="1511300"/>
            <wp:effectExtent b="0" l="0" r="0" t="0"/>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rtl w:val="0"/>
        </w:rPr>
      </w:r>
    </w:p>
    <w:p w:rsidR="00000000" w:rsidDel="00000000" w:rsidP="00000000" w:rsidRDefault="00000000" w:rsidRPr="00000000" w14:paraId="00000028">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tl w:val="0"/>
        </w:rPr>
        <w:t xml:space="preserve">delete order product (POST)</w:t>
      </w:r>
    </w:p>
    <w:p w:rsidR="00000000" w:rsidDel="00000000" w:rsidP="00000000" w:rsidRDefault="00000000" w:rsidRPr="00000000" w14:paraId="00000029">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Pr>
        <w:drawing>
          <wp:inline distB="114300" distT="114300" distL="114300" distR="114300">
            <wp:extent cx="5731200" cy="148590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tl w:val="0"/>
        </w:rPr>
        <w:t xml:space="preserve">Confirm order and sumtotal(GET)</w:t>
      </w:r>
    </w:p>
    <w:p w:rsidR="00000000" w:rsidDel="00000000" w:rsidP="00000000" w:rsidRDefault="00000000" w:rsidRPr="00000000" w14:paraId="0000002B">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Pr>
        <w:drawing>
          <wp:inline distB="114300" distT="114300" distL="114300" distR="114300">
            <wp:extent cx="5731200" cy="1460500"/>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0" w:firstLine="0"/>
        <w:rPr>
          <w:color w:val="980000"/>
          <w:sz w:val="28"/>
          <w:szCs w:val="28"/>
        </w:rPr>
      </w:pPr>
      <w:r w:rsidDel="00000000" w:rsidR="00000000" w:rsidRPr="00000000">
        <w:rPr>
          <w:rtl w:val="0"/>
        </w:rPr>
      </w:r>
    </w:p>
    <w:p w:rsidR="00000000" w:rsidDel="00000000" w:rsidP="00000000" w:rsidRDefault="00000000" w:rsidRPr="00000000" w14:paraId="0000002D">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tl w:val="0"/>
        </w:rPr>
        <w:t xml:space="preserve">register which will create new user(POST)</w:t>
      </w:r>
    </w:p>
    <w:p w:rsidR="00000000" w:rsidDel="00000000" w:rsidP="00000000" w:rsidRDefault="00000000" w:rsidRPr="00000000" w14:paraId="0000002E">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rtl w:val="0"/>
        </w:rPr>
      </w:r>
    </w:p>
    <w:p w:rsidR="00000000" w:rsidDel="00000000" w:rsidP="00000000" w:rsidRDefault="00000000" w:rsidRPr="00000000" w14:paraId="0000002F">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tl w:val="0"/>
        </w:rPr>
        <w:t xml:space="preserve">Update user info(POST)</w:t>
      </w:r>
    </w:p>
    <w:p w:rsidR="00000000" w:rsidDel="00000000" w:rsidP="00000000" w:rsidRDefault="00000000" w:rsidRPr="00000000" w14:paraId="00000030">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color w:val="980000"/>
          <w:sz w:val="28"/>
          <w:szCs w:val="28"/>
        </w:rPr>
      </w:pPr>
      <w:r w:rsidDel="00000000" w:rsidR="00000000" w:rsidRPr="00000000">
        <w:rPr>
          <w:color w:val="980000"/>
          <w:sz w:val="28"/>
          <w:szCs w:val="28"/>
        </w:rPr>
        <w:drawing>
          <wp:inline distB="114300" distT="114300" distL="114300" distR="114300">
            <wp:extent cx="5731200" cy="1574800"/>
            <wp:effectExtent b="0" l="0" r="0" t="0"/>
            <wp:docPr id="14"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pBdr>
          <w:top w:color="auto" w:space="0" w:sz="0" w:val="none"/>
          <w:bottom w:color="auto" w:space="0" w:sz="0" w:val="none"/>
          <w:right w:color="auto" w:space="0" w:sz="0" w:val="none"/>
          <w:between w:color="auto" w:space="0" w:sz="0" w:val="none"/>
        </w:pBdr>
        <w:shd w:fill="ffffff" w:val="clear"/>
        <w:spacing w:after="500" w:before="500" w:lineRule="auto"/>
        <w:ind w:left="720" w:firstLine="0"/>
        <w:rPr>
          <w:sz w:val="28"/>
          <w:szCs w:val="28"/>
        </w:rPr>
      </w:pPr>
      <w:r w:rsidDel="00000000" w:rsidR="00000000" w:rsidRPr="00000000">
        <w:rPr>
          <w:color w:val="980000"/>
          <w:sz w:val="28"/>
          <w:szCs w:val="28"/>
          <w:rtl w:val="0"/>
        </w:rPr>
        <w:t xml:space="preserve">Logout(GET)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decimal"/>
      <w:lvlText w:val="%1."/>
      <w:lvlJc w:val="left"/>
      <w:pPr>
        <w:ind w:left="720" w:hanging="360"/>
      </w:pPr>
      <w:rPr>
        <w:rFonts w:ascii="Arial" w:cs="Arial" w:eastAsia="Arial" w:hAnsi="Arial"/>
        <w:color w:val="494c4e"/>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7.png"/><Relationship Id="rId22" Type="http://schemas.openxmlformats.org/officeDocument/2006/relationships/image" Target="media/image9.png"/><Relationship Id="rId10" Type="http://schemas.openxmlformats.org/officeDocument/2006/relationships/image" Target="media/image4.png"/><Relationship Id="rId21" Type="http://schemas.openxmlformats.org/officeDocument/2006/relationships/image" Target="media/image14.png"/><Relationship Id="rId13" Type="http://schemas.openxmlformats.org/officeDocument/2006/relationships/image" Target="media/image1.png"/><Relationship Id="rId24" Type="http://schemas.openxmlformats.org/officeDocument/2006/relationships/image" Target="media/image16.png"/><Relationship Id="rId12" Type="http://schemas.openxmlformats.org/officeDocument/2006/relationships/image" Target="media/image1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0.png"/><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