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9" w:line="259" w:lineRule="auto"/>
        <w:ind w:left="143" w:right="143" w:firstLine="0"/>
        <w:jc w:val="center"/>
        <w:rPr/>
      </w:pPr>
      <w:r w:rsidDel="00000000" w:rsidR="00000000" w:rsidRPr="00000000">
        <w:rPr>
          <w:sz w:val="34"/>
          <w:szCs w:val="34"/>
          <w:rtl w:val="0"/>
        </w:rPr>
        <w:t xml:space="preserve">1811ICT/2807ICT/7001ICT Programming Principles, Workshop 11</w:t>
      </w:r>
      <w:r w:rsidDel="00000000" w:rsidR="00000000" w:rsidRPr="00000000">
        <w:rPr>
          <w:rtl w:val="0"/>
        </w:rPr>
      </w:r>
    </w:p>
    <w:p w:rsidR="00000000" w:rsidDel="00000000" w:rsidP="00000000" w:rsidRDefault="00000000" w:rsidRPr="00000000" w14:paraId="00000002">
      <w:pPr>
        <w:spacing w:after="0" w:line="259" w:lineRule="auto"/>
        <w:ind w:left="10" w:right="0" w:firstLine="498"/>
        <w:jc w:val="center"/>
        <w:rPr/>
      </w:pPr>
      <w:r w:rsidDel="00000000" w:rsidR="00000000" w:rsidRPr="00000000">
        <w:rPr>
          <w:sz w:val="24"/>
          <w:szCs w:val="24"/>
          <w:rtl w:val="0"/>
        </w:rPr>
        <w:t xml:space="preserve">School of Information and Communication Technology</w:t>
      </w:r>
      <w:r w:rsidDel="00000000" w:rsidR="00000000" w:rsidRPr="00000000">
        <w:rPr>
          <w:rtl w:val="0"/>
        </w:rPr>
      </w:r>
    </w:p>
    <w:p w:rsidR="00000000" w:rsidDel="00000000" w:rsidP="00000000" w:rsidRDefault="00000000" w:rsidRPr="00000000" w14:paraId="00000003">
      <w:pPr>
        <w:spacing w:after="254" w:line="259" w:lineRule="auto"/>
        <w:ind w:left="10" w:right="0" w:firstLine="498"/>
        <w:jc w:val="center"/>
        <w:rPr/>
      </w:pPr>
      <w:r w:rsidDel="00000000" w:rsidR="00000000" w:rsidRPr="00000000">
        <w:rPr>
          <w:sz w:val="24"/>
          <w:szCs w:val="24"/>
          <w:rtl w:val="0"/>
        </w:rPr>
        <w:t xml:space="preserve">Griffith University</w:t>
      </w:r>
      <w:r w:rsidDel="00000000" w:rsidR="00000000" w:rsidRPr="00000000">
        <w:rPr>
          <w:rtl w:val="0"/>
        </w:rPr>
      </w:r>
    </w:p>
    <w:tbl>
      <w:tblPr>
        <w:tblStyle w:val="Table1"/>
        <w:tblW w:w="6701.999999999999" w:type="dxa"/>
        <w:jc w:val="left"/>
        <w:tblInd w:w="1213.0" w:type="dxa"/>
        <w:tblLayout w:type="fixed"/>
        <w:tblLook w:val="0400"/>
      </w:tblPr>
      <w:tblGrid>
        <w:gridCol w:w="1178"/>
        <w:gridCol w:w="5524"/>
        <w:tblGridChange w:id="0">
          <w:tblGrid>
            <w:gridCol w:w="1178"/>
            <w:gridCol w:w="5524"/>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This workshop focusses on everything in the course up to classes.</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Workshops from Friday 3 June to Thursday 9 June</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3</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Due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Pre-workshop questions before the start of the above mentioned workshops</w:t>
            </w:r>
          </w:p>
          <w:p w:rsidR="00000000" w:rsidDel="00000000" w:rsidP="00000000" w:rsidRDefault="00000000" w:rsidRPr="00000000" w14:paraId="0000000C">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 programming problems by 11:59pm on 12 June</w:t>
            </w:r>
          </w:p>
        </w:tc>
      </w:tr>
    </w:tbl>
    <w:p w:rsidR="00000000" w:rsidDel="00000000" w:rsidP="00000000" w:rsidRDefault="00000000" w:rsidRPr="00000000" w14:paraId="0000000D">
      <w:pPr>
        <w:pStyle w:val="Heading1"/>
        <w:numPr>
          <w:ilvl w:val="0"/>
          <w:numId w:val="4"/>
        </w:numPr>
        <w:spacing w:before="240" w:lineRule="auto"/>
        <w:ind w:left="482" w:hanging="482"/>
        <w:rPr/>
      </w:pPr>
      <w:r w:rsidDel="00000000" w:rsidR="00000000" w:rsidRPr="00000000">
        <w:rPr>
          <w:rtl w:val="0"/>
        </w:rPr>
        <w:t xml:space="preserve">Before your workshop class: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all of this document.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lecture notes sections 1 to 26.</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6"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the pre-workshop questions (1 mark) posted on the course website and submit the answers for marking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spacing w:after="160" w:line="259" w:lineRule="auto"/>
        <w:ind w:left="0" w:right="0" w:firstLine="0"/>
        <w:rPr>
          <w:b w:val="1"/>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4"/>
        </w:numPr>
        <w:spacing w:before="240" w:lineRule="auto"/>
        <w:ind w:left="482" w:hanging="482"/>
        <w:rPr/>
      </w:pPr>
      <w:r w:rsidDel="00000000" w:rsidR="00000000" w:rsidRPr="00000000">
        <w:rPr>
          <w:rtl w:val="0"/>
        </w:rPr>
        <w:t xml:space="preserve">Workshop activities</w:t>
      </w:r>
    </w:p>
    <w:p w:rsidR="00000000" w:rsidDel="00000000" w:rsidP="00000000" w:rsidRDefault="00000000" w:rsidRPr="00000000" w14:paraId="00000013">
      <w:pPr>
        <w:pStyle w:val="Heading2"/>
        <w:numPr>
          <w:ilvl w:val="1"/>
          <w:numId w:val="4"/>
        </w:numPr>
        <w:ind w:left="598" w:hanging="613"/>
        <w:rPr/>
      </w:pPr>
      <w:r w:rsidDel="00000000" w:rsidR="00000000" w:rsidRPr="00000000">
        <w:rPr>
          <w:rtl w:val="0"/>
        </w:rPr>
        <w:t xml:space="preserve">Problem 1 </w:t>
      </w:r>
    </w:p>
    <w:p w:rsidR="00000000" w:rsidDel="00000000" w:rsidP="00000000" w:rsidRDefault="00000000" w:rsidRPr="00000000" w14:paraId="00000014">
      <w:pPr>
        <w:spacing w:after="100" w:lineRule="auto"/>
        <w:ind w:left="10" w:right="483" w:firstLine="498"/>
        <w:rPr/>
      </w:pPr>
      <w:r w:rsidDel="00000000" w:rsidR="00000000" w:rsidRPr="00000000">
        <w:rPr>
          <w:i w:val="1"/>
          <w:rtl w:val="0"/>
        </w:rPr>
        <w:t xml:space="preserve">Problem: </w:t>
      </w:r>
      <w:r w:rsidDel="00000000" w:rsidR="00000000" w:rsidRPr="00000000">
        <w:rPr>
          <w:rtl w:val="0"/>
        </w:rPr>
        <w:t xml:space="preserve">An Internet Service Provider (ISP) must, as part of its service to customers, provide a Domain Name Server (DNS).</w:t>
      </w:r>
    </w:p>
    <w:p w:rsidR="00000000" w:rsidDel="00000000" w:rsidP="00000000" w:rsidRDefault="00000000" w:rsidRPr="00000000" w14:paraId="00000015">
      <w:pPr>
        <w:spacing w:after="63" w:line="261" w:lineRule="auto"/>
        <w:ind w:left="20" w:right="483" w:firstLine="498"/>
        <w:jc w:val="both"/>
        <w:rPr/>
      </w:pPr>
      <w:r w:rsidDel="00000000" w:rsidR="00000000" w:rsidRPr="00000000">
        <w:rPr>
          <w:rtl w:val="0"/>
        </w:rPr>
        <w:t xml:space="preserve">A DNS is a server that maintains a database of domain names, such as </w:t>
      </w:r>
      <w:r w:rsidDel="00000000" w:rsidR="00000000" w:rsidRPr="00000000">
        <w:rPr>
          <w:rFonts w:ascii="Calibri" w:cs="Calibri" w:eastAsia="Calibri" w:hAnsi="Calibri"/>
          <w:rtl w:val="0"/>
        </w:rPr>
        <w:t xml:space="preserve">www.griffith.edu.au</w:t>
      </w:r>
      <w:r w:rsidDel="00000000" w:rsidR="00000000" w:rsidRPr="00000000">
        <w:rPr>
          <w:rtl w:val="0"/>
        </w:rPr>
        <w:t xml:space="preserve">, and their corresponding Internet Protocol Addresses (IPA), such as </w:t>
      </w:r>
      <w:r w:rsidDel="00000000" w:rsidR="00000000" w:rsidRPr="00000000">
        <w:rPr>
          <w:rFonts w:ascii="Calibri" w:cs="Calibri" w:eastAsia="Calibri" w:hAnsi="Calibri"/>
          <w:rtl w:val="0"/>
        </w:rPr>
        <w:t xml:space="preserve">132.234.243.22</w:t>
      </w:r>
      <w:r w:rsidDel="00000000" w:rsidR="00000000" w:rsidRPr="00000000">
        <w:rPr>
          <w:rtl w:val="0"/>
        </w:rPr>
        <w:t xml:space="preserve">. A domain name has only one IPA, but an IPA may have many domain names.</w:t>
      </w:r>
    </w:p>
    <w:p w:rsidR="00000000" w:rsidDel="00000000" w:rsidP="00000000" w:rsidRDefault="00000000" w:rsidRPr="00000000" w14:paraId="00000016">
      <w:pPr>
        <w:spacing w:after="191" w:lineRule="auto"/>
        <w:ind w:left="30" w:right="483" w:firstLine="498"/>
        <w:rPr/>
      </w:pPr>
      <w:r w:rsidDel="00000000" w:rsidR="00000000" w:rsidRPr="00000000">
        <w:rPr>
          <w:rtl w:val="0"/>
        </w:rPr>
        <w:t xml:space="preserve">Define a class that simulates a DNS. It must have: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7" w:lineRule="auto"/>
        <w:ind w:left="390" w:right="841" w:hanging="360"/>
        <w:jc w:val="left"/>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method for updating the DNS with a new domain name and its IPA;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37" w:lineRule="auto"/>
        <w:ind w:left="390" w:right="841" w:hanging="360"/>
        <w:jc w:val="left"/>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method for returning the IPA for a domain name, 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it does not exist; and </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8" w:before="0" w:line="337" w:lineRule="auto"/>
        <w:ind w:left="390" w:right="841" w:hanging="360"/>
        <w:jc w:val="left"/>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whatever private attributes are required to support the methods.</w:t>
      </w:r>
    </w:p>
    <w:p w:rsidR="00000000" w:rsidDel="00000000" w:rsidP="00000000" w:rsidRDefault="00000000" w:rsidRPr="00000000" w14:paraId="0000001A">
      <w:pPr>
        <w:spacing w:after="0" w:line="261" w:lineRule="auto"/>
        <w:ind w:left="40" w:right="483" w:firstLine="498"/>
        <w:jc w:val="both"/>
        <w:rPr/>
      </w:pPr>
      <w:r w:rsidDel="00000000" w:rsidR="00000000" w:rsidRPr="00000000">
        <w:rPr>
          <w:rtl w:val="0"/>
        </w:rPr>
        <w:t xml:space="preserve">Write a test program that allows the user to test the class, by typing in fake domain names and IPAs to update the DNS, and domain names to look up. An example of the output from the test program is like this:</w:t>
      </w:r>
    </w:p>
    <w:tbl>
      <w:tblPr>
        <w:tblStyle w:val="Table2"/>
        <w:tblW w:w="7858.0" w:type="dxa"/>
        <w:jc w:val="left"/>
        <w:tblInd w:w="502.00000000000006" w:type="dxa"/>
        <w:tblLayout w:type="fixed"/>
        <w:tblLook w:val="0400"/>
      </w:tblPr>
      <w:tblGrid>
        <w:gridCol w:w="7858"/>
        <w:tblGridChange w:id="0">
          <w:tblGrid>
            <w:gridCol w:w="7858"/>
          </w:tblGrid>
        </w:tblGridChange>
      </w:tblGrid>
      <w:tr>
        <w:trPr>
          <w:cantSplit w:val="0"/>
          <w:trHeight w:val="28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 www.google.com 8.8.8.8</w:t>
            </w:r>
            <w:r w:rsidDel="00000000" w:rsidR="00000000" w:rsidRPr="00000000">
              <w:rPr>
                <w:rtl w:val="0"/>
              </w:rPr>
            </w:r>
          </w:p>
          <w:p w:rsidR="00000000" w:rsidDel="00000000" w:rsidP="00000000" w:rsidRDefault="00000000" w:rsidRPr="00000000" w14:paraId="0000001C">
            <w:pPr>
              <w:spacing w:after="0" w:line="259" w:lineRule="auto"/>
              <w:ind w:left="0" w:right="0" w:firstLine="0"/>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 www.amazon.com 2.2.2.2 </w:t>
            </w:r>
          </w:p>
          <w:p w:rsidR="00000000" w:rsidDel="00000000" w:rsidP="00000000" w:rsidRDefault="00000000" w:rsidRPr="00000000" w14:paraId="0000001D">
            <w:pPr>
              <w:spacing w:after="0" w:line="260" w:lineRule="auto"/>
              <w:ind w:left="0" w:right="5723" w:firstLine="0"/>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 </w:t>
            </w:r>
            <w:hyperlink r:id="rId7">
              <w:r w:rsidDel="00000000" w:rsidR="00000000" w:rsidRPr="00000000">
                <w:rPr>
                  <w:rFonts w:ascii="Calibri" w:cs="Calibri" w:eastAsia="Calibri" w:hAnsi="Calibri"/>
                  <w:color w:val="0563c1"/>
                  <w:u w:val="none"/>
                  <w:rtl w:val="0"/>
                </w:rPr>
                <w:t xml:space="preserve">www.cnn.com</w:t>
              </w:r>
            </w:hyperlink>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1E">
            <w:pPr>
              <w:spacing w:after="0" w:line="260" w:lineRule="auto"/>
              <w:ind w:left="0" w:right="5723" w:firstLine="0"/>
              <w:rPr/>
            </w:pPr>
            <w:r w:rsidDel="00000000" w:rsidR="00000000" w:rsidRPr="00000000">
              <w:rPr>
                <w:rFonts w:ascii="Calibri" w:cs="Calibri" w:eastAsia="Calibri" w:hAnsi="Calibri"/>
                <w:rtl w:val="0"/>
              </w:rPr>
              <w:t xml:space="preserve">Bad command.</w:t>
            </w:r>
            <w:r w:rsidDel="00000000" w:rsidR="00000000" w:rsidRPr="00000000">
              <w:rPr>
                <w:rtl w:val="0"/>
              </w:rPr>
            </w:r>
          </w:p>
          <w:p w:rsidR="00000000" w:rsidDel="00000000" w:rsidP="00000000" w:rsidRDefault="00000000" w:rsidRPr="00000000" w14:paraId="0000001F">
            <w:pPr>
              <w:spacing w:after="0" w:line="259" w:lineRule="auto"/>
              <w:ind w:left="0" w:right="0" w:firstLine="0"/>
              <w:rPr/>
            </w:pPr>
            <w:r w:rsidDel="00000000" w:rsidR="00000000" w:rsidRPr="00000000">
              <w:rPr>
                <w:rFonts w:ascii="Calibri" w:cs="Calibri" w:eastAsia="Calibri" w:hAnsi="Calibri"/>
                <w:rtl w:val="0"/>
              </w:rPr>
              <w:t xml:space="preserve">? l www.google.com</w:t>
            </w:r>
            <w:r w:rsidDel="00000000" w:rsidR="00000000" w:rsidRPr="00000000">
              <w:rPr>
                <w:rtl w:val="0"/>
              </w:rPr>
            </w:r>
          </w:p>
          <w:p w:rsidR="00000000" w:rsidDel="00000000" w:rsidP="00000000" w:rsidRDefault="00000000" w:rsidRPr="00000000" w14:paraId="00000020">
            <w:pPr>
              <w:spacing w:after="17" w:line="259" w:lineRule="auto"/>
              <w:ind w:left="0" w:right="0" w:firstLine="0"/>
              <w:rPr/>
            </w:pPr>
            <w:r w:rsidDel="00000000" w:rsidR="00000000" w:rsidRPr="00000000">
              <w:rPr>
                <w:rFonts w:ascii="Calibri" w:cs="Calibri" w:eastAsia="Calibri" w:hAnsi="Calibri"/>
                <w:rtl w:val="0"/>
              </w:rPr>
              <w:t xml:space="preserve">8.8.8.8</w:t>
            </w:r>
            <w:r w:rsidDel="00000000" w:rsidR="00000000" w:rsidRPr="00000000">
              <w:rPr>
                <w:rtl w:val="0"/>
              </w:rPr>
            </w:r>
          </w:p>
          <w:p w:rsidR="00000000" w:rsidDel="00000000" w:rsidP="00000000" w:rsidRDefault="00000000" w:rsidRPr="00000000" w14:paraId="00000021">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 www.amazon.com</w:t>
            </w:r>
            <w:r w:rsidDel="00000000" w:rsidR="00000000" w:rsidRPr="00000000">
              <w:rPr>
                <w:rtl w:val="0"/>
              </w:rPr>
            </w:r>
          </w:p>
          <w:p w:rsidR="00000000" w:rsidDel="00000000" w:rsidP="00000000" w:rsidRDefault="00000000" w:rsidRPr="00000000" w14:paraId="00000022">
            <w:pPr>
              <w:spacing w:after="17" w:line="259" w:lineRule="auto"/>
              <w:ind w:left="0" w:right="0" w:firstLine="0"/>
              <w:rPr/>
            </w:pPr>
            <w:r w:rsidDel="00000000" w:rsidR="00000000" w:rsidRPr="00000000">
              <w:rPr>
                <w:rFonts w:ascii="Calibri" w:cs="Calibri" w:eastAsia="Calibri" w:hAnsi="Calibri"/>
                <w:rtl w:val="0"/>
              </w:rPr>
              <w:t xml:space="preserve">2.2.2.2</w:t>
            </w:r>
            <w:r w:rsidDel="00000000" w:rsidR="00000000" w:rsidRPr="00000000">
              <w:rPr>
                <w:rtl w:val="0"/>
              </w:rPr>
            </w:r>
          </w:p>
          <w:p w:rsidR="00000000" w:rsidDel="00000000" w:rsidP="00000000" w:rsidRDefault="00000000" w:rsidRPr="00000000" w14:paraId="00000023">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 www.cnn.com</w:t>
            </w:r>
            <w:r w:rsidDel="00000000" w:rsidR="00000000" w:rsidRPr="00000000">
              <w:rPr>
                <w:rtl w:val="0"/>
              </w:rPr>
            </w:r>
          </w:p>
          <w:p w:rsidR="00000000" w:rsidDel="00000000" w:rsidP="00000000" w:rsidRDefault="00000000" w:rsidRPr="00000000" w14:paraId="00000024">
            <w:pPr>
              <w:spacing w:after="0" w:line="259" w:lineRule="auto"/>
              <w:ind w:left="0" w:right="0" w:firstLine="0"/>
              <w:rPr/>
            </w:pPr>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14:paraId="00000025">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q</w:t>
            </w:r>
            <w:r w:rsidDel="00000000" w:rsidR="00000000" w:rsidRPr="00000000">
              <w:rPr>
                <w:rtl w:val="0"/>
              </w:rPr>
            </w:r>
          </w:p>
        </w:tc>
      </w:tr>
    </w:tbl>
    <w:p w:rsidR="00000000" w:rsidDel="00000000" w:rsidP="00000000" w:rsidRDefault="00000000" w:rsidRPr="00000000" w14:paraId="00000026">
      <w:pPr>
        <w:spacing w:before="240" w:lineRule="auto"/>
        <w:ind w:left="11" w:right="482" w:hanging="11"/>
        <w:rPr/>
      </w:pPr>
      <w:r w:rsidDel="00000000" w:rsidR="00000000" w:rsidRPr="00000000">
        <w:rPr>
          <w:rtl w:val="0"/>
        </w:rPr>
        <w:t xml:space="preserve">where:</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9" w:lineRule="auto"/>
        <w:ind w:left="371" w:right="160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DNS IPA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updates the DNS with a new domain name and its IPA;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9" w:lineRule="auto"/>
        <w:ind w:left="371" w:right="160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DNS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returns the IPA for a domain name, 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it does not exist; and </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94" w:before="0" w:line="349" w:lineRule="auto"/>
        <w:ind w:left="371" w:right="160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ends the test program.</w:t>
      </w:r>
    </w:p>
    <w:p w:rsidR="00000000" w:rsidDel="00000000" w:rsidP="00000000" w:rsidRDefault="00000000" w:rsidRPr="00000000" w14:paraId="0000002A">
      <w:pPr>
        <w:ind w:left="21" w:right="483" w:firstLine="498"/>
        <w:rPr/>
      </w:pPr>
      <w:r w:rsidDel="00000000" w:rsidR="00000000" w:rsidRPr="00000000">
        <w:rPr>
          <w:rtl w:val="0"/>
        </w:rPr>
        <w:t xml:space="preserve">Bad inputs are to be reported and ignored.</w:t>
      </w:r>
    </w:p>
    <w:p w:rsidR="00000000" w:rsidDel="00000000" w:rsidP="00000000" w:rsidRDefault="00000000" w:rsidRPr="00000000" w14:paraId="0000002B">
      <w:pPr>
        <w:spacing w:after="0" w:lineRule="auto"/>
        <w:ind w:left="11" w:right="0" w:hanging="11"/>
        <w:rPr/>
      </w:pPr>
      <w:r w:rsidDel="00000000" w:rsidR="00000000" w:rsidRPr="00000000">
        <w:rPr>
          <w:i w:val="1"/>
          <w:rtl w:val="0"/>
        </w:rPr>
        <w:t xml:space="preserve">Answer: </w:t>
      </w:r>
      <w:r w:rsidDel="00000000" w:rsidR="00000000" w:rsidRPr="00000000">
        <w:rPr>
          <w:rtl w:val="0"/>
        </w:rPr>
        <w:t xml:space="preserve">Copy your code in the space given below and insert screenshots of your program output for the following scenario:</w:t>
      </w:r>
    </w:p>
    <w:p w:rsidR="00000000" w:rsidDel="00000000" w:rsidP="00000000" w:rsidRDefault="00000000" w:rsidRPr="00000000" w14:paraId="0000002C">
      <w:pPr>
        <w:spacing w:after="0" w:lineRule="auto"/>
        <w:ind w:left="11" w:right="0" w:hanging="11"/>
        <w:rPr/>
      </w:pPr>
      <w:r w:rsidDel="00000000" w:rsidR="00000000" w:rsidRPr="00000000">
        <w:rPr/>
        <w:drawing>
          <wp:inline distB="0" distT="0" distL="0" distR="0">
            <wp:extent cx="5515745" cy="110505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5745" cy="110505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334" w:lineRule="auto"/>
        <w:ind w:left="10" w:firstLine="0"/>
        <w:rPr>
          <w:i w:val="1"/>
        </w:rPr>
      </w:pPr>
      <w:r w:rsidDel="00000000" w:rsidR="00000000" w:rsidRPr="00000000">
        <w:rPr>
          <w:rtl w:val="0"/>
        </w:rPr>
      </w:r>
    </w:p>
    <w:p w:rsidR="00000000" w:rsidDel="00000000" w:rsidP="00000000" w:rsidRDefault="00000000" w:rsidRPr="00000000" w14:paraId="0000002E">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2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569cd6"/>
          <w:sz w:val="21"/>
          <w:szCs w:val="21"/>
          <w:rtl w:val="0"/>
        </w:rPr>
        <w:t xml:space="preserve">class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0">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__init__</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1">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2">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update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3">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ipa</w:t>
      </w:r>
    </w:p>
    <w:p w:rsidR="00000000" w:rsidDel="00000000" w:rsidP="00000000" w:rsidRDefault="00000000" w:rsidRPr="00000000" w14:paraId="00000034">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lookup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5">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get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None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6">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p>
    <w:p w:rsidR="00000000" w:rsidDel="00000000" w:rsidP="00000000" w:rsidRDefault="00000000" w:rsidRPr="00000000" w14:paraId="00000037">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tl w:val="0"/>
        </w:rPr>
      </w:r>
    </w:p>
    <w:p w:rsidR="00000000" w:rsidDel="00000000" w:rsidP="00000000" w:rsidRDefault="00000000" w:rsidRPr="00000000" w14:paraId="00000038">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tl w:val="0"/>
        </w:rPr>
      </w:r>
    </w:p>
    <w:p w:rsidR="00000000" w:rsidDel="00000000" w:rsidP="00000000" w:rsidRDefault="00000000" w:rsidRPr="00000000" w14:paraId="0000003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DNSclass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DNS</w:t>
      </w:r>
    </w:p>
    <w:p w:rsidR="00000000" w:rsidDel="00000000" w:rsidP="00000000" w:rsidRDefault="00000000" w:rsidRPr="00000000" w14:paraId="0000003A">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=DNS()</w:t>
      </w:r>
    </w:p>
    <w:p w:rsidR="00000000" w:rsidDel="00000000" w:rsidP="00000000" w:rsidRDefault="00000000" w:rsidRPr="00000000" w14:paraId="0000003B">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C">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while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"q"</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D">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E">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'u'</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.update(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0">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1">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2">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.lookup(</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3">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4">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'b'</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5">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.addTOBlackset(</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6">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7">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else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8">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"Bad command"</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A">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4B">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4C">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Insert your screenshot here</w:t>
      </w:r>
    </w:p>
    <w:p w:rsidR="00000000" w:rsidDel="00000000" w:rsidP="00000000" w:rsidRDefault="00000000" w:rsidRPr="00000000" w14:paraId="0000004D">
      <w:pPr>
        <w:spacing w:after="831" w:lineRule="auto"/>
        <w:ind w:left="10" w:right="0" w:firstLine="498"/>
        <w:rPr>
          <w:b w:val="1"/>
          <w:sz w:val="24"/>
          <w:szCs w:val="24"/>
        </w:rPr>
      </w:pPr>
      <w:r w:rsidDel="00000000" w:rsidR="00000000" w:rsidRPr="00000000">
        <w:rPr/>
        <w:drawing>
          <wp:inline distB="114300" distT="114300" distL="114300" distR="114300">
            <wp:extent cx="3514725" cy="21145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47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numPr>
          <w:ilvl w:val="1"/>
          <w:numId w:val="4"/>
        </w:numPr>
        <w:ind w:left="598" w:hanging="613"/>
        <w:rPr/>
      </w:pPr>
      <w:r w:rsidDel="00000000" w:rsidR="00000000" w:rsidRPr="00000000">
        <w:rPr>
          <w:rtl w:val="0"/>
        </w:rPr>
        <w:t xml:space="preserve">Problem 2 </w:t>
      </w:r>
    </w:p>
    <w:p w:rsidR="00000000" w:rsidDel="00000000" w:rsidP="00000000" w:rsidRDefault="00000000" w:rsidRPr="00000000" w14:paraId="0000004F">
      <w:pPr>
        <w:spacing w:after="72" w:lineRule="auto"/>
        <w:ind w:left="10" w:right="483" w:firstLine="498"/>
        <w:rPr/>
      </w:pPr>
      <w:r w:rsidDel="00000000" w:rsidR="00000000" w:rsidRPr="00000000">
        <w:rPr>
          <w:i w:val="1"/>
          <w:rtl w:val="0"/>
        </w:rPr>
        <w:t xml:space="preserve">Problem: </w:t>
      </w:r>
      <w:r w:rsidDel="00000000" w:rsidR="00000000" w:rsidRPr="00000000">
        <w:rPr>
          <w:rtl w:val="0"/>
        </w:rPr>
        <w:t xml:space="preserve">The government now requires that DNSs should maintain a secret blacklist of IPAs that must not be returned, even if the domain name exists.</w:t>
      </w:r>
    </w:p>
    <w:p w:rsidR="00000000" w:rsidDel="00000000" w:rsidP="00000000" w:rsidRDefault="00000000" w:rsidRPr="00000000" w14:paraId="00000050">
      <w:pPr>
        <w:spacing w:after="193" w:lineRule="auto"/>
        <w:ind w:left="20" w:right="483" w:firstLine="498"/>
        <w:rPr/>
      </w:pPr>
      <w:r w:rsidDel="00000000" w:rsidR="00000000" w:rsidRPr="00000000">
        <w:rPr>
          <w:rtl w:val="0"/>
        </w:rPr>
        <w:t xml:space="preserve">Without changing your DNS class from problem 1, define a new class that extends your old class, adding:</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80" w:right="483" w:hanging="360"/>
        <w:jc w:val="left"/>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method for adding an IPA to the secret blacklist; and</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7" w:before="0" w:line="252.00000000000003" w:lineRule="auto"/>
        <w:ind w:left="380" w:right="483" w:hanging="360"/>
        <w:jc w:val="left"/>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private attribute for the blacklist. Hint: it may be called a black</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list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but is a Python list the most efficient data structure to use here?</w:t>
      </w:r>
    </w:p>
    <w:p w:rsidR="00000000" w:rsidDel="00000000" w:rsidP="00000000" w:rsidRDefault="00000000" w:rsidRPr="00000000" w14:paraId="00000053">
      <w:pPr>
        <w:spacing w:after="72" w:lineRule="auto"/>
        <w:ind w:left="30" w:right="483" w:firstLine="498"/>
        <w:rPr/>
      </w:pPr>
      <w:r w:rsidDel="00000000" w:rsidR="00000000" w:rsidRPr="00000000">
        <w:rPr>
          <w:rtl w:val="0"/>
        </w:rPr>
        <w:t xml:space="preserve">You must also override the lookup method so that it returns </w:t>
      </w:r>
      <w:r w:rsidDel="00000000" w:rsidR="00000000" w:rsidRPr="00000000">
        <w:rPr>
          <w:rFonts w:ascii="Calibri" w:cs="Calibri" w:eastAsia="Calibri" w:hAnsi="Calibri"/>
          <w:rtl w:val="0"/>
        </w:rPr>
        <w:t xml:space="preserve">None </w:t>
      </w:r>
      <w:r w:rsidDel="00000000" w:rsidR="00000000" w:rsidRPr="00000000">
        <w:rPr>
          <w:rtl w:val="0"/>
        </w:rPr>
        <w:t xml:space="preserve">for blacklisted IPA, even if they do exist.</w:t>
      </w:r>
    </w:p>
    <w:p w:rsidR="00000000" w:rsidDel="00000000" w:rsidP="00000000" w:rsidRDefault="00000000" w:rsidRPr="00000000" w14:paraId="00000054">
      <w:pPr>
        <w:spacing w:after="240" w:lineRule="auto"/>
        <w:ind w:left="39" w:right="482" w:hanging="11"/>
        <w:rPr/>
      </w:pPr>
      <w:r w:rsidDel="00000000" w:rsidR="00000000" w:rsidRPr="00000000">
        <w:rPr>
          <w:rtl w:val="0"/>
        </w:rPr>
        <w:t xml:space="preserve">Write a test program that allows the user to test the new class. An example of the output from the test program is like this:</w:t>
      </w:r>
    </w:p>
    <w:tbl>
      <w:tblPr>
        <w:tblStyle w:val="Table3"/>
        <w:tblW w:w="7574.0" w:type="dxa"/>
        <w:jc w:val="left"/>
        <w:tblInd w:w="502.00000000000006" w:type="dxa"/>
        <w:tblLayout w:type="fixed"/>
        <w:tblLook w:val="0400"/>
      </w:tblPr>
      <w:tblGrid>
        <w:gridCol w:w="7574"/>
        <w:tblGridChange w:id="0">
          <w:tblGrid>
            <w:gridCol w:w="7574"/>
          </w:tblGrid>
        </w:tblGridChange>
      </w:tblGrid>
      <w:tr>
        <w:trPr>
          <w:cantSplit w:val="0"/>
          <w:trHeight w:val="209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0" w:line="259" w:lineRule="auto"/>
              <w:ind w:left="0" w:right="0" w:firstLine="0"/>
              <w:rPr>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 www.google.com 8.8.8.8</w:t>
            </w:r>
            <w:r w:rsidDel="00000000" w:rsidR="00000000" w:rsidRPr="00000000">
              <w:rPr>
                <w:rtl w:val="0"/>
              </w:rPr>
            </w:r>
          </w:p>
          <w:p w:rsidR="00000000" w:rsidDel="00000000" w:rsidP="00000000" w:rsidRDefault="00000000" w:rsidRPr="00000000" w14:paraId="00000056">
            <w:pPr>
              <w:spacing w:after="21"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 www.amazon.com 2.2.2.2</w:t>
            </w:r>
            <w:r w:rsidDel="00000000" w:rsidR="00000000" w:rsidRPr="00000000">
              <w:rPr>
                <w:rtl w:val="0"/>
              </w:rPr>
            </w:r>
          </w:p>
          <w:p w:rsidR="00000000" w:rsidDel="00000000" w:rsidP="00000000" w:rsidRDefault="00000000" w:rsidRPr="00000000" w14:paraId="00000057">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 2.2.2.2</w:t>
            </w:r>
            <w:r w:rsidDel="00000000" w:rsidR="00000000" w:rsidRPr="00000000">
              <w:rPr>
                <w:rtl w:val="0"/>
              </w:rPr>
            </w:r>
          </w:p>
          <w:p w:rsidR="00000000" w:rsidDel="00000000" w:rsidP="00000000" w:rsidRDefault="00000000" w:rsidRPr="00000000" w14:paraId="00000058">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 www.google.com</w:t>
            </w:r>
            <w:r w:rsidDel="00000000" w:rsidR="00000000" w:rsidRPr="00000000">
              <w:rPr>
                <w:rtl w:val="0"/>
              </w:rPr>
            </w:r>
          </w:p>
          <w:p w:rsidR="00000000" w:rsidDel="00000000" w:rsidP="00000000" w:rsidRDefault="00000000" w:rsidRPr="00000000" w14:paraId="00000059">
            <w:pPr>
              <w:spacing w:after="17" w:line="259" w:lineRule="auto"/>
              <w:ind w:left="0" w:right="0" w:firstLine="0"/>
              <w:rPr/>
            </w:pPr>
            <w:r w:rsidDel="00000000" w:rsidR="00000000" w:rsidRPr="00000000">
              <w:rPr>
                <w:rFonts w:ascii="Calibri" w:cs="Calibri" w:eastAsia="Calibri" w:hAnsi="Calibri"/>
                <w:rtl w:val="0"/>
              </w:rPr>
              <w:t xml:space="preserve">8.8.8.8</w:t>
            </w:r>
            <w:r w:rsidDel="00000000" w:rsidR="00000000" w:rsidRPr="00000000">
              <w:rPr>
                <w:rtl w:val="0"/>
              </w:rPr>
            </w:r>
          </w:p>
          <w:p w:rsidR="00000000" w:rsidDel="00000000" w:rsidP="00000000" w:rsidRDefault="00000000" w:rsidRPr="00000000" w14:paraId="0000005A">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 www.amazon.com</w:t>
            </w:r>
            <w:r w:rsidDel="00000000" w:rsidR="00000000" w:rsidRPr="00000000">
              <w:rPr>
                <w:rtl w:val="0"/>
              </w:rPr>
            </w:r>
          </w:p>
          <w:p w:rsidR="00000000" w:rsidDel="00000000" w:rsidP="00000000" w:rsidRDefault="00000000" w:rsidRPr="00000000" w14:paraId="0000005B">
            <w:pPr>
              <w:spacing w:after="0" w:line="259" w:lineRule="auto"/>
              <w:ind w:left="0" w:right="0" w:firstLine="0"/>
              <w:rPr/>
            </w:pPr>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14:paraId="0000005C">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q</w:t>
            </w:r>
            <w:r w:rsidDel="00000000" w:rsidR="00000000" w:rsidRPr="00000000">
              <w:rPr>
                <w:rtl w:val="0"/>
              </w:rPr>
            </w:r>
          </w:p>
        </w:tc>
      </w:tr>
    </w:tbl>
    <w:p w:rsidR="00000000" w:rsidDel="00000000" w:rsidP="00000000" w:rsidRDefault="00000000" w:rsidRPr="00000000" w14:paraId="0000005D">
      <w:pPr>
        <w:spacing w:before="240" w:lineRule="auto"/>
        <w:ind w:left="11" w:right="482" w:hanging="11"/>
        <w:rPr/>
      </w:pPr>
      <w:r w:rsidDel="00000000" w:rsidR="00000000" w:rsidRPr="00000000">
        <w:rPr>
          <w:rtl w:val="0"/>
        </w:rPr>
        <w:t xml:space="preserve">where: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49" w:lineRule="auto"/>
        <w:ind w:left="371" w:right="2109"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DNS IPA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updates the DNS with a new domain name and its IPA;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49" w:lineRule="auto"/>
        <w:ind w:left="371" w:right="2109"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IPA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adds the IPA to the secret blacklist;</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368" w:right="482" w:hanging="357"/>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DNS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returns the IPA for a domain name, 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it does not exist or is in the secret blacklist;</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5" w:before="0" w:line="252.00000000000003" w:lineRule="auto"/>
        <w:ind w:left="371" w:right="483"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ends the test program.</w:t>
      </w:r>
    </w:p>
    <w:p w:rsidR="00000000" w:rsidDel="00000000" w:rsidP="00000000" w:rsidRDefault="00000000" w:rsidRPr="00000000" w14:paraId="00000062">
      <w:pPr>
        <w:ind w:left="21" w:right="483" w:firstLine="498"/>
        <w:rPr/>
      </w:pPr>
      <w:r w:rsidDel="00000000" w:rsidR="00000000" w:rsidRPr="00000000">
        <w:rPr>
          <w:rtl w:val="0"/>
        </w:rPr>
        <w:t xml:space="preserve">Bad inputs are to be reported and ignored.</w:t>
      </w:r>
    </w:p>
    <w:p w:rsidR="00000000" w:rsidDel="00000000" w:rsidP="00000000" w:rsidRDefault="00000000" w:rsidRPr="00000000" w14:paraId="00000063">
      <w:pPr>
        <w:spacing w:after="6" w:lineRule="auto"/>
        <w:ind w:left="10" w:right="0" w:firstLine="498"/>
        <w:rPr/>
      </w:pPr>
      <w:r w:rsidDel="00000000" w:rsidR="00000000" w:rsidRPr="00000000">
        <w:rPr>
          <w:i w:val="1"/>
          <w:rtl w:val="0"/>
        </w:rPr>
        <w:t xml:space="preserve">Answer: </w:t>
      </w:r>
      <w:r w:rsidDel="00000000" w:rsidR="00000000" w:rsidRPr="00000000">
        <w:rPr>
          <w:rtl w:val="0"/>
        </w:rPr>
        <w:t xml:space="preserve">Copy your code in the space given below and insert screenshots of your program output for the following scenario:</w:t>
      </w:r>
    </w:p>
    <w:p w:rsidR="00000000" w:rsidDel="00000000" w:rsidP="00000000" w:rsidRDefault="00000000" w:rsidRPr="00000000" w14:paraId="00000064">
      <w:pPr>
        <w:spacing w:after="198" w:line="259" w:lineRule="auto"/>
        <w:ind w:left="10" w:right="0" w:firstLine="498"/>
        <w:rPr/>
      </w:pPr>
      <w:r w:rsidDel="00000000" w:rsidR="00000000" w:rsidRPr="00000000">
        <w:rPr/>
        <w:drawing>
          <wp:inline distB="0" distT="0" distL="0" distR="0">
            <wp:extent cx="5410955" cy="111458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10955" cy="11145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98" w:line="259" w:lineRule="auto"/>
        <w:ind w:left="10" w:right="0" w:firstLine="498"/>
        <w:rPr/>
      </w:pPr>
      <w:r w:rsidDel="00000000" w:rsidR="00000000" w:rsidRPr="00000000">
        <w:rPr>
          <w:rtl w:val="0"/>
        </w:rPr>
      </w:r>
    </w:p>
    <w:p w:rsidR="00000000" w:rsidDel="00000000" w:rsidP="00000000" w:rsidRDefault="00000000" w:rsidRPr="00000000" w14:paraId="00000066">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67">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569cd6"/>
          <w:sz w:val="21"/>
          <w:szCs w:val="21"/>
          <w:rtl w:val="0"/>
        </w:rPr>
        <w:t xml:space="preserve">class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8">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__init__</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A">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update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B">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ipa</w:t>
      </w:r>
    </w:p>
    <w:p w:rsidR="00000000" w:rsidDel="00000000" w:rsidP="00000000" w:rsidRDefault="00000000" w:rsidRPr="00000000" w14:paraId="0000006C">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lookup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D">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get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None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6E">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p>
    <w:p w:rsidR="00000000" w:rsidDel="00000000" w:rsidP="00000000" w:rsidRDefault="00000000" w:rsidRPr="00000000" w14:paraId="0000006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70">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71">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72">
      <w:pPr>
        <w:shd w:fill="1e1e1e" w:val="clear"/>
        <w:spacing w:after="334" w:line="325.71428571428567" w:lineRule="auto"/>
        <w:ind w:left="0" w:firstLine="0"/>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DNSclass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w:t>
      </w:r>
    </w:p>
    <w:p w:rsidR="00000000" w:rsidDel="00000000" w:rsidP="00000000" w:rsidRDefault="00000000" w:rsidRPr="00000000" w14:paraId="00000073">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569cd6"/>
          <w:sz w:val="21"/>
          <w:szCs w:val="21"/>
          <w:rtl w:val="0"/>
        </w:rPr>
        <w:t xml:space="preserve">class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DNSB</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4ec9b0"/>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4">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__init__</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5">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blackset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4ec9b0"/>
          <w:sz w:val="21"/>
          <w:szCs w:val="21"/>
          <w:rtl w:val="0"/>
        </w:rPr>
        <w:t xml:space="preserve">set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6">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__init__</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7">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addtoBlackset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8">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blackset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add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lookup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B">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dnsDict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get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None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C">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self</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blackset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D">
      <w:pPr>
        <w:shd w:fill="1e1e1e" w:val="clear"/>
        <w:spacing w:after="334" w:line="325.71428571428567" w:lineRule="auto"/>
        <w:ind w:left="0" w:firstLine="0"/>
        <w:rPr>
          <w:rFonts w:ascii="Courier New" w:cs="Courier New" w:eastAsia="Courier New" w:hAnsi="Courier New"/>
          <w:b w:val="1"/>
          <w:i w:val="1"/>
          <w:color w:val="569cd6"/>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None</w:t>
      </w:r>
    </w:p>
    <w:p w:rsidR="00000000" w:rsidDel="00000000" w:rsidP="00000000" w:rsidRDefault="00000000" w:rsidRPr="00000000" w14:paraId="0000007E">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else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7F">
      <w:pPr>
        <w:shd w:fill="1e1e1e" w:val="clear"/>
        <w:spacing w:after="334" w:line="325.71428571428567" w:lineRule="auto"/>
        <w:ind w:left="0"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ipa</w:t>
      </w:r>
    </w:p>
    <w:p w:rsidR="00000000" w:rsidDel="00000000" w:rsidP="00000000" w:rsidRDefault="00000000" w:rsidRPr="00000000" w14:paraId="00000080">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81">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82">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83">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84">
      <w:pPr>
        <w:shd w:fill="1e1e1e" w:val="clear"/>
        <w:spacing w:after="334" w:line="325.71428571428567" w:lineRule="auto"/>
        <w:ind w:left="0" w:firstLine="0"/>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from</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DNSBclass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DNSB</w:t>
      </w:r>
    </w:p>
    <w:p w:rsidR="00000000" w:rsidDel="00000000" w:rsidP="00000000" w:rsidRDefault="00000000" w:rsidRPr="00000000" w14:paraId="00000085">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4ec9b0"/>
          <w:sz w:val="21"/>
          <w:szCs w:val="21"/>
          <w:rtl w:val="0"/>
        </w:rPr>
        <w:t xml:space="preserve">DNSB</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6">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7">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while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e9178"/>
          <w:sz w:val="21"/>
          <w:szCs w:val="21"/>
          <w:rtl w:val="0"/>
        </w:rPr>
        <w:t xml:space="preserve">"q"</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8">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'u'</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A">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update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B">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C">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D">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lookup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E">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8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'b'</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90">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dns1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addtoBlackset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91">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92">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else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93">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"Bad command"</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94">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comand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95">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96">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97">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98">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99">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9A">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9B">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Insert your screenshot here</w:t>
      </w:r>
    </w:p>
    <w:p w:rsidR="00000000" w:rsidDel="00000000" w:rsidP="00000000" w:rsidRDefault="00000000" w:rsidRPr="00000000" w14:paraId="0000009C">
      <w:pPr>
        <w:spacing w:after="160" w:line="259" w:lineRule="auto"/>
        <w:ind w:left="0" w:right="0" w:firstLine="0"/>
        <w:rPr>
          <w:b w:val="1"/>
          <w:sz w:val="29"/>
          <w:szCs w:val="29"/>
        </w:rPr>
      </w:pPr>
      <w:r w:rsidDel="00000000" w:rsidR="00000000" w:rsidRPr="00000000">
        <w:rPr>
          <w:rFonts w:ascii="Arial" w:cs="Arial" w:eastAsia="Arial" w:hAnsi="Arial"/>
          <w:b w:val="1"/>
          <w:i w:val="1"/>
        </w:rPr>
        <w:drawing>
          <wp:inline distB="114300" distT="114300" distL="114300" distR="114300">
            <wp:extent cx="3971925" cy="19145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71925" cy="1914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4"/>
        </w:numPr>
        <w:spacing w:before="240" w:lineRule="auto"/>
        <w:ind w:left="482" w:hanging="482"/>
        <w:rPr/>
      </w:pPr>
      <w:r w:rsidDel="00000000" w:rsidR="00000000" w:rsidRPr="00000000">
        <w:rPr>
          <w:rtl w:val="0"/>
        </w:rPr>
        <w:t xml:space="preserve">Submission and marking</w:t>
      </w:r>
    </w:p>
    <w:p w:rsidR="00000000" w:rsidDel="00000000" w:rsidP="00000000" w:rsidRDefault="00000000" w:rsidRPr="00000000" w14:paraId="0000009E">
      <w:pPr>
        <w:ind w:left="0" w:firstLine="0"/>
        <w:rPr>
          <w:rFonts w:ascii="Arial" w:cs="Arial" w:eastAsia="Arial" w:hAnsi="Arial"/>
        </w:rPr>
      </w:pPr>
      <w:r w:rsidDel="00000000" w:rsidR="00000000" w:rsidRPr="00000000">
        <w:rPr>
          <w:rFonts w:ascii="Arial" w:cs="Arial" w:eastAsia="Arial" w:hAnsi="Arial"/>
          <w:rtl w:val="0"/>
        </w:rPr>
        <w:t xml:space="preserve">The pre-workshop can be accessed and submitted online using the provided link in the course website. Students get 1 mark if they get &gt;50% in pre-workshop questions, or 0.5 mark if they get 0%-50% in pre-workshop questions, or 0 marks without any attempt.</w:t>
      </w:r>
    </w:p>
    <w:p w:rsidR="00000000" w:rsidDel="00000000" w:rsidP="00000000" w:rsidRDefault="00000000" w:rsidRPr="00000000" w14:paraId="0000009F">
      <w:pPr>
        <w:ind w:left="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For workshop tasks, please submit this document with copied codes and inserted screenshots using the provided submission link in the course website. Students get 2 marks if they complete both problems correctly, or 1 mark if they complete problem 1 correctly, or 0 marks without any attempt.   </w:t>
      </w:r>
    </w:p>
    <w:p w:rsidR="00000000" w:rsidDel="00000000" w:rsidP="00000000" w:rsidRDefault="00000000" w:rsidRPr="00000000" w14:paraId="000000A0">
      <w:pPr>
        <w:spacing w:after="213" w:line="259" w:lineRule="auto"/>
        <w:ind w:left="0" w:firstLine="0"/>
        <w:rPr/>
      </w:pPr>
      <w:r w:rsidDel="00000000" w:rsidR="00000000" w:rsidRPr="00000000">
        <w:rPr>
          <w:rtl w:val="0"/>
        </w:rPr>
      </w:r>
    </w:p>
    <w:p w:rsidR="00000000" w:rsidDel="00000000" w:rsidP="00000000" w:rsidRDefault="00000000" w:rsidRPr="00000000" w14:paraId="000000A1">
      <w:pPr>
        <w:ind w:left="10" w:firstLine="0"/>
        <w:rPr/>
      </w:pPr>
      <w:r w:rsidDel="00000000" w:rsidR="00000000" w:rsidRPr="00000000">
        <w:rPr>
          <w:rtl w:val="0"/>
        </w:rPr>
      </w:r>
    </w:p>
    <w:p w:rsidR="00000000" w:rsidDel="00000000" w:rsidP="00000000" w:rsidRDefault="00000000" w:rsidRPr="00000000" w14:paraId="000000A2">
      <w:pPr>
        <w:spacing w:after="198" w:line="259" w:lineRule="auto"/>
        <w:ind w:left="10" w:right="0" w:firstLine="498"/>
        <w:rPr/>
      </w:pPr>
      <w:r w:rsidDel="00000000" w:rsidR="00000000" w:rsidRPr="00000000">
        <w:rPr>
          <w:rtl w:val="0"/>
        </w:rPr>
      </w:r>
    </w:p>
    <w:sectPr>
      <w:pgSz w:h="16838" w:w="11906" w:orient="portrait"/>
      <w:pgMar w:bottom="619" w:top="1465" w:left="1440" w:right="13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80" w:hanging="360"/>
      </w:pPr>
      <w:rPr>
        <w:rFonts w:ascii="Noto Sans Symbols" w:cs="Noto Sans Symbols" w:eastAsia="Noto Sans Symbols" w:hAnsi="Noto Sans Symbols"/>
      </w:rPr>
    </w:lvl>
    <w:lvl w:ilvl="1">
      <w:start w:val="1"/>
      <w:numFmt w:val="bullet"/>
      <w:lvlText w:val="o"/>
      <w:lvlJc w:val="left"/>
      <w:pPr>
        <w:ind w:left="1100" w:hanging="360"/>
      </w:pPr>
      <w:rPr>
        <w:rFonts w:ascii="Courier New" w:cs="Courier New" w:eastAsia="Courier New" w:hAnsi="Courier New"/>
      </w:rPr>
    </w:lvl>
    <w:lvl w:ilvl="2">
      <w:start w:val="1"/>
      <w:numFmt w:val="bullet"/>
      <w:lvlText w:val="▪"/>
      <w:lvlJc w:val="left"/>
      <w:pPr>
        <w:ind w:left="1820" w:hanging="360"/>
      </w:pPr>
      <w:rPr>
        <w:rFonts w:ascii="Noto Sans Symbols" w:cs="Noto Sans Symbols" w:eastAsia="Noto Sans Symbols" w:hAnsi="Noto Sans Symbols"/>
      </w:rPr>
    </w:lvl>
    <w:lvl w:ilvl="3">
      <w:start w:val="1"/>
      <w:numFmt w:val="bullet"/>
      <w:lvlText w:val="●"/>
      <w:lvlJc w:val="left"/>
      <w:pPr>
        <w:ind w:left="2540" w:hanging="360"/>
      </w:pPr>
      <w:rPr>
        <w:rFonts w:ascii="Noto Sans Symbols" w:cs="Noto Sans Symbols" w:eastAsia="Noto Sans Symbols" w:hAnsi="Noto Sans Symbols"/>
      </w:rPr>
    </w:lvl>
    <w:lvl w:ilvl="4">
      <w:start w:val="1"/>
      <w:numFmt w:val="bullet"/>
      <w:lvlText w:val="o"/>
      <w:lvlJc w:val="left"/>
      <w:pPr>
        <w:ind w:left="3260" w:hanging="360"/>
      </w:pPr>
      <w:rPr>
        <w:rFonts w:ascii="Courier New" w:cs="Courier New" w:eastAsia="Courier New" w:hAnsi="Courier New"/>
      </w:rPr>
    </w:lvl>
    <w:lvl w:ilvl="5">
      <w:start w:val="1"/>
      <w:numFmt w:val="bullet"/>
      <w:lvlText w:val="▪"/>
      <w:lvlJc w:val="left"/>
      <w:pPr>
        <w:ind w:left="3980" w:hanging="360"/>
      </w:pPr>
      <w:rPr>
        <w:rFonts w:ascii="Noto Sans Symbols" w:cs="Noto Sans Symbols" w:eastAsia="Noto Sans Symbols" w:hAnsi="Noto Sans Symbols"/>
      </w:rPr>
    </w:lvl>
    <w:lvl w:ilvl="6">
      <w:start w:val="1"/>
      <w:numFmt w:val="bullet"/>
      <w:lvlText w:val="●"/>
      <w:lvlJc w:val="left"/>
      <w:pPr>
        <w:ind w:left="4700" w:hanging="360"/>
      </w:pPr>
      <w:rPr>
        <w:rFonts w:ascii="Noto Sans Symbols" w:cs="Noto Sans Symbols" w:eastAsia="Noto Sans Symbols" w:hAnsi="Noto Sans Symbols"/>
      </w:rPr>
    </w:lvl>
    <w:lvl w:ilvl="7">
      <w:start w:val="1"/>
      <w:numFmt w:val="bullet"/>
      <w:lvlText w:val="o"/>
      <w:lvlJc w:val="left"/>
      <w:pPr>
        <w:ind w:left="5420" w:hanging="360"/>
      </w:pPr>
      <w:rPr>
        <w:rFonts w:ascii="Courier New" w:cs="Courier New" w:eastAsia="Courier New" w:hAnsi="Courier New"/>
      </w:rPr>
    </w:lvl>
    <w:lvl w:ilvl="8">
      <w:start w:val="1"/>
      <w:numFmt w:val="bullet"/>
      <w:lvlText w:val="▪"/>
      <w:lvlJc w:val="left"/>
      <w:pPr>
        <w:ind w:left="6140" w:hanging="360"/>
      </w:pPr>
      <w:rPr>
        <w:rFonts w:ascii="Noto Sans Symbols" w:cs="Noto Sans Symbols" w:eastAsia="Noto Sans Symbols" w:hAnsi="Noto Sans Symbols"/>
      </w:rPr>
    </w:lvl>
  </w:abstractNum>
  <w:abstractNum w:abstractNumId="2">
    <w:lvl w:ilvl="0">
      <w:start w:val="1"/>
      <w:numFmt w:val="bullet"/>
      <w:lvlText w:val="●"/>
      <w:lvlJc w:val="left"/>
      <w:pPr>
        <w:ind w:left="371" w:hanging="360"/>
      </w:pPr>
      <w:rPr>
        <w:rFonts w:ascii="Noto Sans Symbols" w:cs="Noto Sans Symbols" w:eastAsia="Noto Sans Symbols" w:hAnsi="Noto Sans Symbols"/>
      </w:rPr>
    </w:lvl>
    <w:lvl w:ilvl="1">
      <w:start w:val="1"/>
      <w:numFmt w:val="bullet"/>
      <w:lvlText w:val="o"/>
      <w:lvlJc w:val="left"/>
      <w:pPr>
        <w:ind w:left="1091" w:hanging="360"/>
      </w:pPr>
      <w:rPr>
        <w:rFonts w:ascii="Courier New" w:cs="Courier New" w:eastAsia="Courier New" w:hAnsi="Courier New"/>
      </w:rPr>
    </w:lvl>
    <w:lvl w:ilvl="2">
      <w:start w:val="1"/>
      <w:numFmt w:val="bullet"/>
      <w:lvlText w:val="▪"/>
      <w:lvlJc w:val="left"/>
      <w:pPr>
        <w:ind w:left="1811" w:hanging="360"/>
      </w:pPr>
      <w:rPr>
        <w:rFonts w:ascii="Noto Sans Symbols" w:cs="Noto Sans Symbols" w:eastAsia="Noto Sans Symbols" w:hAnsi="Noto Sans Symbols"/>
      </w:rPr>
    </w:lvl>
    <w:lvl w:ilvl="3">
      <w:start w:val="1"/>
      <w:numFmt w:val="bullet"/>
      <w:lvlText w:val="●"/>
      <w:lvlJc w:val="left"/>
      <w:pPr>
        <w:ind w:left="2531" w:hanging="360"/>
      </w:pPr>
      <w:rPr>
        <w:rFonts w:ascii="Noto Sans Symbols" w:cs="Noto Sans Symbols" w:eastAsia="Noto Sans Symbols" w:hAnsi="Noto Sans Symbols"/>
      </w:rPr>
    </w:lvl>
    <w:lvl w:ilvl="4">
      <w:start w:val="1"/>
      <w:numFmt w:val="bullet"/>
      <w:lvlText w:val="o"/>
      <w:lvlJc w:val="left"/>
      <w:pPr>
        <w:ind w:left="3251" w:hanging="360"/>
      </w:pPr>
      <w:rPr>
        <w:rFonts w:ascii="Courier New" w:cs="Courier New" w:eastAsia="Courier New" w:hAnsi="Courier New"/>
      </w:rPr>
    </w:lvl>
    <w:lvl w:ilvl="5">
      <w:start w:val="1"/>
      <w:numFmt w:val="bullet"/>
      <w:lvlText w:val="▪"/>
      <w:lvlJc w:val="left"/>
      <w:pPr>
        <w:ind w:left="3971" w:hanging="360"/>
      </w:pPr>
      <w:rPr>
        <w:rFonts w:ascii="Noto Sans Symbols" w:cs="Noto Sans Symbols" w:eastAsia="Noto Sans Symbols" w:hAnsi="Noto Sans Symbols"/>
      </w:rPr>
    </w:lvl>
    <w:lvl w:ilvl="6">
      <w:start w:val="1"/>
      <w:numFmt w:val="bullet"/>
      <w:lvlText w:val="●"/>
      <w:lvlJc w:val="left"/>
      <w:pPr>
        <w:ind w:left="4691" w:hanging="360"/>
      </w:pPr>
      <w:rPr>
        <w:rFonts w:ascii="Noto Sans Symbols" w:cs="Noto Sans Symbols" w:eastAsia="Noto Sans Symbols" w:hAnsi="Noto Sans Symbols"/>
      </w:rPr>
    </w:lvl>
    <w:lvl w:ilvl="7">
      <w:start w:val="1"/>
      <w:numFmt w:val="bullet"/>
      <w:lvlText w:val="o"/>
      <w:lvlJc w:val="left"/>
      <w:pPr>
        <w:ind w:left="5411" w:hanging="360"/>
      </w:pPr>
      <w:rPr>
        <w:rFonts w:ascii="Courier New" w:cs="Courier New" w:eastAsia="Courier New" w:hAnsi="Courier New"/>
      </w:rPr>
    </w:lvl>
    <w:lvl w:ilvl="8">
      <w:start w:val="1"/>
      <w:numFmt w:val="bullet"/>
      <w:lvlText w:val="▪"/>
      <w:lvlJc w:val="left"/>
      <w:pPr>
        <w:ind w:left="6131"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rFonts w:ascii="Cambria" w:cs="Cambria" w:eastAsia="Cambria" w:hAnsi="Cambria"/>
        <w:b w:val="1"/>
        <w:i w:val="0"/>
        <w:strike w:val="0"/>
        <w:color w:val="000000"/>
        <w:sz w:val="29"/>
        <w:szCs w:val="29"/>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4"/>
        <w:szCs w:val="24"/>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4"/>
        <w:szCs w:val="24"/>
        <w:u w:val="none"/>
        <w:shd w:fill="auto" w:val="clear"/>
        <w:vertAlign w:val="baseline"/>
      </w:rPr>
    </w:lvl>
  </w:abstractNum>
  <w:abstractNum w:abstractNumId="5">
    <w:lvl w:ilvl="0">
      <w:start w:val="1"/>
      <w:numFmt w:val="bullet"/>
      <w:lvlText w:val="●"/>
      <w:lvlJc w:val="left"/>
      <w:pPr>
        <w:ind w:left="390" w:hanging="360"/>
      </w:pPr>
      <w:rPr>
        <w:rFonts w:ascii="Noto Sans Symbols" w:cs="Noto Sans Symbols" w:eastAsia="Noto Sans Symbols" w:hAnsi="Noto Sans Symbols"/>
      </w:rPr>
    </w:lvl>
    <w:lvl w:ilvl="1">
      <w:start w:val="1"/>
      <w:numFmt w:val="bullet"/>
      <w:lvlText w:val="o"/>
      <w:lvlJc w:val="left"/>
      <w:pPr>
        <w:ind w:left="1110" w:hanging="360"/>
      </w:pPr>
      <w:rPr>
        <w:rFonts w:ascii="Courier New" w:cs="Courier New" w:eastAsia="Courier New" w:hAnsi="Courier New"/>
      </w:rPr>
    </w:lvl>
    <w:lvl w:ilvl="2">
      <w:start w:val="1"/>
      <w:numFmt w:val="bullet"/>
      <w:lvlText w:val="▪"/>
      <w:lvlJc w:val="left"/>
      <w:pPr>
        <w:ind w:left="1830" w:hanging="360"/>
      </w:pPr>
      <w:rPr>
        <w:rFonts w:ascii="Noto Sans Symbols" w:cs="Noto Sans Symbols" w:eastAsia="Noto Sans Symbols" w:hAnsi="Noto Sans Symbols"/>
      </w:rPr>
    </w:lvl>
    <w:lvl w:ilvl="3">
      <w:start w:val="1"/>
      <w:numFmt w:val="bullet"/>
      <w:lvlText w:val="●"/>
      <w:lvlJc w:val="left"/>
      <w:pPr>
        <w:ind w:left="2550" w:hanging="360"/>
      </w:pPr>
      <w:rPr>
        <w:rFonts w:ascii="Noto Sans Symbols" w:cs="Noto Sans Symbols" w:eastAsia="Noto Sans Symbols" w:hAnsi="Noto Sans Symbols"/>
      </w:rPr>
    </w:lvl>
    <w:lvl w:ilvl="4">
      <w:start w:val="1"/>
      <w:numFmt w:val="bullet"/>
      <w:lvlText w:val="o"/>
      <w:lvlJc w:val="left"/>
      <w:pPr>
        <w:ind w:left="3270" w:hanging="360"/>
      </w:pPr>
      <w:rPr>
        <w:rFonts w:ascii="Courier New" w:cs="Courier New" w:eastAsia="Courier New" w:hAnsi="Courier New"/>
      </w:rPr>
    </w:lvl>
    <w:lvl w:ilvl="5">
      <w:start w:val="1"/>
      <w:numFmt w:val="bullet"/>
      <w:lvlText w:val="▪"/>
      <w:lvlJc w:val="left"/>
      <w:pPr>
        <w:ind w:left="3990" w:hanging="360"/>
      </w:pPr>
      <w:rPr>
        <w:rFonts w:ascii="Noto Sans Symbols" w:cs="Noto Sans Symbols" w:eastAsia="Noto Sans Symbols" w:hAnsi="Noto Sans Symbols"/>
      </w:rPr>
    </w:lvl>
    <w:lvl w:ilvl="6">
      <w:start w:val="1"/>
      <w:numFmt w:val="bullet"/>
      <w:lvlText w:val="●"/>
      <w:lvlJc w:val="left"/>
      <w:pPr>
        <w:ind w:left="4710" w:hanging="360"/>
      </w:pPr>
      <w:rPr>
        <w:rFonts w:ascii="Noto Sans Symbols" w:cs="Noto Sans Symbols" w:eastAsia="Noto Sans Symbols" w:hAnsi="Noto Sans Symbols"/>
      </w:rPr>
    </w:lvl>
    <w:lvl w:ilvl="7">
      <w:start w:val="1"/>
      <w:numFmt w:val="bullet"/>
      <w:lvlText w:val="o"/>
      <w:lvlJc w:val="left"/>
      <w:pPr>
        <w:ind w:left="5430" w:hanging="360"/>
      </w:pPr>
      <w:rPr>
        <w:rFonts w:ascii="Courier New" w:cs="Courier New" w:eastAsia="Courier New" w:hAnsi="Courier New"/>
      </w:rPr>
    </w:lvl>
    <w:lvl w:ilvl="8">
      <w:start w:val="1"/>
      <w:numFmt w:val="bullet"/>
      <w:lvlText w:val="▪"/>
      <w:lvlJc w:val="left"/>
      <w:pPr>
        <w:ind w:left="6150" w:hanging="360"/>
      </w:pPr>
      <w:rPr>
        <w:rFonts w:ascii="Noto Sans Symbols" w:cs="Noto Sans Symbols" w:eastAsia="Noto Sans Symbols" w:hAnsi="Noto Sans Symbols"/>
      </w:rPr>
    </w:lvl>
  </w:abstractNum>
  <w:abstractNum w:abstractNumId="6">
    <w:lvl w:ilvl="0">
      <w:start w:val="1"/>
      <w:numFmt w:val="bullet"/>
      <w:lvlText w:val="●"/>
      <w:lvlJc w:val="left"/>
      <w:pPr>
        <w:ind w:left="371" w:hanging="360"/>
      </w:pPr>
      <w:rPr>
        <w:rFonts w:ascii="Noto Sans Symbols" w:cs="Noto Sans Symbols" w:eastAsia="Noto Sans Symbols" w:hAnsi="Noto Sans Symbols"/>
      </w:rPr>
    </w:lvl>
    <w:lvl w:ilvl="1">
      <w:start w:val="1"/>
      <w:numFmt w:val="bullet"/>
      <w:lvlText w:val="o"/>
      <w:lvlJc w:val="left"/>
      <w:pPr>
        <w:ind w:left="1091" w:hanging="360"/>
      </w:pPr>
      <w:rPr>
        <w:rFonts w:ascii="Courier New" w:cs="Courier New" w:eastAsia="Courier New" w:hAnsi="Courier New"/>
      </w:rPr>
    </w:lvl>
    <w:lvl w:ilvl="2">
      <w:start w:val="1"/>
      <w:numFmt w:val="bullet"/>
      <w:lvlText w:val="▪"/>
      <w:lvlJc w:val="left"/>
      <w:pPr>
        <w:ind w:left="1811" w:hanging="360"/>
      </w:pPr>
      <w:rPr>
        <w:rFonts w:ascii="Noto Sans Symbols" w:cs="Noto Sans Symbols" w:eastAsia="Noto Sans Symbols" w:hAnsi="Noto Sans Symbols"/>
      </w:rPr>
    </w:lvl>
    <w:lvl w:ilvl="3">
      <w:start w:val="1"/>
      <w:numFmt w:val="bullet"/>
      <w:lvlText w:val="●"/>
      <w:lvlJc w:val="left"/>
      <w:pPr>
        <w:ind w:left="2531" w:hanging="360"/>
      </w:pPr>
      <w:rPr>
        <w:rFonts w:ascii="Noto Sans Symbols" w:cs="Noto Sans Symbols" w:eastAsia="Noto Sans Symbols" w:hAnsi="Noto Sans Symbols"/>
      </w:rPr>
    </w:lvl>
    <w:lvl w:ilvl="4">
      <w:start w:val="1"/>
      <w:numFmt w:val="bullet"/>
      <w:lvlText w:val="o"/>
      <w:lvlJc w:val="left"/>
      <w:pPr>
        <w:ind w:left="3251" w:hanging="360"/>
      </w:pPr>
      <w:rPr>
        <w:rFonts w:ascii="Courier New" w:cs="Courier New" w:eastAsia="Courier New" w:hAnsi="Courier New"/>
      </w:rPr>
    </w:lvl>
    <w:lvl w:ilvl="5">
      <w:start w:val="1"/>
      <w:numFmt w:val="bullet"/>
      <w:lvlText w:val="▪"/>
      <w:lvlJc w:val="left"/>
      <w:pPr>
        <w:ind w:left="3971" w:hanging="360"/>
      </w:pPr>
      <w:rPr>
        <w:rFonts w:ascii="Noto Sans Symbols" w:cs="Noto Sans Symbols" w:eastAsia="Noto Sans Symbols" w:hAnsi="Noto Sans Symbols"/>
      </w:rPr>
    </w:lvl>
    <w:lvl w:ilvl="6">
      <w:start w:val="1"/>
      <w:numFmt w:val="bullet"/>
      <w:lvlText w:val="●"/>
      <w:lvlJc w:val="left"/>
      <w:pPr>
        <w:ind w:left="4691" w:hanging="360"/>
      </w:pPr>
      <w:rPr>
        <w:rFonts w:ascii="Noto Sans Symbols" w:cs="Noto Sans Symbols" w:eastAsia="Noto Sans Symbols" w:hAnsi="Noto Sans Symbols"/>
      </w:rPr>
    </w:lvl>
    <w:lvl w:ilvl="7">
      <w:start w:val="1"/>
      <w:numFmt w:val="bullet"/>
      <w:lvlText w:val="o"/>
      <w:lvlJc w:val="left"/>
      <w:pPr>
        <w:ind w:left="5411" w:hanging="360"/>
      </w:pPr>
      <w:rPr>
        <w:rFonts w:ascii="Courier New" w:cs="Courier New" w:eastAsia="Courier New" w:hAnsi="Courier New"/>
      </w:rPr>
    </w:lvl>
    <w:lvl w:ilvl="8">
      <w:start w:val="1"/>
      <w:numFmt w:val="bullet"/>
      <w:lvlText w:val="▪"/>
      <w:lvlJc w:val="left"/>
      <w:pPr>
        <w:ind w:left="613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AU"/>
      </w:rPr>
    </w:rPrDefault>
    <w:pPrDefault>
      <w:pPr>
        <w:spacing w:after="217" w:line="252.00000000000003" w:lineRule="auto"/>
        <w:ind w:left="508" w:right="39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4" w:before="0" w:line="259" w:lineRule="auto"/>
      <w:ind w:left="0" w:right="0" w:firstLine="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9" w:before="0" w:line="259"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17" w:line="252" w:lineRule="auto"/>
      <w:ind w:left="508" w:right="398" w:hanging="10"/>
    </w:pPr>
    <w:rPr>
      <w:rFonts w:ascii="Cambria" w:cs="Cambria" w:eastAsia="Cambria" w:hAnsi="Cambria"/>
      <w:color w:val="000000"/>
      <w:sz w:val="20"/>
    </w:rPr>
  </w:style>
  <w:style w:type="paragraph" w:styleId="Heading1">
    <w:name w:val="heading 1"/>
    <w:next w:val="Normal"/>
    <w:link w:val="Heading1Char"/>
    <w:uiPriority w:val="9"/>
    <w:unhideWhenUsed w:val="1"/>
    <w:qFormat w:val="1"/>
    <w:pPr>
      <w:keepNext w:val="1"/>
      <w:keepLines w:val="1"/>
      <w:numPr>
        <w:numId w:val="1"/>
      </w:numPr>
      <w:spacing w:after="154"/>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numPr>
        <w:ilvl w:val="1"/>
        <w:numId w:val="1"/>
      </w:numPr>
      <w:spacing w:after="99"/>
      <w:ind w:left="10" w:hanging="10"/>
      <w:outlineLvl w:val="1"/>
    </w:pPr>
    <w:rPr>
      <w:rFonts w:ascii="Cambria" w:cs="Cambria" w:eastAsia="Cambria" w:hAnsi="Cambria"/>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rPr>
      <w:rFonts w:ascii="Cambria" w:cs="Cambria" w:eastAsia="Cambria" w:hAnsi="Cambria"/>
      <w:b w:val="1"/>
      <w:color w:val="000000"/>
      <w:sz w:val="29"/>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21F06"/>
    <w:pPr>
      <w:ind w:left="720"/>
      <w:contextualSpacing w:val="1"/>
    </w:pPr>
  </w:style>
  <w:style w:type="character" w:styleId="Hyperlink">
    <w:name w:val="Hyperlink"/>
    <w:basedOn w:val="DefaultParagraphFont"/>
    <w:uiPriority w:val="99"/>
    <w:unhideWhenUsed w:val="1"/>
    <w:rsid w:val="00621F0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3.0" w:type="dxa"/>
        <w:left w:w="120.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64.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6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nn.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mRrvIoCFndDLSIHV8uiJDmXg==">AMUW2mWqUjhd7FlXYUahMGAU3/OT7dAaPg9Z56zraOTFTLjJAm2mpJ8m7vnNH/OdPwSdhenJ6oDrA1Ud9XLQBbW100oaOLjpf9nurMsbzQE5kGbGUi0WS8WOsmCDGzvtO8/2mre3MQ1e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2021-12-01T15:02:00Z</dcterms:created>
  <dc:creator>Wee Lum Tan</dc:creator>
</cp:coreProperties>
</file>