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de Teste – Caixa Branca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Jogo Interativo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Aluno: Euller Ferreira Dias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Data: Abril de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 testes de caixa-branca foram realizados com o objetivo de analisar o funcionamento interno do sistema, verificando a lógica das funções, fluxo do jogo e integração com o banco de dados.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Metodologia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Os testes foram realizados diretamente no código da aplicação, utilizando o navegador e o ambiente Node.js. Foram analisadas as principais funções do sistema e o comportamento das variáveis durante a execução.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Também foi verificada a comunicação com o backend através de requisições HTTP (fetch) e o armazenamento dos dados no banco de dados MySQL.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Funções Testadas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Durante os testes, foram analisadas as seguintes funções: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intro()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historia()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mostrarDesafio()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escolha()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salvarEscolha()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Também foi testado: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Controle da variável etapa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Fluxo de decisão do usuário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Integração com API Node.js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Inserção de dados no banco de dados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Resultados dos Testes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sistema apresentou funcionamento correto durante os testes realizados.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 função intro() exibe corretamente a tela inicial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 função historia() inicia a narrativa do jogo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 função mostrarDesafio() exibe os desafios conforme esperado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 função escolha() processa corretamente as decisões do usuário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 função salvarEscolha() envia os dados corretamente para o servidor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comunicação com o backend foi realizada com sucesso, e os dados foram armazenados corretamente no banco de dados.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Evidências (Prints)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Foram capturados prints das seguintes etapas: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Execução do servidor Node.js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Funcionamento do jogo no navegador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Console do navegador (sem erros críticos)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Banco de dados com registros inseridos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Endpoint /historico retornando dados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Conclusão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sistema apresentou bom desempenho e funcionamento estável durante os testes de caixa-branca.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Não foram encontrados erros críticos que comprometam a utilização do sistema.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projeto está apto para uso e atende aos requisitos propostos.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