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600"/>
      </w:pPr>
      <w:r>
        <w:t xml:space="preserve"/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A56A0"/>
          <w:sz w:val="52"/>
          <w:szCs w:val="52"/>
        </w:rPr>
        <w:t xml:space="preserve">💬 FinBot Jovem</w:t>
      </w:r>
    </w:p>
    <w:p>
      <w:pPr>
        <w:spacing w:after="120" w:before="40"/>
        <w:jc w:val="center"/>
      </w:pPr>
      <w:r>
        <w:rPr>
          <w:rFonts w:ascii="Arial" w:cs="Arial" w:eastAsia="Arial" w:hAnsi="Arial"/>
          <w:color w:val="1B7A3E"/>
          <w:sz w:val="30"/>
          <w:szCs w:val="30"/>
        </w:rPr>
        <w:t xml:space="preserve">Agente de IA para Educação Financeira no WhatsApp</w:t>
      </w:r>
    </w:p>
    <w:p>
      <w:pPr>
        <w:pBdr>
          <w:bottom w:val="single" w:color="1A56A0" w:sz="3" w:space="10"/>
        </w:pBdr>
        <w:spacing w:after="40" w:before="0"/>
        <w:jc w:val="center"/>
      </w:pPr>
      <w:r>
        <w:t xml:space="preserve"/>
      </w:r>
    </w:p>
    <w:p>
      <w:pPr>
        <w:spacing w:after="0" w:before="100"/>
      </w:pPr>
      <w:r>
        <w:t xml:space="preserve"/>
      </w:r>
    </w:p>
    <w:p>
      <w:pPr>
        <w:spacing w:after="60" w:before="100"/>
        <w:jc w:val="center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DOCUMENTO DE REQUISITOS DE PRODUTO (PRD)</w:t>
      </w:r>
    </w:p>
    <w:p>
      <w:pPr>
        <w:spacing w:after="60" w:before="0"/>
        <w:jc w:val="center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Versão 1.0  |  Pós-Graduação em Ciências da Natureza e Matemática</w:t>
      </w:r>
    </w:p>
    <w:p>
      <w:pPr>
        <w:spacing w:after="200" w:before="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Abril de 2026</w:t>
      </w:r>
    </w:p>
    <w:p>
      <w:pPr>
        <w:spacing w:after="0" w:before="200"/>
      </w:pPr>
      <w:r>
        <w:t xml:space="preserve"/>
      </w:r>
    </w:p>
    <w:tbl>
      <w:tblPr>
        <w:tblW w:type="dxa" w:w="7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350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6A0"/>
                <w:sz w:val="22"/>
                <w:szCs w:val="22"/>
              </w:rPr>
              <w:t xml:space="preserve">🎯 Público-Alvo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Jovens do Ensino Médio (14–18 anos)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7A3E"/>
                <w:sz w:val="22"/>
                <w:szCs w:val="22"/>
              </w:rPr>
              <w:t xml:space="preserve">📱 Plataforma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WhatsApp (via API Cloud)</w:t>
            </w:r>
          </w:p>
        </w:tc>
      </w:tr>
    </w:tbl>
    <w:p>
      <w:pPr>
        <w:pageBreakBefore/>
      </w:pPr>
      <w:r>
        <w:t xml:space="preserve"/>
      </w:r>
    </w:p>
    <w:p>
      <w:pPr>
        <w:pStyle w:val="Heading1"/>
        <w:pBdr>
          <w:bottom w:val="single" w:color="1A56A0" w:sz="4" w:space="6"/>
        </w:pBdr>
        <w:spacing w:after="160" w:before="360"/>
      </w:pPr>
      <w:r>
        <w:rPr>
          <w:rFonts w:ascii="Arial" w:cs="Arial" w:eastAsia="Arial" w:hAnsi="Arial"/>
          <w:b/>
          <w:bCs/>
          <w:color w:val="1A56A0"/>
          <w:sz w:val="32"/>
          <w:szCs w:val="32"/>
        </w:rPr>
        <w:t xml:space="preserve">1. Visão Geral do Produto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1.1 Resumo Executivo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O FinBot Jovem é um agente de inteligência artificial conversacional integrado ao WhatsApp, projetado para ensinar conceitos de educação financeira a estudantes do ensino médio de forma interativa, personalizada e acessível. O projeto nasce de uma pesquisa de pós-graduação em Ciências da Natureza e Matemática, reconhecendo que a literacia financeira é uma competência transversal essencial — intimamente ligada ao raciocínio matemático e à tomada de decisões baseada em dados.</w:t>
      </w:r>
    </w:p>
    <w:p>
      <w:pPr>
        <w:spacing w:after="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 escolha do WhatsApp como canal não é acidental: é o aplicativo de mensagens mais utilizado no Brasil, com mais de 147 milhões de usuários, incluindo quase a totalidade dos jovens de 14 a 18 anos. Ao encontrar o estudante na plataforma que ele já usa diariamente, o projeto elimina a barreira de adoção e transforma momentos do dia a dia em oportunidades de aprendizado financeiro.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1.2 Problema que o Produto Resolve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A623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⚠️ O Problema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D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• Apenas 1 em cada 3 jovens brasileiros possui conhecimento financeiro adequado (ENEF, 2023).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D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• O currículo escolar tradicional pouco aborda gestão de finanças pessoais de forma prática.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D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• Apps de educação financeira existentes têm baixa aderência entre adolescentes por serem entediantes.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D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• Jovens tomam primeiras decisões financeiras (mesada, primeiro emprego, Pix) sem preparo algum.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D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• A ansiedade financeira afeta diretamente o desempenho acadêmico e o bem-estar emocional.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1.3 Solução Proposta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Um agente de IA no WhatsApp que atua como um 'amigo financeiro inteligente' — acessível, sem julgamentos, disponível 24h — capaz de responder dúvidas, simular cenários financeiros, propor desafios gamificados e acompanhar o progresso do jovem ao longo do tempo.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7A3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✅ Diferenciais da Solução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• Canal familiar: WhatsApp, onde o jovem já está naturalmente.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• Linguagem adaptada: tom descontraído, sem jargão financeiro intimidador.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• Aprendizado contextual: respostas baseadas na situação real do jovem (mesada, bico, etc.).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• Gamificação leve: conquistas, desafios semanais e trilha de progresso.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• Embasamento pedagógico: alinhado à BNCC e ao raciocínio matemático do ensino médio.</w:t>
            </w:r>
          </w:p>
        </w:tc>
      </w:tr>
    </w:tbl>
    <w:p>
      <w:pPr>
        <w:pStyle w:val="Heading1"/>
        <w:pBdr>
          <w:bottom w:val="single" w:color="1A56A0" w:sz="4" w:space="6"/>
        </w:pBdr>
        <w:spacing w:after="160" w:before="360"/>
      </w:pPr>
      <w:r>
        <w:rPr>
          <w:rFonts w:ascii="Arial" w:cs="Arial" w:eastAsia="Arial" w:hAnsi="Arial"/>
          <w:b/>
          <w:bCs/>
          <w:color w:val="1A56A0"/>
          <w:sz w:val="32"/>
          <w:szCs w:val="32"/>
        </w:rPr>
        <w:t xml:space="preserve">2. Objetivos e Métricas de Sucesso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2.1 Objetivos do Produto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B7A3E"/>
          <w:sz w:val="22"/>
          <w:szCs w:val="22"/>
        </w:rPr>
        <w:t xml:space="preserve">Objetivo Principal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Aumentar o nível de literacia financeira de jovens do ensino médio por meio de interações conversacionais no WhatsApp, medindo melhora em conhecimento, atitude e comportamento financeiro.</w:t>
      </w:r>
    </w:p>
    <w:p>
      <w:pPr>
        <w:spacing w:after="0" w:before="8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B7A3E"/>
          <w:sz w:val="22"/>
          <w:szCs w:val="22"/>
        </w:rPr>
        <w:t xml:space="preserve">Objetivos Secundários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Democratizar o acesso à educação financeira, especialmente em escolas públicas.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Criar um recurso pedagógico complementar que professores possam recomendar.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Gerar dados de pesquisa sobre comportamento financeiro adolescente no Brasil.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Validar o modelo para potencial expansão para outras disciplinas (STEM + finanças).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2.2 Métricas de Sucesso (OKRs)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Objetivo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Indicador-Chave (KR)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Meta — 6 meses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Engajamento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Usuários ativos semanais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500 estudantes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Aprendizado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Pontuação média no quiz de literacia financeira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+30% vs. baseline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Retenção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Taxa de retorno após 30 dias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≥ 40%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Satisfação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NPS dos usuários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≥ 50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Alcance escolar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Escolas parceiras utilizando o bot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≥ 10 escolas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Pesquisa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Registros de interação para análise acadêmica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≥ 5.000 conversas</w:t>
            </w:r>
          </w:p>
        </w:tc>
      </w:tr>
    </w:tbl>
    <w:p>
      <w:pPr>
        <w:pStyle w:val="Heading1"/>
        <w:pBdr>
          <w:bottom w:val="single" w:color="1A56A0" w:sz="4" w:space="6"/>
        </w:pBdr>
        <w:spacing w:after="160" w:before="360"/>
      </w:pPr>
      <w:r>
        <w:rPr>
          <w:rFonts w:ascii="Arial" w:cs="Arial" w:eastAsia="Arial" w:hAnsi="Arial"/>
          <w:b/>
          <w:bCs/>
          <w:color w:val="1A56A0"/>
          <w:sz w:val="32"/>
          <w:szCs w:val="32"/>
        </w:rPr>
        <w:t xml:space="preserve">3. Personas e Casos de Uso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3.1 Personas Primárias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Persona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Descrição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🧑‍🎓 Lucas, 16 anos
(Estudante público)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Trabalha meio período, recebe R$600/mês. Nunca aprendeu a guardar dinheiro. Quer comprar um celular novo mas gasta tudo antes do fim do mês. Usa WhatsApp o dia todo.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👩‍💻 Mariana, 15 anos
(Estudante particular)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Recebe mesada de R$300. Quer entender investimentos pois viu o pai falar sobre isso. Curiosa, usa TikTok e YouTube para aprender coisas novas.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🧑‍🏫 Prof. Carlos
(Mediador)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Professor de matemática que quer introduzir educação financeira nas aulas. Busca ferramentas que complementem o currículo sem gerar mais trabalho burocrático.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3.2 Jornadas e Casos de Uso Principais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B7A3E"/>
          <w:sz w:val="22"/>
          <w:szCs w:val="22"/>
        </w:rPr>
        <w:t xml:space="preserve">Caso de Uso 1 — Primeiro Contato e Diagnóstico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Jovem salva o número e envia 'oi' ou qualquer mensagem inicial.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Bot responde com boas-vindas, explica o que faz e solicita nome.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Aplica quiz de diagnóstico financeiro (5–7 perguntas rápidas).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Gera perfil do usuário: Iniciante / Intermediário / Avançado.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Propõe plano de trilha personalizado com base no perfil.</w:t>
      </w:r>
    </w:p>
    <w:p>
      <w:pPr>
        <w:spacing w:after="0" w:before="10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B7A3E"/>
          <w:sz w:val="22"/>
          <w:szCs w:val="22"/>
        </w:rPr>
        <w:t xml:space="preserve">Caso de Uso 2 — Tirar Dúvidas Financeiras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'Qual a diferença entre poupança e CDB?'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'O que é juros compostos? Como calcula?'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'Vale a pena parcelar no cartão?'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Bot responde em linguagem simples, com exemplos concretos e, quando relevante, com cálculos matemáticos explicados passo a passo.</w:t>
      </w:r>
    </w:p>
    <w:p>
      <w:pPr>
        <w:spacing w:after="0" w:before="10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B7A3E"/>
          <w:sz w:val="22"/>
          <w:szCs w:val="22"/>
        </w:rPr>
        <w:t xml:space="preserve">Caso de Uso 3 — Simulador de Decisões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'Tenho R$200 sobrando. O que faço?'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Bot apresenta 3 cenários (gastar, guardar, investir) com simulação de resultados em 6 e 12 meses.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Jovem escolhe a opção e recebe feedback educativo sobre as consequências.</w:t>
      </w:r>
    </w:p>
    <w:p>
      <w:pPr>
        <w:spacing w:after="0" w:before="10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B7A3E"/>
          <w:sz w:val="22"/>
          <w:szCs w:val="22"/>
        </w:rPr>
        <w:t xml:space="preserve">Caso de Uso 4 — Desafios Semanais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Toda segunda-feira o bot envia um desafio gamificado.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Exemplos: 'Anote tudo que gastou hoje', 'Calcule quanto vai ter em 1 ano guardando R$50/mês'.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Jovem responde no chat e recebe pontos e feedback instantâneo.</w:t>
      </w:r>
    </w:p>
    <w:p>
      <w:pPr>
        <w:spacing w:after="0" w:before="10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B7A3E"/>
          <w:sz w:val="22"/>
          <w:szCs w:val="22"/>
        </w:rPr>
        <w:t xml:space="preserve">Caso de Uso 5 — Acompanhamento de Metas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Jovem define uma meta (ex: 'quero juntar R$500 para um tênis em 4 meses').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Bot cria um plano de economia personalizado.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Envia lembretes semanais e celebra marcos atingidos.</w:t>
      </w:r>
    </w:p>
    <w:p>
      <w:pPr>
        <w:pStyle w:val="Heading1"/>
        <w:pBdr>
          <w:bottom w:val="single" w:color="1A56A0" w:sz="4" w:space="6"/>
        </w:pBdr>
        <w:spacing w:after="160" w:before="360"/>
      </w:pPr>
      <w:r>
        <w:rPr>
          <w:rFonts w:ascii="Arial" w:cs="Arial" w:eastAsia="Arial" w:hAnsi="Arial"/>
          <w:b/>
          <w:bCs/>
          <w:color w:val="1A56A0"/>
          <w:sz w:val="32"/>
          <w:szCs w:val="32"/>
        </w:rPr>
        <w:t xml:space="preserve">4. Funcionalidades do Produto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4.1 Funcionalidades Essenciais (MVP)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🚀 MVP — Versão 1.0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F1 — Onboarding conversacional com quiz de diagnóstico financeiro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F2 — Motor de QA: responde perguntas sobre finanças pessoais (≥ 50 tópicos)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F3 — Simulador básico: guardar vs. gastar vs. investir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F4 — Desafios semanais (biblioteca de 20+ desafios)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F5 — Sistema de pontos e níveis (gamificação leve)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F6 — Registro de metas financeiras pessoais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F7 — Relatório de progresso mensal enviado pelo bot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F8 — Comando /ajuda com menu de opções rápidas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4.2 Funcionalidades Futuras (Roadmap)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7A3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🗺️ Versão 2.0 — Expansão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F9 — Integração com Planilha Google para acompanhar gastos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F10 — Modo Professor: painel de acompanhamento da turma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F11 — Grupos de turma no WhatsApp com desafios colaborativos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F12 — Mini-cursos temáticos (criptomoedas, empreendedorismo, ENEM financeiro)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F13 — Integração com Open Finance para análise real de gastos (com consentimento)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F14 — Dashboard web para escola/professor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4.3 Tópicos de Educação Financeira Cobertos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Categoria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Tópicos Básicos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Tópicos Avançados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Orçamento Pessoal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Receita x despesa, mesada, controle de gastos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Método 50-30-20, orçamento base zero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Poupança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Para que poupar, como começar, metas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Fundo de emergência, automatização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Crédito e Dívida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 que é juros, parcelamento, cartão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Score de crédito, renegociação, armadilhas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Investimentos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Poupança x CDB, risco x retorno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Tesouro Direto, fundos, ações básico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Consumo Consciente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Necessidade x desejo, Black Friday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Marcas x genéricos, impacto ambiental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Matemática Financeira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Porcentagem, juros simples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Juros compostos, inflação, valor do dinheiro</w:t>
            </w:r>
          </w:p>
        </w:tc>
      </w:tr>
    </w:tbl>
    <w:p>
      <w:pPr>
        <w:pStyle w:val="Heading1"/>
        <w:pBdr>
          <w:bottom w:val="single" w:color="1A56A0" w:sz="4" w:space="6"/>
        </w:pBdr>
        <w:spacing w:after="160" w:before="360"/>
      </w:pPr>
      <w:r>
        <w:rPr>
          <w:rFonts w:ascii="Arial" w:cs="Arial" w:eastAsia="Arial" w:hAnsi="Arial"/>
          <w:b/>
          <w:bCs/>
          <w:color w:val="1A56A0"/>
          <w:sz w:val="32"/>
          <w:szCs w:val="32"/>
        </w:rPr>
        <w:t xml:space="preserve">5. Arquitetura Técnica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5.1 Stack Tecnológico Recomendado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Componente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Tecnologia / Serviço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Canal de Mensagens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WhatsApp Business API (Meta Cloud API — gratuito até 1.000 conversas/mês)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Backend / Webhook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Node.js ou Python (FastAPI) hospedado no Railway ou Render (free tier)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Modelo de IA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Claude API (Anthropic) — claude-sonnet-4 para respostas ricas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Banco de Dados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Supabase (PostgreSQL gratuito) — perfil do usuário, pontos, metas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Fila de Mensagens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Redis (Upstash free tier) — para limitar rate e gerenciar sessões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Monitoramento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Sentry (free) para erros + Logs simples no console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Testes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Jest (Node) ou Pytest — testes unitários dos fluxos principais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5.2 Fluxo de Dados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🔄 Fluxo de uma Mensagem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1. Jovem envia mensagem no WhatsApp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2. Meta Cloud API recebe e envia webhook para o backend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3. Backend recupera contexto do usuário no Supabase (histórico, perfil, pontos)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4. Constrói prompt com contexto + mensagem do usuário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5. Envia para Claude API com system prompt pedagógico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6. Recebe resposta, atualiza banco (pontos, metas, histórico)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7. Envia resposta formatada de volta via WhatsApp API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8. Tempo alvo de resposta: &lt; 3 segundos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5.3 System Prompt Pedagógico (Diretrizes para o Modelo de IA)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O system prompt é o coração pedagógico do agente. Ele deve instruir o modelo de IA a: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Usar linguagem acessível, sem jargão, com exemplos do cotidiano adolescente brasileiro.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Nunca fazer julgamentos sobre as decisões financeiras do jovem.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Sempre conectar conceitos financeiros à matemática do ensino médio quando pertinente.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Propor reflexões em vez de dar respostas prescritivas ('o que é certo fazer').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Respeitar a LGPD: não solicitar dados pessoais sensíveis além do necessário.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Identificar sinais de estresse financeiro e oferecer suporte empático antes de educar.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Citar fontes confiáveis (Banco Central, CVM Educacional, ENEF) quando apropriado.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Manter coerência de persona: 'Fini', o assistente financeiro jovem e descontraído.</w:t>
      </w:r>
    </w:p>
    <w:p>
      <w:pPr>
        <w:pStyle w:val="Heading1"/>
        <w:pBdr>
          <w:bottom w:val="single" w:color="1A56A0" w:sz="4" w:space="6"/>
        </w:pBdr>
        <w:spacing w:after="160" w:before="360"/>
      </w:pPr>
      <w:r>
        <w:rPr>
          <w:rFonts w:ascii="Arial" w:cs="Arial" w:eastAsia="Arial" w:hAnsi="Arial"/>
          <w:b/>
          <w:bCs/>
          <w:color w:val="1A56A0"/>
          <w:sz w:val="32"/>
          <w:szCs w:val="32"/>
        </w:rPr>
        <w:t xml:space="preserve">6. Design e Experiência do Usuário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6.1 Princípios de Design Conversacional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Máximo de 3 parágrafos por resposta. WhatsApp não é blog.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Mensagens curtas: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Usados para destacar tópicos, não para enfeitar. Ex: 💰 💡 ✅ ⚠️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Emojis estratégicos: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Usar recursos de botões interativos da API quando disponíveis (múltipla escolha).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Botões e listas: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Sempre confirmar o que o bot vai fazer antes de agir.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Confirmações de ação: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Jovem pode digitar 'menu', 'parar' ou 'ajuda' a qualquer momento.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Saída fácil: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6.2 Tom de Voz da Persona 'Fini'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A623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🤖 Persona: Fini — Seu Parceiro Financeiro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D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✦ Tom: Amigável, direto, levemente bem-humorado — como um colega mais experiente.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D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✦ Nunca usa: Termos como 'liquidez de portfólio', 'hedge' ou frases formais de banco.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D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✦ Sempre usa: Exemplos reais ('tipo, se você guardar R$5 por dia...').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D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✦ Celebra conquistas: 'Arrasou! Você acabou de aprender juros compostos — isso é coisa de 1% da galera da sua idade 🔥'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D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✦ Acolhe erros: 'Sem julgamento aqui. Vamos entender o que aconteceu e como ajustar?'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D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✦ Inspira ação: Termina mensagens com uma pergunta ou desafio pequeno e concreto.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6.3 Exemplo de Conversa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Quem fala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Mensagem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Lucas 👦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Oi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Fini 🤖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Oi, Lucas! 👋 Sou o Fini, seu parceiro de educação financeira. Prometo não falar que nem manual de banco haha. O que você quer aprender hoje? Pode me mandar qualquer dúvida sobre grana, investimentos, cartão... o que vier na cabeça! 💬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Lucas 👦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cara preciso de ajuda. gasto tudo da mesada antes do fim do mes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Fini 🤖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Clássico! 😅 Sabe quantos jovens vivem isso? A maioria. A boa notícia: tem um jeito bem simples de resolver que funciona de verdade. Me conta: sua mesada é quanto e o que você geralmente compra? Assim a gente cria um plano real pra você — não aquele genérico de 'corta o cafezinho' ☕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Lucas 👦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600 reais. gasto em lanche roupa e jogo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Fini 🤖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Ótimo! Com R$600 dá pra ter uma vida boa E guardar dinheiro. Vou te mostrar a regra dos 3 blocos 🧱 — dura menos que um story. Posso?</w:t>
            </w:r>
          </w:p>
        </w:tc>
      </w:tr>
    </w:tbl>
    <w:p>
      <w:pPr>
        <w:pStyle w:val="Heading1"/>
        <w:pBdr>
          <w:bottom w:val="single" w:color="1A56A0" w:sz="4" w:space="6"/>
        </w:pBdr>
        <w:spacing w:after="160" w:before="360"/>
      </w:pPr>
      <w:r>
        <w:rPr>
          <w:rFonts w:ascii="Arial" w:cs="Arial" w:eastAsia="Arial" w:hAnsi="Arial"/>
          <w:b/>
          <w:bCs/>
          <w:color w:val="1A56A0"/>
          <w:sz w:val="32"/>
          <w:szCs w:val="32"/>
        </w:rPr>
        <w:t xml:space="preserve">7. Requisitos Não-Funcionais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7.1 Segurança e LGPD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Coletar apenas: nome, faixa etária, histórico de interações pedagógicas.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Nunca coletar: CPF, dados bancários reais, localização, nome completo.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Consentimento: Termo de uso enviado no onboarding, aceite explícito antes de prosseguir.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Menores de 18 anos: Para uso em contexto escolar, termo de consentimento dos responsáveis.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Direito ao esquecimento: Comando '/excluir meus dados' deve apagar tudo em até 72h.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7.2 Disponibilidade e Performance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Requisito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Especificação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Uptime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≥ 99% em horário escolar (7h–22h)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Tempo de resposta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&lt; 3 segundos para mensagens simples; &lt; 8s para simulações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Concorrência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Suportar 200 usuários simultâneos no MVP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Rate limiting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Máximo 30 mensagens/usuário/hora para evitar abuso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Fallback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Mensagem de erro amigável se API de IA ficar indisponível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7.3 Requisitos Pedagógicos e Éticos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Alinhamento BNCC: Conteúdos conectados às Competências 1 (conhecimento) e 6 (trabalho e projeto de vida).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Evidências: Respostas devem citar apenas fontes reconhecidas (BCB, CVM, ENEF, IBGE).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Limites do bot: Não oferecer consultoria financeira individualizada — sempre reforçar que é educação.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Saúde mental: Se jovem reportar dívidas graves ou angústia, direcionar para adulto de confiança.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Inclusão: Linguagem acessível para jovens com menor escolaridade; evitar referências que excluam.</w:t>
      </w:r>
    </w:p>
    <w:p>
      <w:pPr>
        <w:pStyle w:val="Heading1"/>
        <w:pBdr>
          <w:bottom w:val="single" w:color="1A56A0" w:sz="4" w:space="6"/>
        </w:pBdr>
        <w:spacing w:after="160" w:before="360"/>
      </w:pPr>
      <w:r>
        <w:rPr>
          <w:rFonts w:ascii="Arial" w:cs="Arial" w:eastAsia="Arial" w:hAnsi="Arial"/>
          <w:b/>
          <w:bCs/>
          <w:color w:val="1A56A0"/>
          <w:sz w:val="32"/>
          <w:szCs w:val="32"/>
        </w:rPr>
        <w:t xml:space="preserve">8. Plano de Desenvolvimento e Cronograma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8.1 Fases do Projeto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Fase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Atividades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Prazo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Fase 0 — Preparação
(2 semanas)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Configurar WhatsApp Business API, criar conta Anthropic, setup do backend básico, definir system prompt inicial.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Semanas 1–2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Fase 1 — MVP
(6 semanas)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Desenvolver fluxos F1 a F8, testes internos, ajustes de persona, homologação com 5 estudantes beta.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Semanas 3–8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Fase 2 — Piloto Escolar
(8 semanas)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Lançar em 2–3 turmas parceiras, coletar dados de pesquisa, iterar com base no feedback, aplicar questionários pré/pós.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Semanas 9–16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Fase 3 — Análise e Publicação
(4 semanas)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Análise quantitativa e qualitativa dos dados, elaboração do artigo acadêmico, apresentação dos resultados.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Semanas 17–20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8.2 Riscos e Mitigações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Risco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Probabilidade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Mitigação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Meta bloquear conta WhatsApp por uso inadequado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Média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Seguir rigorosamente as políticas da Business API; usar número homologado.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Baixo engajamento dos jovens após 1ª semana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Alta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Gamificação, desafios semanais e notificações opt-in bem calibradas.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Custo da API de IA superar orçamento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Média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Usar claude-haiku para mensagens simples e sonnet apenas quando necessário.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Resistência de pais/escola por privacidade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Média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Termo de uso claro, sem coleta de dados sensíveis, apresentação prévia à gestão.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Jovens perguntando sobre situações inapropriadas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Baixa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Filtros de conteúdo no system prompt e fallback educativo.</w:t>
            </w:r>
          </w:p>
        </w:tc>
      </w:tr>
    </w:tbl>
    <w:p>
      <w:pPr>
        <w:pStyle w:val="Heading1"/>
        <w:pBdr>
          <w:bottom w:val="single" w:color="1A56A0" w:sz="4" w:space="6"/>
        </w:pBdr>
        <w:spacing w:after="160" w:before="360"/>
      </w:pPr>
      <w:r>
        <w:rPr>
          <w:rFonts w:ascii="Arial" w:cs="Arial" w:eastAsia="Arial" w:hAnsi="Arial"/>
          <w:b/>
          <w:bCs/>
          <w:color w:val="1A56A0"/>
          <w:sz w:val="32"/>
          <w:szCs w:val="32"/>
        </w:rPr>
        <w:t xml:space="preserve">9. Orçamento Estimado (Versão Acadêmica/Pesquisa)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Item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Custo Estimado / Mês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WhatsApp Cloud API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Gratuito até 1.000 conversas/mês (suficiente para piloto)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Claude API (Anthropic)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~R$50–150/mês (estimativa para 500 usuários ativos)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Hospedagem Backend (Railway)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~R$25/mês (Starter plan)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Supabase (Banco de Dados)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Gratuito (Free tier — 500 MB, suficiente para MVP)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Domínio e certificado SSL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~R$50/ano (~R$4/mês)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TOTAL ESTIMADO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~R$80–200/mês — viável para projeto de pesquisa acadêmica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Nota: Caso o projeto seja vinculado à instituição de ensino, há possibilidade de solicitar créditos de pesquisa junto à Anthropic (via programa de pesquisa acadêmica) e à Meta (via programa de desenvolvedores educacionais), reduzindo ou zerando os custos operacionais.</w:t>
      </w:r>
    </w:p>
    <w:p>
      <w:pPr>
        <w:pStyle w:val="Heading1"/>
        <w:pBdr>
          <w:bottom w:val="single" w:color="1A56A0" w:sz="4" w:space="6"/>
        </w:pBdr>
        <w:spacing w:after="160" w:before="360"/>
      </w:pPr>
      <w:r>
        <w:rPr>
          <w:rFonts w:ascii="Arial" w:cs="Arial" w:eastAsia="Arial" w:hAnsi="Arial"/>
          <w:b/>
          <w:bCs/>
          <w:color w:val="1A56A0"/>
          <w:sz w:val="32"/>
          <w:szCs w:val="32"/>
        </w:rPr>
        <w:t xml:space="preserve">10. Próximos Passos Recomendados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10.1 Ações Imediatas (Primeiras 2 Semanas)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Criar conta Meta for Developers e solicitar acesso à WhatsApp Business Cloud API.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Criar conta na Anthropic e obter chave de API para testes.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Definir número de telefone dedicado ao bot (número novo, não pessoal).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Esboçar o system prompt pedagógico com 2–3 colegas da pós-graduação.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Realizar entrevista com 5 estudantes do ensino médio para validar linguagem e temas.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10.2 Validação Acadêmica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Submeter projeto ao Comitê de Ética em Pesquisa (CEP) da instituição antes do piloto escolar.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Desenvolver instrumentos de coleta: questionário de literacia financeira (pré e pós), escala de atitude.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Considerar alinhamento com disciplinas de Matemática Financeira do currículo estadual.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Documentar todas as decisões de design para inclusão na dissertação/monografia.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10.3 Recursos Úteis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Recurso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Link / Referência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WhatsApp Business API Docs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developers.facebook.com/docs/whatsapp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Anthropic Claude API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docs.anthropic.com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ENEF — Estratégia Nacional de Educação Financeira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enef.gov.br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Banco Central — Cédula Viva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bcb.gov.br/cidadaniafinanceira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BNCC — Competências Gerais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basenacionalcomum.mec.gov.br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Supabase (banco de dados gratuito)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supabase.com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Bdr>
          <w:top w:val="single" w:color="1A56A0" w:sz="2" w:space="8"/>
        </w:pBdr>
        <w:spacing w:after="80" w:before="20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FinBot Jovem — PRD v1.0 | Documento gerado para fins acadêmicos de pesquisa em pós-graduação</w:t>
      </w:r>
    </w:p>
    <w:sectPr>
      <w:footerReference w:type="default" r:id="rId7"/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1" w:space="4"/>
      </w:pBd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FinBot Jovem — PRD v1.0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A56A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1A1A2E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1B7A3E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2026-04-04T16:20:54.662Z</dcterms:created>
  <dcterms:modified xsi:type="dcterms:W3CDTF">2026-04-04T16:20:54.663Z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