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99F24" w14:textId="77777777" w:rsidR="00DF4971" w:rsidRDefault="00DF4971">
      <w:pPr>
        <w:spacing w:before="1200"/>
        <w:jc w:val="center"/>
      </w:pPr>
    </w:p>
    <w:p w14:paraId="379AEEE3" w14:textId="77777777" w:rsidR="00DF4971" w:rsidRDefault="00000000">
      <w:pPr>
        <w:shd w:val="clear" w:color="auto" w:fill="1F3864"/>
        <w:spacing w:before="200" w:after="60"/>
        <w:ind w:left="200" w:right="200"/>
        <w:jc w:val="center"/>
      </w:pPr>
      <w:r>
        <w:rPr>
          <w:rFonts w:eastAsia="Arial"/>
          <w:b/>
          <w:bCs/>
          <w:color w:val="FFFFFF"/>
          <w:sz w:val="52"/>
          <w:szCs w:val="52"/>
        </w:rPr>
        <w:t xml:space="preserve">파라나 강 범람원 </w:t>
      </w:r>
      <w:proofErr w:type="spellStart"/>
      <w:r>
        <w:rPr>
          <w:rFonts w:eastAsia="Arial"/>
          <w:b/>
          <w:bCs/>
          <w:color w:val="FFFFFF"/>
          <w:sz w:val="52"/>
          <w:szCs w:val="52"/>
        </w:rPr>
        <w:t>먹이망</w:t>
      </w:r>
      <w:proofErr w:type="spellEnd"/>
    </w:p>
    <w:p w14:paraId="4DCB46E4" w14:textId="77777777" w:rsidR="00DF4971" w:rsidRDefault="00000000">
      <w:pPr>
        <w:shd w:val="clear" w:color="auto" w:fill="1F3864"/>
        <w:spacing w:after="200"/>
        <w:ind w:left="200" w:right="200"/>
        <w:jc w:val="center"/>
      </w:pPr>
      <w:proofErr w:type="spellStart"/>
      <w:r>
        <w:rPr>
          <w:rFonts w:eastAsia="Arial"/>
          <w:color w:val="AED6F1"/>
          <w:sz w:val="36"/>
          <w:szCs w:val="36"/>
        </w:rPr>
        <w:t>핵심종</w:t>
      </w:r>
      <w:proofErr w:type="spellEnd"/>
      <w:r>
        <w:rPr>
          <w:rFonts w:eastAsia="Arial"/>
          <w:color w:val="AED6F1"/>
          <w:sz w:val="36"/>
          <w:szCs w:val="36"/>
        </w:rPr>
        <w:t xml:space="preserve"> 탐지 실험 </w:t>
      </w:r>
      <w:proofErr w:type="gramStart"/>
      <w:r>
        <w:rPr>
          <w:rFonts w:eastAsia="Arial"/>
          <w:color w:val="AED6F1"/>
          <w:sz w:val="36"/>
          <w:szCs w:val="36"/>
        </w:rPr>
        <w:t>설계서  v</w:t>
      </w:r>
      <w:proofErr w:type="gramEnd"/>
      <w:r>
        <w:rPr>
          <w:rFonts w:eastAsia="Arial"/>
          <w:color w:val="AED6F1"/>
          <w:sz w:val="36"/>
          <w:szCs w:val="36"/>
        </w:rPr>
        <w:t>5</w:t>
      </w:r>
    </w:p>
    <w:p w14:paraId="0A6B7D29" w14:textId="77777777" w:rsidR="00DF4971" w:rsidRDefault="00000000">
      <w:pPr>
        <w:spacing w:before="160" w:after="400"/>
        <w:jc w:val="center"/>
      </w:pPr>
      <w:r>
        <w:rPr>
          <w:rFonts w:eastAsia="Arial"/>
          <w:i/>
          <w:iCs/>
          <w:color w:val="888888"/>
          <w:sz w:val="22"/>
          <w:szCs w:val="22"/>
        </w:rPr>
        <w:t>Keystone Species Detection — Experiment Design Document</w:t>
      </w:r>
    </w:p>
    <w:tbl>
      <w:tblPr>
        <w:tblW w:w="64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200"/>
      </w:tblGrid>
      <w:tr w:rsidR="00DF4971" w14:paraId="5088ED5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D49B0" w14:textId="77777777" w:rsidR="00DF4971" w:rsidRDefault="00000000">
            <w:r>
              <w:rPr>
                <w:rFonts w:eastAsia="Arial"/>
                <w:b/>
                <w:bCs/>
                <w:color w:val="1F3864"/>
                <w:sz w:val="18"/>
                <w:szCs w:val="18"/>
              </w:rPr>
              <w:t>데이터셋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0BCD5" w14:textId="77777777" w:rsidR="00DF4971" w:rsidRDefault="00000000">
            <w:r>
              <w:rPr>
                <w:rFonts w:eastAsia="Arial"/>
                <w:color w:val="000000"/>
                <w:sz w:val="18"/>
                <w:szCs w:val="18"/>
              </w:rPr>
              <w:t>FW_001 · Parana River Floodplain (Brazil)</w:t>
            </w:r>
          </w:p>
        </w:tc>
      </w:tr>
      <w:tr w:rsidR="00DF4971" w14:paraId="23AC409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580F7" w14:textId="77777777" w:rsidR="00DF4971" w:rsidRDefault="00000000">
            <w:r>
              <w:rPr>
                <w:rFonts w:eastAsia="Arial"/>
                <w:b/>
                <w:bCs/>
                <w:color w:val="1F3864"/>
                <w:sz w:val="18"/>
                <w:szCs w:val="18"/>
              </w:rPr>
              <w:t>출처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14837" w14:textId="77777777" w:rsidR="00DF4971" w:rsidRDefault="00000000">
            <w:r>
              <w:rPr>
                <w:rFonts w:eastAsia="Arial"/>
                <w:color w:val="000000"/>
                <w:sz w:val="18"/>
                <w:szCs w:val="18"/>
              </w:rPr>
              <w:t>Angelini &amp; Agostinho (2005). Ecological Modelling 181: 109–121.</w:t>
            </w:r>
          </w:p>
        </w:tc>
      </w:tr>
      <w:tr w:rsidR="00DF4971" w14:paraId="2D77ACB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5EBAB" w14:textId="77777777" w:rsidR="00DF4971" w:rsidRDefault="00000000">
            <w:r>
              <w:rPr>
                <w:rFonts w:eastAsia="Arial"/>
                <w:b/>
                <w:bCs/>
                <w:color w:val="1F3864"/>
                <w:sz w:val="18"/>
                <w:szCs w:val="18"/>
              </w:rPr>
              <w:t>분석 대상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ED5AB" w14:textId="77777777" w:rsidR="00DF4971" w:rsidRDefault="00000000">
            <w:r>
              <w:rPr>
                <w:rFonts w:eastAsia="Arial"/>
                <w:color w:val="000000"/>
                <w:sz w:val="18"/>
                <w:szCs w:val="18"/>
              </w:rPr>
              <w:t>40종 전체 — seed 후보. 식단 손실 판정은 포식자 36종.</w:t>
            </w:r>
          </w:p>
        </w:tc>
      </w:tr>
      <w:tr w:rsidR="00DF4971" w14:paraId="6A69654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A50D5" w14:textId="77777777" w:rsidR="00DF4971" w:rsidRDefault="00000000">
            <w:r>
              <w:rPr>
                <w:rFonts w:eastAsia="Arial"/>
                <w:b/>
                <w:bCs/>
                <w:color w:val="1F3864"/>
                <w:sz w:val="18"/>
                <w:szCs w:val="18"/>
              </w:rPr>
              <w:t>알고리즘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BDF7B" w14:textId="77777777" w:rsidR="00DF4971" w:rsidRDefault="00000000">
            <w:r>
              <w:rPr>
                <w:rFonts w:eastAsia="Arial"/>
                <w:color w:val="000000"/>
                <w:sz w:val="18"/>
                <w:szCs w:val="18"/>
              </w:rPr>
              <w:t xml:space="preserve">4개 계열, 5개 ranking — 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Kosaraju /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BC /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 xml:space="preserve"> CI(l=1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) /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 xml:space="preserve"> CI(l=2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) /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CoreHD</w:t>
            </w:r>
            <w:proofErr w:type="spellEnd"/>
          </w:p>
        </w:tc>
      </w:tr>
      <w:tr w:rsidR="00DF4971" w14:paraId="233A2AF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FF8DC" w14:textId="77777777" w:rsidR="00DF4971" w:rsidRDefault="00000000">
            <w:r>
              <w:rPr>
                <w:rFonts w:eastAsia="Arial"/>
                <w:b/>
                <w:bCs/>
                <w:color w:val="1F3864"/>
                <w:sz w:val="18"/>
                <w:szCs w:val="18"/>
              </w:rPr>
              <w:t>검증 모델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B1179" w14:textId="77777777" w:rsidR="00DF4971" w:rsidRDefault="00000000">
            <w:r>
              <w:rPr>
                <w:rFonts w:eastAsia="Arial"/>
                <w:color w:val="000000"/>
                <w:sz w:val="18"/>
                <w:szCs w:val="18"/>
              </w:rPr>
              <w:t>WTECM — Staged cascade, 종명 기반 node id 일관 적용</w:t>
            </w:r>
          </w:p>
        </w:tc>
      </w:tr>
      <w:tr w:rsidR="00DF4971" w14:paraId="05F87D7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F4809" w14:textId="77777777" w:rsidR="00DF4971" w:rsidRDefault="00000000">
            <w:r>
              <w:rPr>
                <w:rFonts w:eastAsia="Arial"/>
                <w:b/>
                <w:bCs/>
                <w:color w:val="1F3864"/>
                <w:sz w:val="18"/>
                <w:szCs w:val="18"/>
              </w:rPr>
              <w:t>참조 Ranking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B2FE0" w14:textId="77777777" w:rsidR="00DF4971" w:rsidRDefault="00000000">
            <w:r>
              <w:rPr>
                <w:rFonts w:eastAsia="Arial"/>
                <w:color w:val="000000"/>
                <w:sz w:val="18"/>
                <w:szCs w:val="18"/>
              </w:rPr>
              <w:t>Model-based Reference Ranking (WTECM 단독 제거 실험)</w:t>
            </w:r>
          </w:p>
        </w:tc>
      </w:tr>
      <w:tr w:rsidR="00DF4971" w14:paraId="10FC88A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216F3" w14:textId="77777777" w:rsidR="00DF4971" w:rsidRDefault="00000000">
            <w:r>
              <w:rPr>
                <w:rFonts w:eastAsia="Arial"/>
                <w:b/>
                <w:bCs/>
                <w:color w:val="1F3864"/>
                <w:sz w:val="18"/>
                <w:szCs w:val="18"/>
              </w:rPr>
              <w:t>Main θ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71E26" w14:textId="77777777" w:rsidR="00DF4971" w:rsidRDefault="00000000">
            <w:r>
              <w:rPr>
                <w:rFonts w:eastAsia="Arial"/>
                <w:color w:val="000000"/>
                <w:sz w:val="18"/>
                <w:szCs w:val="18"/>
              </w:rPr>
              <w:t xml:space="preserve">0.7 (식단 70% 이상 손실 시 멸종 — 중간 수준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기준값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>)</w:t>
            </w:r>
          </w:p>
        </w:tc>
      </w:tr>
      <w:tr w:rsidR="00DF4971" w14:paraId="3F678A1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310E9" w14:textId="77777777" w:rsidR="00DF4971" w:rsidRDefault="00000000">
            <w:r>
              <w:rPr>
                <w:rFonts w:eastAsia="Arial"/>
                <w:b/>
                <w:bCs/>
                <w:color w:val="1F3864"/>
                <w:sz w:val="18"/>
                <w:szCs w:val="18"/>
              </w:rPr>
              <w:t>Sensitivity θ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C94DC" w14:textId="77777777" w:rsidR="00DF4971" w:rsidRDefault="00000000">
            <w:r>
              <w:rPr>
                <w:rFonts w:eastAsia="Arial"/>
                <w:color w:val="000000"/>
                <w:sz w:val="18"/>
                <w:szCs w:val="18"/>
              </w:rPr>
              <w:t>0.1 ~ 1.0 (0.1 단위, 민감도 분석)</w:t>
            </w:r>
          </w:p>
        </w:tc>
      </w:tr>
      <w:tr w:rsidR="00DF4971" w14:paraId="116BA0C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8BFB1" w14:textId="77777777" w:rsidR="00DF4971" w:rsidRDefault="00000000">
            <w:r>
              <w:rPr>
                <w:rFonts w:eastAsia="Arial"/>
                <w:b/>
                <w:bCs/>
                <w:color w:val="1F3864"/>
                <w:sz w:val="18"/>
                <w:szCs w:val="18"/>
              </w:rPr>
              <w:t>Random baseline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E9309" w14:textId="77777777" w:rsidR="00DF4971" w:rsidRDefault="00000000">
            <w:r>
              <w:rPr>
                <w:rFonts w:eastAsia="Arial"/>
                <w:color w:val="000000"/>
                <w:sz w:val="18"/>
                <w:szCs w:val="18"/>
              </w:rPr>
              <w:t>100회 반복 (seed 0~99), AUC·R50·Sec.Ext. 평균 ± 표준편차</w:t>
            </w:r>
          </w:p>
        </w:tc>
      </w:tr>
      <w:tr w:rsidR="00DF4971" w14:paraId="6500668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3E169" w14:textId="77777777" w:rsidR="00DF4971" w:rsidRDefault="00000000">
            <w:r>
              <w:rPr>
                <w:rFonts w:eastAsia="Arial"/>
                <w:b/>
                <w:bCs/>
                <w:color w:val="1F3864"/>
                <w:sz w:val="18"/>
                <w:szCs w:val="18"/>
              </w:rPr>
              <w:t>분석 환경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B614B" w14:textId="77777777" w:rsidR="00DF4971" w:rsidRDefault="00000000">
            <w:r>
              <w:rPr>
                <w:rFonts w:eastAsia="Arial"/>
                <w:color w:val="000000"/>
                <w:sz w:val="18"/>
                <w:szCs w:val="18"/>
              </w:rPr>
              <w:t xml:space="preserve">Python 3.12 /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NetworkX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/ NumPy / Pandas / Matplotlib / SciPy</w:t>
            </w:r>
          </w:p>
        </w:tc>
      </w:tr>
    </w:tbl>
    <w:p w14:paraId="5B69C1D9" w14:textId="77777777" w:rsidR="00DF4971" w:rsidRDefault="00DF4971">
      <w:pPr>
        <w:pageBreakBefore/>
      </w:pPr>
    </w:p>
    <w:p w14:paraId="033E9141" w14:textId="77777777" w:rsidR="00DF4971" w:rsidRDefault="00000000">
      <w:pPr>
        <w:pStyle w:val="1"/>
        <w:shd w:val="clear" w:color="auto" w:fill="1F3864"/>
        <w:ind w:left="160" w:right="160"/>
      </w:pPr>
      <w:r>
        <w:rPr>
          <w:color w:val="FFFFFF"/>
        </w:rPr>
        <w:t>1. 프로젝트 개요</w:t>
      </w:r>
    </w:p>
    <w:p w14:paraId="125721EA" w14:textId="77777777" w:rsidR="00DF4971" w:rsidRDefault="00000000">
      <w:pPr>
        <w:spacing w:before="60" w:after="120"/>
      </w:pPr>
      <w:r>
        <w:rPr>
          <w:rFonts w:eastAsia="Arial"/>
        </w:rPr>
        <w:t xml:space="preserve">본 프로젝트는 브라질 파라나 강 범람원 </w:t>
      </w:r>
      <w:proofErr w:type="spellStart"/>
      <w:r>
        <w:rPr>
          <w:rFonts w:eastAsia="Arial"/>
        </w:rPr>
        <w:t>먹이망</w:t>
      </w:r>
      <w:proofErr w:type="spellEnd"/>
      <w:r>
        <w:rPr>
          <w:rFonts w:eastAsia="Arial"/>
        </w:rPr>
        <w:t xml:space="preserve"> 데이터셋(FW_001)을 대상으로, 그래프 이론 기반 4개 알고리즘 계열에서 총 5개의 ranking을 생성하여 </w:t>
      </w:r>
      <w:proofErr w:type="spellStart"/>
      <w:r>
        <w:rPr>
          <w:rFonts w:eastAsia="Arial"/>
        </w:rPr>
        <w:t>핵심종</w:t>
      </w:r>
      <w:proofErr w:type="spellEnd"/>
      <w:r>
        <w:rPr>
          <w:rFonts w:eastAsia="Arial"/>
        </w:rPr>
        <w:t xml:space="preserve"> 후보를 탐지하고, WTECM 단독 제거 실험으로 도출한 Model-based Reference Ranking과 비교·평가한다.</w:t>
      </w:r>
    </w:p>
    <w:p w14:paraId="33BCC36F" w14:textId="77777777" w:rsidR="00DF4971" w:rsidRDefault="00000000">
      <w:pPr>
        <w:spacing w:before="60" w:after="120"/>
      </w:pPr>
      <w:proofErr w:type="spellStart"/>
      <w:r>
        <w:rPr>
          <w:rFonts w:eastAsia="Arial"/>
        </w:rPr>
        <w:t>핵심종</w:t>
      </w:r>
      <w:proofErr w:type="spellEnd"/>
      <w:r>
        <w:rPr>
          <w:rFonts w:eastAsia="Arial"/>
        </w:rPr>
        <w:t xml:space="preserve">(Keystone Species)이란 자신의 생물량에 비해 생태계 전체에 불균형적으로 큰 영향을 미치는 종이다. </w:t>
      </w:r>
      <w:r>
        <w:rPr>
          <w:rFonts w:eastAsia="Arial"/>
          <w:b/>
          <w:bCs/>
          <w:color w:val="993C1D"/>
        </w:rPr>
        <w:t xml:space="preserve">다만 본 연구에서는 생물량을 직접 반영하지 않으므로, 핵심종은 실제 생태학적 keystone species의 확정 판정이 아니라 WTECM 기준 연쇄 멸종 영향이 큰 구조적 </w:t>
      </w:r>
      <w:proofErr w:type="spellStart"/>
      <w:r>
        <w:rPr>
          <w:rFonts w:eastAsia="Arial"/>
          <w:b/>
          <w:bCs/>
          <w:color w:val="993C1D"/>
        </w:rPr>
        <w:t>핵심종</w:t>
      </w:r>
      <w:proofErr w:type="spellEnd"/>
      <w:r>
        <w:rPr>
          <w:rFonts w:eastAsia="Arial"/>
          <w:b/>
          <w:bCs/>
          <w:color w:val="993C1D"/>
        </w:rPr>
        <w:t xml:space="preserve"> 후보로 해석한다.</w:t>
      </w:r>
    </w:p>
    <w:p w14:paraId="6BA2575B" w14:textId="77777777" w:rsidR="00DF4971" w:rsidRDefault="00DF497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DF4971" w14:paraId="7DA6F6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E3CB0" w14:textId="77777777" w:rsidR="00DF497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B04E1" w14:textId="77777777" w:rsidR="00DF497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DF4971" w14:paraId="38DFDE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C0A70" w14:textId="77777777" w:rsidR="00DF4971" w:rsidRDefault="00000000">
            <w:r>
              <w:rPr>
                <w:rFonts w:eastAsia="Arial"/>
                <w:b/>
                <w:bCs/>
                <w:color w:val="1F3864"/>
                <w:sz w:val="18"/>
                <w:szCs w:val="18"/>
              </w:rPr>
              <w:t>연구 목적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90E21" w14:textId="77777777" w:rsidR="00DF4971" w:rsidRDefault="00000000">
            <w:r>
              <w:rPr>
                <w:rFonts w:eastAsia="Arial"/>
                <w:color w:val="000000"/>
                <w:sz w:val="18"/>
                <w:szCs w:val="18"/>
              </w:rPr>
              <w:t xml:space="preserve">4개 알고리즘 계열(5개 ranking)의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핵심종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탐지 성능 비교 및 WTECM Reference Ranking 검증</w:t>
            </w:r>
          </w:p>
        </w:tc>
      </w:tr>
      <w:tr w:rsidR="00DF4971" w14:paraId="5EE4CC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BB93F" w14:textId="77777777" w:rsidR="00DF4971" w:rsidRDefault="00000000">
            <w:r>
              <w:rPr>
                <w:rFonts w:eastAsia="Arial"/>
                <w:b/>
                <w:bCs/>
                <w:color w:val="1F3864"/>
                <w:sz w:val="18"/>
                <w:szCs w:val="18"/>
              </w:rPr>
              <w:t>비교 구도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E9707" w14:textId="77777777" w:rsidR="00DF4971" w:rsidRDefault="00000000">
            <w:r>
              <w:rPr>
                <w:rFonts w:eastAsia="Arial"/>
                <w:color w:val="000000"/>
                <w:sz w:val="18"/>
                <w:szCs w:val="18"/>
              </w:rPr>
              <w:t xml:space="preserve">전통 알고리즘(Kosaraju, BC) vs 최신 알고리즘(CI l=1, CI l=2,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CoreHD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>)</w:t>
            </w:r>
          </w:p>
        </w:tc>
      </w:tr>
      <w:tr w:rsidR="00DF4971" w14:paraId="3E6CAF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98BA7" w14:textId="77777777" w:rsidR="00DF4971" w:rsidRDefault="00000000">
            <w:r>
              <w:rPr>
                <w:rFonts w:eastAsia="Arial"/>
                <w:b/>
                <w:bCs/>
                <w:color w:val="1F3864"/>
                <w:sz w:val="18"/>
                <w:szCs w:val="18"/>
              </w:rPr>
              <w:t>참조 기준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F4D12" w14:textId="77777777" w:rsidR="00DF4971" w:rsidRDefault="00000000">
            <w:r>
              <w:rPr>
                <w:rFonts w:eastAsia="Arial"/>
                <w:color w:val="000000"/>
                <w:sz w:val="18"/>
                <w:szCs w:val="18"/>
              </w:rPr>
              <w:t xml:space="preserve">WTECM 단독 제거 실험 기반 Model-based Reference Ranking. 실제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관측값이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아닌 모델 기반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참조값임을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명시.</w:t>
            </w:r>
          </w:p>
        </w:tc>
      </w:tr>
      <w:tr w:rsidR="00DF4971" w14:paraId="18DFA1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DC2D7" w14:textId="77777777" w:rsidR="00DF4971" w:rsidRDefault="00000000">
            <w:r>
              <w:rPr>
                <w:rFonts w:eastAsia="Arial"/>
                <w:b/>
                <w:bCs/>
                <w:color w:val="1F3864"/>
                <w:sz w:val="18"/>
                <w:szCs w:val="18"/>
              </w:rPr>
              <w:t>Main 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89742" w14:textId="77777777" w:rsidR="00DF4971" w:rsidRDefault="00000000">
            <w:r>
              <w:rPr>
                <w:rFonts w:eastAsia="Arial"/>
                <w:color w:val="000000"/>
                <w:sz w:val="18"/>
                <w:szCs w:val="18"/>
              </w:rPr>
              <w:t xml:space="preserve">θ=0.7 — 식단의 70% 이상 손실 시 멸종하는 중간 수준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기준값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>. θ=0.1~1.0은 민감도 분석.</w:t>
            </w:r>
          </w:p>
        </w:tc>
      </w:tr>
    </w:tbl>
    <w:p w14:paraId="56328D5F" w14:textId="77777777" w:rsidR="00DF4971" w:rsidRDefault="00DF4971">
      <w:pPr>
        <w:spacing w:after="80"/>
      </w:pPr>
    </w:p>
    <w:p w14:paraId="6C6655F1" w14:textId="77777777" w:rsidR="00DF4971" w:rsidRDefault="00000000">
      <w:pPr>
        <w:spacing w:before="60" w:after="120"/>
      </w:pPr>
      <w:r>
        <w:rPr>
          <w:rFonts w:eastAsia="Arial"/>
        </w:rPr>
        <w:t xml:space="preserve">θ=0.7을 메인 시나리오로 사용하는 근거: 특정 종이 기존 식단의 70%를 초과하는 수준의 먹이 손실을 겪었을 때 멸종한다고 보는 중간 수준의 </w:t>
      </w:r>
      <w:proofErr w:type="spellStart"/>
      <w:r>
        <w:rPr>
          <w:rFonts w:eastAsia="Arial"/>
        </w:rPr>
        <w:t>기준값이다</w:t>
      </w:r>
      <w:proofErr w:type="spellEnd"/>
      <w:r>
        <w:rPr>
          <w:rFonts w:eastAsia="Arial"/>
        </w:rPr>
        <w:t>. 본 연구에서는 θ=0.7을 메인 시나리오로 사용하되, θ=0.1~1.0 전체 범위를 민감도 분석하여 특정 threshold에만 의존하는 결론을 피한다.</w:t>
      </w:r>
    </w:p>
    <w:p w14:paraId="2CFBF5FD" w14:textId="77777777" w:rsidR="00DF4971" w:rsidRDefault="00DF4971">
      <w:pPr>
        <w:pageBreakBefore/>
      </w:pPr>
    </w:p>
    <w:p w14:paraId="5918B311" w14:textId="77777777" w:rsidR="00DF4971" w:rsidRDefault="00000000">
      <w:pPr>
        <w:pStyle w:val="1"/>
        <w:shd w:val="clear" w:color="auto" w:fill="1F3864"/>
        <w:ind w:left="160" w:right="160"/>
      </w:pPr>
      <w:r>
        <w:rPr>
          <w:color w:val="FFFFFF"/>
        </w:rPr>
        <w:t xml:space="preserve">2. 데이터셋 </w:t>
      </w:r>
      <w:proofErr w:type="spellStart"/>
      <w:r>
        <w:rPr>
          <w:color w:val="FFFFFF"/>
        </w:rPr>
        <w:t>전처리</w:t>
      </w:r>
      <w:proofErr w:type="spellEnd"/>
    </w:p>
    <w:p w14:paraId="239A69F2" w14:textId="77777777" w:rsidR="00DF4971" w:rsidRDefault="00000000">
      <w:pPr>
        <w:pStyle w:val="2"/>
        <w:pBdr>
          <w:bottom w:val="single" w:sz="6" w:space="1" w:color="2E75B6"/>
        </w:pBdr>
        <w:spacing w:before="280"/>
      </w:pPr>
      <w:r>
        <w:rPr>
          <w:color w:val="1F3864"/>
        </w:rPr>
        <w:t>2.1 원본 데이터셋 구조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DF4971" w14:paraId="306FA4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F296D" w14:textId="77777777" w:rsidR="00DF497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52380" w14:textId="77777777" w:rsidR="00DF497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DF4971" w14:paraId="3B3C27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16CD6" w14:textId="77777777" w:rsidR="00DF4971" w:rsidRDefault="00000000">
            <w:r>
              <w:rPr>
                <w:rFonts w:eastAsia="Arial"/>
                <w:b/>
                <w:bCs/>
                <w:color w:val="1F3864"/>
                <w:sz w:val="18"/>
                <w:szCs w:val="18"/>
              </w:rPr>
              <w:t>행렬 크기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91A8B" w14:textId="77777777" w:rsidR="00DF4971" w:rsidRDefault="00000000">
            <w:r>
              <w:rPr>
                <w:rFonts w:eastAsia="Arial"/>
                <w:color w:val="000000"/>
                <w:sz w:val="18"/>
                <w:szCs w:val="18"/>
              </w:rPr>
              <w:t>40행(피식자) × 36열(포식자)</w:t>
            </w:r>
          </w:p>
        </w:tc>
      </w:tr>
      <w:tr w:rsidR="00DF4971" w14:paraId="593830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CA8E4" w14:textId="77777777" w:rsidR="00DF4971" w:rsidRDefault="00000000">
            <w:r>
              <w:rPr>
                <w:rFonts w:eastAsia="Arial"/>
                <w:b/>
                <w:bCs/>
                <w:color w:val="1F3864"/>
                <w:sz w:val="18"/>
                <w:szCs w:val="18"/>
              </w:rPr>
              <w:t>셀 값 의미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7E63B" w14:textId="77777777" w:rsidR="00DF4971" w:rsidRDefault="00000000"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M_raw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>[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, j] = 포식자 j의 식단에서 피식자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>가 차지하는 상대 빈도</w:t>
            </w:r>
          </w:p>
        </w:tc>
      </w:tr>
      <w:tr w:rsidR="00DF4971" w14:paraId="5A2FDF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B8C39" w14:textId="77777777" w:rsidR="00DF4971" w:rsidRDefault="00000000">
            <w:r>
              <w:rPr>
                <w:rFonts w:eastAsia="Arial"/>
                <w:b/>
                <w:bCs/>
                <w:color w:val="1F3864"/>
                <w:sz w:val="18"/>
                <w:szCs w:val="18"/>
              </w:rPr>
              <w:t>정규화 기준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F5AEB" w14:textId="77777777" w:rsidR="00DF4971" w:rsidRDefault="00000000">
            <w:r>
              <w:rPr>
                <w:rFonts w:eastAsia="Arial"/>
                <w:color w:val="000000"/>
                <w:sz w:val="18"/>
                <w:szCs w:val="18"/>
              </w:rPr>
              <w:t>열 합계 = 1.0 (포식자 j의 식단 비율 합)</w:t>
            </w:r>
          </w:p>
        </w:tc>
      </w:tr>
      <w:tr w:rsidR="00DF4971" w14:paraId="7B454A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B3075" w14:textId="77777777" w:rsidR="00DF4971" w:rsidRDefault="00000000">
            <w:r>
              <w:rPr>
                <w:rFonts w:eastAsia="Arial"/>
                <w:b/>
                <w:bCs/>
                <w:color w:val="1F3864"/>
                <w:sz w:val="18"/>
                <w:szCs w:val="18"/>
              </w:rPr>
              <w:t>총 상호작용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EE573" w14:textId="77777777" w:rsidR="00DF4971" w:rsidRDefault="00000000">
            <w:r>
              <w:rPr>
                <w:rFonts w:eastAsia="Arial"/>
                <w:color w:val="000000"/>
                <w:sz w:val="18"/>
                <w:szCs w:val="18"/>
              </w:rPr>
              <w:t xml:space="preserve">185개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비영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>(non-zero) 원소</w:t>
            </w:r>
          </w:p>
        </w:tc>
      </w:tr>
      <w:tr w:rsidR="00DF4971" w14:paraId="20E7E1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3E5E8" w14:textId="77777777" w:rsidR="00DF4971" w:rsidRDefault="00000000">
            <w:proofErr w:type="spellStart"/>
            <w:r>
              <w:rPr>
                <w:rFonts w:eastAsia="Arial"/>
                <w:b/>
                <w:bCs/>
                <w:color w:val="1F3864"/>
                <w:sz w:val="18"/>
                <w:szCs w:val="18"/>
              </w:rPr>
              <w:t>카니발리즘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7AEC1" w14:textId="77777777" w:rsidR="00DF4971" w:rsidRDefault="00000000">
            <w:r>
              <w:rPr>
                <w:rFonts w:eastAsia="Arial"/>
                <w:color w:val="000000"/>
                <w:sz w:val="18"/>
                <w:szCs w:val="18"/>
              </w:rPr>
              <w:t>4종에서 확인 (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Hoplias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malabaricus,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Rhaphiodon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vulpinus, Serrasalmus marginatus, Other piscivores). Self-loop로 표현됨.</w:t>
            </w:r>
          </w:p>
        </w:tc>
      </w:tr>
    </w:tbl>
    <w:p w14:paraId="7ACE5E72" w14:textId="77777777" w:rsidR="00DF4971" w:rsidRDefault="00DF4971">
      <w:pPr>
        <w:spacing w:after="80"/>
      </w:pPr>
    </w:p>
    <w:p w14:paraId="5A0A279C" w14:textId="77777777" w:rsidR="00DF4971" w:rsidRDefault="00000000">
      <w:pPr>
        <w:pStyle w:val="2"/>
        <w:pBdr>
          <w:bottom w:val="single" w:sz="6" w:space="1" w:color="2E75B6"/>
        </w:pBdr>
        <w:spacing w:before="280"/>
      </w:pPr>
      <w:r>
        <w:rPr>
          <w:color w:val="1F3864"/>
        </w:rPr>
        <w:t>2.2 전치(Transpose) 적용</w:t>
      </w:r>
    </w:p>
    <w:p w14:paraId="529E7099" w14:textId="77777777" w:rsidR="00DF4971" w:rsidRDefault="00000000">
      <w:pPr>
        <w:spacing w:before="60" w:after="120"/>
      </w:pPr>
      <w:r>
        <w:rPr>
          <w:rFonts w:eastAsia="Arial"/>
        </w:rPr>
        <w:t xml:space="preserve">WTECM의 </w:t>
      </w:r>
      <w:proofErr w:type="spellStart"/>
      <w:r>
        <w:rPr>
          <w:rFonts w:eastAsia="Arial"/>
        </w:rPr>
        <w:t>loss_ratio</w:t>
      </w:r>
      <w:proofErr w:type="spellEnd"/>
      <w:r>
        <w:rPr>
          <w:rFonts w:eastAsia="Arial"/>
        </w:rPr>
        <w:t xml:space="preserve"> 계산은 포식자 한 마리 기준으로 식단 비율을 행 방향으로 합산해야 하므로 전치를 적용한다.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DF4971" w14:paraId="5D5966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29120" w14:textId="77777777" w:rsidR="00DF497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62F8C" w14:textId="77777777" w:rsidR="00DF497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원본 (전치 전)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AED2A" w14:textId="77777777" w:rsidR="00DF4971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전처리</w:t>
            </w:r>
            <w:proofErr w:type="spellEnd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 후 (전치 후)</w:t>
            </w:r>
          </w:p>
        </w:tc>
      </w:tr>
      <w:tr w:rsidR="00DF4971" w14:paraId="468EFD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4D16F" w14:textId="77777777" w:rsidR="00DF4971" w:rsidRDefault="00000000">
            <w:r>
              <w:rPr>
                <w:rFonts w:eastAsia="Arial"/>
                <w:b/>
                <w:bCs/>
                <w:color w:val="1F3864"/>
                <w:sz w:val="18"/>
                <w:szCs w:val="18"/>
              </w:rPr>
              <w:t>Shape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378E6" w14:textId="77777777" w:rsidR="00DF4971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(40, 36)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1E6C6" w14:textId="77777777" w:rsidR="00DF4971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(36, 40)</w:t>
            </w:r>
          </w:p>
        </w:tc>
      </w:tr>
      <w:tr w:rsidR="00DF4971" w14:paraId="0FC4ED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EE400" w14:textId="77777777" w:rsidR="00DF4971" w:rsidRDefault="00000000">
            <w:r>
              <w:rPr>
                <w:rFonts w:eastAsia="Arial"/>
                <w:b/>
                <w:bCs/>
                <w:color w:val="1F3864"/>
                <w:sz w:val="18"/>
                <w:szCs w:val="18"/>
              </w:rPr>
              <w:t>행(Row)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DBB7A" w14:textId="77777777" w:rsidR="00DF4971" w:rsidRDefault="00000000">
            <w:r>
              <w:rPr>
                <w:rFonts w:eastAsia="Arial"/>
                <w:color w:val="000000"/>
                <w:sz w:val="18"/>
                <w:szCs w:val="18"/>
              </w:rPr>
              <w:t>피식자 40종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E0B51" w14:textId="77777777" w:rsidR="00DF4971" w:rsidRDefault="00000000">
            <w:r>
              <w:rPr>
                <w:rFonts w:eastAsia="Arial"/>
                <w:color w:val="000000"/>
                <w:sz w:val="18"/>
                <w:szCs w:val="18"/>
              </w:rPr>
              <w:t>포식자 36종</w:t>
            </w:r>
          </w:p>
        </w:tc>
      </w:tr>
      <w:tr w:rsidR="00DF4971" w14:paraId="3FA191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E0799" w14:textId="77777777" w:rsidR="00DF4971" w:rsidRDefault="00000000">
            <w:r>
              <w:rPr>
                <w:rFonts w:eastAsia="Arial"/>
                <w:b/>
                <w:bCs/>
                <w:color w:val="1F3864"/>
                <w:sz w:val="18"/>
                <w:szCs w:val="18"/>
              </w:rPr>
              <w:t>열(Col)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62996" w14:textId="77777777" w:rsidR="00DF4971" w:rsidRDefault="00000000">
            <w:r>
              <w:rPr>
                <w:rFonts w:eastAsia="Arial"/>
                <w:color w:val="000000"/>
                <w:sz w:val="18"/>
                <w:szCs w:val="18"/>
              </w:rPr>
              <w:t>포식자 36종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63164" w14:textId="77777777" w:rsidR="00DF4971" w:rsidRDefault="00000000">
            <w:r>
              <w:rPr>
                <w:rFonts w:eastAsia="Arial"/>
                <w:color w:val="000000"/>
                <w:sz w:val="18"/>
                <w:szCs w:val="18"/>
              </w:rPr>
              <w:t>피식자 40종</w:t>
            </w:r>
          </w:p>
        </w:tc>
      </w:tr>
      <w:tr w:rsidR="00DF4971" w14:paraId="6EA7C0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E7934" w14:textId="77777777" w:rsidR="00DF4971" w:rsidRDefault="00000000">
            <w:r>
              <w:rPr>
                <w:rFonts w:eastAsia="Arial"/>
                <w:b/>
                <w:bCs/>
                <w:color w:val="1F3864"/>
                <w:sz w:val="18"/>
                <w:szCs w:val="18"/>
              </w:rPr>
              <w:t>행 합계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C8CC4" w14:textId="77777777" w:rsidR="00DF4971" w:rsidRDefault="00000000">
            <w:r>
              <w:rPr>
                <w:rFonts w:eastAsia="Arial"/>
                <w:color w:val="000000"/>
                <w:sz w:val="18"/>
                <w:szCs w:val="18"/>
              </w:rPr>
              <w:t>불규칙 (1.0 초과 가능)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122FB" w14:textId="77777777" w:rsidR="00DF4971" w:rsidRDefault="00000000">
            <w:r>
              <w:rPr>
                <w:rFonts w:eastAsia="Arial"/>
                <w:color w:val="000000"/>
                <w:sz w:val="18"/>
                <w:szCs w:val="18"/>
              </w:rPr>
              <w:t>모두 1.0 ✅</w:t>
            </w:r>
          </w:p>
        </w:tc>
      </w:tr>
    </w:tbl>
    <w:p w14:paraId="3495212D" w14:textId="77777777" w:rsidR="00DF4971" w:rsidRDefault="00DF4971">
      <w:pPr>
        <w:spacing w:after="80"/>
      </w:pPr>
    </w:p>
    <w:p w14:paraId="5826829A" w14:textId="77777777" w:rsidR="00DF4971" w:rsidRDefault="00000000">
      <w:pPr>
        <w:pStyle w:val="2"/>
        <w:pBdr>
          <w:bottom w:val="single" w:sz="6" w:space="1" w:color="2E75B6"/>
        </w:pBdr>
        <w:spacing w:before="280"/>
      </w:pPr>
      <w:r>
        <w:rPr>
          <w:color w:val="1F3864"/>
        </w:rPr>
        <w:t>2.3 종명 기반 인덱스 매핑 및 검증</w:t>
      </w:r>
    </w:p>
    <w:p w14:paraId="586D442E" w14:textId="77777777" w:rsidR="00DF4971" w:rsidRDefault="00000000">
      <w:pPr>
        <w:spacing w:before="60" w:after="120"/>
      </w:pPr>
      <w:r>
        <w:rPr>
          <w:rFonts w:eastAsia="Arial"/>
        </w:rPr>
        <w:t>전치 후 포식자 행 인덱스(</w:t>
      </w:r>
      <w:proofErr w:type="spellStart"/>
      <w:r>
        <w:rPr>
          <w:rFonts w:eastAsia="Arial"/>
        </w:rPr>
        <w:t>pred_row</w:t>
      </w:r>
      <w:proofErr w:type="spellEnd"/>
      <w:r>
        <w:rPr>
          <w:rFonts w:eastAsia="Arial"/>
        </w:rPr>
        <w:t>: 0~35)와 전체 40종 node id(</w:t>
      </w:r>
      <w:proofErr w:type="spellStart"/>
      <w:r>
        <w:rPr>
          <w:rFonts w:eastAsia="Arial"/>
        </w:rPr>
        <w:t>prey_to_idx</w:t>
      </w:r>
      <w:proofErr w:type="spellEnd"/>
      <w:r>
        <w:rPr>
          <w:rFonts w:eastAsia="Arial"/>
        </w:rPr>
        <w:t xml:space="preserve"> 기준)가 분리된다. 단순 위치 인덱스가 아니라 종명(species name) 기반으로 매핑을 구성하여 그래프와 WTECM에서 일관되게 사용한다.</w:t>
      </w:r>
    </w:p>
    <w:p w14:paraId="72DD8AAD" w14:textId="77777777" w:rsidR="00DF4971" w:rsidRDefault="00000000">
      <w:pPr>
        <w:spacing w:before="60" w:after="120"/>
      </w:pPr>
      <w:r>
        <w:rPr>
          <w:rFonts w:eastAsia="Arial"/>
        </w:rPr>
        <w:t>실제 데이터 확인 결과, 포식자 36종의 열 이름이 피식자 40종 목록 내 동일 종명과 정확히 일치하며, 포식자 목록이 피식자 목록의 부분집합임을 검증하였다. 피식자 목록에만 존재하는 4종(Aquatic macrophytes, Detritus, Periphyton, Phytoplankton)은 포식자 역할이 없는 기저 자원이다.</w:t>
      </w:r>
    </w:p>
    <w:p w14:paraId="381DF341" w14:textId="77777777" w:rsidR="00DF4971" w:rsidRDefault="00DF4971">
      <w:pPr>
        <w:spacing w:after="80"/>
      </w:pPr>
    </w:p>
    <w:p w14:paraId="7009C75F" w14:textId="77777777" w:rsidR="00DF4971" w:rsidRDefault="00000000">
      <w:pPr>
        <w:pBdr>
          <w:top w:val="single" w:sz="1" w:space="0" w:color="AAAAAA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before="60"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PREDATOR_NAMES = [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... ]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  # 포식자 36종 (열 순서)</w:t>
      </w:r>
    </w:p>
    <w:p w14:paraId="423281A5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PREY_NAMES     = [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... ]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  # 피식자 40종 (행 순서, node id 기준)</w:t>
      </w:r>
    </w:p>
    <w:p w14:paraId="26A473C8" w14:textId="77777777" w:rsidR="00DF4971" w:rsidRDefault="00DF4971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</w:p>
    <w:p w14:paraId="0DFA7529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># 피식자 이름 → node id 매핑</w:t>
      </w:r>
    </w:p>
    <w:p w14:paraId="5C6D4D88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prey_to_idx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{name: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idx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for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idx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name in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enumerate(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PREY_NAMES)}</w:t>
      </w:r>
    </w:p>
    <w:p w14:paraId="6844379D" w14:textId="77777777" w:rsidR="00DF4971" w:rsidRDefault="00DF4971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</w:p>
    <w:p w14:paraId="1C1680BE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># 포식자 row → node id 매핑 (WTECM과 그래프에서 공통 사용)</w:t>
      </w:r>
    </w:p>
    <w:p w14:paraId="2655B26C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>PREDATOR_NODE_IDS = 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prey_to_idx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[name] for name in PREDATOR_NAMES]</w:t>
      </w:r>
    </w:p>
    <w:p w14:paraId="40AA91F5" w14:textId="77777777" w:rsidR="00DF4971" w:rsidRDefault="00DF4971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</w:p>
    <w:p w14:paraId="6AAE2ABC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># 검증: 포식자 36종이 모두 피식자 목록에 포함되는지 확인</w:t>
      </w:r>
    </w:p>
    <w:p w14:paraId="36AA5A1F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>for name in PREDATOR_NAMES:</w:t>
      </w:r>
    </w:p>
    <w:p w14:paraId="40501959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assert name in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prey_to_idx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f'{name} not found in prey list'</w:t>
      </w:r>
    </w:p>
    <w:p w14:paraId="5BE94D1D" w14:textId="77777777" w:rsidR="00DF4971" w:rsidRDefault="00DF4971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</w:p>
    <w:p w14:paraId="20402CF3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># 그래프 구성: 종명 기반 edge</w:t>
      </w:r>
    </w:p>
    <w:p w14:paraId="590930D4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build_graph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(M):</w:t>
      </w:r>
    </w:p>
    <w:p w14:paraId="50A32AF4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n_pred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n_prey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M.shape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  # (36, 40)</w:t>
      </w:r>
    </w:p>
    <w:p w14:paraId="1EB3A8BC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G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nx.DiGraph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6D5D02D2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G.add_nodes_from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(range(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n_prey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))</w:t>
      </w:r>
    </w:p>
    <w:p w14:paraId="244219EB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for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pred_row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pred_name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in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enumerate(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PREDATOR_NAMES):</w:t>
      </w:r>
    </w:p>
    <w:p w14:paraId="16E907F1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pred_node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prey_to_idx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pred_name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]   # 종명으로 node id 결정</w:t>
      </w:r>
    </w:p>
    <w:p w14:paraId="04E26B8A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    for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prey_idx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in range(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n_prey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):</w:t>
      </w:r>
    </w:p>
    <w:p w14:paraId="7D444F71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if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M[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pred_row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prey_idx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] &gt; 0:</w:t>
      </w:r>
    </w:p>
    <w:p w14:paraId="40A898BD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G.add_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edge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prey_idx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pred_node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</w:t>
      </w:r>
    </w:p>
    <w:p w14:paraId="1EF859B6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       weight=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M[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pred_row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prey_idx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])</w:t>
      </w:r>
    </w:p>
    <w:p w14:paraId="389666CC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return G</w:t>
      </w:r>
    </w:p>
    <w:p w14:paraId="7CF2651D" w14:textId="77777777" w:rsidR="00DF4971" w:rsidRDefault="00DF4971">
      <w:pPr>
        <w:pBdr>
          <w:top w:val="none" w:sz="0" w:space="0" w:color="FFFFFF"/>
          <w:left w:val="single" w:sz="12" w:space="0" w:color="2E75B6"/>
          <w:bottom w:val="single" w:sz="1" w:space="0" w:color="AAAAAA"/>
          <w:right w:val="none" w:sz="0" w:space="0" w:color="FFFFFF"/>
        </w:pBdr>
        <w:shd w:val="clear" w:color="auto" w:fill="F5F5F5"/>
        <w:spacing w:after="60"/>
        <w:ind w:left="360"/>
      </w:pPr>
    </w:p>
    <w:p w14:paraId="7A1E14E6" w14:textId="77777777" w:rsidR="00DF4971" w:rsidRDefault="00DF4971">
      <w:pPr>
        <w:spacing w:after="80"/>
      </w:pPr>
    </w:p>
    <w:p w14:paraId="6F14B60F" w14:textId="77777777" w:rsidR="00DF4971" w:rsidRDefault="00000000">
      <w:pPr>
        <w:pStyle w:val="2"/>
        <w:pBdr>
          <w:bottom w:val="single" w:sz="6" w:space="1" w:color="2E75B6"/>
        </w:pBdr>
        <w:spacing w:before="280"/>
      </w:pPr>
      <w:r>
        <w:rPr>
          <w:color w:val="1F3864"/>
        </w:rPr>
        <w:t>2.4 Self-loop 처리</w:t>
      </w:r>
    </w:p>
    <w:p w14:paraId="08995D0E" w14:textId="77777777" w:rsidR="00DF4971" w:rsidRDefault="00000000">
      <w:pPr>
        <w:spacing w:before="60" w:after="120"/>
      </w:pPr>
      <w:proofErr w:type="spellStart"/>
      <w:r>
        <w:rPr>
          <w:rFonts w:eastAsia="Arial"/>
        </w:rPr>
        <w:t>카니발리즘으로</w:t>
      </w:r>
      <w:proofErr w:type="spellEnd"/>
      <w:r>
        <w:rPr>
          <w:rFonts w:eastAsia="Arial"/>
        </w:rPr>
        <w:t xml:space="preserve"> 인한 self-loop는 알고리즘 용도에 따라 다르게 처리한다. WTECM에서는 원래 식단 비율을 유지하므로 self-loop를 그대로 둔다. 구조 기반 알고리즘(BC, CI, </w:t>
      </w:r>
      <w:proofErr w:type="spellStart"/>
      <w:r>
        <w:rPr>
          <w:rFonts w:eastAsia="Arial"/>
        </w:rPr>
        <w:t>CoreHD</w:t>
      </w:r>
      <w:proofErr w:type="spellEnd"/>
      <w:r>
        <w:rPr>
          <w:rFonts w:eastAsia="Arial"/>
        </w:rPr>
        <w:t xml:space="preserve">)에서는 self-loop가 degree와 centrality를 왜곡할 수 있으므로 제거한 별도 그래프를 사용한다. Kosaraju는 SCC 탐지 목적상 self-loop가 큰 영향을 주지 않으나 일관성을 위해 </w:t>
      </w:r>
      <w:proofErr w:type="spellStart"/>
      <w:r>
        <w:rPr>
          <w:rFonts w:eastAsia="Arial"/>
        </w:rPr>
        <w:t>G_alg</w:t>
      </w:r>
      <w:proofErr w:type="spellEnd"/>
      <w:r>
        <w:rPr>
          <w:rFonts w:eastAsia="Arial"/>
        </w:rPr>
        <w:t>를 사용한다.</w:t>
      </w:r>
    </w:p>
    <w:p w14:paraId="7E93A272" w14:textId="77777777" w:rsidR="00DF4971" w:rsidRDefault="00000000">
      <w:pPr>
        <w:pBdr>
          <w:top w:val="single" w:sz="1" w:space="0" w:color="AAAAAA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before="60" w:after="16"/>
        <w:ind w:left="360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G_wtecm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build_graph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(M)                          # WTECM: self-loop 유지</w:t>
      </w:r>
    </w:p>
    <w:p w14:paraId="00CBF0BF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G_alg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 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wtecm.copy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2ADF7048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G_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alg.remove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_edges_from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nx.selfloop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_edges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G_alg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)) # 구조 알고리즘: self-loop 제거</w:t>
      </w:r>
    </w:p>
    <w:p w14:paraId="58E34A08" w14:textId="77777777" w:rsidR="00DF4971" w:rsidRDefault="00DF4971">
      <w:pPr>
        <w:pBdr>
          <w:top w:val="none" w:sz="0" w:space="0" w:color="FFFFFF"/>
          <w:left w:val="single" w:sz="12" w:space="0" w:color="2E75B6"/>
          <w:bottom w:val="single" w:sz="1" w:space="0" w:color="AAAAAA"/>
          <w:right w:val="none" w:sz="0" w:space="0" w:color="FFFFFF"/>
        </w:pBdr>
        <w:shd w:val="clear" w:color="auto" w:fill="F5F5F5"/>
        <w:spacing w:after="60"/>
        <w:ind w:left="360"/>
      </w:pPr>
    </w:p>
    <w:p w14:paraId="229BEC03" w14:textId="77777777" w:rsidR="00DF4971" w:rsidRDefault="00DF4971">
      <w:pPr>
        <w:pageBreakBefore/>
      </w:pPr>
    </w:p>
    <w:p w14:paraId="52B9FBD1" w14:textId="77777777" w:rsidR="00DF4971" w:rsidRDefault="00000000">
      <w:pPr>
        <w:pStyle w:val="1"/>
        <w:shd w:val="clear" w:color="auto" w:fill="1F3864"/>
        <w:ind w:left="160" w:right="160"/>
      </w:pPr>
      <w:r>
        <w:rPr>
          <w:color w:val="FFFFFF"/>
        </w:rPr>
        <w:t>3. 그래프 모델링</w:t>
      </w:r>
    </w:p>
    <w:p w14:paraId="43FE5AC4" w14:textId="77777777" w:rsidR="00DF4971" w:rsidRDefault="00000000">
      <w:pPr>
        <w:pStyle w:val="2"/>
        <w:pBdr>
          <w:bottom w:val="single" w:sz="6" w:space="1" w:color="2E75B6"/>
        </w:pBdr>
        <w:spacing w:before="280"/>
      </w:pPr>
      <w:r>
        <w:rPr>
          <w:color w:val="1F3864"/>
        </w:rPr>
        <w:t>3.1 그래프 정의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DF4971" w14:paraId="609A216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CE2E1" w14:textId="77777777" w:rsidR="00DF497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기호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884C5" w14:textId="77777777" w:rsidR="00DF497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정의</w:t>
            </w:r>
          </w:p>
        </w:tc>
      </w:tr>
      <w:tr w:rsidR="00DF4971" w14:paraId="513D256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144B7" w14:textId="77777777" w:rsidR="00DF4971" w:rsidRDefault="00000000">
            <w:r>
              <w:rPr>
                <w:rFonts w:eastAsia="Arial"/>
                <w:b/>
                <w:bCs/>
                <w:color w:val="1F3864"/>
                <w:sz w:val="18"/>
                <w:szCs w:val="18"/>
              </w:rPr>
              <w:t>V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5EC76" w14:textId="77777777" w:rsidR="00DF4971" w:rsidRDefault="00000000">
            <w:r>
              <w:rPr>
                <w:rFonts w:eastAsia="Arial"/>
                <w:color w:val="000000"/>
                <w:sz w:val="18"/>
                <w:szCs w:val="18"/>
              </w:rPr>
              <w:t>노드 집합 — 40종 전체. node id = PREY_NAMES 인덱스(0~39).</w:t>
            </w:r>
          </w:p>
        </w:tc>
      </w:tr>
      <w:tr w:rsidR="00DF4971" w14:paraId="04A1066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01B7C" w14:textId="77777777" w:rsidR="00DF4971" w:rsidRDefault="00000000">
            <w:r>
              <w:rPr>
                <w:rFonts w:eastAsia="Arial"/>
                <w:b/>
                <w:bCs/>
                <w:color w:val="1F3864"/>
                <w:sz w:val="18"/>
                <w:szCs w:val="18"/>
              </w:rPr>
              <w:t>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B39B1" w14:textId="77777777" w:rsidR="00DF4971" w:rsidRDefault="00000000">
            <w:r>
              <w:rPr>
                <w:rFonts w:eastAsia="Arial"/>
                <w:color w:val="000000"/>
                <w:sz w:val="18"/>
                <w:szCs w:val="18"/>
              </w:rPr>
              <w:t xml:space="preserve">간선 집합 — j → i: 피식자 j가 포식자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에게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포식됨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(멸종 전파 방향과 일치)</w:t>
            </w:r>
          </w:p>
        </w:tc>
      </w:tr>
      <w:tr w:rsidR="00DF4971" w14:paraId="58C90D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E913A" w14:textId="77777777" w:rsidR="00DF4971" w:rsidRDefault="00000000">
            <w:r>
              <w:rPr>
                <w:rFonts w:eastAsia="Arial"/>
                <w:b/>
                <w:bCs/>
                <w:color w:val="1F3864"/>
                <w:sz w:val="18"/>
                <w:szCs w:val="18"/>
              </w:rPr>
              <w:t>W(</w:t>
            </w:r>
            <w:proofErr w:type="spellStart"/>
            <w:r>
              <w:rPr>
                <w:rFonts w:eastAsia="Arial"/>
                <w:b/>
                <w:bCs/>
                <w:color w:val="1F3864"/>
                <w:sz w:val="18"/>
                <w:szCs w:val="18"/>
              </w:rPr>
              <w:t>j→i</w:t>
            </w:r>
            <w:proofErr w:type="spellEnd"/>
            <w:r>
              <w:rPr>
                <w:rFonts w:eastAsia="Arial"/>
                <w:b/>
                <w:bCs/>
                <w:color w:val="1F3864"/>
                <w:sz w:val="18"/>
                <w:szCs w:val="18"/>
              </w:rPr>
              <w:t>)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63DAF" w14:textId="77777777" w:rsidR="00DF4971" w:rsidRDefault="00000000">
            <w:r>
              <w:rPr>
                <w:rFonts w:eastAsia="Arial"/>
                <w:color w:val="000000"/>
                <w:sz w:val="18"/>
                <w:szCs w:val="18"/>
              </w:rPr>
              <w:t>간선 가중치 = M[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pred_row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, j]: 포식자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>의 식단에서 피식자 j의 비율</w:t>
            </w:r>
          </w:p>
        </w:tc>
      </w:tr>
    </w:tbl>
    <w:p w14:paraId="34125166" w14:textId="77777777" w:rsidR="00DF4971" w:rsidRDefault="00DF4971">
      <w:pPr>
        <w:spacing w:after="80"/>
      </w:pPr>
    </w:p>
    <w:p w14:paraId="3DC991C4" w14:textId="77777777" w:rsidR="00DF4971" w:rsidRDefault="00000000">
      <w:pPr>
        <w:pStyle w:val="2"/>
        <w:pBdr>
          <w:bottom w:val="single" w:sz="6" w:space="1" w:color="2E75B6"/>
        </w:pBdr>
        <w:spacing w:before="280"/>
      </w:pPr>
      <w:r>
        <w:rPr>
          <w:color w:val="1F3864"/>
        </w:rPr>
        <w:t>3.2 그래프 특성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DF4971" w14:paraId="2BBAC8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9F2A0" w14:textId="77777777" w:rsidR="00DF497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특성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DEFF1" w14:textId="77777777" w:rsidR="00DF497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값</w:t>
            </w:r>
          </w:p>
        </w:tc>
      </w:tr>
      <w:tr w:rsidR="00DF4971" w14:paraId="430489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2B39F" w14:textId="77777777" w:rsidR="00DF4971" w:rsidRDefault="00000000">
            <w:r>
              <w:rPr>
                <w:rFonts w:eastAsia="Arial"/>
                <w:b/>
                <w:bCs/>
                <w:color w:val="1F3864"/>
                <w:sz w:val="18"/>
                <w:szCs w:val="18"/>
              </w:rPr>
              <w:t>전체 노드 수 |V|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1B473" w14:textId="77777777" w:rsidR="00DF4971" w:rsidRDefault="00000000">
            <w:r>
              <w:rPr>
                <w:rFonts w:eastAsia="Arial"/>
                <w:color w:val="000000"/>
                <w:sz w:val="18"/>
                <w:szCs w:val="18"/>
              </w:rPr>
              <w:t>40 (포식자 36 + 기저 자원 4)</w:t>
            </w:r>
          </w:p>
        </w:tc>
      </w:tr>
      <w:tr w:rsidR="00DF4971" w14:paraId="153107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A3802" w14:textId="77777777" w:rsidR="00DF4971" w:rsidRDefault="00000000">
            <w:r>
              <w:rPr>
                <w:rFonts w:eastAsia="Arial"/>
                <w:b/>
                <w:bCs/>
                <w:color w:val="1F3864"/>
                <w:sz w:val="18"/>
                <w:szCs w:val="18"/>
              </w:rPr>
              <w:t>간선 수 |E|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37235" w14:textId="77777777" w:rsidR="00DF4971" w:rsidRDefault="00000000">
            <w:r>
              <w:rPr>
                <w:rFonts w:eastAsia="Arial"/>
                <w:color w:val="000000"/>
                <w:sz w:val="18"/>
                <w:szCs w:val="18"/>
              </w:rPr>
              <w:t>185 (self-loop 포함)</w:t>
            </w:r>
          </w:p>
        </w:tc>
      </w:tr>
      <w:tr w:rsidR="00DF4971" w14:paraId="45C02A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0B9C4" w14:textId="77777777" w:rsidR="00DF4971" w:rsidRDefault="00000000">
            <w:proofErr w:type="spellStart"/>
            <w:r>
              <w:rPr>
                <w:rFonts w:eastAsia="Arial"/>
                <w:b/>
                <w:bCs/>
                <w:color w:val="1F3864"/>
                <w:sz w:val="18"/>
                <w:szCs w:val="18"/>
              </w:rPr>
              <w:t>약연결</w:t>
            </w:r>
            <w:proofErr w:type="spellEnd"/>
            <w:r>
              <w:rPr>
                <w:rFonts w:eastAsia="Arial"/>
                <w:b/>
                <w:bCs/>
                <w:color w:val="1F3864"/>
                <w:sz w:val="18"/>
                <w:szCs w:val="18"/>
              </w:rPr>
              <w:t xml:space="preserve"> 컴포넌트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34AF9" w14:textId="77777777" w:rsidR="00DF4971" w:rsidRDefault="00000000">
            <w:r>
              <w:rPr>
                <w:rFonts w:eastAsia="Arial"/>
                <w:color w:val="000000"/>
                <w:sz w:val="18"/>
                <w:szCs w:val="18"/>
              </w:rPr>
              <w:t>1개 (전체 연결)</w:t>
            </w:r>
          </w:p>
        </w:tc>
      </w:tr>
      <w:tr w:rsidR="00DF4971" w14:paraId="131DD9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F7DAD" w14:textId="77777777" w:rsidR="00DF4971" w:rsidRDefault="00000000">
            <w:proofErr w:type="spellStart"/>
            <w:r>
              <w:rPr>
                <w:rFonts w:eastAsia="Arial"/>
                <w:b/>
                <w:bCs/>
                <w:color w:val="1F3864"/>
                <w:sz w:val="18"/>
                <w:szCs w:val="18"/>
              </w:rPr>
              <w:t>강연결</w:t>
            </w:r>
            <w:proofErr w:type="spellEnd"/>
            <w:r>
              <w:rPr>
                <w:rFonts w:eastAsia="Arial"/>
                <w:b/>
                <w:bCs/>
                <w:color w:val="1F3864"/>
                <w:sz w:val="18"/>
                <w:szCs w:val="18"/>
              </w:rPr>
              <w:t xml:space="preserve"> 컴포넌트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55AEB" w14:textId="77777777" w:rsidR="00DF4971" w:rsidRDefault="00000000">
            <w:r>
              <w:rPr>
                <w:rFonts w:eastAsia="Arial"/>
                <w:color w:val="000000"/>
                <w:sz w:val="18"/>
                <w:szCs w:val="18"/>
              </w:rPr>
              <w:t>5개</w:t>
            </w:r>
          </w:p>
        </w:tc>
      </w:tr>
      <w:tr w:rsidR="00DF4971" w14:paraId="3CABE3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0990C" w14:textId="77777777" w:rsidR="00DF4971" w:rsidRDefault="00000000">
            <w:r>
              <w:rPr>
                <w:rFonts w:eastAsia="Arial"/>
                <w:b/>
                <w:bCs/>
                <w:color w:val="1F3864"/>
                <w:sz w:val="18"/>
                <w:szCs w:val="18"/>
              </w:rPr>
              <w:t>기저 자원 노드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C4EE7" w14:textId="77777777" w:rsidR="00DF4971" w:rsidRDefault="00000000">
            <w:r>
              <w:rPr>
                <w:rFonts w:eastAsia="Arial"/>
                <w:color w:val="000000"/>
                <w:sz w:val="18"/>
                <w:szCs w:val="18"/>
              </w:rPr>
              <w:t xml:space="preserve">Aquatic 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macrophytes /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Detritus /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Periphyton /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 xml:space="preserve"> Phytoplankton — 진출 간선만 존재, 진입 간선 없음 (피식자→포식자 방향이므로)</w:t>
            </w:r>
          </w:p>
        </w:tc>
      </w:tr>
    </w:tbl>
    <w:p w14:paraId="293D37FB" w14:textId="77777777" w:rsidR="00DF4971" w:rsidRDefault="00DF4971">
      <w:pPr>
        <w:pageBreakBefore/>
      </w:pPr>
    </w:p>
    <w:p w14:paraId="2C995494" w14:textId="77777777" w:rsidR="00DF4971" w:rsidRDefault="00000000">
      <w:pPr>
        <w:pStyle w:val="1"/>
        <w:shd w:val="clear" w:color="auto" w:fill="1F3864"/>
        <w:ind w:left="160" w:right="160"/>
      </w:pPr>
      <w:r>
        <w:rPr>
          <w:color w:val="FFFFFF"/>
        </w:rPr>
        <w:t>4. WTECM — 단계적 Cascade 전파</w:t>
      </w:r>
    </w:p>
    <w:p w14:paraId="114E74AE" w14:textId="77777777" w:rsidR="00DF4971" w:rsidRDefault="00000000">
      <w:pPr>
        <w:pStyle w:val="2"/>
        <w:pBdr>
          <w:bottom w:val="single" w:sz="6" w:space="1" w:color="2E75B6"/>
        </w:pBdr>
        <w:spacing w:before="280"/>
      </w:pPr>
      <w:r>
        <w:rPr>
          <w:color w:val="1F3864"/>
        </w:rPr>
        <w:t>4.1 모델 정의 및 분석 대상 구분</w:t>
      </w:r>
    </w:p>
    <w:p w14:paraId="09DEF28F" w14:textId="77777777" w:rsidR="00DF4971" w:rsidRDefault="00000000">
      <w:pPr>
        <w:spacing w:before="60" w:after="120"/>
      </w:pPr>
      <w:r>
        <w:rPr>
          <w:rFonts w:eastAsia="Arial"/>
        </w:rPr>
        <w:t xml:space="preserve">WTECM(Weighted Threshold Extinction Cascade Model)은 LTM을 </w:t>
      </w:r>
      <w:proofErr w:type="spellStart"/>
      <w:r>
        <w:rPr>
          <w:rFonts w:eastAsia="Arial"/>
        </w:rPr>
        <w:t>먹이망</w:t>
      </w:r>
      <w:proofErr w:type="spellEnd"/>
      <w:r>
        <w:rPr>
          <w:rFonts w:eastAsia="Arial"/>
        </w:rPr>
        <w:t xml:space="preserve"> 맥락에 맞게 변형한 시뮬레이션 모델이다. 40종 전체를 </w:t>
      </w:r>
      <w:proofErr w:type="spellStart"/>
      <w:r>
        <w:rPr>
          <w:rFonts w:eastAsia="Arial"/>
        </w:rPr>
        <w:t>핵심종</w:t>
      </w:r>
      <w:proofErr w:type="spellEnd"/>
      <w:r>
        <w:rPr>
          <w:rFonts w:eastAsia="Arial"/>
        </w:rPr>
        <w:t xml:space="preserve"> 후보 및 초기 제거 seed 대상으로 포함한다. 식단 손실률(</w:t>
      </w:r>
      <w:proofErr w:type="spellStart"/>
      <w:r>
        <w:rPr>
          <w:rFonts w:eastAsia="Arial"/>
        </w:rPr>
        <w:t>loss_ratio</w:t>
      </w:r>
      <w:proofErr w:type="spellEnd"/>
      <w:r>
        <w:rPr>
          <w:rFonts w:eastAsia="Arial"/>
        </w:rPr>
        <w:t>) 계산은 식단 행이 존재하는 36개 포식자 노드에 대해서만 수행한다. 기저 자원 4종은 seed로는 제거될 수 있으나, 포식자 역할이 없으므로 cascade 2차 멸종 판정 대상이 아니다.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DF4971" w14:paraId="383E36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C0608" w14:textId="77777777" w:rsidR="00DF497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02F94" w14:textId="77777777" w:rsidR="00DF497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DF4971" w14:paraId="58802D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70E34" w14:textId="77777777" w:rsidR="00DF4971" w:rsidRDefault="00000000">
            <w:r>
              <w:rPr>
                <w:rFonts w:eastAsia="Arial"/>
                <w:b/>
                <w:bCs/>
                <w:color w:val="1F3864"/>
                <w:sz w:val="18"/>
                <w:szCs w:val="18"/>
              </w:rPr>
              <w:t>멸종 조건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8CAFE" w14:textId="77777777" w:rsidR="00DF4971" w:rsidRDefault="00000000">
            <w:r>
              <w:rPr>
                <w:rFonts w:eastAsia="Arial"/>
                <w:color w:val="000000"/>
                <w:sz w:val="18"/>
                <w:szCs w:val="18"/>
              </w:rPr>
              <w:t xml:space="preserve">포식자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의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loss_ratio_i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≥ θ → 포식자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멸종</w:t>
            </w:r>
          </w:p>
        </w:tc>
      </w:tr>
      <w:tr w:rsidR="00DF4971" w14:paraId="226C8D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FFAF9" w14:textId="77777777" w:rsidR="00DF4971" w:rsidRDefault="00000000">
            <w:proofErr w:type="spellStart"/>
            <w:r>
              <w:rPr>
                <w:rFonts w:eastAsia="Arial"/>
                <w:b/>
                <w:bCs/>
                <w:color w:val="1F3864"/>
                <w:sz w:val="18"/>
                <w:szCs w:val="18"/>
              </w:rPr>
              <w:t>loss_ratio</w:t>
            </w:r>
            <w:proofErr w:type="spellEnd"/>
            <w:r>
              <w:rPr>
                <w:rFonts w:eastAsia="Arial"/>
                <w:b/>
                <w:bCs/>
                <w:color w:val="1F3864"/>
                <w:sz w:val="18"/>
                <w:szCs w:val="18"/>
              </w:rPr>
              <w:t xml:space="preserve"> 수식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BF541" w14:textId="77777777" w:rsidR="00DF4971" w:rsidRDefault="00000000"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loss_ratio_i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= Σ M[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pred_row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>, j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]  for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 xml:space="preserve"> j ∈ Prey(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i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) ∩ 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Extinct  (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행 합계=1이므로 비율 직접 해석 가능)</w:t>
            </w:r>
          </w:p>
        </w:tc>
      </w:tr>
      <w:tr w:rsidR="00DF4971" w14:paraId="0C30C8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ADED3" w14:textId="77777777" w:rsidR="00DF4971" w:rsidRDefault="00000000">
            <w:r>
              <w:rPr>
                <w:rFonts w:eastAsia="Arial"/>
                <w:b/>
                <w:bCs/>
                <w:color w:val="1F3864"/>
                <w:sz w:val="18"/>
                <w:szCs w:val="18"/>
              </w:rPr>
              <w:t>멸종 판정 대상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31606" w14:textId="77777777" w:rsidR="00DF4971" w:rsidRDefault="00000000">
            <w:r>
              <w:rPr>
                <w:rFonts w:eastAsia="Arial"/>
                <w:color w:val="000000"/>
                <w:sz w:val="18"/>
                <w:szCs w:val="18"/>
              </w:rPr>
              <w:t>포식자 36종 (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pred_node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∈ PREDATOR_NODE_IDS)</w:t>
            </w:r>
          </w:p>
        </w:tc>
      </w:tr>
      <w:tr w:rsidR="00DF4971" w14:paraId="3BA5D4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7C629" w14:textId="77777777" w:rsidR="00DF4971" w:rsidRDefault="00000000">
            <w:r>
              <w:rPr>
                <w:rFonts w:eastAsia="Arial"/>
                <w:b/>
                <w:bCs/>
                <w:color w:val="1F3864"/>
                <w:sz w:val="18"/>
                <w:szCs w:val="18"/>
              </w:rPr>
              <w:t>seed 후보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9DD25" w14:textId="77777777" w:rsidR="00DF4971" w:rsidRDefault="00000000">
            <w:r>
              <w:rPr>
                <w:rFonts w:eastAsia="Arial"/>
                <w:color w:val="000000"/>
                <w:sz w:val="18"/>
                <w:szCs w:val="18"/>
              </w:rPr>
              <w:t>40종 전체 (기저 자원 4종 포함)</w:t>
            </w:r>
          </w:p>
        </w:tc>
      </w:tr>
      <w:tr w:rsidR="00DF4971" w14:paraId="74FC0F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42F60" w14:textId="77777777" w:rsidR="00DF4971" w:rsidRDefault="00000000">
            <w:r>
              <w:rPr>
                <w:rFonts w:eastAsia="Arial"/>
                <w:b/>
                <w:bCs/>
                <w:color w:val="1F3864"/>
                <w:sz w:val="18"/>
                <w:szCs w:val="18"/>
              </w:rPr>
              <w:t>node id 일관성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A50D7" w14:textId="77777777" w:rsidR="00DF4971" w:rsidRDefault="00000000">
            <w:r>
              <w:rPr>
                <w:rFonts w:eastAsia="Arial"/>
                <w:color w:val="000000"/>
                <w:sz w:val="18"/>
                <w:szCs w:val="18"/>
              </w:rPr>
              <w:t>포식자 row index(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pred_row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>)와 node id(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pred_node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>)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를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PREDATOR_NODE_IDS로 분리하여 사용</w:t>
            </w:r>
          </w:p>
        </w:tc>
      </w:tr>
      <w:tr w:rsidR="00DF4971" w14:paraId="338EA2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072EC" w14:textId="77777777" w:rsidR="00DF4971" w:rsidRDefault="00000000">
            <w:r>
              <w:rPr>
                <w:rFonts w:eastAsia="Arial"/>
                <w:b/>
                <w:bCs/>
                <w:color w:val="1F3864"/>
                <w:sz w:val="18"/>
                <w:szCs w:val="18"/>
              </w:rPr>
              <w:t>Threshold 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57538" w14:textId="77777777" w:rsidR="00DF4971" w:rsidRDefault="00000000">
            <w:r>
              <w:rPr>
                <w:rFonts w:eastAsia="Arial"/>
                <w:color w:val="000000"/>
                <w:sz w:val="18"/>
                <w:szCs w:val="18"/>
              </w:rPr>
              <w:t xml:space="preserve">Main: 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0.7 /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 xml:space="preserve"> Sensitivity: 0.1~1.0 (0.1 단위)</w:t>
            </w:r>
          </w:p>
        </w:tc>
      </w:tr>
    </w:tbl>
    <w:p w14:paraId="02021106" w14:textId="77777777" w:rsidR="00DF4971" w:rsidRDefault="00DF4971">
      <w:pPr>
        <w:spacing w:after="80"/>
      </w:pPr>
    </w:p>
    <w:p w14:paraId="2453C36F" w14:textId="77777777" w:rsidR="00DF4971" w:rsidRDefault="00000000">
      <w:pPr>
        <w:pStyle w:val="2"/>
        <w:pBdr>
          <w:bottom w:val="single" w:sz="6" w:space="1" w:color="2E75B6"/>
        </w:pBdr>
        <w:spacing w:before="280"/>
      </w:pPr>
      <w:r>
        <w:rPr>
          <w:color w:val="1F3864"/>
        </w:rPr>
        <w:t>4.2 단계적 Cascade 전파 (Staged)</w:t>
      </w:r>
    </w:p>
    <w:p w14:paraId="3C7D5244" w14:textId="77777777" w:rsidR="00DF4971" w:rsidRDefault="00000000">
      <w:pPr>
        <w:spacing w:before="60" w:after="120"/>
      </w:pPr>
      <w:r>
        <w:rPr>
          <w:rFonts w:eastAsia="Arial"/>
        </w:rPr>
        <w:t>한 단계에서 새로 멸종한 종들은 해당 단계가 완전히 끝난 후 일괄 반영된다. 같은 단계 내 종들은 서로 독립적으로 멸종 판정을 받는다.</w:t>
      </w:r>
    </w:p>
    <w:p w14:paraId="2EC9DC7C" w14:textId="77777777" w:rsidR="00DF4971" w:rsidRDefault="00DF4971">
      <w:pPr>
        <w:spacing w:after="80"/>
      </w:pPr>
    </w:p>
    <w:p w14:paraId="111C5C76" w14:textId="77777777" w:rsidR="00DF4971" w:rsidRDefault="00000000">
      <w:pPr>
        <w:pBdr>
          <w:top w:val="single" w:sz="1" w:space="0" w:color="AAAAAA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before="60"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def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wtecm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M,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removed_set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threshold,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predator_node_ids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):</w:t>
      </w:r>
    </w:p>
    <w:p w14:paraId="0813E56D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"""</w:t>
      </w:r>
    </w:p>
    <w:p w14:paraId="7E552FCE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Staged WTECM — 종명 기반 node id 일관 적용</w:t>
      </w:r>
    </w:p>
    <w:p w14:paraId="2517EE4B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predator_node_ids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: PREDATOR_NODE_IDS 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pred_row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→ node id 매핑)</w:t>
      </w:r>
    </w:p>
    <w:p w14:paraId="221D81D9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"""</w:t>
      </w:r>
    </w:p>
    <w:p w14:paraId="610B2A10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n_pred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n_prey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M.shape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  # (36, 40)</w:t>
      </w:r>
    </w:p>
    <w:p w14:paraId="0459858D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extinct = set(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removed_set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79652E9D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depth = 0</w:t>
      </w:r>
    </w:p>
    <w:p w14:paraId="39BA264F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while True:</w:t>
      </w:r>
    </w:p>
    <w:p w14:paraId="355C867B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newly_extinct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[]</w:t>
      </w:r>
    </w:p>
    <w:p w14:paraId="399FF819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    for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pred_row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pred_node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in enumerate(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predator_node_ids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):</w:t>
      </w:r>
    </w:p>
    <w:p w14:paraId="48FDA1A3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if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pred_node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in extinct:   # node id 기준으로 비교</w:t>
      </w:r>
    </w:p>
    <w:p w14:paraId="452EB9CA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continue</w:t>
      </w:r>
    </w:p>
    <w:p w14:paraId="2C9A507A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loss_ratio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sum(</w:t>
      </w:r>
      <w:proofErr w:type="gramEnd"/>
    </w:p>
    <w:p w14:paraId="370E26D9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M[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pred_row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prey_idx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]</w:t>
      </w:r>
    </w:p>
    <w:p w14:paraId="34F51418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for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prey_idx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in range(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n_prey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3910BE93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if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prey_idx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in extinct and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M[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pred_row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prey_idx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] &gt; 0</w:t>
      </w:r>
    </w:p>
    <w:p w14:paraId="526BEFC8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)</w:t>
      </w:r>
    </w:p>
    <w:p w14:paraId="11DAB875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if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loss_ratio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&gt;= threshold:</w:t>
      </w:r>
    </w:p>
    <w:p w14:paraId="0EE30A18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newly_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extinct.append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pred_node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   # node id로 추가</w:t>
      </w:r>
    </w:p>
    <w:p w14:paraId="3706E6ED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    if not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newly_extinct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:</w:t>
      </w:r>
    </w:p>
    <w:p w14:paraId="1ED5F262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break</w:t>
      </w:r>
    </w:p>
    <w:p w14:paraId="10C05CBE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extinct.update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newly_extinct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3EB28EE9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    depth += 1</w:t>
      </w:r>
    </w:p>
    <w:p w14:paraId="632148B9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secondary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(extinct) 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removed_set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0EEFD75F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return extinct, secondary, depth</w:t>
      </w:r>
    </w:p>
    <w:p w14:paraId="22261C26" w14:textId="77777777" w:rsidR="00DF4971" w:rsidRDefault="00DF4971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</w:p>
    <w:p w14:paraId="2B129FF8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># Reference Ranking: 40종 전체 단독 제거</w:t>
      </w:r>
    </w:p>
    <w:p w14:paraId="048FAF7C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compute_reference_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ranking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M, threshold):</w:t>
      </w:r>
    </w:p>
    <w:p w14:paraId="174BD8FA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n_total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(PREY_NAMES)   # 40종</w:t>
      </w:r>
    </w:p>
    <w:p w14:paraId="53CFB9BF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records = []</w:t>
      </w:r>
    </w:p>
    <w:p w14:paraId="6315C6CD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for node in range(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n_total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):</w:t>
      </w:r>
    </w:p>
    <w:p w14:paraId="55788E53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    extinct, sec, depth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wtecm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M, {node}, threshold, PREDATOR_NODE_IDS)</w:t>
      </w:r>
    </w:p>
    <w:p w14:paraId="0CF8D68E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records.append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({'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node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':node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,'secondary_extinction':sec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</w:t>
      </w:r>
    </w:p>
    <w:p w14:paraId="414BB53E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    '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cascade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_depth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':depth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})</w:t>
      </w:r>
    </w:p>
    <w:p w14:paraId="1074D315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(records)</w:t>
      </w:r>
    </w:p>
    <w:p w14:paraId="6CD29203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df.sort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_values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(['secondary_extinction','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cascade_depth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'],</w:t>
      </w:r>
    </w:p>
    <w:p w14:paraId="65385E92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    ascending=[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False,False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]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).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reset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_index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(drop=True)</w:t>
      </w:r>
    </w:p>
    <w:p w14:paraId="3E90ED04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['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ref_rank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']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df.index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+ 1</w:t>
      </w:r>
    </w:p>
    <w:p w14:paraId="58E19475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return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df</w:t>
      </w:r>
      <w:proofErr w:type="spellEnd"/>
    </w:p>
    <w:p w14:paraId="61093CD2" w14:textId="77777777" w:rsidR="00DF4971" w:rsidRDefault="00DF4971">
      <w:pPr>
        <w:pBdr>
          <w:top w:val="none" w:sz="0" w:space="0" w:color="FFFFFF"/>
          <w:left w:val="single" w:sz="12" w:space="0" w:color="2E75B6"/>
          <w:bottom w:val="single" w:sz="1" w:space="0" w:color="AAAAAA"/>
          <w:right w:val="none" w:sz="0" w:space="0" w:color="FFFFFF"/>
        </w:pBdr>
        <w:shd w:val="clear" w:color="auto" w:fill="F5F5F5"/>
        <w:spacing w:after="60"/>
        <w:ind w:left="360"/>
      </w:pPr>
    </w:p>
    <w:p w14:paraId="3A6F28D8" w14:textId="77777777" w:rsidR="00DF4971" w:rsidRDefault="00DF4971">
      <w:pPr>
        <w:spacing w:after="80"/>
      </w:pPr>
    </w:p>
    <w:p w14:paraId="557EB72A" w14:textId="77777777" w:rsidR="00DF4971" w:rsidRDefault="00000000">
      <w:pPr>
        <w:pStyle w:val="2"/>
        <w:pBdr>
          <w:bottom w:val="single" w:sz="6" w:space="1" w:color="2E75B6"/>
        </w:pBdr>
        <w:spacing w:before="280"/>
      </w:pPr>
      <w:r>
        <w:rPr>
          <w:color w:val="1F3864"/>
        </w:rPr>
        <w:t>4.3 Survival Curve 정의 및 구현 규칙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DF4971" w14:paraId="2AA37C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5B825" w14:textId="77777777" w:rsidR="00DF497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축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6673F" w14:textId="77777777" w:rsidR="00DF497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정의</w:t>
            </w:r>
          </w:p>
        </w:tc>
      </w:tr>
      <w:tr w:rsidR="00DF4971" w14:paraId="3D5A35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B550C" w14:textId="77777777" w:rsidR="00DF4971" w:rsidRDefault="00000000">
            <w:r>
              <w:rPr>
                <w:rFonts w:eastAsia="Arial"/>
                <w:b/>
                <w:bCs/>
                <w:color w:val="1F3864"/>
                <w:sz w:val="18"/>
                <w:szCs w:val="18"/>
              </w:rPr>
              <w:t>x축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AA073" w14:textId="77777777" w:rsidR="00DF4971" w:rsidRDefault="00000000">
            <w:r>
              <w:rPr>
                <w:rFonts w:eastAsia="Arial"/>
                <w:color w:val="000000"/>
                <w:sz w:val="18"/>
                <w:szCs w:val="18"/>
              </w:rPr>
              <w:t xml:space="preserve">실제 primary seed의 누적 비율 = 직접 제거한 종 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수 /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 xml:space="preserve"> 전체 종 수 N (이미 cascade로 멸종한 종은 제외)</w:t>
            </w:r>
          </w:p>
        </w:tc>
      </w:tr>
      <w:tr w:rsidR="00DF4971" w14:paraId="1C0DB7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7C012" w14:textId="77777777" w:rsidR="00DF4971" w:rsidRDefault="00000000">
            <w:r>
              <w:rPr>
                <w:rFonts w:eastAsia="Arial"/>
                <w:b/>
                <w:bCs/>
                <w:color w:val="1F3864"/>
                <w:sz w:val="18"/>
                <w:szCs w:val="18"/>
              </w:rPr>
              <w:t>y축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04BEE" w14:textId="77777777" w:rsidR="00DF4971" w:rsidRDefault="00000000">
            <w:r>
              <w:rPr>
                <w:rFonts w:eastAsia="Arial"/>
                <w:color w:val="000000"/>
                <w:sz w:val="18"/>
                <w:szCs w:val="18"/>
              </w:rPr>
              <w:t xml:space="preserve">각 단계에서 WTECM cascade가 종료된 뒤의 최종 생존 종 비율 = 생존 종 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수 /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 xml:space="preserve"> N</w:t>
            </w:r>
          </w:p>
        </w:tc>
      </w:tr>
      <w:tr w:rsidR="00DF4971" w14:paraId="3848A4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CA6B0" w14:textId="77777777" w:rsidR="00DF4971" w:rsidRDefault="00000000">
            <w:r>
              <w:rPr>
                <w:rFonts w:eastAsia="Arial"/>
                <w:b/>
                <w:bCs/>
                <w:color w:val="1F3864"/>
                <w:sz w:val="18"/>
                <w:szCs w:val="18"/>
              </w:rPr>
              <w:t>R50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3A046" w14:textId="77777777" w:rsidR="00DF4971" w:rsidRDefault="00000000">
            <w:r>
              <w:rPr>
                <w:rFonts w:eastAsia="Arial"/>
                <w:color w:val="000000"/>
                <w:sz w:val="18"/>
                <w:szCs w:val="18"/>
              </w:rPr>
              <w:t>primary seed 제거 비율 증가 시, cascade 이후 생존율이 0.5 이하가 되는 최초 x값</w:t>
            </w:r>
          </w:p>
        </w:tc>
      </w:tr>
    </w:tbl>
    <w:p w14:paraId="55E25571" w14:textId="77777777" w:rsidR="00DF4971" w:rsidRDefault="00DF4971">
      <w:pPr>
        <w:spacing w:after="80"/>
      </w:pPr>
    </w:p>
    <w:p w14:paraId="66F4ACA9" w14:textId="77777777" w:rsidR="00DF4971" w:rsidRDefault="00000000">
      <w:pPr>
        <w:pStyle w:val="3"/>
        <w:spacing w:before="180"/>
      </w:pPr>
      <w:r>
        <w:rPr>
          <w:color w:val="2E75B6"/>
        </w:rPr>
        <w:t>Survival Curve 구현 규칙</w:t>
      </w:r>
    </w:p>
    <w:p w14:paraId="5390BCB7" w14:textId="77777777" w:rsidR="00DF4971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ranking 순서대로 종을 확인한다.</w:t>
      </w:r>
    </w:p>
    <w:p w14:paraId="72A492D7" w14:textId="77777777" w:rsidR="00DF4971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이미 cascade로 멸종한 종은 primary seed로 세지 않고 skip한다 (x축 증가 없음).</w:t>
      </w:r>
    </w:p>
    <w:p w14:paraId="2EA2448F" w14:textId="77777777" w:rsidR="00DF4971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아직 살아 있는 종만 새 primary seed로 추가하고 WTECM cascade를 실행한다.</w:t>
      </w:r>
    </w:p>
    <w:p w14:paraId="222CDE91" w14:textId="77777777" w:rsidR="00DF4971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cascade 종료 후 생존율을 기록하고 x축을 1/N만큼 증가시킨다.</w:t>
      </w:r>
    </w:p>
    <w:p w14:paraId="2E63387E" w14:textId="77777777" w:rsidR="00DF4971" w:rsidRDefault="00000000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모든 종이 멸종하거나 ranking이 소진될 때까지 반복한다.</w:t>
      </w:r>
    </w:p>
    <w:p w14:paraId="2F7B0F1E" w14:textId="77777777" w:rsidR="00DF4971" w:rsidRDefault="00DF4971">
      <w:pPr>
        <w:spacing w:after="80"/>
      </w:pPr>
    </w:p>
    <w:p w14:paraId="1EFFC778" w14:textId="77777777" w:rsidR="00DF4971" w:rsidRDefault="00000000">
      <w:pPr>
        <w:pBdr>
          <w:top w:val="single" w:sz="1" w:space="0" w:color="AAAAAA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before="60"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run_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sequential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ranking, M, threshold,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pred_node_ids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):</w:t>
      </w:r>
    </w:p>
    <w:p w14:paraId="55940AB4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N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len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PREY_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 xml:space="preserve">NAMES)   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# 40</w:t>
      </w:r>
    </w:p>
    <w:p w14:paraId="2B6B7981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removed = set()       # 실제 primary seed 집합</w:t>
      </w:r>
    </w:p>
    <w:p w14:paraId="552102BC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extinct = set()       # cascade 포함 전체 멸종 집합</w:t>
      </w:r>
    </w:p>
    <w:p w14:paraId="6E72BAF7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survival_curve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[1.0]</w:t>
      </w:r>
    </w:p>
    <w:p w14:paraId="427B794F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x_ticks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[0.0]</w:t>
      </w:r>
    </w:p>
    <w:p w14:paraId="15E9B4FA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seed_count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0</w:t>
      </w:r>
    </w:p>
    <w:p w14:paraId="41D0962A" w14:textId="77777777" w:rsidR="00DF4971" w:rsidRDefault="00DF4971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</w:p>
    <w:p w14:paraId="7A1D9DB3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for node in ranking:</w:t>
      </w:r>
    </w:p>
    <w:p w14:paraId="5D37D110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    if node in extinct:   # 이미 cascade로 멸종한 종 → skip</w:t>
      </w:r>
    </w:p>
    <w:p w14:paraId="415C4886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continue</w:t>
      </w:r>
    </w:p>
    <w:p w14:paraId="0C57243C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removed.add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(node)</w:t>
      </w:r>
    </w:p>
    <w:p w14:paraId="0615C653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seed_count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+= 1</w:t>
      </w:r>
    </w:p>
    <w:p w14:paraId="0C661E4B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new_extinct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_, _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wtecm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M, removed | extinct,</w:t>
      </w:r>
    </w:p>
    <w:p w14:paraId="44A4E94E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 xml:space="preserve">                                   threshold,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pred_node_ids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059728CF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    extinct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new_extinct</w:t>
      </w:r>
      <w:proofErr w:type="spellEnd"/>
    </w:p>
    <w:p w14:paraId="13054E04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    survival =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max(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0.0, 1.0 -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(extinct) / N)</w:t>
      </w:r>
    </w:p>
    <w:p w14:paraId="4D8EA780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survival_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curve.append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(survival)</w:t>
      </w:r>
    </w:p>
    <w:p w14:paraId="74BCAE3E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x_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ticks.append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seed_count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/ N)</w:t>
      </w:r>
    </w:p>
    <w:p w14:paraId="05756B13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    if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(extinct) &gt;= N:</w:t>
      </w:r>
    </w:p>
    <w:p w14:paraId="049976C5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break</w:t>
      </w:r>
    </w:p>
    <w:p w14:paraId="0E6E2642" w14:textId="77777777" w:rsidR="00DF4971" w:rsidRDefault="00DF4971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</w:p>
    <w:p w14:paraId="32BE586A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return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x_ticks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survival_curve</w:t>
      </w:r>
      <w:proofErr w:type="spellEnd"/>
    </w:p>
    <w:p w14:paraId="4B52BB51" w14:textId="77777777" w:rsidR="00DF4971" w:rsidRDefault="00DF4971">
      <w:pPr>
        <w:pBdr>
          <w:top w:val="none" w:sz="0" w:space="0" w:color="FFFFFF"/>
          <w:left w:val="single" w:sz="12" w:space="0" w:color="2E75B6"/>
          <w:bottom w:val="single" w:sz="1" w:space="0" w:color="AAAAAA"/>
          <w:right w:val="none" w:sz="0" w:space="0" w:color="FFFFFF"/>
        </w:pBdr>
        <w:shd w:val="clear" w:color="auto" w:fill="F5F5F5"/>
        <w:spacing w:after="60"/>
        <w:ind w:left="360"/>
      </w:pPr>
    </w:p>
    <w:p w14:paraId="3FE8DFFA" w14:textId="77777777" w:rsidR="00DF4971" w:rsidRDefault="00DF4971">
      <w:pPr>
        <w:pageBreakBefore/>
      </w:pPr>
    </w:p>
    <w:p w14:paraId="63E55395" w14:textId="77777777" w:rsidR="00DF4971" w:rsidRDefault="00000000">
      <w:pPr>
        <w:pStyle w:val="1"/>
        <w:shd w:val="clear" w:color="auto" w:fill="1F3864"/>
        <w:ind w:left="160" w:right="160"/>
      </w:pPr>
      <w:r>
        <w:rPr>
          <w:color w:val="FFFFFF"/>
        </w:rPr>
        <w:t xml:space="preserve">5. </w:t>
      </w:r>
      <w:proofErr w:type="spellStart"/>
      <w:r>
        <w:rPr>
          <w:color w:val="FFFFFF"/>
        </w:rPr>
        <w:t>핵심종</w:t>
      </w:r>
      <w:proofErr w:type="spellEnd"/>
      <w:r>
        <w:rPr>
          <w:color w:val="FFFFFF"/>
        </w:rPr>
        <w:t xml:space="preserve"> 탐지 알고리즘</w:t>
      </w:r>
    </w:p>
    <w:p w14:paraId="6FC46C31" w14:textId="77777777" w:rsidR="00DF4971" w:rsidRDefault="00000000">
      <w:pPr>
        <w:spacing w:before="60" w:after="120"/>
      </w:pPr>
      <w:r>
        <w:rPr>
          <w:rFonts w:eastAsia="Arial"/>
        </w:rPr>
        <w:t xml:space="preserve">4개 알고리즘 계열에서 총 5개의 ranking을 생성한다. Kosaraju, BC, CI(l=1), CI(l=2), </w:t>
      </w:r>
      <w:proofErr w:type="spellStart"/>
      <w:r>
        <w:rPr>
          <w:rFonts w:eastAsia="Arial"/>
        </w:rPr>
        <w:t>CoreHD</w:t>
      </w:r>
      <w:proofErr w:type="spellEnd"/>
      <w:r>
        <w:rPr>
          <w:rFonts w:eastAsia="Arial"/>
        </w:rPr>
        <w:t xml:space="preserve">를 비교 대상으로 사용한다. 구조 기반 알고리즘(Kosaraju, BC, CI, </w:t>
      </w:r>
      <w:proofErr w:type="spellStart"/>
      <w:r>
        <w:rPr>
          <w:rFonts w:eastAsia="Arial"/>
        </w:rPr>
        <w:t>CoreHD</w:t>
      </w:r>
      <w:proofErr w:type="spellEnd"/>
      <w:r>
        <w:rPr>
          <w:rFonts w:eastAsia="Arial"/>
        </w:rPr>
        <w:t xml:space="preserve">)은 모두 </w:t>
      </w:r>
      <w:proofErr w:type="spellStart"/>
      <w:r>
        <w:rPr>
          <w:rFonts w:eastAsia="Arial"/>
        </w:rPr>
        <w:t>G_alg</w:t>
      </w:r>
      <w:proofErr w:type="spellEnd"/>
      <w:r>
        <w:rPr>
          <w:rFonts w:eastAsia="Arial"/>
        </w:rPr>
        <w:t>(self-loop 제거) 기반으로 계산한다.</w:t>
      </w:r>
    </w:p>
    <w:p w14:paraId="5D7797AC" w14:textId="77777777" w:rsidR="00DF4971" w:rsidRDefault="00000000">
      <w:pPr>
        <w:pStyle w:val="2"/>
        <w:pBdr>
          <w:bottom w:val="single" w:sz="6" w:space="1" w:color="2E75B6"/>
        </w:pBdr>
        <w:spacing w:before="280"/>
      </w:pPr>
      <w:r>
        <w:rPr>
          <w:color w:val="1F3864"/>
        </w:rPr>
        <w:t>5.1 Kosaraju — SCC 구조 변화량 기반 점수</w:t>
      </w:r>
    </w:p>
    <w:p w14:paraId="500295B3" w14:textId="77777777" w:rsidR="00DF4971" w:rsidRDefault="00000000">
      <w:pPr>
        <w:spacing w:before="60" w:after="120"/>
      </w:pPr>
      <w:r>
        <w:rPr>
          <w:rFonts w:eastAsia="Arial"/>
        </w:rPr>
        <w:t xml:space="preserve">교안(알고리즘 10-12) 직접 구현 Kosaraju로 SCC를 탐지한 후, 각 종 제거 시 SCC 구조 변화량을 </w:t>
      </w:r>
      <w:proofErr w:type="spellStart"/>
      <w:r>
        <w:rPr>
          <w:rFonts w:eastAsia="Arial"/>
        </w:rPr>
        <w:t>핵심종</w:t>
      </w:r>
      <w:proofErr w:type="spellEnd"/>
      <w:r>
        <w:rPr>
          <w:rFonts w:eastAsia="Arial"/>
        </w:rPr>
        <w:t xml:space="preserve"> 점수로 사용한다. </w:t>
      </w:r>
      <w:proofErr w:type="spellStart"/>
      <w:r>
        <w:rPr>
          <w:rFonts w:eastAsia="Arial"/>
        </w:rPr>
        <w:t>NetworkX</w:t>
      </w:r>
      <w:proofErr w:type="spellEnd"/>
      <w:r>
        <w:rPr>
          <w:rFonts w:eastAsia="Arial"/>
        </w:rPr>
        <w:t xml:space="preserve"> 내장 함수는 검증용으로만 사용한다.</w:t>
      </w:r>
    </w:p>
    <w:p w14:paraId="0E35C34E" w14:textId="77777777" w:rsidR="00DF4971" w:rsidRDefault="00000000">
      <w:pPr>
        <w:pStyle w:val="3"/>
        <w:spacing w:before="180"/>
      </w:pPr>
      <w:r>
        <w:rPr>
          <w:color w:val="2E75B6"/>
        </w:rPr>
        <w:t>점수 정의</w:t>
      </w:r>
    </w:p>
    <w:p w14:paraId="3F92418E" w14:textId="77777777" w:rsidR="00DF4971" w:rsidRDefault="00000000">
      <w:pPr>
        <w:spacing w:before="60" w:after="120"/>
      </w:pPr>
      <w:r>
        <w:rPr>
          <w:rFonts w:eastAsia="Arial"/>
        </w:rPr>
        <w:t xml:space="preserve">단순 ΔSCC 개수 + </w:t>
      </w:r>
      <w:proofErr w:type="spellStart"/>
      <w:r>
        <w:rPr>
          <w:rFonts w:eastAsia="Arial"/>
        </w:rPr>
        <w:t>ΔLargest</w:t>
      </w:r>
      <w:proofErr w:type="spellEnd"/>
      <w:r>
        <w:rPr>
          <w:rFonts w:eastAsia="Arial"/>
        </w:rPr>
        <w:t xml:space="preserve"> SCC 크기 대신, 해당 노드가 속한 SCC 크기를 고려한 보정 점수를 사용한다. singleton SCC 노드를 제거하면 SCC 개수가 자연 감소하는데, 이를 실질적인 fragmentation으로 </w:t>
      </w:r>
      <w:proofErr w:type="spellStart"/>
      <w:r>
        <w:rPr>
          <w:rFonts w:eastAsia="Arial"/>
        </w:rPr>
        <w:t>과평가하지</w:t>
      </w:r>
      <w:proofErr w:type="spellEnd"/>
      <w:r>
        <w:rPr>
          <w:rFonts w:eastAsia="Arial"/>
        </w:rPr>
        <w:t xml:space="preserve"> 않도록 </w:t>
      </w:r>
      <w:proofErr w:type="spellStart"/>
      <w:r>
        <w:rPr>
          <w:rFonts w:eastAsia="Arial"/>
        </w:rPr>
        <w:t>기댓값</w:t>
      </w:r>
      <w:proofErr w:type="spellEnd"/>
      <w:r>
        <w:rPr>
          <w:rFonts w:eastAsia="Arial"/>
        </w:rPr>
        <w:t xml:space="preserve"> 대비 실제 분열 </w:t>
      </w:r>
      <w:proofErr w:type="spellStart"/>
      <w:r>
        <w:rPr>
          <w:rFonts w:eastAsia="Arial"/>
        </w:rPr>
        <w:t>증가량을</w:t>
      </w:r>
      <w:proofErr w:type="spellEnd"/>
      <w:r>
        <w:rPr>
          <w:rFonts w:eastAsia="Arial"/>
        </w:rPr>
        <w:t xml:space="preserve"> 계산한다.</w:t>
      </w:r>
    </w:p>
    <w:p w14:paraId="68E9C398" w14:textId="77777777" w:rsidR="00DF4971" w:rsidRDefault="00000000">
      <w:pPr>
        <w:spacing w:before="60" w:after="120"/>
      </w:pPr>
      <w:r>
        <w:rPr>
          <w:rFonts w:eastAsia="Arial"/>
          <w:b/>
          <w:bCs/>
          <w:color w:val="1F3864"/>
        </w:rPr>
        <w:t xml:space="preserve">score = </w:t>
      </w:r>
      <w:proofErr w:type="spellStart"/>
      <w:r>
        <w:rPr>
          <w:rFonts w:eastAsia="Arial"/>
          <w:b/>
          <w:bCs/>
          <w:color w:val="1F3864"/>
        </w:rPr>
        <w:t>fragmentation_gain</w:t>
      </w:r>
      <w:proofErr w:type="spellEnd"/>
      <w:r>
        <w:rPr>
          <w:rFonts w:eastAsia="Arial"/>
          <w:b/>
          <w:bCs/>
          <w:color w:val="1F3864"/>
        </w:rPr>
        <w:t xml:space="preserve"> + </w:t>
      </w:r>
      <w:proofErr w:type="spellStart"/>
      <w:r>
        <w:rPr>
          <w:rFonts w:eastAsia="Arial"/>
          <w:b/>
          <w:bCs/>
          <w:color w:val="1F3864"/>
        </w:rPr>
        <w:t>largest_scc_loss_ratio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F4971" w14:paraId="72EBB9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18458" w14:textId="77777777" w:rsidR="00DF497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구성 요소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F13EA" w14:textId="77777777" w:rsidR="00DF497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정의</w:t>
            </w:r>
          </w:p>
        </w:tc>
      </w:tr>
      <w:tr w:rsidR="00DF4971" w14:paraId="53365B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66CE3" w14:textId="77777777" w:rsidR="00DF4971" w:rsidRDefault="00000000">
            <w:proofErr w:type="spellStart"/>
            <w:r>
              <w:rPr>
                <w:rFonts w:eastAsia="Arial"/>
                <w:b/>
                <w:bCs/>
                <w:color w:val="1F3864"/>
                <w:sz w:val="18"/>
                <w:szCs w:val="18"/>
              </w:rPr>
              <w:t>fragmentation_gain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C2865" w14:textId="77777777" w:rsidR="00DF4971" w:rsidRDefault="00000000"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na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−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expected_after_scc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. singleton 제거 시 expected=nb−1,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다중종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SCC 내 노드 제거 시 expected=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nb.</w:t>
            </w:r>
            <w:proofErr w:type="spellEnd"/>
          </w:p>
        </w:tc>
      </w:tr>
      <w:tr w:rsidR="00DF4971" w14:paraId="246953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8D8F" w14:textId="77777777" w:rsidR="00DF4971" w:rsidRDefault="00000000">
            <w:proofErr w:type="spellStart"/>
            <w:r>
              <w:rPr>
                <w:rFonts w:eastAsia="Arial"/>
                <w:b/>
                <w:bCs/>
                <w:color w:val="1F3864"/>
                <w:sz w:val="18"/>
                <w:szCs w:val="18"/>
              </w:rPr>
              <w:t>largest_scc_loss_ratio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B953F" w14:textId="77777777" w:rsidR="00DF4971" w:rsidRDefault="00000000">
            <w:r>
              <w:rPr>
                <w:rFonts w:eastAsia="Arial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lb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− la) / lb. Largest SCC 크기 감소 비율 (0~1).</w:t>
            </w:r>
          </w:p>
        </w:tc>
      </w:tr>
    </w:tbl>
    <w:p w14:paraId="77BEB9A0" w14:textId="77777777" w:rsidR="00DF4971" w:rsidRDefault="00DF497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DF4971" w14:paraId="3FF2C1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416E6" w14:textId="77777777" w:rsidR="00DF497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F656C" w14:textId="77777777" w:rsidR="00DF497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DF4971" w14:paraId="3C2969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2EFE6" w14:textId="77777777" w:rsidR="00DF4971" w:rsidRDefault="00000000">
            <w:r>
              <w:rPr>
                <w:rFonts w:eastAsia="Arial"/>
                <w:b/>
                <w:bCs/>
                <w:color w:val="1F3864"/>
                <w:sz w:val="18"/>
                <w:szCs w:val="18"/>
              </w:rPr>
              <w:t>전체 Ranking 복잡도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A3614" w14:textId="77777777" w:rsidR="00DF4971" w:rsidRDefault="00000000">
            <w:r>
              <w:rPr>
                <w:rFonts w:eastAsia="Arial"/>
                <w:color w:val="000000"/>
                <w:sz w:val="18"/>
                <w:szCs w:val="18"/>
              </w:rPr>
              <w:t>O(V(V+E)) — 노드별 SCC 재계산 × N회</w:t>
            </w:r>
          </w:p>
        </w:tc>
      </w:tr>
      <w:tr w:rsidR="00DF4971" w14:paraId="0F8733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E4F60" w14:textId="77777777" w:rsidR="00DF4971" w:rsidRDefault="00000000">
            <w:r>
              <w:rPr>
                <w:rFonts w:eastAsia="Arial"/>
                <w:b/>
                <w:bCs/>
                <w:color w:val="1F3864"/>
                <w:sz w:val="18"/>
                <w:szCs w:val="18"/>
              </w:rPr>
              <w:t>그래프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7C96D" w14:textId="77777777" w:rsidR="00DF4971" w:rsidRDefault="00000000"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G_alg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(self-loop 제거, 방향 그래프)</w:t>
            </w:r>
          </w:p>
        </w:tc>
      </w:tr>
      <w:tr w:rsidR="00DF4971" w14:paraId="0853BE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5806E" w14:textId="77777777" w:rsidR="00DF4971" w:rsidRDefault="00000000">
            <w:r>
              <w:rPr>
                <w:rFonts w:eastAsia="Arial"/>
                <w:b/>
                <w:bCs/>
                <w:color w:val="1F3864"/>
                <w:sz w:val="18"/>
                <w:szCs w:val="18"/>
              </w:rPr>
              <w:t>생태학적 의미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CCA90" w14:textId="77777777" w:rsidR="00DF4971" w:rsidRDefault="00000000">
            <w:r>
              <w:rPr>
                <w:rFonts w:eastAsia="Arial"/>
                <w:color w:val="000000"/>
                <w:sz w:val="18"/>
                <w:szCs w:val="18"/>
              </w:rPr>
              <w:t xml:space="preserve">SCC 구조를 가장 많이 파괴하는 종 = 순환 포식 집단의 핵심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연결자</w:t>
            </w:r>
            <w:proofErr w:type="spellEnd"/>
          </w:p>
        </w:tc>
      </w:tr>
    </w:tbl>
    <w:p w14:paraId="0FC1B83C" w14:textId="77777777" w:rsidR="00DF4971" w:rsidRDefault="00DF4971">
      <w:pPr>
        <w:spacing w:after="80"/>
      </w:pPr>
    </w:p>
    <w:p w14:paraId="15C59231" w14:textId="77777777" w:rsidR="00DF4971" w:rsidRDefault="00000000">
      <w:pPr>
        <w:pBdr>
          <w:top w:val="single" w:sz="1" w:space="0" w:color="AAAAAA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before="60"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kosaraju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(G):</w:t>
      </w:r>
    </w:p>
    <w:p w14:paraId="578624B6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"""교안 알고리즘 10-12 직접 구현"""</w:t>
      </w:r>
    </w:p>
    <w:p w14:paraId="503B3BD3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visited,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finish_order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set(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), []</w:t>
      </w:r>
    </w:p>
    <w:p w14:paraId="0B72E21A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def dfs1(v):</w:t>
      </w:r>
    </w:p>
    <w:p w14:paraId="5158A7C2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stk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[(v, iter(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G.successors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(v)))]</w:t>
      </w:r>
    </w:p>
    <w:p w14:paraId="51288CAD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visited.add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(v)</w:t>
      </w:r>
    </w:p>
    <w:p w14:paraId="1BA9A277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    while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stk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:</w:t>
      </w:r>
    </w:p>
    <w:p w14:paraId="55CA6BFF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node,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stk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-1]</w:t>
      </w:r>
    </w:p>
    <w:p w14:paraId="519DFB63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try:</w:t>
      </w:r>
    </w:p>
    <w:p w14:paraId="34C1F86E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c = next(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ch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10646A48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if c not in visited:</w:t>
      </w:r>
    </w:p>
    <w:p w14:paraId="774E0938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visited.add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(c)</w:t>
      </w:r>
    </w:p>
    <w:p w14:paraId="07C4AAF9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stk.append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((c, iter(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G.successors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(c))))</w:t>
      </w:r>
    </w:p>
    <w:p w14:paraId="1EDFCF3A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except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StopIteration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:</w:t>
      </w:r>
    </w:p>
    <w:p w14:paraId="0B1DA377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finish_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order.append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(node);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stk.pop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0B14B2F9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for v in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G.nodes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():</w:t>
      </w:r>
    </w:p>
    <w:p w14:paraId="3422AA6A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    if v not in visited: dfs1(v)</w:t>
      </w:r>
    </w:p>
    <w:p w14:paraId="30F06193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G_T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G.reverse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10DC1FAB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visited2, comps =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set(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), []</w:t>
      </w:r>
    </w:p>
    <w:p w14:paraId="67B79FBC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def dfs2(start):</w:t>
      </w:r>
    </w:p>
    <w:p w14:paraId="0A77ED7B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 xml:space="preserve">        comp,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stk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[], [start]</w:t>
      </w:r>
    </w:p>
    <w:p w14:paraId="35DE36AA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    visited2.add(start)</w:t>
      </w:r>
    </w:p>
    <w:p w14:paraId="28E3ED54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    while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stk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:</w:t>
      </w:r>
    </w:p>
    <w:p w14:paraId="4B1473A0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node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stk.pop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);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comp.append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(node)</w:t>
      </w:r>
    </w:p>
    <w:p w14:paraId="6AA49F3C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for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nb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in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T.successors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(node):</w:t>
      </w:r>
    </w:p>
    <w:p w14:paraId="487DA008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if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nb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not in visited2:</w:t>
      </w:r>
    </w:p>
    <w:p w14:paraId="16712794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visited2.add(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nb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);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stk.append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nb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0E0815FC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    return comp</w:t>
      </w:r>
    </w:p>
    <w:p w14:paraId="67402761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for v in reversed(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finish_order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):</w:t>
      </w:r>
    </w:p>
    <w:p w14:paraId="2333B558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    if v not in visited2: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comps.append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(dfs2(v))</w:t>
      </w:r>
    </w:p>
    <w:p w14:paraId="11C0A32D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return comps</w:t>
      </w:r>
    </w:p>
    <w:p w14:paraId="26409D49" w14:textId="77777777" w:rsidR="00DF4971" w:rsidRDefault="00DF4971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</w:p>
    <w:p w14:paraId="17DECC3E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scc_frag_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score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G, node):</w:t>
      </w:r>
    </w:p>
    <w:p w14:paraId="594E2E61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before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kosaraju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(G)</w:t>
      </w:r>
    </w:p>
    <w:p w14:paraId="2756207F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nb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(before)</w:t>
      </w:r>
    </w:p>
    <w:p w14:paraId="2E297923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lb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max(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(s) for s in before)</w:t>
      </w:r>
    </w:p>
    <w:p w14:paraId="0818F4C2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comp_v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next(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s for s in before if node in s)</w:t>
      </w:r>
    </w:p>
    <w:p w14:paraId="40725D11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# singleton이면 expected = nb-1, 다중종이면 expected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nb</w:t>
      </w:r>
      <w:proofErr w:type="spellEnd"/>
    </w:p>
    <w:p w14:paraId="7E691D8E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expected_after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nb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- 1 if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comp_v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) == 1 else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nb</w:t>
      </w:r>
      <w:proofErr w:type="spellEnd"/>
    </w:p>
    <w:p w14:paraId="219FBC43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G2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G.copy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(); G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2.remove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_node(node)</w:t>
      </w:r>
    </w:p>
    <w:p w14:paraId="08060A92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after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kosaraju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(G2)</w:t>
      </w:r>
    </w:p>
    <w:p w14:paraId="6AD0274D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(after)</w:t>
      </w:r>
    </w:p>
    <w:p w14:paraId="4E80B1E1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la = max((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len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(s) for s in after), default=0)</w:t>
      </w:r>
    </w:p>
    <w:p w14:paraId="3A34D6C9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fragmentation_gain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-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expected_after</w:t>
      </w:r>
      <w:proofErr w:type="spellEnd"/>
    </w:p>
    <w:p w14:paraId="1820B2E4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largest_scc_loss_ratio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lb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- la) /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lb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if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lb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&gt; 0 else 0</w:t>
      </w:r>
    </w:p>
    <w:p w14:paraId="397B8E73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return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fragmentation_gain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+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largest_scc_loss_ratio</w:t>
      </w:r>
      <w:proofErr w:type="spellEnd"/>
    </w:p>
    <w:p w14:paraId="54149F67" w14:textId="77777777" w:rsidR="00DF4971" w:rsidRDefault="00DF4971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</w:p>
    <w:p w14:paraId="36341327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scores_kos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{v: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scc_frag_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score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G_alg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v) for v in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alg.nodes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()}</w:t>
      </w:r>
    </w:p>
    <w:p w14:paraId="06CF85C1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ranking_kosaraju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sorted(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scores_kos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key=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scores_kos.get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reverse=True)</w:t>
      </w:r>
    </w:p>
    <w:p w14:paraId="624AF4A2" w14:textId="77777777" w:rsidR="00DF4971" w:rsidRDefault="00DF4971">
      <w:pPr>
        <w:pBdr>
          <w:top w:val="none" w:sz="0" w:space="0" w:color="FFFFFF"/>
          <w:left w:val="single" w:sz="12" w:space="0" w:color="2E75B6"/>
          <w:bottom w:val="single" w:sz="1" w:space="0" w:color="AAAAAA"/>
          <w:right w:val="none" w:sz="0" w:space="0" w:color="FFFFFF"/>
        </w:pBdr>
        <w:shd w:val="clear" w:color="auto" w:fill="F5F5F5"/>
        <w:spacing w:after="60"/>
        <w:ind w:left="360"/>
      </w:pPr>
    </w:p>
    <w:p w14:paraId="7097DB8B" w14:textId="77777777" w:rsidR="00DF4971" w:rsidRDefault="00000000">
      <w:pPr>
        <w:pStyle w:val="2"/>
        <w:pBdr>
          <w:bottom w:val="single" w:sz="6" w:space="1" w:color="2E75B6"/>
        </w:pBdr>
        <w:spacing w:before="280"/>
      </w:pPr>
      <w:r>
        <w:rPr>
          <w:color w:val="1F3864"/>
        </w:rPr>
        <w:t>5.2 Betweenness Centrality (BC)</w:t>
      </w:r>
    </w:p>
    <w:p w14:paraId="0CCE4488" w14:textId="77777777" w:rsidR="00DF4971" w:rsidRDefault="00000000">
      <w:pPr>
        <w:spacing w:before="60" w:after="120"/>
      </w:pPr>
      <w:r>
        <w:rPr>
          <w:rFonts w:eastAsia="Arial"/>
        </w:rPr>
        <w:t xml:space="preserve">노드 v가 다른 모든 노드 쌍 간 최단 경로에 등장하는 비율을 </w:t>
      </w:r>
      <w:proofErr w:type="spellStart"/>
      <w:r>
        <w:rPr>
          <w:rFonts w:eastAsia="Arial"/>
        </w:rPr>
        <w:t>중심성</w:t>
      </w:r>
      <w:proofErr w:type="spellEnd"/>
      <w:r>
        <w:rPr>
          <w:rFonts w:eastAsia="Arial"/>
        </w:rPr>
        <w:t xml:space="preserve"> 지표로 사용한다.</w:t>
      </w:r>
    </w:p>
    <w:p w14:paraId="6027D192" w14:textId="77777777" w:rsidR="00DF4971" w:rsidRDefault="00000000">
      <w:pPr>
        <w:spacing w:before="60" w:after="120"/>
      </w:pPr>
      <w:r>
        <w:rPr>
          <w:rFonts w:eastAsia="Arial"/>
          <w:b/>
          <w:bCs/>
          <w:color w:val="1F3864"/>
        </w:rPr>
        <w:t xml:space="preserve">BC(v) = Σ </w:t>
      </w:r>
      <w:proofErr w:type="spellStart"/>
      <w:r>
        <w:rPr>
          <w:rFonts w:eastAsia="Arial"/>
          <w:b/>
          <w:bCs/>
          <w:color w:val="1F3864"/>
        </w:rPr>
        <w:t>σ_st</w:t>
      </w:r>
      <w:proofErr w:type="spellEnd"/>
      <w:r>
        <w:rPr>
          <w:rFonts w:eastAsia="Arial"/>
          <w:b/>
          <w:bCs/>
          <w:color w:val="1F3864"/>
        </w:rPr>
        <w:t xml:space="preserve">(v) / </w:t>
      </w:r>
      <w:proofErr w:type="spellStart"/>
      <w:r>
        <w:rPr>
          <w:rFonts w:eastAsia="Arial"/>
          <w:b/>
          <w:bCs/>
          <w:color w:val="1F3864"/>
        </w:rPr>
        <w:t>σ_</w:t>
      </w:r>
      <w:proofErr w:type="gramStart"/>
      <w:r>
        <w:rPr>
          <w:rFonts w:eastAsia="Arial"/>
          <w:b/>
          <w:bCs/>
          <w:color w:val="1F3864"/>
        </w:rPr>
        <w:t>st</w:t>
      </w:r>
      <w:proofErr w:type="spellEnd"/>
      <w:r>
        <w:rPr>
          <w:rFonts w:eastAsia="Arial"/>
          <w:b/>
          <w:bCs/>
          <w:color w:val="1F3864"/>
        </w:rPr>
        <w:t xml:space="preserve">  (</w:t>
      </w:r>
      <w:proofErr w:type="spellStart"/>
      <w:proofErr w:type="gramEnd"/>
      <w:r>
        <w:rPr>
          <w:rFonts w:eastAsia="Arial"/>
          <w:b/>
          <w:bCs/>
          <w:color w:val="1F3864"/>
        </w:rPr>
        <w:t>s≠v≠t</w:t>
      </w:r>
      <w:proofErr w:type="spellEnd"/>
      <w:r>
        <w:rPr>
          <w:rFonts w:eastAsia="Arial"/>
          <w:b/>
          <w:bCs/>
          <w:color w:val="1F3864"/>
        </w:rPr>
        <w:t>)</w:t>
      </w:r>
    </w:p>
    <w:p w14:paraId="729FC8C5" w14:textId="77777777" w:rsidR="00DF4971" w:rsidRDefault="00000000">
      <w:pPr>
        <w:spacing w:before="60" w:after="120"/>
      </w:pPr>
      <w:proofErr w:type="spellStart"/>
      <w:r>
        <w:rPr>
          <w:rFonts w:eastAsia="Arial"/>
        </w:rPr>
        <w:t>NetworkX</w:t>
      </w:r>
      <w:proofErr w:type="spellEnd"/>
      <w:r>
        <w:rPr>
          <w:rFonts w:eastAsia="Arial"/>
        </w:rPr>
        <w:t>의 weight 파라미터는 간선의 거리/비용으로 해석된다. 그러나 우리 그래프의 가중치는 식단 비율(diet proportion)이므로, weight로 그대로 넣으면 의미가 반대가 된다. 구조적 BC(weight=None)를 사용한다.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DF4971" w14:paraId="60C6B3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61BA2" w14:textId="77777777" w:rsidR="00DF497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F0F9B" w14:textId="77777777" w:rsidR="00DF497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DF4971" w14:paraId="227F52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8137" w14:textId="77777777" w:rsidR="00DF4971" w:rsidRDefault="00000000">
            <w:r>
              <w:rPr>
                <w:rFonts w:eastAsia="Arial"/>
                <w:b/>
                <w:bCs/>
                <w:color w:val="1F3864"/>
                <w:sz w:val="18"/>
                <w:szCs w:val="18"/>
              </w:rPr>
              <w:t>전체 Ranking 복잡도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3F233" w14:textId="77777777" w:rsidR="00DF4971" w:rsidRDefault="00000000">
            <w:r>
              <w:rPr>
                <w:rFonts w:eastAsia="Arial"/>
                <w:color w:val="000000"/>
                <w:sz w:val="18"/>
                <w:szCs w:val="18"/>
              </w:rPr>
              <w:t>O(VE) — Brandes 알고리즘, 한 번 실행으로 전체 BC 계산</w:t>
            </w:r>
          </w:p>
        </w:tc>
      </w:tr>
      <w:tr w:rsidR="00DF4971" w14:paraId="36A23A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C5596" w14:textId="77777777" w:rsidR="00DF4971" w:rsidRDefault="00000000">
            <w:r>
              <w:rPr>
                <w:rFonts w:eastAsia="Arial"/>
                <w:b/>
                <w:bCs/>
                <w:color w:val="1F3864"/>
                <w:sz w:val="18"/>
                <w:szCs w:val="18"/>
              </w:rPr>
              <w:t>weight 설정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C1C9A" w14:textId="77777777" w:rsidR="00DF4971" w:rsidRDefault="00000000">
            <w:r>
              <w:rPr>
                <w:rFonts w:eastAsia="Arial"/>
                <w:color w:val="000000"/>
                <w:sz w:val="18"/>
                <w:szCs w:val="18"/>
              </w:rPr>
              <w:t>weight=None (구조적 BC)</w:t>
            </w:r>
          </w:p>
        </w:tc>
      </w:tr>
      <w:tr w:rsidR="00DF4971" w14:paraId="4C3B6C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0ADB2" w14:textId="77777777" w:rsidR="00DF4971" w:rsidRDefault="00000000">
            <w:r>
              <w:rPr>
                <w:rFonts w:eastAsia="Arial"/>
                <w:b/>
                <w:bCs/>
                <w:color w:val="1F3864"/>
                <w:sz w:val="18"/>
                <w:szCs w:val="18"/>
              </w:rPr>
              <w:t>그래프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44B5A" w14:textId="77777777" w:rsidR="00DF4971" w:rsidRDefault="00000000"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G_alg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(self-loop 제거, 방향 그래프)</w:t>
            </w:r>
          </w:p>
        </w:tc>
      </w:tr>
    </w:tbl>
    <w:p w14:paraId="1EB78193" w14:textId="77777777" w:rsidR="00DF4971" w:rsidRDefault="00DF4971">
      <w:pPr>
        <w:spacing w:after="80"/>
      </w:pPr>
    </w:p>
    <w:p w14:paraId="00F29A94" w14:textId="77777777" w:rsidR="00DF4971" w:rsidRDefault="00000000">
      <w:pPr>
        <w:pBdr>
          <w:top w:val="single" w:sz="1" w:space="0" w:color="AAAAAA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before="60" w:after="16"/>
        <w:ind w:left="360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bc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nx.betweenness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centrality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G_alg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normalized=True, weight=None)</w:t>
      </w:r>
    </w:p>
    <w:p w14:paraId="7620DFC0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ranking_bc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sorted(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bc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key=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bc.get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reverse=True)</w:t>
      </w:r>
    </w:p>
    <w:p w14:paraId="6634CD99" w14:textId="77777777" w:rsidR="00DF4971" w:rsidRDefault="00DF4971">
      <w:pPr>
        <w:pBdr>
          <w:top w:val="none" w:sz="0" w:space="0" w:color="FFFFFF"/>
          <w:left w:val="single" w:sz="12" w:space="0" w:color="2E75B6"/>
          <w:bottom w:val="single" w:sz="1" w:space="0" w:color="AAAAAA"/>
          <w:right w:val="none" w:sz="0" w:space="0" w:color="FFFFFF"/>
        </w:pBdr>
        <w:shd w:val="clear" w:color="auto" w:fill="F5F5F5"/>
        <w:spacing w:after="60"/>
        <w:ind w:left="360"/>
      </w:pPr>
    </w:p>
    <w:p w14:paraId="12C04DE9" w14:textId="77777777" w:rsidR="00DF4971" w:rsidRDefault="00000000">
      <w:pPr>
        <w:pStyle w:val="2"/>
        <w:pBdr>
          <w:bottom w:val="single" w:sz="6" w:space="1" w:color="2E75B6"/>
        </w:pBdr>
        <w:spacing w:before="280"/>
      </w:pPr>
      <w:r>
        <w:rPr>
          <w:color w:val="1F3864"/>
        </w:rPr>
        <w:t>5.3 Collective Influence (CI, l=1 &amp; l=2)</w:t>
      </w:r>
    </w:p>
    <w:p w14:paraId="7679A9A0" w14:textId="77777777" w:rsidR="00DF4971" w:rsidRDefault="00000000">
      <w:pPr>
        <w:spacing w:before="60" w:after="120"/>
      </w:pPr>
      <w:r>
        <w:rPr>
          <w:rFonts w:eastAsia="Arial"/>
        </w:rPr>
        <w:t>반경 l 내 이웃의 집합적 영향력을 고려하는 알고리즘이다. l=1(직접 이웃)과 l=2(2홉 이웃) 두 가지를 모두 계산하여 반경 민감도를 비교한다.</w:t>
      </w:r>
    </w:p>
    <w:p w14:paraId="346D51FE" w14:textId="77777777" w:rsidR="00DF4971" w:rsidRDefault="00000000">
      <w:pPr>
        <w:spacing w:before="60" w:after="120"/>
      </w:pPr>
      <w:proofErr w:type="spellStart"/>
      <w:r>
        <w:rPr>
          <w:rFonts w:eastAsia="Arial"/>
          <w:b/>
          <w:bCs/>
          <w:color w:val="1F3864"/>
        </w:rPr>
        <w:t>CI_l</w:t>
      </w:r>
      <w:proofErr w:type="spellEnd"/>
      <w:r>
        <w:rPr>
          <w:rFonts w:eastAsia="Arial"/>
          <w:b/>
          <w:bCs/>
          <w:color w:val="1F3864"/>
        </w:rPr>
        <w:t>(</w:t>
      </w:r>
      <w:proofErr w:type="spellStart"/>
      <w:r>
        <w:rPr>
          <w:rFonts w:eastAsia="Arial"/>
          <w:b/>
          <w:bCs/>
          <w:color w:val="1F3864"/>
        </w:rPr>
        <w:t>i</w:t>
      </w:r>
      <w:proofErr w:type="spellEnd"/>
      <w:r>
        <w:rPr>
          <w:rFonts w:eastAsia="Arial"/>
          <w:b/>
          <w:bCs/>
          <w:color w:val="1F3864"/>
        </w:rPr>
        <w:t>) = (</w:t>
      </w:r>
      <w:proofErr w:type="spellStart"/>
      <w:r>
        <w:rPr>
          <w:rFonts w:eastAsia="Arial"/>
          <w:b/>
          <w:bCs/>
          <w:color w:val="1F3864"/>
        </w:rPr>
        <w:t>k_i</w:t>
      </w:r>
      <w:proofErr w:type="spellEnd"/>
      <w:r>
        <w:rPr>
          <w:rFonts w:eastAsia="Arial"/>
          <w:b/>
          <w:bCs/>
          <w:color w:val="1F3864"/>
        </w:rPr>
        <w:t xml:space="preserve"> − 1) × </w:t>
      </w:r>
      <w:proofErr w:type="gramStart"/>
      <w:r>
        <w:rPr>
          <w:rFonts w:eastAsia="Arial"/>
          <w:b/>
          <w:bCs/>
          <w:color w:val="1F3864"/>
        </w:rPr>
        <w:t>Σ(</w:t>
      </w:r>
      <w:proofErr w:type="spellStart"/>
      <w:proofErr w:type="gramEnd"/>
      <w:r>
        <w:rPr>
          <w:rFonts w:eastAsia="Arial"/>
          <w:b/>
          <w:bCs/>
          <w:color w:val="1F3864"/>
        </w:rPr>
        <w:t>k_j</w:t>
      </w:r>
      <w:proofErr w:type="spellEnd"/>
      <w:r>
        <w:rPr>
          <w:rFonts w:eastAsia="Arial"/>
          <w:b/>
          <w:bCs/>
          <w:color w:val="1F3864"/>
        </w:rPr>
        <w:t xml:space="preserve"> − 1</w:t>
      </w:r>
      <w:proofErr w:type="gramStart"/>
      <w:r>
        <w:rPr>
          <w:rFonts w:eastAsia="Arial"/>
          <w:b/>
          <w:bCs/>
          <w:color w:val="1F3864"/>
        </w:rPr>
        <w:t>),  j</w:t>
      </w:r>
      <w:proofErr w:type="gramEnd"/>
      <w:r>
        <w:rPr>
          <w:rFonts w:eastAsia="Arial"/>
          <w:b/>
          <w:bCs/>
          <w:color w:val="1F3864"/>
        </w:rPr>
        <w:t xml:space="preserve"> ∈ ∂</w:t>
      </w:r>
      <w:proofErr w:type="gramStart"/>
      <w:r>
        <w:rPr>
          <w:rFonts w:eastAsia="Arial"/>
          <w:b/>
          <w:bCs/>
          <w:color w:val="1F3864"/>
        </w:rPr>
        <w:t>Ball(</w:t>
      </w:r>
      <w:proofErr w:type="spellStart"/>
      <w:proofErr w:type="gramEnd"/>
      <w:r>
        <w:rPr>
          <w:rFonts w:eastAsia="Arial"/>
          <w:b/>
          <w:bCs/>
          <w:color w:val="1F3864"/>
        </w:rPr>
        <w:t>i</w:t>
      </w:r>
      <w:proofErr w:type="spellEnd"/>
      <w:r>
        <w:rPr>
          <w:rFonts w:eastAsia="Arial"/>
          <w:b/>
          <w:bCs/>
          <w:color w:val="1F3864"/>
        </w:rPr>
        <w:t>, 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DF4971" w14:paraId="743C5E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F4248" w14:textId="77777777" w:rsidR="00DF497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lastRenderedPageBreak/>
              <w:t>항목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EA929" w14:textId="77777777" w:rsidR="00DF497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DF4971" w14:paraId="5297FE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07ECC" w14:textId="77777777" w:rsidR="00DF4971" w:rsidRDefault="00000000">
            <w:r>
              <w:rPr>
                <w:rFonts w:eastAsia="Arial"/>
                <w:b/>
                <w:bCs/>
                <w:color w:val="1F3864"/>
                <w:sz w:val="18"/>
                <w:szCs w:val="18"/>
              </w:rPr>
              <w:t>전체 Ranking 복잡도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D37F2" w14:textId="77777777" w:rsidR="00DF4971" w:rsidRDefault="00000000">
            <w:r>
              <w:rPr>
                <w:rFonts w:eastAsia="Arial"/>
                <w:color w:val="000000"/>
                <w:sz w:val="18"/>
                <w:szCs w:val="18"/>
              </w:rPr>
              <w:t>O(V(V+E)) — 노드별 BFS × N회</w:t>
            </w:r>
          </w:p>
        </w:tc>
      </w:tr>
      <w:tr w:rsidR="00DF4971" w14:paraId="3A8628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F42EC" w14:textId="77777777" w:rsidR="00DF4971" w:rsidRDefault="00000000">
            <w:r>
              <w:rPr>
                <w:rFonts w:eastAsia="Arial"/>
                <w:b/>
                <w:bCs/>
                <w:color w:val="1F3864"/>
                <w:sz w:val="18"/>
                <w:szCs w:val="18"/>
              </w:rPr>
              <w:t>그래프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71D91" w14:textId="77777777" w:rsidR="00DF4971" w:rsidRDefault="00000000"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G_alg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무방향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변환</w:t>
            </w:r>
          </w:p>
        </w:tc>
      </w:tr>
      <w:tr w:rsidR="00DF4971" w14:paraId="2DC54D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08F7C" w14:textId="77777777" w:rsidR="00DF4971" w:rsidRDefault="00000000">
            <w:r>
              <w:rPr>
                <w:rFonts w:eastAsia="Arial"/>
                <w:b/>
                <w:bCs/>
                <w:color w:val="1F3864"/>
                <w:sz w:val="18"/>
                <w:szCs w:val="18"/>
              </w:rPr>
              <w:t>파라미터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D6556" w14:textId="77777777" w:rsidR="00DF4971" w:rsidRDefault="00000000">
            <w:r>
              <w:rPr>
                <w:rFonts w:eastAsia="Arial"/>
                <w:color w:val="000000"/>
                <w:sz w:val="18"/>
                <w:szCs w:val="18"/>
              </w:rPr>
              <w:t xml:space="preserve">l=1: 직접 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이웃 /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 xml:space="preserve"> l=2: 2홉 이웃 — 두 가지 모두 계산</w:t>
            </w:r>
          </w:p>
        </w:tc>
      </w:tr>
    </w:tbl>
    <w:p w14:paraId="052F0614" w14:textId="77777777" w:rsidR="00DF4971" w:rsidRDefault="00DF4971">
      <w:pPr>
        <w:spacing w:after="80"/>
      </w:pPr>
    </w:p>
    <w:p w14:paraId="7808E65C" w14:textId="77777777" w:rsidR="00DF4971" w:rsidRDefault="00000000">
      <w:pPr>
        <w:pBdr>
          <w:top w:val="single" w:sz="1" w:space="0" w:color="AAAAAA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before="60"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ci_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score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7"/>
          <w:szCs w:val="17"/>
        </w:rPr>
        <w:t>G_und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node, l=1):</w:t>
      </w:r>
    </w:p>
    <w:p w14:paraId="087A4100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ki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und.degree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(node)</w:t>
      </w:r>
    </w:p>
    <w:p w14:paraId="551C4DED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if ki == 0: return 0</w:t>
      </w:r>
    </w:p>
    <w:p w14:paraId="39E66E64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visited, frontier = {node}, {node}</w:t>
      </w:r>
    </w:p>
    <w:p w14:paraId="5825BE61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for _ in range(l):</w:t>
      </w:r>
    </w:p>
    <w:p w14:paraId="3B057717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nxt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set(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5BB67DC1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    for n in frontier:</w:t>
      </w:r>
    </w:p>
    <w:p w14:paraId="03032B23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for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nb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in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und.neighbors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(n):</w:t>
      </w:r>
    </w:p>
    <w:p w14:paraId="2B9A7EE9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if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nb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not in visited:</w:t>
      </w:r>
    </w:p>
    <w:p w14:paraId="61037607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nxt.add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nb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);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visited.add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nb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5CD3E307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    frontier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nxt</w:t>
      </w:r>
      <w:proofErr w:type="spellEnd"/>
    </w:p>
    <w:p w14:paraId="47B96061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return (ki - 1) * sum(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und.degree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(j) - 1 for j in frontier)</w:t>
      </w:r>
    </w:p>
    <w:p w14:paraId="2DB3451A" w14:textId="77777777" w:rsidR="00DF4971" w:rsidRDefault="00DF4971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</w:p>
    <w:p w14:paraId="516EC472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G_und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G_alg.to_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undirected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217326A1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>scores_ci1={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v:ci_score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und,v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,l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=1) for v in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und.nodes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()}</w:t>
      </w:r>
    </w:p>
    <w:p w14:paraId="599DA077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>ranking_ci1=sorted(scores_ci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1,key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scores_ci1.get,reverse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=True)</w:t>
      </w:r>
    </w:p>
    <w:p w14:paraId="0F21D4FE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>scores_ci2={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v:ci_score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und,v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,l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=2) for v in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und.nodes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()}</w:t>
      </w:r>
    </w:p>
    <w:p w14:paraId="1FF4CCFF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>ranking_ci2=sorted(scores_ci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2,key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=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scores_ci2.get,reverse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=True)</w:t>
      </w:r>
    </w:p>
    <w:p w14:paraId="0D69195F" w14:textId="77777777" w:rsidR="00DF4971" w:rsidRDefault="00DF4971">
      <w:pPr>
        <w:pBdr>
          <w:top w:val="none" w:sz="0" w:space="0" w:color="FFFFFF"/>
          <w:left w:val="single" w:sz="12" w:space="0" w:color="2E75B6"/>
          <w:bottom w:val="single" w:sz="1" w:space="0" w:color="AAAAAA"/>
          <w:right w:val="none" w:sz="0" w:space="0" w:color="FFFFFF"/>
        </w:pBdr>
        <w:shd w:val="clear" w:color="auto" w:fill="F5F5F5"/>
        <w:spacing w:after="60"/>
        <w:ind w:left="360"/>
      </w:pPr>
    </w:p>
    <w:p w14:paraId="13FF16F9" w14:textId="77777777" w:rsidR="00DF4971" w:rsidRDefault="00000000">
      <w:pPr>
        <w:pStyle w:val="2"/>
        <w:pBdr>
          <w:bottom w:val="single" w:sz="6" w:space="1" w:color="2E75B6"/>
        </w:pBdr>
        <w:spacing w:before="280"/>
      </w:pPr>
      <w:r>
        <w:rPr>
          <w:color w:val="1F3864"/>
        </w:rPr>
        <w:t xml:space="preserve">5.4 </w:t>
      </w:r>
      <w:proofErr w:type="spellStart"/>
      <w:r>
        <w:rPr>
          <w:color w:val="1F3864"/>
        </w:rPr>
        <w:t>CoreHD</w:t>
      </w:r>
      <w:proofErr w:type="spellEnd"/>
      <w:r>
        <w:rPr>
          <w:color w:val="1F3864"/>
        </w:rPr>
        <w:t xml:space="preserve"> — 반복적 2-core 해체 (내부 degree 기준)</w:t>
      </w:r>
    </w:p>
    <w:p w14:paraId="3C21108B" w14:textId="77777777" w:rsidR="00DF4971" w:rsidRDefault="00000000">
      <w:pPr>
        <w:spacing w:before="60" w:after="120"/>
      </w:pPr>
      <w:r>
        <w:rPr>
          <w:rFonts w:eastAsia="Arial"/>
        </w:rPr>
        <w:t xml:space="preserve">반복적 2-core 해체 방식의 </w:t>
      </w:r>
      <w:proofErr w:type="spellStart"/>
      <w:r>
        <w:rPr>
          <w:rFonts w:eastAsia="Arial"/>
        </w:rPr>
        <w:t>CoreHD</w:t>
      </w:r>
      <w:proofErr w:type="spellEnd"/>
      <w:r>
        <w:rPr>
          <w:rFonts w:eastAsia="Arial"/>
        </w:rPr>
        <w:t>를 구현한다. degree 기준은 2-core subgraph 내부 degree를 사용하여 2-core 외부의 leaf edge가 선택에 영향을 주지 않도록 한다.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DF4971" w14:paraId="1B7314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48647" w14:textId="77777777" w:rsidR="00DF497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02D36" w14:textId="77777777" w:rsidR="00DF497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DF4971" w14:paraId="1297C6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218C6" w14:textId="77777777" w:rsidR="00DF4971" w:rsidRDefault="00000000">
            <w:r>
              <w:rPr>
                <w:rFonts w:eastAsia="Arial"/>
                <w:b/>
                <w:bCs/>
                <w:color w:val="1F3864"/>
                <w:sz w:val="18"/>
                <w:szCs w:val="18"/>
              </w:rPr>
              <w:t>전체 Ranking 복잡도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D3A05" w14:textId="77777777" w:rsidR="00DF4971" w:rsidRDefault="00000000">
            <w:r>
              <w:rPr>
                <w:rFonts w:eastAsia="Arial"/>
                <w:color w:val="000000"/>
                <w:sz w:val="18"/>
                <w:szCs w:val="18"/>
              </w:rPr>
              <w:t>O(V(V+E)) — 매 제거마다 2-core 재계산</w:t>
            </w:r>
          </w:p>
        </w:tc>
      </w:tr>
      <w:tr w:rsidR="00DF4971" w14:paraId="3353EF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ECF04" w14:textId="77777777" w:rsidR="00DF4971" w:rsidRDefault="00000000">
            <w:r>
              <w:rPr>
                <w:rFonts w:eastAsia="Arial"/>
                <w:b/>
                <w:bCs/>
                <w:color w:val="1F3864"/>
                <w:sz w:val="18"/>
                <w:szCs w:val="18"/>
              </w:rPr>
              <w:t>그래프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8AE4F" w14:textId="77777777" w:rsidR="00DF4971" w:rsidRDefault="00000000"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G_alg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무방향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변환</w:t>
            </w:r>
          </w:p>
        </w:tc>
      </w:tr>
      <w:tr w:rsidR="00DF4971" w14:paraId="56A643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7BF10" w14:textId="77777777" w:rsidR="00DF4971" w:rsidRDefault="00000000">
            <w:r>
              <w:rPr>
                <w:rFonts w:eastAsia="Arial"/>
                <w:b/>
                <w:bCs/>
                <w:color w:val="1F3864"/>
                <w:sz w:val="18"/>
                <w:szCs w:val="18"/>
              </w:rPr>
              <w:t>degree 기준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998C2" w14:textId="77777777" w:rsidR="00DF4971" w:rsidRDefault="00000000">
            <w:r>
              <w:rPr>
                <w:rFonts w:eastAsia="Arial"/>
                <w:color w:val="000000"/>
                <w:sz w:val="18"/>
                <w:szCs w:val="18"/>
              </w:rPr>
              <w:t>2-core subgraph 내부 degree (외부 leaf edge 제외)</w:t>
            </w:r>
          </w:p>
        </w:tc>
      </w:tr>
      <w:tr w:rsidR="00DF4971" w14:paraId="67443D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4F36D" w14:textId="77777777" w:rsidR="00DF4971" w:rsidRDefault="00000000">
            <w:r>
              <w:rPr>
                <w:rFonts w:eastAsia="Arial"/>
                <w:b/>
                <w:bCs/>
                <w:color w:val="1F3864"/>
                <w:sz w:val="18"/>
                <w:szCs w:val="18"/>
              </w:rPr>
              <w:t>while 조건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B8618" w14:textId="77777777" w:rsidR="00DF4971" w:rsidRDefault="00000000">
            <w:r>
              <w:rPr>
                <w:rFonts w:eastAsia="Arial"/>
                <w:color w:val="000000"/>
                <w:sz w:val="18"/>
                <w:szCs w:val="18"/>
              </w:rPr>
              <w:t>while G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2.number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>_of_nodes(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) &gt;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 xml:space="preserve"> 0 — 빈 그래프에서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core_number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호출 방지</w:t>
            </w:r>
          </w:p>
        </w:tc>
      </w:tr>
    </w:tbl>
    <w:p w14:paraId="3FF1AE09" w14:textId="77777777" w:rsidR="00DF4971" w:rsidRDefault="00DF4971">
      <w:pPr>
        <w:spacing w:after="80"/>
      </w:pPr>
    </w:p>
    <w:p w14:paraId="35AE660A" w14:textId="77777777" w:rsidR="00DF4971" w:rsidRDefault="00000000">
      <w:pPr>
        <w:pBdr>
          <w:top w:val="single" w:sz="1" w:space="0" w:color="AAAAAA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before="60"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corehd_ranking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(G):</w:t>
      </w:r>
    </w:p>
    <w:p w14:paraId="7E8D4E25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G2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G.to_undirected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).copy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0DFBCA58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removal_order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[]</w:t>
      </w:r>
    </w:p>
    <w:p w14:paraId="0F8E50D6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while G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2.number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_of_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nodes(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) &gt; 0:</w:t>
      </w:r>
    </w:p>
    <w:p w14:paraId="61BFE46D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core_num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nx.core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_number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(G2)</w:t>
      </w:r>
    </w:p>
    <w:p w14:paraId="19AB1CC4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    in_2core = [v for v, c in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core_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num.items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() if c &gt;= 2]</w:t>
      </w:r>
    </w:p>
    <w:p w14:paraId="547B45A5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    if not in_2core:</w:t>
      </w:r>
    </w:p>
    <w:p w14:paraId="182BBEDC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remaining = sorted(G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2.nodes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(),</w:t>
      </w:r>
    </w:p>
    <w:p w14:paraId="6145B152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           key=lambda v: G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2.degree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(v), reverse=True)</w:t>
      </w:r>
    </w:p>
    <w:p w14:paraId="49B087DB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removal_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order.extend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(remaining)</w:t>
      </w:r>
    </w:p>
    <w:p w14:paraId="1458BA12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break</w:t>
      </w:r>
    </w:p>
    <w:p w14:paraId="2AE71264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    # 2-core 내부 subgraph degree 기준</w:t>
      </w:r>
    </w:p>
    <w:p w14:paraId="7DB95599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core_sub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G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2.subgraph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(in_2core)</w:t>
      </w:r>
    </w:p>
    <w:p w14:paraId="4A15D587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    victim = max(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core_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sub.nodes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(),</w:t>
      </w:r>
    </w:p>
    <w:p w14:paraId="42AD7B21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       key=lambda v: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core_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sub.degree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(v))</w:t>
      </w:r>
    </w:p>
    <w:p w14:paraId="145967B9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 xml:space="preserve">    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removal_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order.append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(victim)</w:t>
      </w:r>
    </w:p>
    <w:p w14:paraId="44ECE9AA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    G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2.remove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_node(victim)</w:t>
      </w:r>
    </w:p>
    <w:p w14:paraId="4FCD0735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return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removal_order</w:t>
      </w:r>
      <w:proofErr w:type="spellEnd"/>
    </w:p>
    <w:p w14:paraId="079A5E0A" w14:textId="77777777" w:rsidR="00DF4971" w:rsidRDefault="00DF4971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</w:p>
    <w:p w14:paraId="48165AAF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ranking_corehd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corehd_ranking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G_alg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1CA1B621" w14:textId="77777777" w:rsidR="00DF4971" w:rsidRDefault="00DF4971">
      <w:pPr>
        <w:pBdr>
          <w:top w:val="none" w:sz="0" w:space="0" w:color="FFFFFF"/>
          <w:left w:val="single" w:sz="12" w:space="0" w:color="2E75B6"/>
          <w:bottom w:val="single" w:sz="1" w:space="0" w:color="AAAAAA"/>
          <w:right w:val="none" w:sz="0" w:space="0" w:color="FFFFFF"/>
        </w:pBdr>
        <w:shd w:val="clear" w:color="auto" w:fill="F5F5F5"/>
        <w:spacing w:after="60"/>
        <w:ind w:left="360"/>
      </w:pPr>
    </w:p>
    <w:p w14:paraId="02D4DF91" w14:textId="77777777" w:rsidR="00DF4971" w:rsidRDefault="00DF4971">
      <w:pPr>
        <w:pageBreakBefore/>
      </w:pPr>
    </w:p>
    <w:p w14:paraId="3B916D68" w14:textId="77777777" w:rsidR="00DF4971" w:rsidRDefault="00000000">
      <w:pPr>
        <w:pStyle w:val="1"/>
        <w:shd w:val="clear" w:color="auto" w:fill="1F3864"/>
        <w:ind w:left="160" w:right="160"/>
      </w:pPr>
      <w:r>
        <w:rPr>
          <w:color w:val="FFFFFF"/>
        </w:rPr>
        <w:t>6. 평가 지표</w:t>
      </w:r>
    </w:p>
    <w:p w14:paraId="551EFD4F" w14:textId="77777777" w:rsidR="00DF4971" w:rsidRDefault="00000000">
      <w:pPr>
        <w:spacing w:before="60" w:after="120"/>
      </w:pPr>
      <w:r>
        <w:rPr>
          <w:rFonts w:eastAsia="Arial"/>
        </w:rPr>
        <w:t>모든 지표는 WTECM Model-based Reference Ranking과의 비교를 기준으로 한다.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5560"/>
      </w:tblGrid>
      <w:tr w:rsidR="00DF4971" w14:paraId="722777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897F8" w14:textId="77777777" w:rsidR="00DF497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지표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AB786" w14:textId="77777777" w:rsidR="00DF497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방향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F4C86" w14:textId="77777777" w:rsidR="00DF497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정의</w:t>
            </w:r>
          </w:p>
        </w:tc>
      </w:tr>
      <w:tr w:rsidR="00DF4971" w14:paraId="67ACDF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E839C" w14:textId="77777777" w:rsidR="00DF4971" w:rsidRDefault="00000000">
            <w:r>
              <w:rPr>
                <w:rFonts w:eastAsia="Arial"/>
                <w:b/>
                <w:bCs/>
                <w:color w:val="1F3864"/>
                <w:sz w:val="18"/>
                <w:szCs w:val="18"/>
              </w:rPr>
              <w:t>Secondary Extinction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BF4E1" w14:textId="77777777" w:rsidR="00DF4971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↑ 클수록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E234D" w14:textId="77777777" w:rsidR="00DF4971" w:rsidRDefault="00000000">
            <w:r>
              <w:rPr>
                <w:rFonts w:eastAsia="Arial"/>
                <w:color w:val="000000"/>
                <w:sz w:val="18"/>
                <w:szCs w:val="18"/>
              </w:rPr>
              <w:t xml:space="preserve">Top-1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핵심종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단독 제거 후 cascade 추가 멸종 종 수. Reference Top-1과의 일치가 핵심.</w:t>
            </w:r>
          </w:p>
        </w:tc>
      </w:tr>
      <w:tr w:rsidR="00DF4971" w14:paraId="17B056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9F4C1" w14:textId="77777777" w:rsidR="00DF4971" w:rsidRDefault="00000000">
            <w:r>
              <w:rPr>
                <w:rFonts w:eastAsia="Arial"/>
                <w:b/>
                <w:bCs/>
                <w:color w:val="1F3864"/>
                <w:sz w:val="18"/>
                <w:szCs w:val="18"/>
              </w:rPr>
              <w:t>Survival AUC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F8D04" w14:textId="77777777" w:rsidR="00DF4971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↓ 작을수록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1CADD" w14:textId="77777777" w:rsidR="00DF4971" w:rsidRDefault="00000000">
            <w:r>
              <w:rPr>
                <w:rFonts w:eastAsia="Arial"/>
                <w:color w:val="000000"/>
                <w:sz w:val="18"/>
                <w:szCs w:val="18"/>
              </w:rPr>
              <w:t>x=primary seed 제거 비율, y=cascade 이후 생존율 곡선의 면적. Reference AUC에 가까울수록 우수.</w:t>
            </w:r>
          </w:p>
        </w:tc>
      </w:tr>
      <w:tr w:rsidR="00DF4971" w14:paraId="66E503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8D605" w14:textId="77777777" w:rsidR="00DF4971" w:rsidRDefault="00000000">
            <w:r>
              <w:rPr>
                <w:rFonts w:eastAsia="Arial"/>
                <w:b/>
                <w:bCs/>
                <w:color w:val="1F3864"/>
                <w:sz w:val="18"/>
                <w:szCs w:val="18"/>
              </w:rPr>
              <w:t>AUC Gap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76DB0" w14:textId="77777777" w:rsidR="00DF4971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↓ 작을수록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7B3AF" w14:textId="77777777" w:rsidR="00DF4971" w:rsidRDefault="00000000">
            <w:r>
              <w:rPr>
                <w:rFonts w:eastAsia="Arial"/>
                <w:color w:val="000000"/>
                <w:sz w:val="18"/>
                <w:szCs w:val="18"/>
              </w:rPr>
              <w:t>알고리즘 AUC − Reference AUC. 0에 가까울수록 Reference ranking과 유사.</w:t>
            </w:r>
          </w:p>
        </w:tc>
      </w:tr>
      <w:tr w:rsidR="00DF4971" w14:paraId="6242A4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94D7E" w14:textId="77777777" w:rsidR="00DF4971" w:rsidRDefault="00000000">
            <w:r>
              <w:rPr>
                <w:rFonts w:eastAsia="Arial"/>
                <w:b/>
                <w:bCs/>
                <w:color w:val="1F3864"/>
                <w:sz w:val="18"/>
                <w:szCs w:val="18"/>
              </w:rPr>
              <w:t>R50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ECD57" w14:textId="77777777" w:rsidR="00DF4971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↓ 작을수록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8521B" w14:textId="77777777" w:rsidR="00DF4971" w:rsidRDefault="00000000">
            <w:r>
              <w:rPr>
                <w:rFonts w:eastAsia="Arial"/>
                <w:color w:val="000000"/>
                <w:sz w:val="18"/>
                <w:szCs w:val="18"/>
              </w:rPr>
              <w:t>primary seed 제거 비율 증가 시 cascade 이후 생존율이 0.5 이하가 되는 최초 x값.</w:t>
            </w:r>
          </w:p>
        </w:tc>
      </w:tr>
      <w:tr w:rsidR="00DF4971" w14:paraId="515931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E3779" w14:textId="77777777" w:rsidR="00DF4971" w:rsidRDefault="00000000">
            <w:r>
              <w:rPr>
                <w:rFonts w:eastAsia="Arial"/>
                <w:b/>
                <w:bCs/>
                <w:color w:val="1F3864"/>
                <w:sz w:val="18"/>
                <w:szCs w:val="18"/>
              </w:rPr>
              <w:t>Spearman ρ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2DDD8" w14:textId="77777777" w:rsidR="00DF4971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↑ 클수록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58CDA" w14:textId="77777777" w:rsidR="00DF4971" w:rsidRDefault="00000000">
            <w:r>
              <w:rPr>
                <w:rFonts w:eastAsia="Arial"/>
                <w:color w:val="000000"/>
                <w:sz w:val="18"/>
                <w:szCs w:val="18"/>
              </w:rPr>
              <w:t>전체 순위 상관계수. 동점 발생 시 secondary extinction → cascade depth 순 정렬 후 평균 rank 부여. 동점 다수 θ조건에서는 보조 지표로 사용.</w:t>
            </w:r>
          </w:p>
        </w:tc>
      </w:tr>
      <w:tr w:rsidR="00DF4971" w14:paraId="0D00EE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B1A10" w14:textId="77777777" w:rsidR="00DF4971" w:rsidRDefault="00000000">
            <w:r>
              <w:rPr>
                <w:rFonts w:eastAsia="Arial"/>
                <w:b/>
                <w:bCs/>
                <w:color w:val="1F3864"/>
                <w:sz w:val="18"/>
                <w:szCs w:val="18"/>
              </w:rPr>
              <w:t>Top-k Overlap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3B95F" w14:textId="77777777" w:rsidR="00DF4971" w:rsidRDefault="00000000">
            <w:pPr>
              <w:jc w:val="center"/>
            </w:pPr>
            <w:r>
              <w:rPr>
                <w:rFonts w:eastAsia="Arial"/>
                <w:color w:val="000000"/>
                <w:sz w:val="18"/>
                <w:szCs w:val="18"/>
              </w:rPr>
              <w:t>↑ 클수록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B3804" w14:textId="77777777" w:rsidR="00DF4971" w:rsidRDefault="00000000">
            <w:r>
              <w:rPr>
                <w:rFonts w:eastAsia="Arial"/>
                <w:color w:val="000000"/>
                <w:sz w:val="18"/>
                <w:szCs w:val="18"/>
              </w:rPr>
              <w:t>상위 k개 핵심종이 Reference와 몇 개 일치 (k=3,5,10). 동점 多 조건에서 AUC와 함께 주요 지표.</w:t>
            </w:r>
          </w:p>
        </w:tc>
      </w:tr>
    </w:tbl>
    <w:p w14:paraId="77D370BE" w14:textId="77777777" w:rsidR="00DF4971" w:rsidRDefault="00DF4971">
      <w:pPr>
        <w:spacing w:after="80"/>
      </w:pPr>
    </w:p>
    <w:p w14:paraId="0599300C" w14:textId="77777777" w:rsidR="00DF4971" w:rsidRDefault="00000000">
      <w:pPr>
        <w:spacing w:before="60" w:after="120"/>
      </w:pPr>
      <w:r>
        <w:rPr>
          <w:rFonts w:eastAsia="Arial"/>
        </w:rPr>
        <w:t>Secondary Extinction과 Survival AUC는 메인 지표이다. Spearman ρ와 Top-k Overlap은 보조 지표로, 동점이 많은 threshold 조건(특히 θ=0.1, θ=1.0)에서는 Top-k Overlap과 Survival AUC를 더 중점적으로 해석한다.</w:t>
      </w:r>
    </w:p>
    <w:p w14:paraId="60D4FC1F" w14:textId="77777777" w:rsidR="00DF4971" w:rsidRDefault="00DF4971">
      <w:pPr>
        <w:pageBreakBefore/>
      </w:pPr>
    </w:p>
    <w:p w14:paraId="65D92134" w14:textId="77777777" w:rsidR="00DF4971" w:rsidRDefault="00000000">
      <w:pPr>
        <w:pStyle w:val="1"/>
        <w:shd w:val="clear" w:color="auto" w:fill="1F3864"/>
        <w:ind w:left="160" w:right="160"/>
      </w:pPr>
      <w:r>
        <w:rPr>
          <w:color w:val="FFFFFF"/>
        </w:rPr>
        <w:t>7. 실험 파이프라인</w:t>
      </w:r>
    </w:p>
    <w:p w14:paraId="55DBAFF7" w14:textId="77777777" w:rsidR="00DF4971" w:rsidRDefault="00000000">
      <w:pPr>
        <w:pStyle w:val="2"/>
        <w:pBdr>
          <w:bottom w:val="single" w:sz="6" w:space="1" w:color="2E75B6"/>
        </w:pBdr>
        <w:spacing w:before="280"/>
      </w:pPr>
      <w:r>
        <w:rPr>
          <w:color w:val="1F3864"/>
        </w:rPr>
        <w:t>7.1 전체 흐름</w:t>
      </w:r>
    </w:p>
    <w:p w14:paraId="67FA7C08" w14:textId="77777777" w:rsidR="00DF4971" w:rsidRDefault="00000000">
      <w:pPr>
        <w:pBdr>
          <w:top w:val="single" w:sz="1" w:space="0" w:color="AAAAAA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before="60"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>FW_001.csv</w:t>
      </w:r>
    </w:p>
    <w:p w14:paraId="0F752EED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│</w:t>
      </w:r>
    </w:p>
    <w:p w14:paraId="1D9602C8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▼</w:t>
      </w:r>
    </w:p>
    <w:p w14:paraId="1EF56D7A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전처리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— 전치 + 종명 기반 매핑 (PREDATOR_NODE_IDS 생성)</w:t>
      </w:r>
    </w:p>
    <w:p w14:paraId="4875AB59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│</w:t>
      </w:r>
    </w:p>
    <w:p w14:paraId="653B60DA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▼</w:t>
      </w:r>
    </w:p>
    <w:p w14:paraId="31FF7E23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>그래프 구성</w:t>
      </w:r>
    </w:p>
    <w:p w14:paraId="3196D09E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 xml:space="preserve">│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_wtecm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: self-loop 유지 (WTECM 전용)</w:t>
      </w:r>
    </w:p>
    <w:p w14:paraId="01CE1751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 xml:space="preserve">│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_alg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:   self-loop 제거 (구조 알고리즘 전용)</w:t>
      </w:r>
    </w:p>
    <w:p w14:paraId="5A6130B4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│</w:t>
      </w:r>
    </w:p>
    <w:p w14:paraId="5D963EA9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├── 알고리즘 ranking 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G_alg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기반)</w:t>
      </w:r>
    </w:p>
    <w:p w14:paraId="67EEBEFF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│   ├──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Kosaraju  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직접 구현, 보정 SCC Frag 점수)</w:t>
      </w:r>
    </w:p>
    <w:p w14:paraId="4D22222A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│   ├── BC    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 xml:space="preserve">   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weight=None)</w:t>
      </w:r>
    </w:p>
    <w:p w14:paraId="318583D2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│   ├── CI l=1    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무방향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6A1ECB9B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│   ├── CI l=2    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무방향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3A75DB9D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│   └──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CoreHD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   (2-core 내부 degree)</w:t>
      </w:r>
    </w:p>
    <w:p w14:paraId="5676FBDD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│</w:t>
      </w:r>
    </w:p>
    <w:p w14:paraId="2DA9215B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├── WTECM Reference Ranking 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G_wtecm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+ PREDATOR_NODE_IDS)</w:t>
      </w:r>
    </w:p>
    <w:p w14:paraId="4C717241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│   40종 단독 제거 × θ → Reference Ranking</w:t>
      </w:r>
    </w:p>
    <w:p w14:paraId="37390B6B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│</w:t>
      </w:r>
    </w:p>
    <w:p w14:paraId="2277DF9D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▼</w:t>
      </w:r>
    </w:p>
    <w:p w14:paraId="6BCA5868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>순차 제거 실험 (Survival Curve)</w:t>
      </w:r>
    </w:p>
    <w:p w14:paraId="4CAE8DD5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│  이미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extinct인 종 skip → primary seed만 x축 증가</w:t>
      </w:r>
    </w:p>
    <w:p w14:paraId="5F840E8D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│  →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x_ticks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survival_curve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AUC, R50</w:t>
      </w:r>
    </w:p>
    <w:p w14:paraId="682F1FD2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│</w:t>
      </w:r>
    </w:p>
    <w:p w14:paraId="72E4AB01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▼</w:t>
      </w:r>
    </w:p>
    <w:p w14:paraId="49813EE6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>Reference 비교 평가</w:t>
      </w:r>
    </w:p>
    <w:p w14:paraId="7E56C901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│  →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Spearman ρ (동점 처리 포함)</w:t>
      </w:r>
    </w:p>
    <w:p w14:paraId="626A2831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│  →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Top-k Overlap (k=3,5,10)</w:t>
      </w:r>
    </w:p>
    <w:p w14:paraId="1D94D152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│  →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Secondary Extinction</w:t>
      </w:r>
    </w:p>
    <w:p w14:paraId="712EF161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│</w:t>
      </w:r>
    </w:p>
    <w:p w14:paraId="30EF1817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▼</w:t>
      </w:r>
    </w:p>
    <w:p w14:paraId="5F7BFBF3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>시각화 (Fig.1~3) + CSV 저장</w:t>
      </w:r>
    </w:p>
    <w:p w14:paraId="327D9210" w14:textId="77777777" w:rsidR="00DF4971" w:rsidRDefault="00DF4971">
      <w:pPr>
        <w:pBdr>
          <w:top w:val="none" w:sz="0" w:space="0" w:color="FFFFFF"/>
          <w:left w:val="single" w:sz="12" w:space="0" w:color="2E75B6"/>
          <w:bottom w:val="single" w:sz="1" w:space="0" w:color="AAAAAA"/>
          <w:right w:val="none" w:sz="0" w:space="0" w:color="FFFFFF"/>
        </w:pBdr>
        <w:shd w:val="clear" w:color="auto" w:fill="F5F5F5"/>
        <w:spacing w:after="60"/>
        <w:ind w:left="360"/>
      </w:pPr>
    </w:p>
    <w:p w14:paraId="16594229" w14:textId="77777777" w:rsidR="00DF4971" w:rsidRDefault="00DF4971">
      <w:pPr>
        <w:spacing w:after="80"/>
      </w:pPr>
    </w:p>
    <w:p w14:paraId="794BEA45" w14:textId="77777777" w:rsidR="00DF4971" w:rsidRDefault="00000000">
      <w:pPr>
        <w:pStyle w:val="2"/>
        <w:pBdr>
          <w:bottom w:val="single" w:sz="6" w:space="1" w:color="2E75B6"/>
        </w:pBdr>
        <w:spacing w:before="280"/>
      </w:pPr>
      <w:r>
        <w:rPr>
          <w:color w:val="1F3864"/>
        </w:rPr>
        <w:t>7.2 실험 조건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DF4971" w14:paraId="656A60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74EED" w14:textId="77777777" w:rsidR="00DF497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조건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BCFA9" w14:textId="77777777" w:rsidR="00DF4971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설정</w:t>
            </w:r>
          </w:p>
        </w:tc>
      </w:tr>
      <w:tr w:rsidR="00DF4971" w14:paraId="074B5C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4EFBA" w14:textId="77777777" w:rsidR="00DF4971" w:rsidRDefault="00000000">
            <w:r>
              <w:rPr>
                <w:rFonts w:eastAsia="Arial"/>
                <w:b/>
                <w:bCs/>
                <w:color w:val="1F3864"/>
                <w:sz w:val="18"/>
                <w:szCs w:val="18"/>
              </w:rPr>
              <w:t>알고리즘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D9434" w14:textId="77777777" w:rsidR="00DF4971" w:rsidRDefault="00000000">
            <w:r>
              <w:rPr>
                <w:rFonts w:eastAsia="Arial"/>
                <w:color w:val="000000"/>
                <w:sz w:val="18"/>
                <w:szCs w:val="18"/>
              </w:rPr>
              <w:t xml:space="preserve">4개 계열, 5개 ranking: 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Kosaraju /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BC /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 xml:space="preserve"> CI(l=1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) /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 xml:space="preserve"> CI(l=2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) /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CoreHD</w:t>
            </w:r>
            <w:proofErr w:type="spellEnd"/>
          </w:p>
        </w:tc>
      </w:tr>
      <w:tr w:rsidR="00DF4971" w14:paraId="5A69AD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354F1" w14:textId="77777777" w:rsidR="00DF4971" w:rsidRDefault="00000000">
            <w:r>
              <w:rPr>
                <w:rFonts w:eastAsia="Arial"/>
                <w:b/>
                <w:bCs/>
                <w:color w:val="1F3864"/>
                <w:sz w:val="18"/>
                <w:szCs w:val="18"/>
              </w:rPr>
              <w:t>Main 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E96BC" w14:textId="77777777" w:rsidR="00DF4971" w:rsidRDefault="00000000">
            <w:r>
              <w:rPr>
                <w:rFonts w:eastAsia="Arial"/>
                <w:color w:val="000000"/>
                <w:sz w:val="18"/>
                <w:szCs w:val="18"/>
              </w:rPr>
              <w:t>0.7</w:t>
            </w:r>
          </w:p>
        </w:tc>
      </w:tr>
      <w:tr w:rsidR="00DF4971" w14:paraId="2E55C2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D3C8F" w14:textId="77777777" w:rsidR="00DF4971" w:rsidRDefault="00000000">
            <w:r>
              <w:rPr>
                <w:rFonts w:eastAsia="Arial"/>
                <w:b/>
                <w:bCs/>
                <w:color w:val="1F3864"/>
                <w:sz w:val="18"/>
                <w:szCs w:val="18"/>
              </w:rPr>
              <w:t>Sensitivity θ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8FE6E" w14:textId="77777777" w:rsidR="00DF4971" w:rsidRDefault="00000000">
            <w:r>
              <w:rPr>
                <w:rFonts w:eastAsia="Arial"/>
                <w:color w:val="000000"/>
                <w:sz w:val="18"/>
                <w:szCs w:val="18"/>
              </w:rPr>
              <w:t>0.1, 0.2, 0.3, 0.4, 0.5, 0.6, 0.7, 0.8, 0.9, 1.0</w:t>
            </w:r>
          </w:p>
        </w:tc>
      </w:tr>
      <w:tr w:rsidR="00DF4971" w14:paraId="4D6A62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355B7" w14:textId="77777777" w:rsidR="00DF4971" w:rsidRDefault="00000000">
            <w:r>
              <w:rPr>
                <w:rFonts w:eastAsia="Arial"/>
                <w:b/>
                <w:bCs/>
                <w:color w:val="1F3864"/>
                <w:sz w:val="18"/>
                <w:szCs w:val="18"/>
              </w:rPr>
              <w:t>WTECM node id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C04A2" w14:textId="77777777" w:rsidR="00DF4971" w:rsidRDefault="00000000">
            <w:r>
              <w:rPr>
                <w:rFonts w:eastAsia="Arial"/>
                <w:color w:val="000000"/>
                <w:sz w:val="18"/>
                <w:szCs w:val="18"/>
              </w:rPr>
              <w:t>PREDATOR_NODE_IDS 기반 (종명 매핑 일관 적용)</w:t>
            </w:r>
          </w:p>
        </w:tc>
      </w:tr>
      <w:tr w:rsidR="00DF4971" w14:paraId="4EFCE2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B72E2" w14:textId="77777777" w:rsidR="00DF4971" w:rsidRDefault="00000000">
            <w:r>
              <w:rPr>
                <w:rFonts w:eastAsia="Arial"/>
                <w:b/>
                <w:bCs/>
                <w:color w:val="1F3864"/>
                <w:sz w:val="18"/>
                <w:szCs w:val="18"/>
              </w:rPr>
              <w:t>Self-loop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30252" w14:textId="77777777" w:rsidR="00DF4971" w:rsidRDefault="00000000">
            <w:r>
              <w:rPr>
                <w:rFonts w:eastAsia="Arial"/>
                <w:color w:val="000000"/>
                <w:sz w:val="18"/>
                <w:szCs w:val="18"/>
              </w:rPr>
              <w:t xml:space="preserve">WTECM: </w:t>
            </w:r>
            <w:proofErr w:type="gramStart"/>
            <w:r>
              <w:rPr>
                <w:rFonts w:eastAsia="Arial"/>
                <w:color w:val="000000"/>
                <w:sz w:val="18"/>
                <w:szCs w:val="18"/>
              </w:rPr>
              <w:t>유지 /</w:t>
            </w:r>
            <w:proofErr w:type="gramEnd"/>
            <w:r>
              <w:rPr>
                <w:rFonts w:eastAsia="Arial"/>
                <w:color w:val="000000"/>
                <w:sz w:val="18"/>
                <w:szCs w:val="18"/>
              </w:rPr>
              <w:t xml:space="preserve"> 구조 알고리즘: 제거</w:t>
            </w:r>
          </w:p>
        </w:tc>
      </w:tr>
      <w:tr w:rsidR="00DF4971" w14:paraId="0987F5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5923C" w14:textId="77777777" w:rsidR="00DF4971" w:rsidRDefault="00000000">
            <w:r>
              <w:rPr>
                <w:rFonts w:eastAsia="Arial"/>
                <w:b/>
                <w:bCs/>
                <w:color w:val="1F3864"/>
                <w:sz w:val="18"/>
                <w:szCs w:val="18"/>
              </w:rPr>
              <w:lastRenderedPageBreak/>
              <w:t>Survival Curve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7F7BD" w14:textId="77777777" w:rsidR="00DF4971" w:rsidRDefault="00000000">
            <w:r>
              <w:rPr>
                <w:rFonts w:eastAsia="Arial"/>
                <w:color w:val="000000"/>
                <w:sz w:val="18"/>
                <w:szCs w:val="18"/>
              </w:rPr>
              <w:t>x=primary seed 누적 비율, cascade 멸종 종 skip</w:t>
            </w:r>
          </w:p>
        </w:tc>
      </w:tr>
      <w:tr w:rsidR="00DF4971" w14:paraId="73D447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B129A" w14:textId="77777777" w:rsidR="00DF4971" w:rsidRDefault="00000000">
            <w:r>
              <w:rPr>
                <w:rFonts w:eastAsia="Arial"/>
                <w:b/>
                <w:bCs/>
                <w:color w:val="1F3864"/>
                <w:sz w:val="18"/>
                <w:szCs w:val="18"/>
              </w:rPr>
              <w:t>Spearman 동점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5679A" w14:textId="77777777" w:rsidR="00DF4971" w:rsidRDefault="00000000"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sec.ext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cascade_depth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 xml:space="preserve"> 순 정렬, 동점 시 평균 rank</w:t>
            </w:r>
          </w:p>
        </w:tc>
      </w:tr>
      <w:tr w:rsidR="00DF4971" w14:paraId="251A20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CA64F" w14:textId="77777777" w:rsidR="00DF4971" w:rsidRDefault="00000000">
            <w:r>
              <w:rPr>
                <w:rFonts w:eastAsia="Arial"/>
                <w:b/>
                <w:bCs/>
                <w:color w:val="1F3864"/>
                <w:sz w:val="18"/>
                <w:szCs w:val="18"/>
              </w:rPr>
              <w:t>Random baseline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4EECE" w14:textId="77777777" w:rsidR="00DF4971" w:rsidRDefault="00000000">
            <w:r>
              <w:rPr>
                <w:rFonts w:eastAsia="Arial"/>
                <w:color w:val="000000"/>
                <w:sz w:val="18"/>
                <w:szCs w:val="18"/>
              </w:rPr>
              <w:t>100회 반복 (seed 0~99). 각 반복에서 무작위 ranking → WTECM 순차 제거. AUC, R50, Secondary Extinction의 평균 ± 표준편차 제시.</w:t>
            </w:r>
          </w:p>
        </w:tc>
      </w:tr>
      <w:tr w:rsidR="00DF4971" w14:paraId="3D30F8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F6C2F" w14:textId="77777777" w:rsidR="00DF4971" w:rsidRDefault="00000000">
            <w:r>
              <w:rPr>
                <w:rFonts w:eastAsia="Arial"/>
                <w:b/>
                <w:bCs/>
                <w:color w:val="1F3864"/>
                <w:sz w:val="18"/>
                <w:szCs w:val="18"/>
              </w:rPr>
              <w:t>Kosaraju 구현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639B7" w14:textId="77777777" w:rsidR="00DF4971" w:rsidRDefault="00000000">
            <w:r>
              <w:rPr>
                <w:rFonts w:eastAsia="Arial"/>
                <w:color w:val="000000"/>
                <w:sz w:val="18"/>
                <w:szCs w:val="18"/>
              </w:rPr>
              <w:t xml:space="preserve">직접 구현 (교안 알고리즘 10-12), </w:t>
            </w:r>
            <w:proofErr w:type="spellStart"/>
            <w:r>
              <w:rPr>
                <w:rFonts w:eastAsia="Arial"/>
                <w:color w:val="000000"/>
                <w:sz w:val="18"/>
                <w:szCs w:val="18"/>
              </w:rPr>
              <w:t>NetworkX</w:t>
            </w:r>
            <w:proofErr w:type="spellEnd"/>
            <w:r>
              <w:rPr>
                <w:rFonts w:eastAsia="Arial"/>
                <w:color w:val="000000"/>
                <w:sz w:val="18"/>
                <w:szCs w:val="18"/>
              </w:rPr>
              <w:t>는 검증용</w:t>
            </w:r>
          </w:p>
        </w:tc>
      </w:tr>
      <w:tr w:rsidR="00DF4971" w14:paraId="37F26B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7D027" w14:textId="77777777" w:rsidR="00DF4971" w:rsidRDefault="00000000">
            <w:r>
              <w:rPr>
                <w:rFonts w:eastAsia="Arial"/>
                <w:b/>
                <w:bCs/>
                <w:color w:val="1F3864"/>
                <w:sz w:val="18"/>
                <w:szCs w:val="18"/>
              </w:rPr>
              <w:t>Top-k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93712" w14:textId="77777777" w:rsidR="00DF4971" w:rsidRDefault="00000000">
            <w:r>
              <w:rPr>
                <w:rFonts w:eastAsia="Arial"/>
                <w:color w:val="000000"/>
                <w:sz w:val="18"/>
                <w:szCs w:val="18"/>
              </w:rPr>
              <w:t>k = 3, 5, 10</w:t>
            </w:r>
          </w:p>
        </w:tc>
      </w:tr>
    </w:tbl>
    <w:p w14:paraId="6A0A7668" w14:textId="77777777" w:rsidR="00DF4971" w:rsidRDefault="00DF4971">
      <w:pPr>
        <w:pageBreakBefore/>
      </w:pPr>
    </w:p>
    <w:p w14:paraId="2E6D5809" w14:textId="77777777" w:rsidR="00DF4971" w:rsidRDefault="00000000">
      <w:pPr>
        <w:pStyle w:val="1"/>
        <w:shd w:val="clear" w:color="auto" w:fill="1F3864"/>
        <w:ind w:left="160" w:right="160"/>
      </w:pPr>
      <w:r>
        <w:rPr>
          <w:color w:val="FFFFFF"/>
        </w:rPr>
        <w:t>8. 프로젝트 디렉터리 구조</w:t>
      </w:r>
    </w:p>
    <w:p w14:paraId="33D72C75" w14:textId="77777777" w:rsidR="00DF4971" w:rsidRDefault="00000000">
      <w:pPr>
        <w:pBdr>
          <w:top w:val="single" w:sz="1" w:space="0" w:color="AAAAAA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before="60" w:after="16"/>
        <w:ind w:left="360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parana_keystone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/</w:t>
      </w:r>
    </w:p>
    <w:p w14:paraId="60D16084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>├── data/</w:t>
      </w:r>
    </w:p>
    <w:p w14:paraId="5B7083E4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>│   ├── FW_001.csv</w:t>
      </w:r>
    </w:p>
    <w:p w14:paraId="068096CD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>│   ├── FW_001_processed.csv</w:t>
      </w:r>
    </w:p>
    <w:p w14:paraId="0E25E934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>│   ├── predator_metadata.csv</w:t>
      </w:r>
    </w:p>
    <w:p w14:paraId="5F70223E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>│   └── prey_metadata.csv</w:t>
      </w:r>
    </w:p>
    <w:p w14:paraId="6BDE80C2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├──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src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/</w:t>
      </w:r>
    </w:p>
    <w:p w14:paraId="51FE8351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>│   ├── parana_dataset.py</w:t>
      </w:r>
    </w:p>
    <w:p w14:paraId="2C00A98C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>│   └── parana_main.py</w:t>
      </w:r>
    </w:p>
    <w:p w14:paraId="307521A6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>├── outputs/</w:t>
      </w:r>
    </w:p>
    <w:p w14:paraId="1898A337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│   ├── 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fig1_reference_distribution.png  #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Reference 분포 + 알고리즘 Top-1</w:t>
      </w:r>
    </w:p>
    <w:p w14:paraId="32BA3A84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>│   ├── fig2_survival_auc.png            # Survival Curve + AUC/R50</w:t>
      </w:r>
    </w:p>
    <w:p w14:paraId="2D63A302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>│   ├── fig3_performance.png             # Spearman + Top-k + Secondary Ext.</w:t>
      </w:r>
    </w:p>
    <w:p w14:paraId="62716163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>│   ├── reference_ranking_t{θ}.csv</w:t>
      </w:r>
    </w:p>
    <w:p w14:paraId="32B1EEC1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>│   ├── performance_t{θ}.csv</w:t>
      </w:r>
    </w:p>
    <w:p w14:paraId="6F212925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>│   └── ranking_top10_t{θ}.csv</w:t>
      </w:r>
    </w:p>
    <w:p w14:paraId="663451C5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>└── report/</w:t>
      </w:r>
    </w:p>
    <w:p w14:paraId="0031F0FA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├── experiment_design_v5.docx</w:t>
      </w:r>
    </w:p>
    <w:p w14:paraId="16F64458" w14:textId="77777777" w:rsidR="00DF4971" w:rsidRDefault="00000000">
      <w:pPr>
        <w:pBdr>
          <w:top w:val="none" w:sz="0" w:space="0" w:color="FFFFFF"/>
          <w:left w:val="single" w:sz="12" w:space="0" w:color="2E75B6"/>
          <w:bottom w:val="none" w:sz="0" w:space="0" w:color="FFFFFF"/>
          <w:right w:val="none" w:sz="0" w:space="0" w:color="FFFFFF"/>
        </w:pBdr>
        <w:shd w:val="clear" w:color="auto" w:fill="F5F5F5"/>
        <w:spacing w:after="16"/>
        <w:ind w:left="360"/>
      </w:pPr>
      <w:r>
        <w:rPr>
          <w:rFonts w:ascii="Courier New" w:eastAsia="Courier New" w:hAnsi="Courier New" w:cs="Courier New"/>
          <w:sz w:val="17"/>
          <w:szCs w:val="17"/>
        </w:rPr>
        <w:t xml:space="preserve">    └── parana_report.docx</w:t>
      </w:r>
    </w:p>
    <w:p w14:paraId="00A8AD2E" w14:textId="77777777" w:rsidR="00DF4971" w:rsidRDefault="00DF4971">
      <w:pPr>
        <w:pBdr>
          <w:top w:val="none" w:sz="0" w:space="0" w:color="FFFFFF"/>
          <w:left w:val="single" w:sz="12" w:space="0" w:color="2E75B6"/>
          <w:bottom w:val="single" w:sz="1" w:space="0" w:color="AAAAAA"/>
          <w:right w:val="none" w:sz="0" w:space="0" w:color="FFFFFF"/>
        </w:pBdr>
        <w:shd w:val="clear" w:color="auto" w:fill="F5F5F5"/>
        <w:spacing w:after="60"/>
        <w:ind w:left="360"/>
      </w:pPr>
    </w:p>
    <w:sectPr w:rsidR="00DF497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63210"/>
    <w:multiLevelType w:val="hybridMultilevel"/>
    <w:tmpl w:val="A98AA13A"/>
    <w:lvl w:ilvl="0" w:tplc="AA3E7964">
      <w:start w:val="1"/>
      <w:numFmt w:val="bullet"/>
      <w:lvlText w:val="●"/>
      <w:lvlJc w:val="left"/>
      <w:pPr>
        <w:ind w:left="720" w:hanging="360"/>
      </w:pPr>
    </w:lvl>
    <w:lvl w:ilvl="1" w:tplc="8B744800">
      <w:start w:val="1"/>
      <w:numFmt w:val="bullet"/>
      <w:lvlText w:val="○"/>
      <w:lvlJc w:val="left"/>
      <w:pPr>
        <w:ind w:left="1440" w:hanging="360"/>
      </w:pPr>
    </w:lvl>
    <w:lvl w:ilvl="2" w:tplc="95901F76">
      <w:start w:val="1"/>
      <w:numFmt w:val="bullet"/>
      <w:lvlText w:val="■"/>
      <w:lvlJc w:val="left"/>
      <w:pPr>
        <w:ind w:left="2160" w:hanging="360"/>
      </w:pPr>
    </w:lvl>
    <w:lvl w:ilvl="3" w:tplc="4C805D72">
      <w:start w:val="1"/>
      <w:numFmt w:val="bullet"/>
      <w:lvlText w:val="●"/>
      <w:lvlJc w:val="left"/>
      <w:pPr>
        <w:ind w:left="2880" w:hanging="360"/>
      </w:pPr>
    </w:lvl>
    <w:lvl w:ilvl="4" w:tplc="32D46E32">
      <w:start w:val="1"/>
      <w:numFmt w:val="bullet"/>
      <w:lvlText w:val="○"/>
      <w:lvlJc w:val="left"/>
      <w:pPr>
        <w:ind w:left="3600" w:hanging="360"/>
      </w:pPr>
    </w:lvl>
    <w:lvl w:ilvl="5" w:tplc="CF3E18F4">
      <w:start w:val="1"/>
      <w:numFmt w:val="bullet"/>
      <w:lvlText w:val="■"/>
      <w:lvlJc w:val="left"/>
      <w:pPr>
        <w:ind w:left="4320" w:hanging="360"/>
      </w:pPr>
    </w:lvl>
    <w:lvl w:ilvl="6" w:tplc="977CFE22">
      <w:start w:val="1"/>
      <w:numFmt w:val="bullet"/>
      <w:lvlText w:val="●"/>
      <w:lvlJc w:val="left"/>
      <w:pPr>
        <w:ind w:left="5040" w:hanging="360"/>
      </w:pPr>
    </w:lvl>
    <w:lvl w:ilvl="7" w:tplc="F6C0B926">
      <w:start w:val="1"/>
      <w:numFmt w:val="bullet"/>
      <w:lvlText w:val="●"/>
      <w:lvlJc w:val="left"/>
      <w:pPr>
        <w:ind w:left="5760" w:hanging="360"/>
      </w:pPr>
    </w:lvl>
    <w:lvl w:ilvl="8" w:tplc="994EAB4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0173B0"/>
    <w:multiLevelType w:val="hybridMultilevel"/>
    <w:tmpl w:val="11E4A0A2"/>
    <w:lvl w:ilvl="0" w:tplc="0F103646">
      <w:start w:val="1"/>
      <w:numFmt w:val="bullet"/>
      <w:lvlText w:val="•"/>
      <w:lvlJc w:val="left"/>
      <w:pPr>
        <w:ind w:left="720" w:hanging="360"/>
      </w:pPr>
    </w:lvl>
    <w:lvl w:ilvl="1" w:tplc="9B8CB08C">
      <w:numFmt w:val="decimal"/>
      <w:lvlText w:val=""/>
      <w:lvlJc w:val="left"/>
    </w:lvl>
    <w:lvl w:ilvl="2" w:tplc="85DA9C08">
      <w:numFmt w:val="decimal"/>
      <w:lvlText w:val=""/>
      <w:lvlJc w:val="left"/>
    </w:lvl>
    <w:lvl w:ilvl="3" w:tplc="7D02576E">
      <w:numFmt w:val="decimal"/>
      <w:lvlText w:val=""/>
      <w:lvlJc w:val="left"/>
    </w:lvl>
    <w:lvl w:ilvl="4" w:tplc="A2CCF2CE">
      <w:numFmt w:val="decimal"/>
      <w:lvlText w:val=""/>
      <w:lvlJc w:val="left"/>
    </w:lvl>
    <w:lvl w:ilvl="5" w:tplc="8D06B8EA">
      <w:numFmt w:val="decimal"/>
      <w:lvlText w:val=""/>
      <w:lvlJc w:val="left"/>
    </w:lvl>
    <w:lvl w:ilvl="6" w:tplc="9786886A">
      <w:numFmt w:val="decimal"/>
      <w:lvlText w:val=""/>
      <w:lvlJc w:val="left"/>
    </w:lvl>
    <w:lvl w:ilvl="7" w:tplc="E0BE82EA">
      <w:numFmt w:val="decimal"/>
      <w:lvlText w:val=""/>
      <w:lvlJc w:val="left"/>
    </w:lvl>
    <w:lvl w:ilvl="8" w:tplc="CEA40A80">
      <w:numFmt w:val="decimal"/>
      <w:lvlText w:val=""/>
      <w:lvlJc w:val="left"/>
    </w:lvl>
  </w:abstractNum>
  <w:num w:numId="1" w16cid:durableId="1524324567">
    <w:abstractNumId w:val="0"/>
    <w:lvlOverride w:ilvl="0">
      <w:startOverride w:val="1"/>
    </w:lvlOverride>
  </w:num>
  <w:num w:numId="2" w16cid:durableId="55076862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971"/>
    <w:rsid w:val="00323DAD"/>
    <w:rsid w:val="00DF4971"/>
    <w:rsid w:val="00E67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37590"/>
  <w15:docId w15:val="{2833F5A8-4701-47C5-BED6-D92A42902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240" w:after="200"/>
      <w:outlineLvl w:val="0"/>
    </w:pPr>
    <w:rPr>
      <w:rFonts w:eastAsia="Arial"/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20" w:after="140"/>
      <w:outlineLvl w:val="1"/>
    </w:pPr>
    <w:rPr>
      <w:rFonts w:eastAsia="Arial"/>
      <w:b/>
      <w:bCs/>
      <w:sz w:val="26"/>
      <w:szCs w:val="26"/>
    </w:rPr>
  </w:style>
  <w:style w:type="paragraph" w:styleId="3">
    <w:name w:val="heading 3"/>
    <w:uiPriority w:val="9"/>
    <w:unhideWhenUsed/>
    <w:qFormat/>
    <w:pPr>
      <w:spacing w:before="160" w:after="100"/>
      <w:outlineLvl w:val="2"/>
    </w:pPr>
    <w:rPr>
      <w:rFonts w:eastAsia="Arial"/>
      <w:b/>
      <w:bCs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2307</Words>
  <Characters>13151</Characters>
  <Application>Microsoft Office Word</Application>
  <DocSecurity>0</DocSecurity>
  <Lines>109</Lines>
  <Paragraphs>30</Paragraphs>
  <ScaleCrop>false</ScaleCrop>
  <Company/>
  <LinksUpToDate>false</LinksUpToDate>
  <CharactersWithSpaces>15428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Eunbin Koh</cp:lastModifiedBy>
  <cp:revision>2</cp:revision>
  <dcterms:created xsi:type="dcterms:W3CDTF">2026-06-14T15:14:00Z</dcterms:created>
  <dcterms:modified xsi:type="dcterms:W3CDTF">2026-06-22T18:50:00Z</dcterms:modified>
</cp:coreProperties>
</file>