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32AE" w14:textId="77777777" w:rsidR="002D5909" w:rsidRDefault="00F51997" w:rsidP="004920C2">
      <w:pPr>
        <w:spacing w:line="0" w:lineRule="atLeast"/>
        <w:ind w:left="300"/>
        <w:jc w:val="center"/>
        <w:rPr>
          <w:rFonts w:ascii="Gulim" w:eastAsia="Gulim" w:hAnsi="Gulim" w:cs="Gulim"/>
          <w:color w:val="000000"/>
        </w:rPr>
      </w:pP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[</w:t>
      </w:r>
      <w:r>
        <w:rPr>
          <w:rFonts w:ascii="Gulim" w:eastAsia="Gulim" w:hAnsi="Gulim" w:cs="Gulim"/>
          <w:b/>
          <w:color w:val="000000"/>
          <w:sz w:val="32"/>
          <w:szCs w:val="32"/>
        </w:rPr>
        <w:t>사례연구</w:t>
      </w:r>
      <w:r>
        <w:rPr>
          <w:rFonts w:ascii="함초롬돋움" w:eastAsia="함초롬돋움" w:hAnsi="함초롬돋움" w:cs="함초롬돋움"/>
          <w:b/>
          <w:color w:val="000000"/>
          <w:sz w:val="32"/>
          <w:szCs w:val="32"/>
        </w:rPr>
        <w:t>]</w:t>
      </w:r>
    </w:p>
    <w:tbl>
      <w:tblPr>
        <w:tblStyle w:val="a5"/>
        <w:tblW w:w="10521" w:type="dxa"/>
        <w:jc w:val="center"/>
        <w:tblInd w:w="0" w:type="dxa"/>
        <w:tblBorders>
          <w:top w:val="single" w:sz="2" w:space="0" w:color="666666"/>
          <w:left w:val="single" w:sz="2" w:space="0" w:color="666666"/>
          <w:bottom w:val="single" w:sz="2" w:space="0" w:color="666666"/>
          <w:right w:val="single" w:sz="2" w:space="0" w:color="666666"/>
          <w:insideH w:val="single" w:sz="2" w:space="0" w:color="666666"/>
          <w:insideV w:val="single" w:sz="2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162"/>
        <w:gridCol w:w="257"/>
        <w:gridCol w:w="3004"/>
        <w:gridCol w:w="1146"/>
        <w:gridCol w:w="1830"/>
        <w:gridCol w:w="24"/>
        <w:gridCol w:w="3098"/>
      </w:tblGrid>
      <w:tr w:rsidR="002D5909" w14:paraId="3C4E32B1" w14:textId="77777777" w:rsidTr="00741B18">
        <w:trPr>
          <w:trHeight w:val="426"/>
          <w:jc w:val="center"/>
        </w:trPr>
        <w:tc>
          <w:tcPr>
            <w:tcW w:w="1419" w:type="dxa"/>
            <w:gridSpan w:val="2"/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AF" w14:textId="77777777" w:rsidR="002D5909" w:rsidRDefault="00F5199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교육과정</w:t>
            </w:r>
          </w:p>
        </w:tc>
        <w:tc>
          <w:tcPr>
            <w:tcW w:w="9102" w:type="dxa"/>
            <w:gridSpan w:val="5"/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0" w14:textId="77777777" w:rsidR="002D5909" w:rsidRDefault="00F5199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디지털컨버전스 기반 UIUX Front 전문 개발자 양성과정 A</w:t>
            </w:r>
          </w:p>
        </w:tc>
      </w:tr>
      <w:tr w:rsidR="002D5909" w14:paraId="3C4E32B6" w14:textId="77777777" w:rsidTr="00110B16">
        <w:trPr>
          <w:trHeight w:val="446"/>
          <w:jc w:val="center"/>
        </w:trPr>
        <w:tc>
          <w:tcPr>
            <w:tcW w:w="1419" w:type="dxa"/>
            <w:gridSpan w:val="2"/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2" w14:textId="77777777" w:rsidR="002D5909" w:rsidRDefault="00F5199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교육기간</w:t>
            </w:r>
          </w:p>
        </w:tc>
        <w:tc>
          <w:tcPr>
            <w:tcW w:w="415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3" w14:textId="77777777" w:rsidR="002D5909" w:rsidRDefault="00F51997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2020.07.13. ~ 2020.12.21.</w:t>
            </w:r>
          </w:p>
        </w:tc>
        <w:tc>
          <w:tcPr>
            <w:tcW w:w="1854" w:type="dxa"/>
            <w:gridSpan w:val="2"/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4" w14:textId="77777777" w:rsidR="002D5909" w:rsidRDefault="00F51997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교∙강사</w:t>
            </w:r>
          </w:p>
        </w:tc>
        <w:tc>
          <w:tcPr>
            <w:tcW w:w="30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5" w14:textId="77777777" w:rsidR="002D5909" w:rsidRDefault="00F51997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엄 진 영 (인)</w:t>
            </w:r>
          </w:p>
        </w:tc>
      </w:tr>
      <w:tr w:rsidR="002D5909" w14:paraId="3C4E32BB" w14:textId="77777777" w:rsidTr="00110B16">
        <w:trPr>
          <w:trHeight w:val="446"/>
          <w:jc w:val="center"/>
        </w:trPr>
        <w:tc>
          <w:tcPr>
            <w:tcW w:w="1419" w:type="dxa"/>
            <w:gridSpan w:val="2"/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7" w14:textId="77777777" w:rsidR="002D5909" w:rsidRDefault="00F5199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교 과 목</w:t>
            </w:r>
          </w:p>
        </w:tc>
        <w:tc>
          <w:tcPr>
            <w:tcW w:w="415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8" w14:textId="77777777" w:rsidR="002D5909" w:rsidRDefault="00F51997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요구사항 확인</w:t>
            </w:r>
          </w:p>
        </w:tc>
        <w:tc>
          <w:tcPr>
            <w:tcW w:w="1854" w:type="dxa"/>
            <w:gridSpan w:val="2"/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9" w14:textId="77777777" w:rsidR="002D5909" w:rsidRDefault="00F51997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학습기간</w:t>
            </w:r>
          </w:p>
        </w:tc>
        <w:tc>
          <w:tcPr>
            <w:tcW w:w="30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A" w14:textId="77777777" w:rsidR="002D5909" w:rsidRDefault="00F51997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2020.08.10. ~2020.08.14.</w:t>
            </w:r>
          </w:p>
        </w:tc>
      </w:tr>
      <w:tr w:rsidR="002D5909" w14:paraId="3C4E32C0" w14:textId="77777777" w:rsidTr="00110B16">
        <w:trPr>
          <w:trHeight w:val="446"/>
          <w:jc w:val="center"/>
        </w:trPr>
        <w:tc>
          <w:tcPr>
            <w:tcW w:w="1419" w:type="dxa"/>
            <w:gridSpan w:val="2"/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C" w14:textId="77777777" w:rsidR="002D5909" w:rsidRDefault="00F5199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학습자명</w:t>
            </w:r>
          </w:p>
        </w:tc>
        <w:tc>
          <w:tcPr>
            <w:tcW w:w="415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D" w14:textId="45BC5A91" w:rsidR="002D5909" w:rsidRDefault="00F27C71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 w:hint="eastAsia"/>
                <w:color w:val="000000"/>
              </w:rPr>
            </w:pPr>
            <w:proofErr w:type="spellStart"/>
            <w:r w:rsidRPr="00F27C71">
              <w:rPr>
                <w:rFonts w:ascii="Gulim" w:eastAsia="Gulim" w:hAnsi="Gulim" w:cs="Gulim" w:hint="eastAsia"/>
                <w:color w:val="FF0000"/>
              </w:rPr>
              <w:t>팀원이름</w:t>
            </w:r>
            <w:proofErr w:type="spellEnd"/>
            <w:r w:rsidRPr="00F27C71">
              <w:rPr>
                <w:rFonts w:ascii="Gulim" w:eastAsia="Gulim" w:hAnsi="Gulim" w:cs="Gulim" w:hint="eastAsia"/>
                <w:color w:val="FF0000"/>
              </w:rPr>
              <w:t xml:space="preserve"> 모두 나열</w:t>
            </w:r>
          </w:p>
        </w:tc>
        <w:tc>
          <w:tcPr>
            <w:tcW w:w="1854" w:type="dxa"/>
            <w:gridSpan w:val="2"/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E" w14:textId="77777777" w:rsidR="002D5909" w:rsidRDefault="00F51997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과제 제출일</w:t>
            </w:r>
          </w:p>
        </w:tc>
        <w:tc>
          <w:tcPr>
            <w:tcW w:w="3098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4E32BF" w14:textId="77777777" w:rsidR="002D5909" w:rsidRDefault="00F51997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color w:val="000000"/>
              </w:rPr>
              <w:t>2020.08.17</w:t>
            </w:r>
          </w:p>
        </w:tc>
      </w:tr>
      <w:tr w:rsidR="00F42637" w14:paraId="2E304D9A" w14:textId="77777777" w:rsidTr="009364CB">
        <w:trPr>
          <w:trHeight w:val="446"/>
          <w:jc w:val="center"/>
        </w:trPr>
        <w:tc>
          <w:tcPr>
            <w:tcW w:w="1419" w:type="dxa"/>
            <w:gridSpan w:val="2"/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3F4B12" w14:textId="5283EBD3" w:rsidR="00F42637" w:rsidRDefault="00F4263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 w:hint="eastAsia"/>
                <w:b/>
                <w:color w:val="000000"/>
              </w:rPr>
              <w:t>능력단위</w:t>
            </w:r>
          </w:p>
        </w:tc>
        <w:tc>
          <w:tcPr>
            <w:tcW w:w="9102" w:type="dxa"/>
            <w:gridSpan w:val="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0E64D4C" w14:textId="48EF620B" w:rsidR="00F42637" w:rsidRPr="00741B18" w:rsidRDefault="00F42637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 w:hint="eastAsia"/>
                <w:color w:val="000000"/>
              </w:rPr>
              <w:t>요구사항 확인</w:t>
            </w:r>
          </w:p>
        </w:tc>
      </w:tr>
      <w:tr w:rsidR="00F42637" w14:paraId="6C7C01BA" w14:textId="77777777" w:rsidTr="00F42637">
        <w:trPr>
          <w:trHeight w:val="446"/>
          <w:jc w:val="center"/>
        </w:trPr>
        <w:tc>
          <w:tcPr>
            <w:tcW w:w="1419" w:type="dxa"/>
            <w:gridSpan w:val="2"/>
            <w:shd w:val="clear" w:color="auto" w:fill="CEDEE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0939390" w14:textId="5874742D" w:rsidR="00F42637" w:rsidRPr="00677B72" w:rsidRDefault="00F4263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 w:rsidRPr="00677B72">
              <w:rPr>
                <w:rFonts w:ascii="Gulim" w:eastAsia="Gulim" w:hAnsi="Gulim" w:cs="Gulim" w:hint="eastAsia"/>
                <w:b/>
                <w:color w:val="000000"/>
              </w:rPr>
              <w:t>능력단위요소</w:t>
            </w:r>
          </w:p>
        </w:tc>
        <w:tc>
          <w:tcPr>
            <w:tcW w:w="300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90B934" w14:textId="36826BEA" w:rsidR="00F42637" w:rsidRPr="00677B72" w:rsidRDefault="00F42637" w:rsidP="004920C2">
            <w:pPr>
              <w:pStyle w:val="a9"/>
              <w:wordWrap/>
              <w:spacing w:line="0" w:lineRule="atLeast"/>
              <w:jc w:val="center"/>
            </w:pPr>
            <w:r w:rsidRPr="00677B72">
              <w:rPr>
                <w:spacing w:val="-20"/>
                <w:w w:val="90"/>
              </w:rPr>
              <w:t>현행 시스템 분석하기</w:t>
            </w:r>
          </w:p>
        </w:tc>
        <w:tc>
          <w:tcPr>
            <w:tcW w:w="2976" w:type="dxa"/>
            <w:gridSpan w:val="2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1DDB14" w14:textId="4472BD7C" w:rsidR="00F42637" w:rsidRPr="00677B72" w:rsidRDefault="00F42637" w:rsidP="004920C2">
            <w:pPr>
              <w:pStyle w:val="a9"/>
              <w:wordWrap/>
              <w:spacing w:line="0" w:lineRule="atLeast"/>
              <w:jc w:val="center"/>
            </w:pPr>
            <w:r w:rsidRPr="00677B72">
              <w:rPr>
                <w:spacing w:val="-20"/>
                <w:w w:val="90"/>
              </w:rPr>
              <w:t>요구사항 확인하기</w:t>
            </w:r>
          </w:p>
        </w:tc>
        <w:tc>
          <w:tcPr>
            <w:tcW w:w="312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B6A6A46" w14:textId="623D0644" w:rsidR="00F42637" w:rsidRPr="00677B72" w:rsidRDefault="00F42637" w:rsidP="004920C2">
            <w:pPr>
              <w:spacing w:after="0" w:line="0" w:lineRule="atLeast"/>
              <w:ind w:right="6"/>
              <w:jc w:val="center"/>
              <w:rPr>
                <w:rFonts w:ascii="Gulim" w:eastAsia="Gulim" w:hAnsi="Gulim" w:cs="Gulim"/>
                <w:color w:val="000000"/>
              </w:rPr>
            </w:pPr>
            <w:r w:rsidRPr="00677B72">
              <w:rPr>
                <w:rFonts w:ascii="Gulim" w:eastAsia="Gulim" w:hAnsi="Gulim" w:cs="Gulim" w:hint="eastAsia"/>
                <w:color w:val="000000"/>
              </w:rPr>
              <w:t>분석모델확인하기</w:t>
            </w:r>
          </w:p>
        </w:tc>
      </w:tr>
      <w:tr w:rsidR="002D5909" w14:paraId="3C4E32C3" w14:textId="77777777" w:rsidTr="00741B18">
        <w:trPr>
          <w:trHeight w:val="758"/>
          <w:jc w:val="center"/>
        </w:trPr>
        <w:tc>
          <w:tcPr>
            <w:tcW w:w="1419" w:type="dxa"/>
            <w:gridSpan w:val="2"/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1" w14:textId="77777777" w:rsidR="002D5909" w:rsidRDefault="00F5199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연구주제</w:t>
            </w:r>
          </w:p>
        </w:tc>
        <w:tc>
          <w:tcPr>
            <w:tcW w:w="9102" w:type="dxa"/>
            <w:gridSpan w:val="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2" w14:textId="15EB185B" w:rsidR="002D5909" w:rsidRPr="00993402" w:rsidRDefault="00AA030B" w:rsidP="004920C2">
            <w:pPr>
              <w:tabs>
                <w:tab w:val="left" w:pos="354"/>
              </w:tabs>
              <w:spacing w:after="0" w:line="0" w:lineRule="atLeast"/>
              <w:ind w:right="6"/>
              <w:rPr>
                <w:rFonts w:ascii="Gulim" w:eastAsia="Gulim" w:hAnsi="Gulim" w:cs="Gulim" w:hint="eastAsia"/>
                <w:color w:val="000000" w:themeColor="text1"/>
              </w:rPr>
            </w:pPr>
            <w:bookmarkStart w:id="0" w:name="_gjdgxs" w:colFirst="0" w:colLast="0"/>
            <w:bookmarkEnd w:id="0"/>
            <w:r>
              <w:rPr>
                <w:rFonts w:ascii="Gulim" w:eastAsia="Gulim" w:hAnsi="Gulim" w:cs="Gulim" w:hint="eastAsia"/>
                <w:color w:val="000000" w:themeColor="text1"/>
              </w:rPr>
              <w:t xml:space="preserve">프로젝트 요구사항을 </w:t>
            </w:r>
            <w:r w:rsidR="00D46AB6">
              <w:rPr>
                <w:rFonts w:ascii="Gulim" w:eastAsia="Gulim" w:hAnsi="Gulim" w:cs="Gulim" w:hint="eastAsia"/>
                <w:color w:val="000000" w:themeColor="text1"/>
              </w:rPr>
              <w:t>식별</w:t>
            </w:r>
            <w:r w:rsidR="008754EB">
              <w:rPr>
                <w:rFonts w:ascii="Gulim" w:eastAsia="Gulim" w:hAnsi="Gulim" w:cs="Gulim" w:hint="eastAsia"/>
                <w:color w:val="000000" w:themeColor="text1"/>
              </w:rPr>
              <w:t>하고,</w:t>
            </w:r>
            <w:r w:rsidR="008754EB">
              <w:rPr>
                <w:rFonts w:ascii="Gulim" w:eastAsia="Gulim" w:hAnsi="Gulim" w:cs="Gulim"/>
                <w:color w:val="000000" w:themeColor="text1"/>
              </w:rPr>
              <w:t xml:space="preserve"> </w:t>
            </w:r>
            <w:r w:rsidR="008754EB">
              <w:rPr>
                <w:rFonts w:ascii="Gulim" w:eastAsia="Gulim" w:hAnsi="Gulim" w:cs="Gulim" w:hint="eastAsia"/>
                <w:color w:val="000000" w:themeColor="text1"/>
              </w:rPr>
              <w:t>현황 및 문제점,</w:t>
            </w:r>
            <w:r w:rsidR="008754EB">
              <w:rPr>
                <w:rFonts w:ascii="Gulim" w:eastAsia="Gulim" w:hAnsi="Gulim" w:cs="Gulim"/>
                <w:color w:val="000000" w:themeColor="text1"/>
              </w:rPr>
              <w:t xml:space="preserve"> </w:t>
            </w:r>
            <w:r w:rsidR="002371F2">
              <w:rPr>
                <w:rFonts w:ascii="Gulim" w:eastAsia="Gulim" w:hAnsi="Gulim" w:cs="Gulim" w:hint="eastAsia"/>
                <w:color w:val="000000" w:themeColor="text1"/>
              </w:rPr>
              <w:t>해결 방안 및 기대 효과를 알아본다.</w:t>
            </w:r>
          </w:p>
        </w:tc>
      </w:tr>
      <w:tr w:rsidR="002D5909" w14:paraId="3C4E32C6" w14:textId="77777777" w:rsidTr="00741B18">
        <w:trPr>
          <w:trHeight w:val="758"/>
          <w:jc w:val="center"/>
        </w:trPr>
        <w:tc>
          <w:tcPr>
            <w:tcW w:w="1419" w:type="dxa"/>
            <w:gridSpan w:val="2"/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4" w14:textId="77777777" w:rsidR="002D5909" w:rsidRDefault="00F5199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연구목적</w:t>
            </w:r>
          </w:p>
        </w:tc>
        <w:tc>
          <w:tcPr>
            <w:tcW w:w="9102" w:type="dxa"/>
            <w:gridSpan w:val="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9D11FD" w14:textId="77777777" w:rsidR="003E0309" w:rsidRDefault="002371F2" w:rsidP="004920C2">
            <w:pPr>
              <w:tabs>
                <w:tab w:val="left" w:pos="354"/>
              </w:tabs>
              <w:spacing w:after="0" w:line="0" w:lineRule="atLeast"/>
              <w:ind w:right="6"/>
              <w:rPr>
                <w:rFonts w:ascii="Gulim" w:eastAsia="Gulim" w:hAnsi="Gulim" w:cs="Gulim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>프로젝트 요구사항을 식별하는 능력을 갖춘다.</w:t>
            </w:r>
          </w:p>
          <w:p w14:paraId="3C4E32C5" w14:textId="2D443F36" w:rsidR="002371F2" w:rsidRPr="002371F2" w:rsidRDefault="003C59FF" w:rsidP="004920C2">
            <w:pPr>
              <w:tabs>
                <w:tab w:val="left" w:pos="354"/>
              </w:tabs>
              <w:spacing w:after="0" w:line="0" w:lineRule="atLeast"/>
              <w:ind w:right="6"/>
              <w:rPr>
                <w:rFonts w:ascii="Gulim" w:eastAsia="Gulim" w:hAnsi="Gulim" w:cs="Gulim" w:hint="eastAsia"/>
                <w:color w:val="000000" w:themeColor="text1"/>
              </w:rPr>
            </w:pPr>
            <w:r>
              <w:rPr>
                <w:rFonts w:ascii="Gulim" w:eastAsia="Gulim" w:hAnsi="Gulim" w:cs="Gulim" w:hint="eastAsia"/>
                <w:color w:val="000000" w:themeColor="text1"/>
              </w:rPr>
              <w:t>기존 시스템 또는 서비스를 분석하는 역량을 갖춘다.</w:t>
            </w:r>
          </w:p>
        </w:tc>
      </w:tr>
      <w:tr w:rsidR="002D5909" w14:paraId="3C4E32C9" w14:textId="77777777" w:rsidTr="00741B18">
        <w:trPr>
          <w:trHeight w:val="758"/>
          <w:jc w:val="center"/>
        </w:trPr>
        <w:tc>
          <w:tcPr>
            <w:tcW w:w="1419" w:type="dxa"/>
            <w:gridSpan w:val="2"/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7" w14:textId="77777777" w:rsidR="002D5909" w:rsidRDefault="00F5199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proofErr w:type="spellStart"/>
            <w:r>
              <w:rPr>
                <w:rFonts w:ascii="Gulim" w:eastAsia="Gulim" w:hAnsi="Gulim" w:cs="Gulim"/>
                <w:b/>
                <w:color w:val="000000"/>
              </w:rPr>
              <w:t>제출처</w:t>
            </w:r>
            <w:proofErr w:type="spellEnd"/>
          </w:p>
        </w:tc>
        <w:tc>
          <w:tcPr>
            <w:tcW w:w="9102" w:type="dxa"/>
            <w:gridSpan w:val="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8" w14:textId="3FF79D2E" w:rsidR="002D5909" w:rsidRPr="00EF7608" w:rsidRDefault="008A0D58" w:rsidP="004920C2">
            <w:pPr>
              <w:tabs>
                <w:tab w:val="left" w:pos="354"/>
              </w:tabs>
              <w:spacing w:after="0" w:line="0" w:lineRule="atLeast"/>
              <w:ind w:right="6"/>
              <w:jc w:val="left"/>
              <w:rPr>
                <w:rFonts w:ascii="Gulim" w:eastAsia="Gulim" w:hAnsi="Gulim" w:cs="Gulim"/>
                <w:color w:val="000000" w:themeColor="text1"/>
              </w:rPr>
            </w:pPr>
            <w:hyperlink r:id="rId7" w:history="1">
              <w:r w:rsidR="00EF7608" w:rsidRPr="004B217D">
                <w:rPr>
                  <w:rStyle w:val="a7"/>
                  <w:rFonts w:ascii="Gulim" w:eastAsia="Gulim" w:hAnsi="Gulim" w:cs="Gulim"/>
                  <w:sz w:val="21"/>
                  <w:szCs w:val="21"/>
                </w:rPr>
                <w:t>jinyoung.eom@gmail.com</w:t>
              </w:r>
            </w:hyperlink>
            <w:r w:rsidR="00EF7608" w:rsidRPr="004B217D">
              <w:rPr>
                <w:rFonts w:ascii="Gulim" w:eastAsia="Gulim" w:hAnsi="Gulim" w:cs="Gulim"/>
                <w:color w:val="000000" w:themeColor="text1"/>
                <w:sz w:val="21"/>
                <w:szCs w:val="21"/>
              </w:rPr>
              <w:t xml:space="preserve"> </w:t>
            </w:r>
          </w:p>
        </w:tc>
      </w:tr>
      <w:tr w:rsidR="002D5909" w14:paraId="3C4E32CB" w14:textId="77777777" w:rsidTr="00741B18">
        <w:trPr>
          <w:trHeight w:val="576"/>
          <w:jc w:val="center"/>
        </w:trPr>
        <w:tc>
          <w:tcPr>
            <w:tcW w:w="10521" w:type="dxa"/>
            <w:gridSpan w:val="7"/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A" w14:textId="77777777" w:rsidR="002D5909" w:rsidRDefault="00F51997" w:rsidP="004920C2">
            <w:pPr>
              <w:tabs>
                <w:tab w:val="left" w:pos="354"/>
              </w:tabs>
              <w:spacing w:after="0" w:line="0" w:lineRule="atLeast"/>
              <w:ind w:right="6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사례연구 결과물(첨부)</w:t>
            </w:r>
          </w:p>
        </w:tc>
      </w:tr>
      <w:tr w:rsidR="002D5909" w14:paraId="3C4E32CD" w14:textId="77777777" w:rsidTr="00741B18">
        <w:trPr>
          <w:trHeight w:val="3889"/>
          <w:jc w:val="center"/>
        </w:trPr>
        <w:tc>
          <w:tcPr>
            <w:tcW w:w="10521" w:type="dxa"/>
            <w:gridSpan w:val="7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C" w14:textId="39E077F0" w:rsidR="002D5909" w:rsidRDefault="00F51997" w:rsidP="004920C2">
            <w:pPr>
              <w:spacing w:after="0" w:line="0" w:lineRule="atLeast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2D5909" w14:paraId="3C4E32CF" w14:textId="77777777" w:rsidTr="00741B18">
        <w:trPr>
          <w:trHeight w:val="4571"/>
          <w:jc w:val="center"/>
        </w:trPr>
        <w:tc>
          <w:tcPr>
            <w:tcW w:w="10521" w:type="dxa"/>
            <w:gridSpan w:val="7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CE" w14:textId="77777777" w:rsidR="002D5909" w:rsidRDefault="00F51997" w:rsidP="004920C2">
            <w:pPr>
              <w:spacing w:after="0" w:line="0" w:lineRule="atLeast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2D5909" w14:paraId="3C4E32D1" w14:textId="77777777" w:rsidTr="00741B18">
        <w:trPr>
          <w:trHeight w:val="4587"/>
          <w:jc w:val="center"/>
        </w:trPr>
        <w:tc>
          <w:tcPr>
            <w:tcW w:w="10521" w:type="dxa"/>
            <w:gridSpan w:val="7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0" w14:textId="77777777" w:rsidR="002D5909" w:rsidRDefault="00F51997" w:rsidP="004920C2">
            <w:pPr>
              <w:spacing w:after="0" w:line="0" w:lineRule="atLeast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lastRenderedPageBreak/>
              <w:t>결과물 사진</w:t>
            </w:r>
          </w:p>
        </w:tc>
      </w:tr>
      <w:tr w:rsidR="002D5909" w14:paraId="3C4E32D3" w14:textId="77777777" w:rsidTr="00741B18">
        <w:trPr>
          <w:trHeight w:val="4587"/>
          <w:jc w:val="center"/>
        </w:trPr>
        <w:tc>
          <w:tcPr>
            <w:tcW w:w="10521" w:type="dxa"/>
            <w:gridSpan w:val="7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2" w14:textId="77777777" w:rsidR="002D5909" w:rsidRDefault="00F51997" w:rsidP="004920C2">
            <w:pPr>
              <w:spacing w:after="0" w:line="0" w:lineRule="atLeast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FF0000"/>
                <w:sz w:val="18"/>
                <w:szCs w:val="18"/>
              </w:rPr>
              <w:t>결과물 사진</w:t>
            </w:r>
          </w:p>
        </w:tc>
      </w:tr>
      <w:tr w:rsidR="002D5909" w14:paraId="3C4E32D6" w14:textId="77777777" w:rsidTr="00B11875">
        <w:trPr>
          <w:trHeight w:val="3375"/>
          <w:jc w:val="center"/>
        </w:trPr>
        <w:tc>
          <w:tcPr>
            <w:tcW w:w="1162" w:type="dxa"/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4E32D4" w14:textId="77777777" w:rsidR="002D5909" w:rsidRDefault="00F51997" w:rsidP="004920C2">
            <w:pPr>
              <w:spacing w:after="0" w:line="0" w:lineRule="atLeast"/>
              <w:jc w:val="center"/>
              <w:rPr>
                <w:rFonts w:ascii="Gulim" w:eastAsia="Gulim" w:hAnsi="Gulim" w:cs="Gulim"/>
                <w:color w:val="000000"/>
              </w:rPr>
            </w:pPr>
            <w:r>
              <w:rPr>
                <w:rFonts w:ascii="Gulim" w:eastAsia="Gulim" w:hAnsi="Gulim" w:cs="Gulim"/>
                <w:b/>
                <w:color w:val="000000"/>
              </w:rPr>
              <w:t>결과물 설명</w:t>
            </w:r>
          </w:p>
        </w:tc>
        <w:tc>
          <w:tcPr>
            <w:tcW w:w="9359" w:type="dxa"/>
            <w:gridSpan w:val="6"/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76BC075" w14:textId="483A01E5" w:rsidR="00BC5919" w:rsidRPr="00233B1A" w:rsidRDefault="00CC7649" w:rsidP="004920C2">
            <w:pPr>
              <w:spacing w:after="0" w:line="0" w:lineRule="atLeast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BC5919" w:rsidRPr="00233B1A">
              <w:rPr>
                <w:rFonts w:ascii="Gulim" w:eastAsia="Gulim" w:hAnsi="Gulim" w:cs="Gulim" w:hint="eastAsia"/>
                <w:bCs/>
              </w:rPr>
              <w:t>프로젝트</w:t>
            </w:r>
            <w:r w:rsidR="00AC41E2" w:rsidRPr="00233B1A">
              <w:rPr>
                <w:rFonts w:ascii="Gulim" w:eastAsia="Gulim" w:hAnsi="Gulim" w:cs="Gulim" w:hint="eastAsia"/>
                <w:bCs/>
              </w:rPr>
              <w:t xml:space="preserve"> 주제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738E4355" w14:textId="238134EB" w:rsidR="008E1093" w:rsidRPr="005471FD" w:rsidRDefault="008E1093" w:rsidP="004920C2">
            <w:pPr>
              <w:pStyle w:val="a8"/>
              <w:numPr>
                <w:ilvl w:val="0"/>
                <w:numId w:val="2"/>
              </w:numPr>
              <w:spacing w:after="0" w:line="0" w:lineRule="atLeast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 w:rsidRPr="005471FD">
              <w:rPr>
                <w:rFonts w:ascii="Gulim" w:eastAsia="Gulim" w:hAnsi="Gulim" w:cs="Gulim" w:hint="eastAsia"/>
                <w:bCs/>
                <w:color w:val="FF0000"/>
              </w:rPr>
              <w:t>프로젝트 주제를 설명</w:t>
            </w:r>
          </w:p>
          <w:p w14:paraId="3C93DE4F" w14:textId="374BE4DF" w:rsidR="00BC5919" w:rsidRPr="00233B1A" w:rsidRDefault="00CC7649" w:rsidP="004920C2">
            <w:pPr>
              <w:spacing w:after="0" w:line="0" w:lineRule="atLeast"/>
              <w:rPr>
                <w:rFonts w:ascii="Gulim" w:eastAsia="Gulim" w:hAnsi="Gulim" w:cs="Gulim"/>
                <w:bCs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746CA1">
              <w:rPr>
                <w:rFonts w:ascii="Gulim" w:eastAsia="Gulim" w:hAnsi="Gulim" w:cs="Gulim" w:hint="eastAsia"/>
                <w:bCs/>
              </w:rPr>
              <w:t>현황 및 문제점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7F3CF6C4" w14:textId="3F0C01B2" w:rsidR="008E1093" w:rsidRPr="005471FD" w:rsidRDefault="00746CA1" w:rsidP="004920C2">
            <w:pPr>
              <w:pStyle w:val="a8"/>
              <w:numPr>
                <w:ilvl w:val="0"/>
                <w:numId w:val="2"/>
              </w:numPr>
              <w:spacing w:after="0" w:line="0" w:lineRule="atLeast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>현재 시스템의 상황과 문제점을 기술한다.</w:t>
            </w:r>
          </w:p>
          <w:p w14:paraId="064B4B9B" w14:textId="3578223B" w:rsidR="00B07965" w:rsidRPr="005471FD" w:rsidRDefault="00CC7649" w:rsidP="004920C2">
            <w:pPr>
              <w:spacing w:after="0" w:line="0" w:lineRule="atLeast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</w:rPr>
              <w:t>[</w:t>
            </w:r>
            <w:r w:rsidR="00746CA1">
              <w:rPr>
                <w:rFonts w:ascii="Gulim" w:eastAsia="Gulim" w:hAnsi="Gulim" w:cs="Gulim" w:hint="eastAsia"/>
                <w:bCs/>
              </w:rPr>
              <w:t>주요기능 및 기대효과</w:t>
            </w:r>
            <w:r>
              <w:rPr>
                <w:rFonts w:ascii="Gulim" w:eastAsia="Gulim" w:hAnsi="Gulim" w:cs="Gulim"/>
                <w:bCs/>
              </w:rPr>
              <w:t>]</w:t>
            </w:r>
          </w:p>
          <w:p w14:paraId="3C4E32D5" w14:textId="22BCC167" w:rsidR="005471FD" w:rsidRPr="00B11875" w:rsidRDefault="00746CA1" w:rsidP="004920C2">
            <w:pPr>
              <w:pStyle w:val="a8"/>
              <w:numPr>
                <w:ilvl w:val="0"/>
                <w:numId w:val="2"/>
              </w:numPr>
              <w:spacing w:after="0" w:line="0" w:lineRule="atLeast"/>
              <w:ind w:leftChars="0"/>
              <w:rPr>
                <w:rFonts w:ascii="Gulim" w:eastAsia="Gulim" w:hAnsi="Gulim" w:cs="Gulim"/>
                <w:bCs/>
                <w:color w:val="FF0000"/>
              </w:rPr>
            </w:pPr>
            <w:r>
              <w:rPr>
                <w:rFonts w:ascii="Gulim" w:eastAsia="Gulim" w:hAnsi="Gulim" w:cs="Gulim" w:hint="eastAsia"/>
                <w:bCs/>
                <w:color w:val="FF0000"/>
              </w:rPr>
              <w:t>시스템의 주요 기능과 기대 효과를 기술한다.</w:t>
            </w:r>
          </w:p>
        </w:tc>
      </w:tr>
      <w:tr w:rsidR="00677B72" w14:paraId="148B894B" w14:textId="77777777" w:rsidTr="00B11875">
        <w:trPr>
          <w:trHeight w:val="388"/>
          <w:jc w:val="center"/>
        </w:trPr>
        <w:tc>
          <w:tcPr>
            <w:tcW w:w="1162" w:type="dxa"/>
            <w:shd w:val="clear" w:color="auto" w:fill="CEDEE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C84259" w14:textId="125FBD00" w:rsidR="00677B72" w:rsidRDefault="00677B72" w:rsidP="004920C2">
            <w:pPr>
              <w:spacing w:after="0" w:line="0" w:lineRule="atLeast"/>
              <w:jc w:val="center"/>
              <w:rPr>
                <w:rFonts w:ascii="Gulim" w:eastAsia="Gulim" w:hAnsi="Gulim" w:cs="Gulim"/>
                <w:b/>
                <w:color w:val="000000"/>
              </w:rPr>
            </w:pPr>
            <w:r>
              <w:rPr>
                <w:rFonts w:ascii="Gulim" w:hAnsi="Gulim" w:cs="Gulim" w:hint="eastAsia"/>
                <w:b/>
                <w:bCs/>
                <w:color w:val="000000"/>
                <w:spacing w:val="2"/>
              </w:rPr>
              <w:lastRenderedPageBreak/>
              <w:t>평가기준</w:t>
            </w:r>
          </w:p>
        </w:tc>
        <w:tc>
          <w:tcPr>
            <w:tcW w:w="9359" w:type="dxa"/>
            <w:gridSpan w:val="6"/>
            <w:tcMar>
              <w:top w:w="28" w:type="dxa"/>
              <w:left w:w="102" w:type="dxa"/>
              <w:bottom w:w="28" w:type="dxa"/>
              <w:right w:w="102" w:type="dxa"/>
            </w:tcMar>
          </w:tcPr>
          <w:tbl>
            <w:tblPr>
              <w:tblpPr w:leftFromText="142" w:rightFromText="142" w:vertAnchor="page" w:horzAnchor="margin" w:tblpY="796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  <w:gridCol w:w="5670"/>
              <w:gridCol w:w="850"/>
              <w:gridCol w:w="958"/>
            </w:tblGrid>
            <w:tr w:rsidR="004920C2" w:rsidRPr="00B11875" w14:paraId="15B5CD39" w14:textId="77777777" w:rsidTr="004920C2">
              <w:trPr>
                <w:trHeight w:val="254"/>
              </w:trPr>
              <w:tc>
                <w:tcPr>
                  <w:tcW w:w="1415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EDEE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424DD8B" w14:textId="77777777" w:rsidR="004920C2" w:rsidRPr="00B11875" w:rsidRDefault="004920C2" w:rsidP="004920C2">
                  <w:pPr>
                    <w:tabs>
                      <w:tab w:val="left" w:pos="354"/>
                    </w:tabs>
                    <w:autoSpaceDE w:val="0"/>
                    <w:autoSpaceDN w:val="0"/>
                    <w:spacing w:after="0" w:line="0" w:lineRule="atLeast"/>
                    <w:ind w:left="562" w:right="4" w:hanging="562"/>
                    <w:jc w:val="center"/>
                    <w:textAlignment w:val="baseline"/>
                    <w:rPr>
                      <w:rFonts w:ascii="Gulim" w:eastAsia="Gulim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</w:pPr>
                  <w:r w:rsidRPr="00B11875">
                    <w:rPr>
                      <w:rFonts w:ascii="Gulim" w:eastAsia="함초롬돋움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>구분</w:t>
                  </w:r>
                </w:p>
                <w:p w14:paraId="3553D89E" w14:textId="77777777" w:rsidR="004920C2" w:rsidRPr="00B11875" w:rsidRDefault="004920C2" w:rsidP="004920C2">
                  <w:pPr>
                    <w:tabs>
                      <w:tab w:val="left" w:pos="354"/>
                    </w:tabs>
                    <w:autoSpaceDE w:val="0"/>
                    <w:autoSpaceDN w:val="0"/>
                    <w:spacing w:after="0" w:line="0" w:lineRule="atLeast"/>
                    <w:ind w:left="562" w:right="4" w:hanging="562"/>
                    <w:jc w:val="center"/>
                    <w:textAlignment w:val="baseline"/>
                    <w:rPr>
                      <w:rFonts w:ascii="Gulim" w:eastAsia="Gulim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</w:pPr>
                  <w:r w:rsidRPr="00B11875"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>(</w:t>
                  </w:r>
                  <w:r w:rsidRPr="00B11875">
                    <w:rPr>
                      <w:rFonts w:ascii="Gulim" w:eastAsia="함초롬돋움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>능력단위요소</w:t>
                  </w:r>
                  <w:r w:rsidRPr="00B11875">
                    <w:rPr>
                      <w:rFonts w:ascii="함초롬돋움" w:eastAsia="함초롬돋움" w:hAnsi="함초롬돋움" w:cs="함초롬돋움" w:hint="eastAsia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5670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EDEE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CA9E4EF" w14:textId="77777777" w:rsidR="004920C2" w:rsidRPr="00B11875" w:rsidRDefault="004920C2" w:rsidP="004920C2">
                  <w:pPr>
                    <w:tabs>
                      <w:tab w:val="left" w:pos="354"/>
                    </w:tabs>
                    <w:autoSpaceDE w:val="0"/>
                    <w:autoSpaceDN w:val="0"/>
                    <w:spacing w:after="0" w:line="0" w:lineRule="atLeast"/>
                    <w:ind w:left="562" w:right="4" w:hanging="562"/>
                    <w:jc w:val="center"/>
                    <w:textAlignment w:val="baseline"/>
                    <w:rPr>
                      <w:rFonts w:ascii="Gulim" w:eastAsia="Gulim" w:hAnsi="Gulim" w:cs="Gulim"/>
                      <w:b/>
                      <w:bCs/>
                      <w:color w:val="000000"/>
                      <w:spacing w:val="48"/>
                      <w:sz w:val="18"/>
                      <w:szCs w:val="18"/>
                    </w:rPr>
                  </w:pPr>
                  <w:r w:rsidRPr="00B11875">
                    <w:rPr>
                      <w:rFonts w:ascii="Gulim" w:eastAsia="함초롬돋움" w:hAnsi="Gulim" w:cs="Gulim"/>
                      <w:b/>
                      <w:bCs/>
                      <w:color w:val="000000"/>
                      <w:spacing w:val="48"/>
                      <w:sz w:val="18"/>
                      <w:szCs w:val="18"/>
                    </w:rPr>
                    <w:t>평가내용</w:t>
                  </w:r>
                </w:p>
              </w:tc>
              <w:tc>
                <w:tcPr>
                  <w:tcW w:w="180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EDEE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CC0A63A" w14:textId="77777777" w:rsidR="004920C2" w:rsidRPr="00B11875" w:rsidRDefault="004920C2" w:rsidP="004920C2">
                  <w:pPr>
                    <w:tabs>
                      <w:tab w:val="left" w:pos="354"/>
                    </w:tabs>
                    <w:autoSpaceDE w:val="0"/>
                    <w:autoSpaceDN w:val="0"/>
                    <w:spacing w:after="0" w:line="0" w:lineRule="atLeast"/>
                    <w:ind w:left="562" w:right="4" w:hanging="562"/>
                    <w:jc w:val="center"/>
                    <w:textAlignment w:val="baseline"/>
                    <w:rPr>
                      <w:rFonts w:ascii="Gulim" w:eastAsia="Gulim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</w:pPr>
                  <w:r w:rsidRPr="00B11875">
                    <w:rPr>
                      <w:rFonts w:ascii="Gulim" w:eastAsia="함초롬돋움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>교수자</w:t>
                  </w:r>
                  <w:r w:rsidRPr="00B11875">
                    <w:rPr>
                      <w:rFonts w:ascii="Gulim" w:eastAsia="함초롬돋움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 xml:space="preserve"> </w:t>
                  </w:r>
                  <w:r w:rsidRPr="00B11875">
                    <w:rPr>
                      <w:rFonts w:ascii="Gulim" w:eastAsia="함초롬돋움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>평가</w:t>
                  </w:r>
                </w:p>
              </w:tc>
            </w:tr>
            <w:tr w:rsidR="004920C2" w:rsidRPr="00B11875" w14:paraId="69548532" w14:textId="77777777" w:rsidTr="004920C2">
              <w:trPr>
                <w:trHeight w:val="46"/>
              </w:trPr>
              <w:tc>
                <w:tcPr>
                  <w:tcW w:w="1415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A8EC87D" w14:textId="77777777" w:rsidR="004920C2" w:rsidRPr="00B11875" w:rsidRDefault="004920C2" w:rsidP="004920C2">
                  <w:pPr>
                    <w:widowControl/>
                    <w:spacing w:after="0" w:line="0" w:lineRule="atLeast"/>
                    <w:jc w:val="left"/>
                    <w:rPr>
                      <w:rFonts w:ascii="Gulim" w:eastAsia="Gulim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</w:pPr>
                </w:p>
              </w:tc>
              <w:tc>
                <w:tcPr>
                  <w:tcW w:w="5670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2AE59DF" w14:textId="77777777" w:rsidR="004920C2" w:rsidRPr="00B11875" w:rsidRDefault="004920C2" w:rsidP="004920C2">
                  <w:pPr>
                    <w:widowControl/>
                    <w:spacing w:after="0" w:line="0" w:lineRule="atLeast"/>
                    <w:jc w:val="left"/>
                    <w:rPr>
                      <w:rFonts w:ascii="Gulim" w:eastAsia="Gulim" w:hAnsi="Gulim" w:cs="Gulim"/>
                      <w:b/>
                      <w:bCs/>
                      <w:color w:val="000000"/>
                      <w:spacing w:val="48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EDEE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5BAA099" w14:textId="77777777" w:rsidR="004920C2" w:rsidRPr="00B11875" w:rsidRDefault="004920C2" w:rsidP="004920C2">
                  <w:pPr>
                    <w:tabs>
                      <w:tab w:val="left" w:pos="354"/>
                    </w:tabs>
                    <w:autoSpaceDE w:val="0"/>
                    <w:autoSpaceDN w:val="0"/>
                    <w:spacing w:after="0" w:line="0" w:lineRule="atLeast"/>
                    <w:ind w:left="562" w:right="4" w:hanging="562"/>
                    <w:jc w:val="center"/>
                    <w:textAlignment w:val="baseline"/>
                    <w:rPr>
                      <w:rFonts w:ascii="Gulim" w:eastAsia="Gulim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</w:pPr>
                  <w:r w:rsidRPr="00B11875">
                    <w:rPr>
                      <w:rFonts w:ascii="Gulim" w:eastAsia="함초롬돋움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>성취수준</w:t>
                  </w:r>
                </w:p>
              </w:tc>
              <w:tc>
                <w:tcPr>
                  <w:tcW w:w="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EDEE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3AFC63A" w14:textId="77777777" w:rsidR="004920C2" w:rsidRPr="00B11875" w:rsidRDefault="004920C2" w:rsidP="004920C2">
                  <w:pPr>
                    <w:tabs>
                      <w:tab w:val="left" w:pos="354"/>
                    </w:tabs>
                    <w:autoSpaceDE w:val="0"/>
                    <w:autoSpaceDN w:val="0"/>
                    <w:spacing w:after="0" w:line="0" w:lineRule="atLeast"/>
                    <w:ind w:left="562" w:right="4" w:hanging="562"/>
                    <w:jc w:val="center"/>
                    <w:textAlignment w:val="baseline"/>
                    <w:rPr>
                      <w:rFonts w:ascii="Gulim" w:eastAsia="Gulim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</w:pPr>
                  <w:r w:rsidRPr="00B11875">
                    <w:rPr>
                      <w:rFonts w:ascii="Gulim" w:eastAsia="함초롬돋움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>점수환산</w:t>
                  </w:r>
                </w:p>
              </w:tc>
            </w:tr>
            <w:tr w:rsidR="004920C2" w:rsidRPr="00B11875" w14:paraId="4E5E56E2" w14:textId="77777777" w:rsidTr="004920C2">
              <w:trPr>
                <w:trHeight w:val="254"/>
              </w:trPr>
              <w:tc>
                <w:tcPr>
                  <w:tcW w:w="8893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A86BF1B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Gulim" w:eastAsia="Gulim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  <w:r w:rsidRPr="00B11875">
                    <w:rPr>
                      <w:rFonts w:ascii="함초롬돋움" w:eastAsia="함초롬돋움" w:hAnsi="함초롬돋움" w:cs="함초롬돋움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1. 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>현행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>시스템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>분석하기</w:t>
                  </w:r>
                </w:p>
              </w:tc>
            </w:tr>
            <w:tr w:rsidR="004920C2" w:rsidRPr="00B11875" w14:paraId="6DA84054" w14:textId="77777777" w:rsidTr="004920C2">
              <w:trPr>
                <w:trHeight w:val="767"/>
              </w:trPr>
              <w:tc>
                <w:tcPr>
                  <w:tcW w:w="70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4380168" w14:textId="46D038F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textAlignment w:val="baseline"/>
                    <w:rPr>
                      <w:rFonts w:ascii="Gulim" w:eastAsia="Gulim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  <w:r w:rsidRPr="00B11875">
                    <w:rPr>
                      <w:rFonts w:ascii="함초롬돋움" w:eastAsia="함초롬돋움" w:hAnsi="함초롬돋움" w:cs="함초롬돋움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1.1 </w:t>
                  </w:r>
                  <w:r w:rsidR="00BA2791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현행</w:t>
                  </w:r>
                  <w:r w:rsidR="00BA2791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BA2791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시스템의</w:t>
                  </w:r>
                  <w:r w:rsidR="00BA2791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기능을</w:t>
                  </w:r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분석하였는가</w:t>
                  </w:r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?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39ABC70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95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23BDD5F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920C2" w:rsidRPr="00B11875" w14:paraId="354B1269" w14:textId="77777777" w:rsidTr="004920C2">
              <w:trPr>
                <w:trHeight w:val="510"/>
              </w:trPr>
              <w:tc>
                <w:tcPr>
                  <w:tcW w:w="70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AB8C6E8" w14:textId="485FADA2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textAlignment w:val="baseline"/>
                    <w:rPr>
                      <w:rFonts w:ascii="Gulim" w:eastAsia="Gulim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  <w:r w:rsidRPr="00B11875">
                    <w:rPr>
                      <w:rFonts w:ascii="함초롬돋움" w:eastAsia="함초롬돋움" w:hAnsi="함초롬돋움" w:cs="함초롬돋움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1.2 </w:t>
                  </w:r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현행</w:t>
                  </w:r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시스템의</w:t>
                  </w:r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문제점을</w:t>
                  </w:r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식별하였나</w:t>
                  </w:r>
                  <w:proofErr w:type="spellEnd"/>
                  <w:r w:rsidR="00DF0A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?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DB39DCE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95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EB9B469" w14:textId="77777777" w:rsidR="004920C2" w:rsidRPr="00B11875" w:rsidRDefault="004920C2" w:rsidP="004920C2">
                  <w:pPr>
                    <w:widowControl/>
                    <w:spacing w:after="0" w:line="0" w:lineRule="atLeast"/>
                    <w:jc w:val="left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920C2" w:rsidRPr="00B11875" w14:paraId="1EBD5BEE" w14:textId="77777777" w:rsidTr="004920C2">
              <w:trPr>
                <w:trHeight w:val="510"/>
              </w:trPr>
              <w:tc>
                <w:tcPr>
                  <w:tcW w:w="70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C0E2023" w14:textId="7163D32F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textAlignment w:val="baseline"/>
                    <w:rPr>
                      <w:rFonts w:ascii="Gulim" w:eastAsia="Gulim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4F397F5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95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0198983" w14:textId="77777777" w:rsidR="004920C2" w:rsidRPr="00B11875" w:rsidRDefault="004920C2" w:rsidP="004920C2">
                  <w:pPr>
                    <w:widowControl/>
                    <w:spacing w:after="0" w:line="0" w:lineRule="atLeast"/>
                    <w:jc w:val="left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920C2" w:rsidRPr="00B11875" w14:paraId="0006E6DC" w14:textId="77777777" w:rsidTr="004920C2">
              <w:trPr>
                <w:trHeight w:val="254"/>
              </w:trPr>
              <w:tc>
                <w:tcPr>
                  <w:tcW w:w="8893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617C7E51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jc w:val="center"/>
                    <w:textAlignment w:val="baseline"/>
                    <w:rPr>
                      <w:rFonts w:ascii="Gulim" w:eastAsia="Gulim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  <w:r w:rsidRPr="00B11875">
                    <w:rPr>
                      <w:rFonts w:ascii="함초롬돋움" w:eastAsia="함초롬돋움" w:hAnsi="함초롬돋움" w:cs="함초롬돋움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2. 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>요구사항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>확인하기</w:t>
                  </w:r>
                </w:p>
              </w:tc>
            </w:tr>
            <w:tr w:rsidR="004920C2" w:rsidRPr="00B11875" w14:paraId="1764DA07" w14:textId="77777777" w:rsidTr="004920C2">
              <w:trPr>
                <w:trHeight w:val="510"/>
              </w:trPr>
              <w:tc>
                <w:tcPr>
                  <w:tcW w:w="70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3D33BF2" w14:textId="3A59672F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textAlignment w:val="baseline"/>
                    <w:rPr>
                      <w:rFonts w:ascii="Gulim" w:eastAsia="Gulim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  <w:r w:rsidRPr="00B11875">
                    <w:rPr>
                      <w:rFonts w:ascii="함초롬돋움" w:eastAsia="함초롬돋움" w:hAnsi="함초롬돋움" w:cs="함초롬돋움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2.1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개발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시스템의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주요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기능을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식별하였나</w:t>
                  </w:r>
                  <w:proofErr w:type="spellEnd"/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?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9AF8B54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95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E8109E1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920C2" w:rsidRPr="00B11875" w14:paraId="7963BCA5" w14:textId="77777777" w:rsidTr="004920C2">
              <w:trPr>
                <w:trHeight w:val="510"/>
              </w:trPr>
              <w:tc>
                <w:tcPr>
                  <w:tcW w:w="70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30CF77E" w14:textId="415C8AEF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textAlignment w:val="baseline"/>
                    <w:rPr>
                      <w:rFonts w:ascii="Gulim" w:eastAsia="Gulim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  <w:r w:rsidRPr="00B11875">
                    <w:rPr>
                      <w:rFonts w:ascii="함초롬돋움" w:eastAsia="함초롬돋움" w:hAnsi="함초롬돋움" w:cs="함초롬돋움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2.2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개발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시스템의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기대효과를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제시하였나</w:t>
                  </w:r>
                  <w:proofErr w:type="spellEnd"/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?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737F520B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95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67B75D1" w14:textId="77777777" w:rsidR="004920C2" w:rsidRPr="00B11875" w:rsidRDefault="004920C2" w:rsidP="004920C2">
                  <w:pPr>
                    <w:widowControl/>
                    <w:spacing w:after="0" w:line="0" w:lineRule="atLeast"/>
                    <w:jc w:val="left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920C2" w:rsidRPr="00B11875" w14:paraId="1E7C620A" w14:textId="77777777" w:rsidTr="004920C2">
              <w:trPr>
                <w:trHeight w:val="510"/>
              </w:trPr>
              <w:tc>
                <w:tcPr>
                  <w:tcW w:w="70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02491189" w14:textId="08930B90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textAlignment w:val="baseline"/>
                    <w:rPr>
                      <w:rFonts w:ascii="Gulim" w:eastAsia="Gulim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48327788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95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320702D" w14:textId="77777777" w:rsidR="004920C2" w:rsidRPr="00B11875" w:rsidRDefault="004920C2" w:rsidP="004920C2">
                  <w:pPr>
                    <w:widowControl/>
                    <w:spacing w:after="0" w:line="0" w:lineRule="atLeast"/>
                    <w:jc w:val="left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920C2" w:rsidRPr="00B11875" w14:paraId="6F695ED6" w14:textId="77777777" w:rsidTr="004920C2">
              <w:trPr>
                <w:trHeight w:val="254"/>
              </w:trPr>
              <w:tc>
                <w:tcPr>
                  <w:tcW w:w="8893" w:type="dxa"/>
                  <w:gridSpan w:val="4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4C9DE7E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jc w:val="center"/>
                    <w:textAlignment w:val="baseline"/>
                    <w:rPr>
                      <w:rFonts w:ascii="Gulim" w:eastAsia="Gulim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  <w:r w:rsidRPr="00B11875">
                    <w:rPr>
                      <w:rFonts w:ascii="함초롬돋움" w:eastAsia="함초롬돋움" w:hAnsi="함초롬돋움" w:cs="함초롬돋움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3. 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>분석모델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Pr="00B11875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>확인하기</w:t>
                  </w:r>
                </w:p>
              </w:tc>
            </w:tr>
            <w:tr w:rsidR="004920C2" w:rsidRPr="00B11875" w14:paraId="2ECA741D" w14:textId="77777777" w:rsidTr="004920C2">
              <w:trPr>
                <w:trHeight w:val="510"/>
              </w:trPr>
              <w:tc>
                <w:tcPr>
                  <w:tcW w:w="70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8683A7E" w14:textId="48108B8F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textAlignment w:val="baseline"/>
                    <w:rPr>
                      <w:rFonts w:ascii="Gulim" w:eastAsia="Gulim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  <w:r w:rsidRPr="00B11875">
                    <w:rPr>
                      <w:rFonts w:ascii="함초롬돋움" w:eastAsia="함초롬돋움" w:hAnsi="함초롬돋움" w:cs="함초롬돋움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3.1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주요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기능에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대한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2E00B2">
                    <w:rPr>
                      <w:rFonts w:ascii="Gulim" w:eastAsia="함초롬돋움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  <w:t>UI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프로토타입을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 xml:space="preserve"> 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작성하였는가</w:t>
                  </w:r>
                  <w:r w:rsidR="002E00B2">
                    <w:rPr>
                      <w:rFonts w:ascii="Gulim" w:eastAsia="함초롬돋움" w:hAnsi="Gulim" w:cs="Gulim" w:hint="eastAsia"/>
                      <w:color w:val="000000"/>
                      <w:spacing w:val="-20"/>
                      <w:w w:val="90"/>
                      <w:sz w:val="18"/>
                      <w:szCs w:val="18"/>
                    </w:rPr>
                    <w:t>?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198CC44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95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DE11409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920C2" w:rsidRPr="00B11875" w14:paraId="51EA29CC" w14:textId="77777777" w:rsidTr="004920C2">
              <w:trPr>
                <w:trHeight w:val="510"/>
              </w:trPr>
              <w:tc>
                <w:tcPr>
                  <w:tcW w:w="70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27D54405" w14:textId="3DC6C930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textAlignment w:val="baseline"/>
                    <w:rPr>
                      <w:rFonts w:ascii="Gulim" w:eastAsia="Gulim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B9F323B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95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556E709" w14:textId="77777777" w:rsidR="004920C2" w:rsidRPr="00B11875" w:rsidRDefault="004920C2" w:rsidP="004920C2">
                  <w:pPr>
                    <w:widowControl/>
                    <w:spacing w:after="0" w:line="0" w:lineRule="atLeast"/>
                    <w:jc w:val="left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920C2" w:rsidRPr="00B11875" w14:paraId="2E17651F" w14:textId="77777777" w:rsidTr="004920C2">
              <w:trPr>
                <w:trHeight w:val="510"/>
              </w:trPr>
              <w:tc>
                <w:tcPr>
                  <w:tcW w:w="7085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1F5255AC" w14:textId="0E2100EB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ind w:left="222" w:hanging="222"/>
                    <w:textAlignment w:val="baseline"/>
                    <w:rPr>
                      <w:rFonts w:ascii="Gulim" w:eastAsia="Gulim" w:hAnsi="Gulim" w:cs="Gulim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34AD63CD" w14:textId="77777777" w:rsidR="004920C2" w:rsidRPr="00B11875" w:rsidRDefault="004920C2" w:rsidP="004920C2">
                  <w:pPr>
                    <w:autoSpaceDE w:val="0"/>
                    <w:autoSpaceDN w:val="0"/>
                    <w:spacing w:after="0" w:line="0" w:lineRule="atLeast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  <w:tc>
                <w:tcPr>
                  <w:tcW w:w="95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ADA91C6" w14:textId="77777777" w:rsidR="004920C2" w:rsidRPr="00B11875" w:rsidRDefault="004920C2" w:rsidP="004920C2">
                  <w:pPr>
                    <w:widowControl/>
                    <w:spacing w:after="0" w:line="0" w:lineRule="atLeast"/>
                    <w:jc w:val="left"/>
                    <w:rPr>
                      <w:rFonts w:ascii="함초롬돋움" w:eastAsia="함초롬돋움" w:hAnsi="함초롬돋움" w:cs="함초롬돋움"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</w:tr>
            <w:tr w:rsidR="004920C2" w:rsidRPr="00B11875" w14:paraId="0743139A" w14:textId="77777777" w:rsidTr="004920C2">
              <w:trPr>
                <w:trHeight w:val="504"/>
              </w:trPr>
              <w:tc>
                <w:tcPr>
                  <w:tcW w:w="7935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CEDEEF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28F2A68" w14:textId="77777777" w:rsidR="004920C2" w:rsidRPr="00B11875" w:rsidRDefault="004920C2" w:rsidP="004920C2">
                  <w:pPr>
                    <w:autoSpaceDE w:val="0"/>
                    <w:autoSpaceDN w:val="0"/>
                    <w:snapToGrid w:val="0"/>
                    <w:spacing w:after="0" w:line="0" w:lineRule="atLeast"/>
                    <w:ind w:right="40"/>
                    <w:jc w:val="center"/>
                    <w:textAlignment w:val="baseline"/>
                    <w:rPr>
                      <w:rFonts w:ascii="Gulim" w:eastAsia="Gulim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</w:pPr>
                  <w:r w:rsidRPr="00B11875">
                    <w:rPr>
                      <w:rFonts w:ascii="Gulim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>총</w:t>
                  </w:r>
                  <w:r w:rsidRPr="00B11875">
                    <w:rPr>
                      <w:rFonts w:ascii="Gulim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 xml:space="preserve"> </w:t>
                  </w:r>
                  <w:r w:rsidRPr="00B11875">
                    <w:rPr>
                      <w:rFonts w:ascii="Gulim" w:hAnsi="Gulim" w:cs="Gulim"/>
                      <w:b/>
                      <w:bCs/>
                      <w:color w:val="000000"/>
                      <w:spacing w:val="2"/>
                      <w:sz w:val="18"/>
                      <w:szCs w:val="18"/>
                    </w:rPr>
                    <w:t>점수</w:t>
                  </w:r>
                </w:p>
              </w:tc>
              <w:tc>
                <w:tcPr>
                  <w:tcW w:w="9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  <w:hideMark/>
                </w:tcPr>
                <w:p w14:paraId="595AB0F2" w14:textId="77777777" w:rsidR="004920C2" w:rsidRPr="00B11875" w:rsidRDefault="004920C2" w:rsidP="004920C2">
                  <w:pPr>
                    <w:autoSpaceDE w:val="0"/>
                    <w:autoSpaceDN w:val="0"/>
                    <w:snapToGrid w:val="0"/>
                    <w:spacing w:after="0" w:line="0" w:lineRule="atLeast"/>
                    <w:ind w:right="40"/>
                    <w:jc w:val="center"/>
                    <w:textAlignment w:val="baseline"/>
                    <w:rPr>
                      <w:rFonts w:ascii="함초롬돋움" w:eastAsia="함초롬돋움" w:hAnsi="함초롬돋움" w:cs="함초롬돋움"/>
                      <w:b/>
                      <w:bCs/>
                      <w:color w:val="000000"/>
                      <w:spacing w:val="-2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57A5F3EC" w14:textId="22CD33D0" w:rsidR="00B11875" w:rsidRPr="00B92ABC" w:rsidRDefault="00B11875" w:rsidP="004920C2">
            <w:pPr>
              <w:pStyle w:val="a8"/>
              <w:numPr>
                <w:ilvl w:val="0"/>
                <w:numId w:val="3"/>
              </w:numPr>
              <w:spacing w:after="0" w:line="0" w:lineRule="atLeast"/>
              <w:ind w:leftChars="0"/>
              <w:rPr>
                <w:rFonts w:ascii="Gulim" w:eastAsia="Gulim" w:hAnsi="Gulim" w:cs="Gulim"/>
                <w:b/>
                <w:bCs/>
              </w:rPr>
            </w:pPr>
            <w:r w:rsidRPr="00B92ABC">
              <w:rPr>
                <w:rFonts w:ascii="Gulim" w:eastAsia="Gulim" w:hAnsi="Gulim" w:cs="Gulim" w:hint="eastAsia"/>
                <w:b/>
                <w:bCs/>
              </w:rPr>
              <w:t xml:space="preserve">성취기준 : </w:t>
            </w:r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5</w:t>
            </w:r>
            <w:r w:rsidRPr="00B92ABC">
              <w:rPr>
                <w:rFonts w:ascii="Gulim" w:eastAsia="Gulim" w:hAnsi="Gulim" w:cs="Gulim"/>
                <w:b/>
                <w:bCs/>
                <w:color w:val="000000"/>
              </w:rPr>
              <w:t>점</w:t>
            </w:r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(</w:t>
            </w:r>
            <w:proofErr w:type="spellStart"/>
            <w:r w:rsidRPr="00B92ABC">
              <w:rPr>
                <w:rFonts w:ascii="Gulim" w:eastAsia="Gulim" w:hAnsi="Gulim" w:cs="Gulim"/>
                <w:b/>
                <w:bCs/>
                <w:color w:val="000000"/>
              </w:rPr>
              <w:t>매우우수</w:t>
            </w:r>
            <w:proofErr w:type="spellEnd"/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), 4</w:t>
            </w:r>
            <w:r w:rsidRPr="00B92ABC">
              <w:rPr>
                <w:rFonts w:ascii="Gulim" w:eastAsia="Gulim" w:hAnsi="Gulim" w:cs="Gulim"/>
                <w:b/>
                <w:bCs/>
                <w:color w:val="000000"/>
              </w:rPr>
              <w:t>점</w:t>
            </w:r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(</w:t>
            </w:r>
            <w:r w:rsidRPr="00B92ABC">
              <w:rPr>
                <w:rFonts w:ascii="Gulim" w:eastAsia="Gulim" w:hAnsi="Gulim" w:cs="Gulim"/>
                <w:b/>
                <w:bCs/>
                <w:color w:val="000000"/>
              </w:rPr>
              <w:t>우수</w:t>
            </w:r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), 3</w:t>
            </w:r>
            <w:r w:rsidRPr="00B92ABC">
              <w:rPr>
                <w:rFonts w:ascii="Gulim" w:eastAsia="Gulim" w:hAnsi="Gulim" w:cs="Gulim"/>
                <w:b/>
                <w:bCs/>
                <w:color w:val="000000"/>
              </w:rPr>
              <w:t>점</w:t>
            </w:r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(</w:t>
            </w:r>
            <w:r w:rsidRPr="00B92ABC">
              <w:rPr>
                <w:rFonts w:ascii="Gulim" w:eastAsia="Gulim" w:hAnsi="Gulim" w:cs="Gulim"/>
                <w:b/>
                <w:bCs/>
                <w:color w:val="000000"/>
              </w:rPr>
              <w:t>보통</w:t>
            </w:r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), 2</w:t>
            </w:r>
            <w:r w:rsidRPr="00B92ABC">
              <w:rPr>
                <w:rFonts w:ascii="Gulim" w:eastAsia="Gulim" w:hAnsi="Gulim" w:cs="Gulim"/>
                <w:b/>
                <w:bCs/>
                <w:color w:val="000000"/>
              </w:rPr>
              <w:t>점</w:t>
            </w:r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(</w:t>
            </w:r>
            <w:r w:rsidRPr="00B92ABC">
              <w:rPr>
                <w:rFonts w:ascii="Gulim" w:eastAsia="Gulim" w:hAnsi="Gulim" w:cs="Gulim"/>
                <w:b/>
                <w:bCs/>
                <w:color w:val="000000"/>
              </w:rPr>
              <w:t>미흡</w:t>
            </w:r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), 1</w:t>
            </w:r>
            <w:r w:rsidRPr="00B92ABC">
              <w:rPr>
                <w:rFonts w:ascii="Gulim" w:eastAsia="Gulim" w:hAnsi="Gulim" w:cs="Gulim"/>
                <w:b/>
                <w:bCs/>
                <w:color w:val="000000"/>
              </w:rPr>
              <w:t>점</w:t>
            </w:r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(</w:t>
            </w:r>
            <w:proofErr w:type="spellStart"/>
            <w:r w:rsidRPr="00B92ABC">
              <w:rPr>
                <w:rFonts w:ascii="Gulim" w:eastAsia="Gulim" w:hAnsi="Gulim" w:cs="Gulim"/>
                <w:b/>
                <w:bCs/>
                <w:color w:val="000000"/>
              </w:rPr>
              <w:t>매우미흡</w:t>
            </w:r>
            <w:proofErr w:type="spellEnd"/>
            <w:r w:rsidRPr="00B92ABC">
              <w:rPr>
                <w:rFonts w:ascii="Gulim" w:eastAsia="Gulim" w:hAnsi="Gulim" w:cs="함초롬돋움" w:hint="eastAsia"/>
                <w:b/>
                <w:bCs/>
                <w:color w:val="000000"/>
              </w:rPr>
              <w:t>)</w:t>
            </w:r>
          </w:p>
        </w:tc>
      </w:tr>
    </w:tbl>
    <w:p w14:paraId="3C4E32D7" w14:textId="77777777" w:rsidR="002D5909" w:rsidRDefault="002D5909"/>
    <w:sectPr w:rsidR="002D5909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3AB74" w14:textId="77777777" w:rsidR="008A0D58" w:rsidRDefault="008A0D58" w:rsidP="00677B72">
      <w:pPr>
        <w:spacing w:after="0" w:line="240" w:lineRule="auto"/>
      </w:pPr>
      <w:r>
        <w:separator/>
      </w:r>
    </w:p>
  </w:endnote>
  <w:endnote w:type="continuationSeparator" w:id="0">
    <w:p w14:paraId="0243B3F9" w14:textId="77777777" w:rsidR="008A0D58" w:rsidRDefault="008A0D58" w:rsidP="00677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돋움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F343E2" w14:textId="77777777" w:rsidR="008A0D58" w:rsidRDefault="008A0D58" w:rsidP="00677B72">
      <w:pPr>
        <w:spacing w:after="0" w:line="240" w:lineRule="auto"/>
      </w:pPr>
      <w:r>
        <w:separator/>
      </w:r>
    </w:p>
  </w:footnote>
  <w:footnote w:type="continuationSeparator" w:id="0">
    <w:p w14:paraId="00BEB141" w14:textId="77777777" w:rsidR="008A0D58" w:rsidRDefault="008A0D58" w:rsidP="00677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73307"/>
    <w:multiLevelType w:val="hybridMultilevel"/>
    <w:tmpl w:val="840AD6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7106C2E"/>
    <w:multiLevelType w:val="hybridMultilevel"/>
    <w:tmpl w:val="03C05F88"/>
    <w:lvl w:ilvl="0" w:tplc="339A1982">
      <w:numFmt w:val="bullet"/>
      <w:lvlText w:val="※"/>
      <w:lvlJc w:val="left"/>
      <w:pPr>
        <w:ind w:left="760" w:hanging="360"/>
      </w:pPr>
      <w:rPr>
        <w:rFonts w:ascii="Malgun Gothic" w:eastAsia="Malgun Gothic" w:hAnsi="Malgun Gothic" w:cs="Guli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0D232DC"/>
    <w:multiLevelType w:val="hybridMultilevel"/>
    <w:tmpl w:val="234093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5909"/>
    <w:rsid w:val="00110B16"/>
    <w:rsid w:val="001440B2"/>
    <w:rsid w:val="00233B1A"/>
    <w:rsid w:val="002371F2"/>
    <w:rsid w:val="0026658D"/>
    <w:rsid w:val="002D5909"/>
    <w:rsid w:val="002E00B2"/>
    <w:rsid w:val="003C59FF"/>
    <w:rsid w:val="003E0309"/>
    <w:rsid w:val="004920C2"/>
    <w:rsid w:val="004B217D"/>
    <w:rsid w:val="005471FD"/>
    <w:rsid w:val="006652AF"/>
    <w:rsid w:val="00677B72"/>
    <w:rsid w:val="00741B18"/>
    <w:rsid w:val="00746CA1"/>
    <w:rsid w:val="0086673A"/>
    <w:rsid w:val="008754EB"/>
    <w:rsid w:val="008A0D58"/>
    <w:rsid w:val="008E1093"/>
    <w:rsid w:val="00993402"/>
    <w:rsid w:val="00AA030B"/>
    <w:rsid w:val="00AC41E2"/>
    <w:rsid w:val="00AF1D02"/>
    <w:rsid w:val="00B07965"/>
    <w:rsid w:val="00B11875"/>
    <w:rsid w:val="00B92ABC"/>
    <w:rsid w:val="00BA2791"/>
    <w:rsid w:val="00BC5919"/>
    <w:rsid w:val="00CC7649"/>
    <w:rsid w:val="00D46AB6"/>
    <w:rsid w:val="00DA4E1F"/>
    <w:rsid w:val="00DF0AB2"/>
    <w:rsid w:val="00E65141"/>
    <w:rsid w:val="00EF7608"/>
    <w:rsid w:val="00F27C71"/>
    <w:rsid w:val="00F42637"/>
    <w:rsid w:val="00F51997"/>
    <w:rsid w:val="00FB3550"/>
    <w:rsid w:val="00FD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E32AE"/>
  <w15:docId w15:val="{57643DAD-6354-F542-9ADE-DAAC45C92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F519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5199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EF7608"/>
    <w:rPr>
      <w:color w:val="0000FF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EF7608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C5919"/>
    <w:pPr>
      <w:ind w:leftChars="400" w:left="800"/>
    </w:pPr>
  </w:style>
  <w:style w:type="paragraph" w:customStyle="1" w:styleId="a9">
    <w:name w:val="바탕글"/>
    <w:basedOn w:val="a"/>
    <w:rsid w:val="00677B72"/>
    <w:pPr>
      <w:wordWrap w:val="0"/>
      <w:autoSpaceDE w:val="0"/>
      <w:autoSpaceDN w:val="0"/>
      <w:spacing w:after="0" w:line="384" w:lineRule="auto"/>
      <w:textAlignment w:val="baseline"/>
    </w:pPr>
    <w:rPr>
      <w:rFonts w:ascii="Gulim" w:eastAsia="Gulim" w:hAnsi="Gulim" w:cs="Gulim"/>
      <w:color w:val="000000"/>
    </w:rPr>
  </w:style>
  <w:style w:type="paragraph" w:styleId="aa">
    <w:name w:val="header"/>
    <w:basedOn w:val="a"/>
    <w:link w:val="Char0"/>
    <w:uiPriority w:val="99"/>
    <w:unhideWhenUsed/>
    <w:rsid w:val="00677B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rsid w:val="00677B72"/>
  </w:style>
  <w:style w:type="paragraph" w:styleId="ab">
    <w:name w:val="footer"/>
    <w:basedOn w:val="a"/>
    <w:link w:val="Char1"/>
    <w:uiPriority w:val="99"/>
    <w:unhideWhenUsed/>
    <w:rsid w:val="00677B7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rsid w:val="00677B72"/>
  </w:style>
  <w:style w:type="paragraph" w:customStyle="1" w:styleId="-">
    <w:name w:val="표안-가운데"/>
    <w:basedOn w:val="a"/>
    <w:rsid w:val="00B11875"/>
    <w:pPr>
      <w:autoSpaceDE w:val="0"/>
      <w:autoSpaceDN w:val="0"/>
      <w:snapToGrid w:val="0"/>
      <w:spacing w:after="0" w:line="312" w:lineRule="auto"/>
      <w:jc w:val="center"/>
      <w:textAlignment w:val="baseline"/>
    </w:pPr>
    <w:rPr>
      <w:rFonts w:ascii="Gulim" w:eastAsia="Gulim" w:hAnsi="Gulim" w:cs="Gulim"/>
      <w:color w:val="000000"/>
      <w:spacing w:val="-20"/>
      <w:w w:val="9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inyoung.eo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엄 진영</cp:lastModifiedBy>
  <cp:revision>38</cp:revision>
  <dcterms:created xsi:type="dcterms:W3CDTF">2020-07-15T03:44:00Z</dcterms:created>
  <dcterms:modified xsi:type="dcterms:W3CDTF">2020-11-02T08:37:00Z</dcterms:modified>
</cp:coreProperties>
</file>