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ProjectName"/>
      </w:pPr>
      <w:bookmarkStart w:id="1" w:name="_top"/>
      <w:bookmarkEnd w:id="1"/>
    </w:p>
    <w:p>
      <w:pPr>
        <w:pStyle w:val="ProjectName"/>
      </w:pPr>
    </w:p>
    <w:p>
      <w:pPr>
        <w:pStyle w:val="ProjectNam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0" name="이미지"/>
                              <pic:cNvPicPr preferRelativeResize="1"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/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0" name="이미지"/>
                              <pic:cNvPicPr preferRelativeResize="1"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/>
                              <a:noFill/>
                            </pic:spPr>
                          </pic:pic>
                        </wpg:grpSp>
                        <wps:wsp>
                          <wps:cNvPr id="2" name="child 2"/>
                          <wps:cNvSpPr>
                            <a:spLocks/>
                          </wps:cNvSpPr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 rot="0" vert="horz" wrap="square" lIns="91440" tIns="45720" rIns="91440" bIns="45720" anchor="t">
                            <a:noAutofit/>
                          </wps:bodyPr>
                        </wps:wsp>
                      </wpg:grp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blurRad="0" dist="12700" dir="5400000" algn="ctr" rotWithShape="0" kx="0" ky="0" sx="100000" sy="100000">
                              <a:srgbClr val="93c9ff"/>
                            </a:outerShdw>
                          </a:effectLst>
                        </wps:spPr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12.5pt;margin-top:-18.85pt;width:504pt;height:185.25pt;mso-position-horizontal-relative:column;mso-position-vertical-relative:line;z-index:251659264" coordorigin="884,4069" coordsize="10080,3705">
                <v:group style="position:absolute;left:1389;top:4069;width:1665;height:3705" coordorigin="374,2885" coordsize="1665,3705">
                  <v:group style="position:absolute;left:374;top:3658;width:1665;height:2160" coordorigin="1440,2880" coordsize="1665,2160">
                    <v:shapetype coordsize="21600, 21600" path="m0,0l21600,0,21600,21600,0,21600xe"/>
                    <v:shape id="1028" o:spt="75" style="position:absolute;left:1440;top:2880;width:1140;height:2160" coordsize="21600, 21600" filled="f" fillcolor="#ffffff" stroked="f">
                      <v:imagedata r:id="rId1" cropbottom="0f" cropright="30946f" croptop="0f" cropleft="0f"/>
                    </v:shape>
                    <v:shapetype coordsize="21600, 21600" path="m0,0l21600,0,21600,21600,0,21600xe"/>
                    <v:shape id="1029" o:spt="75" style="position:absolute;left:2025;top:3420;width:1080;height:1080" coordsize="21600, 21600" filled="f" fillcolor="#ffffff" stroked="f">
                      <v:imagedata r:id="rId2"/>
                    </v:shape>
                  </v:group>
                  <v:line id="line 2" style="position:absolute;left:1499;top:2885;width:0;height:3705" from="2.36,4.54" to="0.00,5.83" filled="f" fillcolor="#ffffff" stroked="t" strokecolor="#3399ff" strokeweight="0.75pt">
                    <v:stroke joinstyle="round"/>
                  </v:line>
                </v:group>
                <v:line id="line 2" style="position:absolute;left:1.39213;top:9.24409;width:15.874;height:0" from="1.39,9.24" to="15.87,0.00" filled="f" fillcolor="#ffffff" stroked="t" strokecolor="#178bff" strokeweight="1pt">
                  <v:stroke joinstyle="round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</w:t>
      </w:r>
      <w:r>
        <w:rPr>
          <w:rFonts w:hint="eastAsia"/>
          <w:noProof/>
        </w:rPr>
        <w:t>단기</w:t>
      </w:r>
      <w:r>
        <w:rPr>
          <w:rFonts w:hint="eastAsia"/>
          <w:noProof/>
        </w:rPr>
        <w:t xml:space="preserve">예보 조회서비스 </w:t>
      </w:r>
    </w:p>
    <w:p>
      <w:pPr>
        <w:pStyle w:val="ProjectName"/>
      </w:pPr>
      <w:r>
        <w:rPr>
          <w:rFonts w:hint="eastAsia"/>
        </w:rPr>
        <w:t>Open API 활용가이드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rPr>
          <w:rFonts w:hint="eastAsia"/>
        </w:rPr>
        <w:t xml:space="preserve"> </w:t>
      </w:r>
    </w:p>
    <w:p>
      <w:pPr>
        <w:tabs>
          <w:tab w:val="left" w:pos="80"/>
        </w:tabs>
      </w:pPr>
      <w:r>
        <w:rPr>
          <w:rFonts w:hint="eastAsia"/>
        </w:rPr>
        <w:t xml:space="preserve"> 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rPr>
          <w:rFonts w:hint="eastAsia"/>
        </w:rPr>
        <w:t xml:space="preserve"> 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9pt;width:87.85pt;height:62.95pt;mso-position-horizontal:center;mso-position-horizontal-relative:column;mso-position-vertical-relative:line;z-index:251660288" coordorigin="6084,2523" coordsize="1757,1259">
                <v:shape style="position:absolute;left:6084;top:2523;width:1757;height:1259" coordsize="21600, 21600" path="m18545,13094c17528,16524,14377,18877,10800,18878c7222,18878,4071,16524,3054,13094l444,13868c1803,18453,6016,21600,10800,21600c15583,21599,19796,18453,21155,13868xe" filled="t" fillcolor="#ffffff" stroked="f">
                  <v:textbox inset="2.5mm,1.3mm,2.5mm,1.3mm">
                    <w:txbxContent>
                      <w:p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  <v:stroke joinstyle="round"/>
                  <v:fill color="#ffffff" opacity="1.00" color2="#ffffff" opacity2="1.00" angle="-90" focus="100%" colors="0f #ffffff;32768f #addeff;1 #ffffff;" type="gradient"/>
                </v:shape>
                <v:rect id="1034" style="position:absolute;left:6533;top:3167;width:958;height:540" filled="f" fillcolor="#ffffff" stroked="f">
                  <v:textbox inset="2.5mm,1.3mm,2.5mm,1.3mm">
                    <w:txbxContent>
                      <w:p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  <v:stroke joinstyle="round"/>
                </v:rect>
                <w10:wrap type="topAndBottom"/>
              </v:group>
            </w:pict>
          </mc:Fallback>
        </mc:AlternateContent>
      </w:r>
      <w:bookmarkStart w:id="2" w:name="_Toc208129623"/>
      <w:bookmarkStart w:id="3" w:name="_Toc277943240"/>
      <w:bookmarkStart w:id="4" w:name="_Toc336008741"/>
      <w:bookmarkStart w:id="5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HYPERLINK \l "_Toc74944757" </w:instrText>
      </w:r>
      <w:r>
        <w:fldChar w:fldCharType="separate"/>
      </w:r>
      <w:r>
        <w:rPr>
          <w:rStyle w:val="afffa"/>
          <w:noProof/>
        </w:rPr>
        <w:t>1. 서비스 명세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_Toc74944757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"_Toc74944758" </w:instrText>
      </w:r>
      <w:r>
        <w:fldChar w:fldCharType="separate"/>
      </w:r>
      <w:r>
        <w:rPr>
          <w:rStyle w:val="afffa"/>
          <w:b/>
          <w:noProof/>
        </w:rPr>
        <w:t xml:space="preserve">1.1 </w:t>
      </w:r>
      <w:r>
        <w:rPr>
          <w:rStyle w:val="afffa"/>
          <w:rFonts w:hint="eastAsia"/>
          <w:b/>
          <w:noProof/>
        </w:rPr>
        <w:t>단기</w:t>
      </w:r>
      <w:r>
        <w:rPr>
          <w:rStyle w:val="afffa"/>
          <w:b/>
          <w:noProof/>
        </w:rPr>
        <w:t>예보 조회서비스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_Toc74944758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"_Toc74944759" </w:instrText>
      </w:r>
      <w:r>
        <w:fldChar w:fldCharType="separate"/>
      </w:r>
      <w:r>
        <w:rPr>
          <w:rStyle w:val="afffa"/>
          <w:noProof/>
        </w:rPr>
        <w:t>가. API 서비스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_Toc74944759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"_Toc74944760" </w:instrText>
      </w:r>
      <w:r>
        <w:fldChar w:fldCharType="separate"/>
      </w:r>
      <w:r>
        <w:rPr>
          <w:rStyle w:val="afffa"/>
          <w:noProof/>
        </w:rPr>
        <w:t>나. 상세기능 목록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_Toc74944760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"_Toc74944761" </w:instrText>
      </w:r>
      <w:r>
        <w:fldChar w:fldCharType="separate"/>
      </w:r>
      <w:r>
        <w:rPr>
          <w:rStyle w:val="afffa"/>
          <w:noProof/>
        </w:rPr>
        <w:t>다. 상세기능내역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_Toc74944761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2"/>
        <w:ind w:left="1200"/>
        <w:tabs>
          <w:tab w:val="righ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"_Toc74944762" </w:instrText>
      </w:r>
      <w:r>
        <w:fldChar w:fldCharType="separate"/>
      </w:r>
      <w:r>
        <w:rPr>
          <w:rStyle w:val="afffa"/>
          <w:noProof/>
        </w:rPr>
        <w:t>1) [초단기실황조회] 상세기능명세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_Toc74944762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2"/>
        <w:ind w:left="1200"/>
        <w:tabs>
          <w:tab w:val="righ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"_Toc74944763" </w:instrText>
      </w:r>
      <w:r>
        <w:fldChar w:fldCharType="separate"/>
      </w:r>
      <w:r>
        <w:rPr>
          <w:rStyle w:val="afffa"/>
          <w:noProof/>
        </w:rPr>
        <w:t>2) [초단기예보조회] 상세기능명세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_Toc74944763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2"/>
        <w:ind w:left="1200"/>
        <w:tabs>
          <w:tab w:val="righ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"_Toc74944764" </w:instrText>
      </w:r>
      <w:r>
        <w:fldChar w:fldCharType="separate"/>
      </w:r>
      <w:r>
        <w:rPr>
          <w:rStyle w:val="afffa"/>
          <w:noProof/>
        </w:rPr>
        <w:t>3) [</w:t>
      </w:r>
      <w:r>
        <w:rPr>
          <w:rStyle w:val="afffa"/>
          <w:rFonts w:hint="eastAsia"/>
          <w:noProof/>
        </w:rPr>
        <w:t>단기</w:t>
      </w:r>
      <w:r>
        <w:rPr>
          <w:rStyle w:val="afffa"/>
          <w:noProof/>
        </w:rPr>
        <w:t>예보조회] 상세기능명세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_Toc74944764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2"/>
        <w:ind w:left="1200"/>
        <w:tabs>
          <w:tab w:val="righ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"_Toc74944765" </w:instrText>
      </w:r>
      <w:r>
        <w:fldChar w:fldCharType="separate"/>
      </w:r>
      <w:r>
        <w:rPr>
          <w:rStyle w:val="afffa"/>
          <w:noProof/>
        </w:rPr>
        <w:t>4) [예보버전조회] 상세기능명세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_Toc74944765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13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HYPERLINK \l "_Toc74944766" </w:instrText>
      </w:r>
      <w:r>
        <w:fldChar w:fldCharType="separate"/>
      </w:r>
      <w:r>
        <w:rPr>
          <w:rStyle w:val="afffa"/>
          <w:noProof/>
        </w:rPr>
        <w:t>2. 참고자료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_Toc74944766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>
      <w:pPr>
        <w:tabs>
          <w:tab w:val="left" w:pos="80"/>
        </w:tabs>
        <w:rPr>
          <w:b/>
        </w:rPr>
      </w:pPr>
    </w:p>
    <w:p>
      <w:pPr>
        <w:tabs>
          <w:tab w:val="left" w:pos="80"/>
        </w:tabs>
        <w:rPr>
          <w:b/>
        </w:rPr>
      </w:pPr>
    </w:p>
    <w:p>
      <w:bookmarkEnd w:id="2"/>
      <w:bookmarkEnd w:id="3"/>
      <w:bookmarkEnd w:id="4"/>
      <w:bookmarkEnd w:id="5"/>
      <w:r>
        <w:br w:type="page"/>
      </w:r>
    </w:p>
    <w:p>
      <w:pPr>
        <w:outlineLvl w:val="0"/>
        <w:tabs>
          <w:tab w:val="left" w:pos="80"/>
        </w:tabs>
        <w:rPr>
          <w:b/>
          <w:sz w:val="24"/>
        </w:rPr>
      </w:pPr>
      <w:bookmarkStart w:id="6" w:name="_Toc524970945"/>
      <w:bookmarkStart w:id="7" w:name="_Toc74944757"/>
      <w:r>
        <w:rPr>
          <w:b/>
          <w:sz w:val="24"/>
        </w:rPr>
        <w:t>1</w:t>
      </w:r>
      <w:r>
        <w:rPr>
          <w:rFonts w:hint="eastAsia"/>
          <w:b/>
          <w:sz w:val="24"/>
        </w:rPr>
        <w:t>. 서비스 명세</w:t>
      </w:r>
      <w:bookmarkEnd w:id="6"/>
      <w:bookmarkEnd w:id="7"/>
    </w:p>
    <w:p>
      <w:pPr>
        <w:outlineLvl w:val="1"/>
        <w:tabs>
          <w:tab w:val="left" w:pos="80"/>
        </w:tabs>
        <w:rPr>
          <w:b/>
          <w:sz w:val="22"/>
        </w:rPr>
      </w:pPr>
      <w:bookmarkStart w:id="8" w:name="_Toc524970946"/>
      <w:bookmarkStart w:id="9" w:name="_Toc74944758"/>
      <w:r>
        <w:rPr>
          <w:rFonts w:hint="eastAsia"/>
          <w:b/>
          <w:sz w:val="22"/>
        </w:rPr>
        <w:t xml:space="preserve">1.1 </w:t>
      </w:r>
      <w:bookmarkEnd w:id="8"/>
      <w:r>
        <w:rPr>
          <w:rFonts w:hint="eastAsia"/>
          <w:b/>
          <w:sz w:val="22"/>
        </w:rPr>
        <w:t>단기</w:t>
      </w:r>
      <w:r>
        <w:rPr>
          <w:rFonts w:hint="eastAsia"/>
          <w:b/>
          <w:sz w:val="22"/>
        </w:rPr>
        <w:t>예보 조회서비스</w:t>
      </w:r>
      <w:bookmarkEnd w:id="9"/>
    </w:p>
    <w:p>
      <w:pPr>
        <w:outlineLvl w:val="2"/>
        <w:tabs>
          <w:tab w:val="left" w:pos="80"/>
        </w:tabs>
      </w:pPr>
      <w:bookmarkStart w:id="10" w:name="_Toc524970947"/>
      <w:bookmarkStart w:id="11" w:name="_Toc74944759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10"/>
      <w:bookmarkEnd w:id="11"/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925"/>
        <w:gridCol w:w="1925"/>
        <w:gridCol w:w="1926"/>
        <w:gridCol w:w="1926"/>
        <w:gridCol w:w="1926"/>
      </w:tblGrid>
      <w:tr>
        <w:tc>
          <w:tcPr>
            <w:tcW w:w="1925" w:type="dxa"/>
            <w:vMerge w:val="restart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pStyle w:val="af4"/>
              <w:jc w:val="left"/>
              <w:rPr>
                <w:rFonts w:asciiTheme="majorHAnsi" w:eastAsiaTheme="majorHAnsi" w:hAnsiTheme="majorHAnsi"/>
                <w:b w:val="0"/>
              </w:rPr>
            </w:pPr>
            <w:r>
              <w:rPr>
                <w:rFonts w:asciiTheme="majorHAnsi" w:eastAsiaTheme="majorHAnsi" w:hAnsiTheme="majorHAnsi"/>
                <w:b w:val="0"/>
              </w:rPr>
              <w:t>VilageFcstInfoService</w:t>
            </w:r>
            <w:r>
              <w:rPr>
                <w:rFonts w:asciiTheme="majorHAnsi" w:eastAsiaTheme="majorHAnsi" w:hAnsiTheme="majorHAnsi"/>
                <w:b w:val="0"/>
              </w:rPr>
              <w:t>_2.0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jc w:val="left"/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단기</w:t>
            </w:r>
            <w:r>
              <w:rPr>
                <w:rFonts w:asciiTheme="majorHAnsi" w:eastAsiaTheme="majorHAnsi" w:hAnsiTheme="majorHAnsi"/>
              </w:rPr>
              <w:t>예보 조회서비스</w:t>
            </w:r>
            <w:r>
              <w:rPr>
                <w:rFonts w:asciiTheme="majorHAnsi" w:eastAsiaTheme="majorHAnsi" w:hAnsiTheme="majorHAnsi"/>
              </w:rPr>
              <w:t>(2.0)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pStyle w:val="af4"/>
              <w:jc w:val="left"/>
              <w:rPr>
                <w:rFonts w:asciiTheme="majorHAnsi" w:eastAsiaTheme="majorHAnsi" w:hAnsiTheme="majorHAnsi"/>
                <w:b w:val="0"/>
                <w:szCs w:val="24"/>
              </w:rPr>
            </w:pPr>
            <w:r>
              <w:rPr>
                <w:rFonts w:asciiTheme="majorHAnsi" w:eastAsiaTheme="majorHAnsi" w:hAnsiTheme="majorHAnsi"/>
                <w:b w:val="0"/>
                <w:szCs w:val="24"/>
              </w:rPr>
              <w:t>초단기실황</w:t>
            </w:r>
            <w:r>
              <w:rPr>
                <w:rFonts w:asciiTheme="majorHAnsi" w:eastAsiaTheme="majorHAnsi" w:hAnsiTheme="majorHAnsi"/>
                <w:b w:val="0"/>
                <w:szCs w:val="24"/>
              </w:rPr>
              <w:t xml:space="preserve">, 초단기예보, </w:t>
            </w:r>
            <w:r>
              <w:rPr>
                <w:rFonts w:asciiTheme="majorHAnsi" w:eastAsiaTheme="majorHAnsi" w:hAnsiTheme="majorHAnsi"/>
                <w:b w:val="0"/>
                <w:szCs w:val="24"/>
              </w:rPr>
              <w:t>단기</w:t>
            </w:r>
            <w:r>
              <w:rPr>
                <w:rFonts w:asciiTheme="majorHAnsi" w:eastAsiaTheme="majorHAnsi" w:hAnsiTheme="majorHAnsi"/>
                <w:b w:val="0"/>
                <w:szCs w:val="24"/>
              </w:rPr>
              <w:t xml:space="preserve">예보, 예보버전 정보를 조회하는 서비스입니다. 초단기실황정보는 예보 구역에 대한 대표 AWS 관측값을, 초단기예보는 예보시점부터 6시간 이내의 예보를, </w:t>
            </w:r>
            <w:r>
              <w:rPr>
                <w:rFonts w:asciiTheme="majorHAnsi" w:eastAsiaTheme="majorHAnsi" w:hAnsiTheme="majorHAnsi"/>
                <w:b w:val="0"/>
                <w:szCs w:val="24"/>
              </w:rPr>
              <w:t>단기</w:t>
            </w:r>
            <w:r>
              <w:rPr>
                <w:rFonts w:asciiTheme="majorHAnsi" w:eastAsiaTheme="majorHAnsi" w:hAnsiTheme="majorHAnsi"/>
                <w:b w:val="0"/>
                <w:szCs w:val="24"/>
              </w:rPr>
              <w:t>예보는 예보기간과 구역을 시공간적으로 세분화한 예보를 제공합니다.</w:t>
            </w:r>
          </w:p>
        </w:tc>
      </w:tr>
      <w:tr>
        <w:tc>
          <w:tcPr>
            <w:tcW w:w="1925" w:type="dxa"/>
            <w:vMerge w:val="restart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ServiceKey    [ ] 인증서 (GPKI/NPKI)</w:t>
            </w:r>
          </w:p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Basic (ID/PW)  [ ] 없음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전자서명   [ ] 암호화   [O] 없음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SSL   [O] 없음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RSS 1.0   [ ] RSS 2.0   [ ] Atom 1.0   [ ] 기타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>
        <w:tc>
          <w:tcPr>
            <w:tcW w:w="1925" w:type="dxa"/>
            <w:vMerge w:val="restart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</w:t>
            </w:r>
            <w:r>
              <w:rPr>
                <w:rFonts w:asciiTheme="majorHAnsi" w:eastAsiaTheme="majorHAnsi" w:hAnsiTheme="majorHAnsi"/>
              </w:rPr>
              <w:t>VilageFcstInfoService_2.0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20</w:t>
            </w:r>
            <w:r>
              <w:rPr>
                <w:rFonts w:asciiTheme="majorHAnsi" w:eastAsiaTheme="majorHAnsi" w:hAnsiTheme="majorHAnsi"/>
                <w:color w:val="000000"/>
              </w:rPr>
              <w:t>21</w:t>
            </w:r>
            <w:r>
              <w:rPr>
                <w:rFonts w:asciiTheme="majorHAnsi" w:eastAsiaTheme="majorHAnsi" w:hAnsiTheme="majorHAnsi"/>
                <w:color w:val="000000"/>
              </w:rPr>
              <w:t>-</w:t>
            </w:r>
            <w:r>
              <w:rPr>
                <w:rFonts w:asciiTheme="majorHAnsi" w:eastAsiaTheme="majorHAnsi" w:hAnsiTheme="majorHAnsi"/>
                <w:color w:val="000000"/>
              </w:rPr>
              <w:t>0</w:t>
            </w:r>
            <w:r>
              <w:rPr>
                <w:rFonts w:asciiTheme="majorHAnsi" w:eastAsiaTheme="majorHAnsi" w:hAnsiTheme="majorHAnsi"/>
                <w:color w:val="000000"/>
              </w:rPr>
              <w:t>7</w:t>
            </w:r>
            <w:r>
              <w:rPr>
                <w:rFonts w:asciiTheme="majorHAnsi" w:eastAsiaTheme="majorHAnsi" w:hAnsiTheme="majorHAnsi"/>
                <w:color w:val="000000"/>
              </w:rPr>
              <w:t>-</w:t>
            </w:r>
            <w:r>
              <w:rPr>
                <w:rFonts w:asciiTheme="majorHAnsi" w:eastAsiaTheme="majorHAnsi" w:hAnsiTheme="majorHAnsi"/>
                <w:color w:val="000000"/>
              </w:rPr>
              <w:t>01</w:t>
            </w:r>
          </w:p>
        </w:tc>
        <w:tc>
          <w:tcPr>
            <w:tcW w:w="1926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rFonts w:asciiTheme="majorHAnsi" w:eastAsiaTheme="majorHAnsi" w:hAnsiTheme="majorHAnsi"/>
                <w:b/>
                <w:color w:val="000000"/>
              </w:rPr>
            </w:pPr>
            <w:r>
              <w:rPr>
                <w:rFonts w:asciiTheme="majorHAnsi" w:eastAsiaTheme="majorHAnsi" w:hAnsiTheme="majorHAnsi"/>
                <w:b/>
                <w:color w:val="000000"/>
              </w:rPr>
              <w:t>서비스 배포일</w:t>
            </w:r>
          </w:p>
        </w:tc>
        <w:tc>
          <w:tcPr>
            <w:tcW w:w="1926" w:type="dxa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20</w:t>
            </w:r>
            <w:r>
              <w:rPr>
                <w:rFonts w:asciiTheme="majorHAnsi" w:eastAsiaTheme="majorHAnsi" w:hAnsiTheme="majorHAnsi"/>
                <w:color w:val="000000"/>
              </w:rPr>
              <w:t>21</w:t>
            </w:r>
            <w:r>
              <w:rPr>
                <w:rFonts w:asciiTheme="majorHAnsi" w:eastAsiaTheme="majorHAnsi" w:hAnsiTheme="majorHAnsi"/>
                <w:color w:val="000000"/>
              </w:rPr>
              <w:t>-</w:t>
            </w:r>
            <w:r>
              <w:rPr>
                <w:rFonts w:asciiTheme="majorHAnsi" w:eastAsiaTheme="majorHAnsi" w:hAnsiTheme="majorHAnsi"/>
                <w:color w:val="000000"/>
              </w:rPr>
              <w:t>0</w:t>
            </w:r>
            <w:r>
              <w:rPr>
                <w:rFonts w:asciiTheme="majorHAnsi" w:eastAsiaTheme="majorHAnsi" w:hAnsiTheme="majorHAnsi"/>
                <w:color w:val="000000"/>
              </w:rPr>
              <w:t>7</w:t>
            </w:r>
            <w:r>
              <w:rPr>
                <w:rFonts w:asciiTheme="majorHAnsi" w:eastAsiaTheme="majorHAnsi" w:hAnsiTheme="majorHAnsi"/>
                <w:color w:val="000000"/>
              </w:rPr>
              <w:t>-</w:t>
            </w:r>
            <w:r>
              <w:rPr>
                <w:rFonts w:asciiTheme="majorHAnsi" w:eastAsiaTheme="majorHAnsi" w:hAnsiTheme="majorHAnsi"/>
                <w:color w:val="000000"/>
              </w:rPr>
              <w:t>01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20</w:t>
            </w:r>
            <w:r>
              <w:rPr>
                <w:rFonts w:asciiTheme="majorHAnsi" w:eastAsiaTheme="majorHAnsi" w:hAnsiTheme="majorHAnsi"/>
                <w:color w:val="000000"/>
              </w:rPr>
              <w:t>21</w:t>
            </w:r>
            <w:r>
              <w:rPr>
                <w:rFonts w:asciiTheme="majorHAnsi" w:eastAsiaTheme="majorHAnsi" w:hAnsiTheme="majorHAnsi"/>
                <w:color w:val="000000"/>
              </w:rPr>
              <w:t>-</w:t>
            </w:r>
            <w:r>
              <w:rPr>
                <w:rFonts w:asciiTheme="majorHAnsi" w:eastAsiaTheme="majorHAnsi" w:hAnsiTheme="majorHAnsi"/>
                <w:color w:val="000000"/>
              </w:rPr>
              <w:t>0</w:t>
            </w:r>
            <w:r>
              <w:rPr>
                <w:rFonts w:asciiTheme="majorHAnsi" w:eastAsiaTheme="majorHAnsi" w:hAnsiTheme="majorHAnsi"/>
                <w:color w:val="000000"/>
              </w:rPr>
              <w:t>7</w:t>
            </w:r>
            <w:r>
              <w:rPr>
                <w:rFonts w:asciiTheme="majorHAnsi" w:eastAsiaTheme="majorHAnsi" w:hAnsiTheme="majorHAnsi"/>
                <w:color w:val="000000"/>
              </w:rPr>
              <w:t>-</w:t>
            </w:r>
            <w:r>
              <w:rPr>
                <w:rFonts w:asciiTheme="majorHAnsi" w:eastAsiaTheme="majorHAnsi" w:hAnsiTheme="majorHAnsi"/>
                <w:color w:val="000000"/>
              </w:rPr>
              <w:t>01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/>
                <w:color w:val="000000"/>
              </w:rPr>
              <w:t>: 서비스 시작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[ ] Notification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수시 (일 8회)</w:t>
            </w:r>
          </w:p>
        </w:tc>
      </w:tr>
    </w:tbl>
    <w:p>
      <w:bookmarkStart w:id="12" w:name="_Toc524970948"/>
      <w:r>
        <w:br w:type="page"/>
      </w:r>
    </w:p>
    <w:p>
      <w:pPr>
        <w:outlineLvl w:val="2"/>
        <w:tabs>
          <w:tab w:val="left" w:pos="80"/>
        </w:tabs>
      </w:pPr>
      <w:bookmarkStart w:id="13" w:name="_Toc74944760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12"/>
      <w:bookmarkEnd w:id="13"/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>
        <w:tc>
          <w:tcPr>
            <w:tcW w:w="616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>
        <w:tc>
          <w:tcPr>
            <w:tcW w:w="616" w:type="dxa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vMerge w:val="restart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단기</w:t>
            </w:r>
            <w:r>
              <w:rPr>
                <w:rFonts w:hint="eastAsia"/>
                <w:szCs w:val="20"/>
              </w:rPr>
              <w:t>예보 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getUltraSrtNcst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>
        <w:tc>
          <w:tcPr>
            <w:tcW w:w="616" w:type="dxa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915" w:type="dxa"/>
            <w:vMerge w:val="continue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getUltraSrtFcst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>
        <w:tc>
          <w:tcPr>
            <w:tcW w:w="616" w:type="dxa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915" w:type="dxa"/>
            <w:vMerge w:val="continue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getVilageFcst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단기</w:t>
            </w:r>
            <w:r>
              <w:rPr>
                <w:rFonts w:hint="eastAsia"/>
                <w:szCs w:val="20"/>
              </w:rPr>
              <w:t>예보조회</w:t>
            </w:r>
          </w:p>
        </w:tc>
      </w:tr>
      <w:tr>
        <w:tc>
          <w:tcPr>
            <w:tcW w:w="616" w:type="dxa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3915" w:type="dxa"/>
            <w:vMerge w:val="continue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getFcstVersion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</w:tbl>
    <w:p>
      <w:pPr>
        <w:tabs>
          <w:tab w:val="left" w:pos="80"/>
        </w:tabs>
      </w:pPr>
    </w:p>
    <w:p>
      <w:pPr>
        <w:outlineLvl w:val="2"/>
        <w:tabs>
          <w:tab w:val="left" w:pos="80"/>
        </w:tabs>
      </w:pPr>
      <w:bookmarkStart w:id="14" w:name="_Toc524970949"/>
      <w:bookmarkStart w:id="15" w:name="_Toc74944761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14"/>
      <w:bookmarkEnd w:id="15"/>
    </w:p>
    <w:p>
      <w:pPr>
        <w:outlineLvl w:val="3"/>
        <w:tabs>
          <w:tab w:val="left" w:pos="80"/>
        </w:tabs>
      </w:pPr>
      <w:bookmarkStart w:id="16" w:name="_Toc524970950"/>
      <w:bookmarkStart w:id="17" w:name="_Toc74944762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초단기실황조회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6"/>
      <w:bookmarkEnd w:id="17"/>
    </w:p>
    <w:p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2407"/>
        <w:gridCol w:w="2407"/>
        <w:gridCol w:w="2407"/>
        <w:gridCol w:w="2407"/>
      </w:tblGrid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실황정보를</w:t>
            </w:r>
            <w:r>
              <w:t xml:space="preserve"> 조회하기 위해 발표일자, 발표시각, 예보지점 X 좌표, 예보지점 Y 좌표의 조회 조건으로 자료구분코드, 실황값, 발표일자, 발표시각, 예보지점 X 좌표, 예보지점 Y 좌표의 정보를 조회하는 기능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Style w:val="afffa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/getUltraSrtNcst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color w:val="000000"/>
              </w:rPr>
              <w:t>[1764]</w:t>
            </w:r>
            <w:r>
              <w:rPr>
                <w:rFonts w:hint="eastAsia"/>
                <w:color w:val="000000"/>
              </w:rPr>
              <w:t xml:space="preserve"> byte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134"/>
        <w:gridCol w:w="1134"/>
        <w:gridCol w:w="1559"/>
        <w:gridCol w:w="2545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10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>
            <w:pPr>
              <w:jc w:val="left"/>
              <w:tabs>
                <w:tab w:val="left" w:pos="80"/>
              </w:tabs>
            </w:pPr>
            <w:r>
              <w:t>Default: XML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base_date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  <w:r>
              <w:rPr>
                <w:rFonts w:cs="굴림"/>
                <w:color w:val="000000"/>
                <w:szCs w:val="20"/>
              </w:rPr>
              <w:t>210</w:t>
            </w:r>
            <w:r>
              <w:rPr>
                <w:rFonts w:cs="굴림"/>
                <w:color w:val="000000"/>
                <w:szCs w:val="20"/>
              </w:rPr>
              <w:t>62</w:t>
            </w:r>
            <w:r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</w:t>
            </w: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2</w:t>
            </w:r>
            <w:r>
              <w:rPr>
                <w:rFonts w:cs="굴림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base_time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발표(정시단위)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-매시각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/>
                <w:color w:val="000000"/>
                <w:szCs w:val="20"/>
              </w:rPr>
              <w:t>10</w:t>
            </w:r>
            <w:r>
              <w:rPr>
                <w:rFonts w:cs="굴림" w:hint="eastAsia"/>
                <w:color w:val="000000"/>
                <w:szCs w:val="20"/>
              </w:rPr>
              <w:t>분 이후 호출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X 좌표값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Y 좌표값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063"/>
        <w:gridCol w:w="1063"/>
        <w:gridCol w:w="1847"/>
        <w:gridCol w:w="2399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한 페이지 결과 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한 페이지당 표출</w:t>
            </w:r>
          </w:p>
          <w:p>
            <w:pPr>
              <w:jc w:val="left"/>
              <w:tabs>
                <w:tab w:val="left" w:pos="80"/>
              </w:tabs>
            </w:pPr>
            <w:r>
              <w:t>데이터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페이지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10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resultCode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2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 메시지코드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resultMsg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 메시지 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  <w:r>
              <w:rPr>
                <w:rFonts w:cs="굴림"/>
                <w:color w:val="000000"/>
                <w:szCs w:val="20"/>
              </w:rPr>
              <w:t>210</w:t>
            </w:r>
            <w:r>
              <w:rPr>
                <w:rFonts w:cs="굴림"/>
                <w:color w:val="000000"/>
                <w:szCs w:val="20"/>
              </w:rPr>
              <w:t>62</w:t>
            </w:r>
            <w:r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</w:t>
            </w: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2</w:t>
            </w:r>
            <w:r>
              <w:rPr>
                <w:rFonts w:cs="굴림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발표(매 정시)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jc w:val="left"/>
              <w:shd w:val="clear" w:color="auto" w:fill="FFFFFE"/>
              <w:spacing w:line="27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55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</w:t>
            </w:r>
            <w:r>
              <w:rPr>
                <w:rFonts w:cs="굴림"/>
                <w:color w:val="000000"/>
                <w:szCs w:val="20"/>
              </w:rPr>
              <w:t>7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cs="굴림"/>
                <w:color w:val="000000"/>
                <w:szCs w:val="20"/>
              </w:rPr>
              <w:t>RN1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하단 코드값 정보 참조</w:t>
            </w:r>
          </w:p>
        </w:tc>
      </w:tr>
      <w:tr>
        <w:trPr>
          <w:trHeight w:val="540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obsrValue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실황 값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RN1, T1H, UUU, VVV, WSD 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실수</w:t>
            </w:r>
            <w:r>
              <w:rPr>
                <w:rFonts w:cs="굴림" w:hint="eastAsia"/>
                <w:color w:val="000000"/>
                <w:szCs w:val="20"/>
              </w:rPr>
              <w:t xml:space="preserve"> 또는 정수</w:t>
            </w:r>
            <w:r>
              <w:rPr>
                <w:rFonts w:cs="굴림" w:hint="eastAsia"/>
                <w:color w:val="000000"/>
                <w:szCs w:val="20"/>
              </w:rPr>
              <w:t>로 제공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코드값 정보 참조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628"/>
      </w:tblGrid>
      <w:tr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>
        <w:tc>
          <w:tcPr>
            <w:tcW w:w="9628" w:type="dxa"/>
            <w:shd w:val="clear" w:color="auto" w:fill="auto"/>
          </w:tcPr>
          <w:p>
            <w:pPr>
              <w:jc w:val="left"/>
              <w:tabs>
                <w:tab w:val="left" w:pos="80"/>
              </w:tabs>
            </w:pPr>
            <w:r>
              <w:rPr>
                <w:color w:val="0000FF"/>
                <w:u w:val="single" w:color="auto"/>
              </w:rPr>
              <w:t>http://apis.data.go.kr</w:t>
            </w:r>
            <w:r>
              <w:rPr>
                <w:u w:val="single" w:color="auto"/>
              </w:rPr>
              <w:t>/</w:t>
            </w:r>
            <w:r>
              <w:rPr>
                <w:color w:val="0000FF"/>
                <w:u w:val="single" w:color="auto"/>
              </w:rPr>
              <w:t>1360000</w:t>
            </w:r>
            <w:r>
              <w:rPr>
                <w:u w:val="single" w:color="auto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/getUltraSrtNcst</w:t>
            </w:r>
            <w:r>
              <w:br/>
            </w:r>
            <w:r>
              <w:rPr>
                <w:color w:val="0000FF"/>
                <w:u w:val="single" w:color="auto"/>
              </w:rPr>
              <w:t>?serviceKey=인증키&amp;</w:t>
            </w:r>
            <w:r>
              <w:rPr>
                <w:color w:val="0000FF"/>
                <w:u w:val="single" w:color="auto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 w:color="auto"/>
                <w:shd w:val="clear" w:color="auto" w:fill="FFFFFF"/>
              </w:rPr>
              <w:br/>
            </w:r>
            <w:r>
              <w:rPr>
                <w:color w:val="0000FF"/>
                <w:u w:val="single" w:color="auto"/>
              </w:rPr>
              <w:t>&amp;base_date=</w:t>
            </w:r>
            <w:r>
              <w:rPr>
                <w:color w:val="0000FF"/>
                <w:u w:val="single" w:color="auto"/>
              </w:rPr>
              <w:t>20210</w:t>
            </w:r>
            <w:r>
              <w:rPr>
                <w:color w:val="0000FF"/>
                <w:u w:val="single" w:color="auto"/>
              </w:rPr>
              <w:t>62</w:t>
            </w:r>
            <w:r>
              <w:rPr>
                <w:color w:val="0000FF"/>
                <w:u w:val="single" w:color="auto"/>
              </w:rPr>
              <w:t>8</w:t>
            </w:r>
            <w:r>
              <w:rPr>
                <w:color w:val="0000FF"/>
                <w:u w:val="single" w:color="auto"/>
              </w:rPr>
              <w:t>&amp;base_time=0600&amp;nx=55&amp;ny=127</w:t>
            </w:r>
          </w:p>
        </w:tc>
      </w:tr>
      <w:tr>
        <w:tc>
          <w:tcPr>
            <w:tcW w:w="9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>
        <w:tc>
          <w:tcPr>
            <w:tcW w:w="9628" w:type="dxa"/>
          </w:tcPr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&lt;?</w:t>
            </w:r>
            <w:r>
              <w:rPr>
                <w:rFonts w:ascii="Consolas" w:eastAsia="굴림" w:hAnsi="Consolas" w:cs="굴림"/>
                <w:color w:val="80808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"1.0"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"UTF-8"?&gt;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20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210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62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8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0600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RN1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nx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55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nx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127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obsrValue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1.1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obsrValue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8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</w:tc>
      </w:tr>
    </w:tbl>
    <w:p/>
    <w:p>
      <w:r>
        <w:br w:type="page"/>
      </w:r>
    </w:p>
    <w:p>
      <w:pPr>
        <w:outlineLvl w:val="3"/>
        <w:tabs>
          <w:tab w:val="left" w:pos="80"/>
        </w:tabs>
      </w:pPr>
      <w:bookmarkStart w:id="18" w:name="_Toc74944763"/>
      <w:r>
        <w:t>2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초단기예보조회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8"/>
    </w:p>
    <w:p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2407"/>
        <w:gridCol w:w="2407"/>
        <w:gridCol w:w="2407"/>
        <w:gridCol w:w="2407"/>
      </w:tblGrid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초단기예보정보를</w:t>
            </w:r>
            <w:r>
              <w:t xml:space="preserve"> 조회하기 위해 발표일자, 발표시각, 예보지점 X 좌표, 예보지점 Y 좌표의 조회 조건으로 자료구분코드, 예보값, 발표일자, 발표시각, 예보지점 X 좌표, 예보지점 Y 좌표의 정보를 조회하는 기능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Style w:val="afffa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/getUltraSrtFcst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t>[2686]</w:t>
            </w:r>
            <w:r>
              <w:rPr>
                <w:rFonts w:hint="eastAsia"/>
              </w:rPr>
              <w:t xml:space="preserve"> byte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134"/>
        <w:gridCol w:w="1134"/>
        <w:gridCol w:w="1559"/>
        <w:gridCol w:w="2545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10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>
            <w:pPr>
              <w:jc w:val="left"/>
              <w:tabs>
                <w:tab w:val="left" w:pos="80"/>
              </w:tabs>
            </w:pPr>
            <w:r>
              <w:t>Default: XML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base_date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  <w:r>
              <w:rPr>
                <w:rFonts w:cs="굴림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  <w:r>
              <w:rPr>
                <w:rFonts w:cs="굴림"/>
                <w:color w:val="000000"/>
                <w:szCs w:val="20"/>
              </w:rPr>
              <w:t>210</w:t>
            </w:r>
            <w:r>
              <w:rPr>
                <w:rFonts w:cs="굴림"/>
                <w:color w:val="000000"/>
                <w:szCs w:val="20"/>
              </w:rPr>
              <w:t>62</w:t>
            </w:r>
            <w:r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</w:t>
            </w: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2</w:t>
            </w:r>
            <w:r>
              <w:rPr>
                <w:rFonts w:cs="굴림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일 발표</w:t>
            </w:r>
            <w:r>
              <w:rPr>
                <w:rFonts w:cs="굴림" w:hint="eastAsia"/>
                <w:color w:val="000000"/>
                <w:szCs w:val="20"/>
              </w:rPr>
              <w:t>(필수)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base_time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  <w:r>
              <w:rPr>
                <w:rFonts w:cs="굴림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0630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06시30분 발표(30분 단위)</w:t>
            </w:r>
            <w:r>
              <w:rPr>
                <w:rFonts w:cs="굴림" w:hint="eastAsia"/>
                <w:color w:val="000000"/>
                <w:szCs w:val="20"/>
              </w:rPr>
              <w:t xml:space="preserve"> (필수)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 매시각 45분 이후 호출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  <w:r>
              <w:rPr>
                <w:rFonts w:cs="굴림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좌표값</w:t>
            </w:r>
            <w:r>
              <w:rPr>
                <w:rFonts w:cs="굴림" w:hint="eastAsia"/>
                <w:color w:val="000000"/>
                <w:szCs w:val="20"/>
              </w:rPr>
              <w:t>(필수)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  <w:r>
              <w:rPr>
                <w:rFonts w:cs="굴림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좌표값</w:t>
            </w:r>
            <w:r>
              <w:rPr>
                <w:rFonts w:cs="굴림" w:hint="eastAsia"/>
                <w:color w:val="000000"/>
                <w:szCs w:val="20"/>
              </w:rPr>
              <w:t>(필수)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063"/>
        <w:gridCol w:w="1063"/>
        <w:gridCol w:w="1847"/>
        <w:gridCol w:w="2399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한 페이지 결과 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한 페이지당 표출</w:t>
            </w:r>
          </w:p>
          <w:p>
            <w:pPr>
              <w:jc w:val="left"/>
              <w:tabs>
                <w:tab w:val="left" w:pos="80"/>
              </w:tabs>
            </w:pPr>
            <w:r>
              <w:t>데이터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페이지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10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resultCode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2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 메시지코드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resultMsg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 메시지 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>
        <w:trPr>
          <w:trHeight w:val="44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  <w:r>
              <w:rPr>
                <w:rFonts w:cs="굴림"/>
                <w:color w:val="000000"/>
                <w:szCs w:val="20"/>
              </w:rPr>
              <w:t>210</w:t>
            </w:r>
            <w:r>
              <w:rPr>
                <w:rFonts w:cs="굴림"/>
                <w:color w:val="000000"/>
                <w:szCs w:val="20"/>
              </w:rPr>
              <w:t>62</w:t>
            </w:r>
            <w:r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</w:t>
            </w: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2</w:t>
            </w:r>
            <w:r>
              <w:rPr>
                <w:rFonts w:cs="굴림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>
        <w:trPr>
          <w:trHeight w:val="44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1200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  <w:r>
              <w:rPr>
                <w:rFonts w:cs="굴림" w:hint="eastAsia"/>
                <w:color w:val="000000"/>
                <w:szCs w:val="20"/>
              </w:rPr>
              <w:t>시</w:t>
            </w:r>
            <w:r>
              <w:rPr>
                <w:rFonts w:cs="굴림" w:hint="eastAsia"/>
                <w:color w:val="000000"/>
                <w:szCs w:val="20"/>
              </w:rPr>
              <w:t>0</w:t>
            </w:r>
            <w:r>
              <w:rPr>
                <w:rFonts w:cs="굴림" w:hint="eastAsia"/>
                <w:color w:val="000000"/>
                <w:szCs w:val="20"/>
              </w:rPr>
              <w:t>0분 발표</w:t>
            </w:r>
          </w:p>
        </w:tc>
      </w:tr>
      <w:tr>
        <w:trPr>
          <w:trHeight w:val="44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>
        <w:trPr>
          <w:trHeight w:val="44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>
        <w:trPr>
          <w:trHeight w:val="44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LGT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하단 참고자료 참조</w:t>
            </w:r>
          </w:p>
        </w:tc>
      </w:tr>
      <w:tr>
        <w:trPr>
          <w:trHeight w:val="44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fcstDate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  <w:r>
              <w:rPr>
                <w:rFonts w:cs="굴림"/>
                <w:color w:val="000000"/>
                <w:szCs w:val="20"/>
              </w:rPr>
              <w:t>210</w:t>
            </w:r>
            <w:r>
              <w:rPr>
                <w:rFonts w:cs="굴림"/>
                <w:color w:val="000000"/>
                <w:szCs w:val="20"/>
              </w:rPr>
              <w:t>62</w:t>
            </w:r>
            <w:r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예측일자(YYYYMMDD)</w:t>
            </w:r>
          </w:p>
        </w:tc>
      </w:tr>
      <w:tr>
        <w:trPr>
          <w:trHeight w:val="44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fcstTime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  <w:r>
              <w:rPr>
                <w:rFonts w:cs="굴림" w:hint="eastAsia"/>
                <w:color w:val="000000"/>
                <w:szCs w:val="20"/>
              </w:rPr>
              <w:t>00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예측시간(HH24MI)</w:t>
            </w:r>
          </w:p>
        </w:tc>
      </w:tr>
      <w:tr>
        <w:trPr>
          <w:trHeight w:val="540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fcstValue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 Category(자료구분)에 대한 예측값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628"/>
      </w:tblGrid>
      <w:tr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>
        <w:tc>
          <w:tcPr>
            <w:tcW w:w="9628" w:type="dxa"/>
            <w:shd w:val="clear" w:color="auto" w:fill="auto"/>
          </w:tcPr>
          <w:p>
            <w:pPr>
              <w:jc w:val="left"/>
              <w:tabs>
                <w:tab w:val="left" w:pos="80"/>
              </w:tabs>
            </w:pPr>
            <w:r>
              <w:rPr>
                <w:color w:val="0000FF"/>
                <w:u w:val="single" w:color="auto"/>
              </w:rPr>
              <w:t>http://apis.data.go.kr</w:t>
            </w:r>
            <w:r>
              <w:rPr>
                <w:u w:val="single" w:color="auto"/>
              </w:rPr>
              <w:t>/</w:t>
            </w:r>
            <w:r>
              <w:rPr>
                <w:color w:val="0000FF"/>
                <w:u w:val="single" w:color="auto"/>
              </w:rPr>
              <w:t>1360000</w:t>
            </w:r>
            <w:r>
              <w:rPr>
                <w:u w:val="single" w:color="auto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/getUltraSrtFcst</w:t>
            </w:r>
            <w:r>
              <w:br/>
            </w:r>
            <w:r>
              <w:rPr>
                <w:color w:val="0000FF"/>
                <w:u w:val="single" w:color="auto"/>
              </w:rPr>
              <w:t>?serviceKey=인증키&amp;</w:t>
            </w:r>
            <w:r>
              <w:rPr>
                <w:color w:val="0000FF"/>
                <w:u w:val="single" w:color="auto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 w:color="auto"/>
                <w:shd w:val="clear" w:color="auto" w:fill="FFFFFF"/>
              </w:rPr>
              <w:br/>
            </w:r>
            <w:r>
              <w:rPr>
                <w:color w:val="0000FF"/>
                <w:u w:val="single" w:color="auto"/>
              </w:rPr>
              <w:t>&amp;base_date=</w:t>
            </w:r>
            <w:r>
              <w:rPr>
                <w:color w:val="0000FF"/>
                <w:u w:val="single" w:color="auto"/>
              </w:rPr>
              <w:t>20210</w:t>
            </w:r>
            <w:r>
              <w:rPr>
                <w:color w:val="0000FF"/>
                <w:u w:val="single" w:color="auto"/>
              </w:rPr>
              <w:t>62</w:t>
            </w:r>
            <w:r>
              <w:rPr>
                <w:color w:val="0000FF"/>
                <w:u w:val="single" w:color="auto"/>
              </w:rPr>
              <w:t>8</w:t>
            </w:r>
            <w:r>
              <w:rPr>
                <w:color w:val="0000FF"/>
                <w:u w:val="single" w:color="auto"/>
              </w:rPr>
              <w:t>&amp;base_time=0630&amp;nx=55&amp;ny=127</w:t>
            </w:r>
          </w:p>
        </w:tc>
      </w:tr>
      <w:tr>
        <w:tc>
          <w:tcPr>
            <w:tcW w:w="9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>
        <w:tc>
          <w:tcPr>
            <w:tcW w:w="9628" w:type="dxa"/>
          </w:tcPr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&lt;?</w:t>
            </w:r>
            <w:r>
              <w:rPr>
                <w:rFonts w:ascii="Consolas" w:eastAsia="굴림" w:hAnsi="Consolas" w:cs="굴림"/>
                <w:color w:val="80808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"1.0"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"UTF-8"?&gt;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20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210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62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8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0630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LGT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20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210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62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8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12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nx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55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nx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127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60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</w:tc>
      </w:tr>
    </w:tbl>
    <w:p/>
    <w:p>
      <w:r>
        <w:br w:type="page"/>
      </w:r>
    </w:p>
    <w:p>
      <w:pPr>
        <w:outlineLvl w:val="3"/>
        <w:tabs>
          <w:tab w:val="left" w:pos="80"/>
        </w:tabs>
      </w:pPr>
      <w:bookmarkStart w:id="19" w:name="_Toc74944764"/>
      <w:r>
        <w:t>3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단기</w:t>
      </w:r>
      <w:r>
        <w:rPr>
          <w:rFonts w:hint="eastAsia"/>
          <w:szCs w:val="20"/>
        </w:rPr>
        <w:t>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9"/>
    </w:p>
    <w:p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2407"/>
        <w:gridCol w:w="2407"/>
        <w:gridCol w:w="2407"/>
        <w:gridCol w:w="2407"/>
      </w:tblGrid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단기</w:t>
            </w:r>
            <w:r>
              <w:rPr>
                <w:rFonts w:hint="eastAsia"/>
                <w:szCs w:val="20"/>
              </w:rPr>
              <w:t>예보조회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단기</w:t>
            </w:r>
            <w:r>
              <w:rPr>
                <w:rFonts w:hint="eastAsia"/>
              </w:rPr>
              <w:t>예보</w:t>
            </w:r>
            <w:r>
              <w:t xml:space="preserve"> 정보를 조회하기 위해 발표일자, 발표시각, 예보지점 X좌표, 예보지점 Y 좌표의 조회 조건으로 발표일자, 발표시각, 자료구분문자, 예보 값, 예보일자, 예보시각, 예보지점 X 좌표, 예보지점 Y 좌표의 정보를 조회하는 기능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Style w:val="afffa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/getVilageFcst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[48,452]</w:t>
            </w:r>
            <w:r>
              <w:rPr>
                <w:rFonts w:hint="eastAsia"/>
                <w:color w:val="000000"/>
              </w:rPr>
              <w:t xml:space="preserve"> byte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  <w:r>
              <w:rPr>
                <w:color w:val="000000"/>
              </w:rPr>
              <w:t>600</w:t>
            </w:r>
            <w:r>
              <w:rPr>
                <w:rFonts w:hint="eastAsia"/>
                <w:color w:val="000000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134"/>
        <w:gridCol w:w="1134"/>
        <w:gridCol w:w="1559"/>
        <w:gridCol w:w="2545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5</w:t>
            </w:r>
            <w:r>
              <w:t>0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>
            <w:pPr>
              <w:jc w:val="left"/>
              <w:tabs>
                <w:tab w:val="left" w:pos="80"/>
              </w:tabs>
            </w:pPr>
            <w:r>
              <w:t>Default: XML</w:t>
            </w:r>
          </w:p>
        </w:tc>
      </w:tr>
      <w:tr>
        <w:trPr>
          <w:trHeight w:val="427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base_date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20210</w:t>
            </w:r>
            <w:r>
              <w:rPr>
                <w:rFonts w:cs="굴림"/>
                <w:color w:val="000000"/>
                <w:szCs w:val="20"/>
              </w:rPr>
              <w:t>62</w:t>
            </w:r>
            <w:r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‘21년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2</w:t>
            </w:r>
            <w:r>
              <w:rPr>
                <w:rFonts w:cs="굴림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일발표</w:t>
            </w:r>
          </w:p>
        </w:tc>
      </w:tr>
      <w:tr>
        <w:trPr>
          <w:trHeight w:val="740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base_time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05시 발표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  <w:tr>
        <w:trPr>
          <w:trHeight w:val="652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X 좌표값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>
        <w:trPr>
          <w:trHeight w:val="652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Y 좌표값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>
      <w:pPr>
        <w:tabs>
          <w:tab w:val="left" w:pos="80"/>
        </w:tabs>
        <w:rPr>
          <w:lang/>
          <w:rtl w:val="off"/>
        </w:rPr>
      </w:pP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063"/>
        <w:gridCol w:w="1063"/>
        <w:gridCol w:w="1847"/>
        <w:gridCol w:w="2399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한 페이지 결과 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50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한 페이지당 표출</w:t>
            </w:r>
          </w:p>
          <w:p>
            <w:pPr>
              <w:jc w:val="left"/>
              <w:tabs>
                <w:tab w:val="left" w:pos="80"/>
              </w:tabs>
            </w:pPr>
            <w:r>
              <w:t>데이터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페이지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10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resultCode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2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 메시지코드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resultMsg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 메시지 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20210</w:t>
            </w:r>
            <w:r>
              <w:rPr>
                <w:rFonts w:cs="굴림"/>
                <w:color w:val="000000"/>
                <w:szCs w:val="20"/>
              </w:rPr>
              <w:t>62</w:t>
            </w:r>
            <w:r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</w:t>
            </w:r>
            <w:r>
              <w:rPr>
                <w:rFonts w:cs="굴림" w:hint="eastAsia"/>
                <w:color w:val="000000"/>
                <w:szCs w:val="20"/>
              </w:rPr>
              <w:t xml:space="preserve">21년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2</w:t>
            </w:r>
            <w:r>
              <w:rPr>
                <w:rFonts w:cs="굴림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05시 발표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fcstDate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예보일자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20210</w:t>
            </w:r>
            <w:r>
              <w:rPr>
                <w:rFonts w:cs="굴림"/>
                <w:color w:val="000000"/>
                <w:szCs w:val="20"/>
              </w:rPr>
              <w:t>62</w:t>
            </w:r>
            <w:r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</w:t>
            </w:r>
            <w:r>
              <w:rPr>
                <w:rFonts w:cs="굴림" w:hint="eastAsia"/>
                <w:color w:val="000000"/>
                <w:szCs w:val="20"/>
              </w:rPr>
              <w:t xml:space="preserve">21년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2</w:t>
            </w:r>
            <w:r>
              <w:rPr>
                <w:rFonts w:cs="굴림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일</w:t>
            </w:r>
            <w:r>
              <w:rPr>
                <w:rFonts w:cs="굴림" w:hint="eastAsia"/>
                <w:color w:val="000000"/>
                <w:szCs w:val="20"/>
              </w:rPr>
              <w:t xml:space="preserve"> 예보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fcstTime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예보시각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00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 예보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자료구분문자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TMP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코드값 정보 참조</w:t>
            </w:r>
          </w:p>
        </w:tc>
      </w:tr>
      <w:tr>
        <w:trPr>
          <w:trHeight w:val="720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fcstValue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코드값 정보 참조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T</w:t>
            </w:r>
            <w:r>
              <w:rPr>
                <w:rFonts w:cs="굴림"/>
                <w:color w:val="000000"/>
                <w:szCs w:val="20"/>
              </w:rPr>
              <w:t>MP</w:t>
            </w:r>
            <w:r>
              <w:rPr>
                <w:rFonts w:cs="굴림" w:hint="eastAsia"/>
                <w:color w:val="000000"/>
                <w:szCs w:val="20"/>
              </w:rPr>
              <w:t>, TMN, TMX, UUU, VVV, WAV, WSD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자료는 실수</w:t>
            </w:r>
            <w:r>
              <w:rPr>
                <w:rFonts w:cs="굴림" w:hint="eastAsia"/>
                <w:color w:val="000000"/>
                <w:szCs w:val="20"/>
              </w:rPr>
              <w:t xml:space="preserve"> 또는 정수</w:t>
            </w:r>
            <w:r>
              <w:rPr>
                <w:rFonts w:cs="굴림" w:hint="eastAsia"/>
                <w:color w:val="000000"/>
                <w:szCs w:val="20"/>
              </w:rPr>
              <w:t>로 제공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</w:tbl>
    <w:p>
      <w:pPr>
        <w:tabs>
          <w:tab w:val="left" w:pos="80"/>
        </w:tabs>
        <w:rPr>
          <w:lang/>
          <w:rFonts/>
          <w:rtl w:val="off"/>
        </w:rPr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>
      <w:pPr>
        <w:tabs>
          <w:tab w:val="left" w:pos="80"/>
        </w:tabs>
        <w:rPr>
          <w:lang w:eastAsia="ko-KR"/>
          <w:rFonts w:ascii="맑은 고딕" w:eastAsia="맑은 고딕" w:hAnsi="맑은 고딕" w:cs="맑은 고딕" w:hint="eastAsia"/>
          <w:color w:val="FF0000"/>
          <w:u w:val="none" w:color="auto"/>
          <w:spacing w:val="0"/>
          <w:rtl w:val="off"/>
        </w:rPr>
      </w:pPr>
      <w:r>
        <w:rPr>
          <w:rFonts w:hint="eastAsia"/>
          <w:color w:val="FF0000"/>
        </w:rPr>
        <w:t>※</w:t>
      </w:r>
      <w:r>
        <w:rPr>
          <w:color w:val="FF0000"/>
        </w:rPr>
        <w:t xml:space="preserve"> </w:t>
      </w:r>
      <w:r>
        <w:rPr>
          <w:lang w:eastAsia="ko-KR"/>
          <w:rFonts w:ascii="맑은 고딕" w:eastAsia="맑은 고딕" w:hAnsi="맑은 고딕" w:cs="맑은 고딕" w:hint="default"/>
          <w:color w:val="FF0000"/>
          <w:u w:val="none" w:color="auto"/>
          <w:spacing w:val="0"/>
          <w:rtl w:val="off"/>
        </w:rPr>
        <w:t>단기예보 5일 연장으로 02·05·08·11·14시 발표기준 글피 예보, 17·20·23시 발표기준 그글피 예보제공</w:t>
      </w:r>
    </w:p>
    <w:p>
      <w:pPr>
        <w:tabs>
          <w:tab w:val="left" w:pos="80"/>
        </w:tabs>
        <w:rPr>
          <w:lang w:eastAsia="ko-KR"/>
          <w:rFonts w:hint="eastAsia"/>
          <w:color w:val="FF0000"/>
          <w:rtl w:val="off"/>
        </w:rPr>
      </w:pPr>
      <w:r>
        <w:rPr>
          <w:lang w:eastAsia="ko-KR"/>
          <w:color w:val="FF0000"/>
          <w:rtl w:val="off"/>
        </w:rPr>
        <w:t xml:space="preserve"> - 연장기간인 (</w:t>
      </w:r>
      <w:r>
        <w:rPr>
          <w:lang w:eastAsia="ko-KR"/>
          <w:rFonts w:ascii="맑은 고딕" w:eastAsia="맑은 고딕" w:hAnsi="맑은 고딕" w:cs="맑은 고딕" w:hint="default"/>
          <w:color w:val="FF0000"/>
          <w:u w:val="none" w:color="auto"/>
          <w:spacing w:val="0"/>
          <w:rtl w:val="off"/>
        </w:rPr>
        <w:t>02·05·08·11·14시 발표</w:t>
      </w:r>
      <w:r>
        <w:rPr>
          <w:lang w:eastAsia="ko-KR"/>
          <w:color w:val="FF0000"/>
          <w:rtl w:val="off"/>
        </w:rPr>
        <w:t>)글피, (</w:t>
      </w:r>
      <w:r>
        <w:rPr>
          <w:lang w:eastAsia="ko-KR"/>
          <w:rFonts w:ascii="맑은 고딕" w:eastAsia="맑은 고딕" w:hAnsi="맑은 고딕" w:cs="맑은 고딕" w:hint="default"/>
          <w:color w:val="FF0000"/>
          <w:u w:val="none" w:color="auto"/>
          <w:spacing w:val="0"/>
          <w:rtl w:val="off"/>
        </w:rPr>
        <w:t>17·20·23시 발표</w:t>
      </w:r>
      <w:r>
        <w:rPr>
          <w:lang w:eastAsia="ko-KR"/>
          <w:color w:val="FF0000"/>
          <w:rtl w:val="off"/>
        </w:rPr>
        <w:t>)그글피 예보는 3시간 간격의 자료를 제공하며, 강수량(PCP), 강설(SNO), 풍속(WSD) 요소는 정성정보(코드값)를 제공(</w:t>
      </w:r>
      <w:r>
        <w:rPr>
          <w:rFonts w:hint="eastAsia"/>
          <w:color w:val="FF0000"/>
        </w:rPr>
        <w:t>코드표</w:t>
      </w:r>
      <w:r>
        <w:rPr>
          <w:lang w:eastAsia="ko-KR"/>
          <w:rFonts w:hint="eastAsia"/>
          <w:color w:val="FF0000"/>
          <w:rtl w:val="off"/>
        </w:rPr>
        <w:t xml:space="preserve"> 참고</w:t>
      </w:r>
      <w:r>
        <w:rPr>
          <w:lang w:eastAsia="ko-KR"/>
          <w:color w:val="FF0000"/>
          <w:rtl w:val="off"/>
        </w:rPr>
        <w:t>)</w:t>
      </w:r>
    </w:p>
    <w:p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628"/>
      </w:tblGrid>
      <w:tr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>
        <w:tc>
          <w:tcPr>
            <w:tcW w:w="9628" w:type="dxa"/>
            <w:shd w:val="clear" w:color="auto" w:fill="auto"/>
          </w:tcPr>
          <w:p>
            <w:pPr>
              <w:jc w:val="left"/>
              <w:tabs>
                <w:tab w:val="left" w:pos="80"/>
              </w:tabs>
            </w:pPr>
            <w:r>
              <w:rPr>
                <w:color w:val="0000FF"/>
                <w:u w:val="single" w:color="auto"/>
              </w:rPr>
              <w:t>http://apis.data.go.kr</w:t>
            </w:r>
            <w:r>
              <w:rPr>
                <w:u w:val="single" w:color="auto"/>
              </w:rPr>
              <w:t>/</w:t>
            </w:r>
            <w:r>
              <w:rPr>
                <w:color w:val="0000FF"/>
                <w:u w:val="single" w:color="auto"/>
              </w:rPr>
              <w:t>1360000</w:t>
            </w:r>
            <w:r>
              <w:rPr>
                <w:u w:val="single" w:color="auto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/getVilageFcst</w:t>
            </w:r>
            <w:r>
              <w:br/>
            </w:r>
            <w:r>
              <w:rPr>
                <w:color w:val="0000FF"/>
                <w:u w:val="single" w:color="auto"/>
              </w:rPr>
              <w:t>?serviceKey=인증키&amp;</w:t>
            </w:r>
            <w:r>
              <w:rPr>
                <w:color w:val="0000FF"/>
                <w:u w:val="single" w:color="auto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 w:color="auto"/>
                <w:shd w:val="clear" w:color="auto" w:fill="FFFFFF"/>
              </w:rPr>
              <w:br/>
            </w:r>
            <w:r>
              <w:rPr>
                <w:color w:val="0000FF"/>
                <w:u w:val="single" w:color="auto"/>
              </w:rPr>
              <w:t>&amp;base_date=</w:t>
            </w:r>
            <w:r>
              <w:rPr>
                <w:color w:val="0000FF"/>
                <w:u w:val="single" w:color="auto"/>
              </w:rPr>
              <w:t>20</w:t>
            </w:r>
            <w:r>
              <w:rPr>
                <w:color w:val="0000FF"/>
                <w:u w:val="single" w:color="auto"/>
              </w:rPr>
              <w:t>210</w:t>
            </w:r>
            <w:r>
              <w:rPr>
                <w:color w:val="0000FF"/>
                <w:u w:val="single" w:color="auto"/>
              </w:rPr>
              <w:t>62</w:t>
            </w:r>
            <w:r>
              <w:rPr>
                <w:color w:val="0000FF"/>
                <w:u w:val="single" w:color="auto"/>
              </w:rPr>
              <w:t>8</w:t>
            </w:r>
            <w:r>
              <w:rPr>
                <w:color w:val="0000FF"/>
                <w:u w:val="single" w:color="auto"/>
              </w:rPr>
              <w:t>&amp;base_time=0</w:t>
            </w:r>
            <w:r>
              <w:rPr>
                <w:color w:val="0000FF"/>
                <w:u w:val="single" w:color="auto"/>
              </w:rPr>
              <w:t>500</w:t>
            </w:r>
            <w:r>
              <w:rPr>
                <w:color w:val="0000FF"/>
                <w:u w:val="single" w:color="auto"/>
              </w:rPr>
              <w:t>&amp;nx=55&amp;ny=127</w:t>
            </w:r>
          </w:p>
        </w:tc>
      </w:tr>
      <w:tr>
        <w:tc>
          <w:tcPr>
            <w:tcW w:w="9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>
        <w:tc>
          <w:tcPr>
            <w:tcW w:w="9628" w:type="dxa"/>
          </w:tcPr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&lt;?</w:t>
            </w:r>
            <w:r>
              <w:rPr>
                <w:rFonts w:ascii="Consolas" w:eastAsia="굴림" w:hAnsi="Consolas" w:cs="굴림"/>
                <w:color w:val="80808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"1.0"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"UTF-8"?&gt;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20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210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62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8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0500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T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MP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20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210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62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8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6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21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nx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55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nx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127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742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</w:tc>
      </w:tr>
    </w:tbl>
    <w:p/>
    <w:p>
      <w:r>
        <w:br w:type="page"/>
      </w:r>
    </w:p>
    <w:p>
      <w:pPr>
        <w:outlineLvl w:val="3"/>
        <w:tabs>
          <w:tab w:val="left" w:pos="80"/>
        </w:tabs>
      </w:pPr>
      <w:bookmarkStart w:id="20" w:name="_Toc74944765"/>
      <w:r>
        <w:t>4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예보버전조회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20"/>
    </w:p>
    <w:p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2407"/>
        <w:gridCol w:w="2407"/>
        <w:gridCol w:w="2407"/>
        <w:gridCol w:w="2407"/>
      </w:tblGrid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단기</w:t>
            </w:r>
            <w:r>
              <w:rPr>
                <w:rFonts w:hint="eastAsia"/>
              </w:rPr>
              <w:t>예보정보조회서비스</w:t>
            </w:r>
            <w:r>
              <w:t xml:space="preserve"> 각각의 오퍼레이션(초단기실황, 초단기예보, </w:t>
            </w:r>
            <w:r>
              <w:rPr>
                <w:rFonts w:hint="eastAsia"/>
              </w:rPr>
              <w:t>단기</w:t>
            </w:r>
            <w:r>
              <w:t>예보)들의 수정된 예보 버전을 파악하기 위해 예보버전을 조회하는 기능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Style w:val="afffa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/getFcstVersion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t>[353]</w:t>
            </w:r>
            <w:r>
              <w:rPr>
                <w:rFonts w:hint="eastAsia"/>
              </w:rPr>
              <w:t xml:space="preserve"> byte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134"/>
        <w:gridCol w:w="1134"/>
        <w:gridCol w:w="1559"/>
        <w:gridCol w:w="2545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10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>
            <w:pPr>
              <w:jc w:val="left"/>
              <w:tabs>
                <w:tab w:val="left" w:pos="80"/>
              </w:tabs>
            </w:pPr>
            <w:r>
              <w:t>Default: XML</w:t>
            </w:r>
          </w:p>
        </w:tc>
      </w:tr>
      <w:tr>
        <w:trPr>
          <w:trHeight w:val="720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ftype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ODAM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-ODAM: </w:t>
            </w:r>
            <w:r>
              <w:rPr>
                <w:rFonts w:cs="굴림" w:hint="eastAsia"/>
                <w:color w:val="000000"/>
                <w:szCs w:val="20"/>
              </w:rPr>
              <w:t>초단기</w:t>
            </w:r>
            <w:r>
              <w:rPr>
                <w:rFonts w:cs="굴림" w:hint="eastAsia"/>
                <w:color w:val="000000"/>
                <w:szCs w:val="20"/>
              </w:rPr>
              <w:t>실황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-VSRT: 초단기</w:t>
            </w:r>
            <w:r>
              <w:rPr>
                <w:rFonts w:cs="굴림" w:hint="eastAsia"/>
                <w:color w:val="000000"/>
                <w:szCs w:val="20"/>
              </w:rPr>
              <w:t>예보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-SHRT: 단기</w:t>
            </w:r>
            <w:r>
              <w:rPr>
                <w:rFonts w:cs="굴림" w:hint="eastAsia"/>
                <w:color w:val="000000"/>
                <w:szCs w:val="20"/>
              </w:rPr>
              <w:t>예보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basedatetime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발표일시분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>06</w:t>
            </w:r>
            <w:r>
              <w:rPr>
                <w:rFonts w:cs="굴림" w:hint="eastAsia"/>
                <w:color w:val="000000"/>
                <w:szCs w:val="20"/>
              </w:rPr>
              <w:t>2</w:t>
            </w:r>
            <w:r>
              <w:rPr>
                <w:rFonts w:cs="굴림"/>
                <w:color w:val="000000"/>
                <w:szCs w:val="20"/>
              </w:rPr>
              <w:t>9</w:t>
            </w:r>
            <w:r>
              <w:rPr>
                <w:rFonts w:cs="굴림"/>
                <w:color w:val="000000"/>
                <w:szCs w:val="20"/>
              </w:rPr>
              <w:t>0</w:t>
            </w:r>
            <w:r>
              <w:rPr>
                <w:rFonts w:cs="굴림" w:hint="eastAsia"/>
                <w:color w:val="000000"/>
                <w:szCs w:val="20"/>
              </w:rPr>
              <w:t>800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각각의 base_time 로 검색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참고자료 참조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063"/>
        <w:gridCol w:w="1063"/>
        <w:gridCol w:w="1847"/>
        <w:gridCol w:w="2399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한 페이지 결과 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한 페이지당 표출</w:t>
            </w:r>
          </w:p>
          <w:p>
            <w:pPr>
              <w:jc w:val="left"/>
              <w:tabs>
                <w:tab w:val="left" w:pos="80"/>
              </w:tabs>
            </w:pPr>
            <w:r>
              <w:t>데이터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페이지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10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resultCode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2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 메시지코드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resultMsg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 메시지 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파일버전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ascii="Consolas" w:eastAsia="굴림" w:hAnsi="Consolas" w:cs="굴림"/>
                <w:color w:val="000000"/>
                <w:sz w:val="18"/>
                <w:szCs w:val="18"/>
                <w:highlight w:val="yellow"/>
                <w:kern w:val="0"/>
              </w:rPr>
            </w:pPr>
            <w:r>
              <w:rPr>
                <w:rFonts w:ascii="나눔고딕" w:eastAsia="나눔고딕" w:hAnsi="나눔고딕" w:cs="굴림"/>
                <w:color w:val="000000"/>
                <w:sz w:val="18"/>
                <w:szCs w:val="18"/>
              </w:rPr>
              <w:t>20210628092217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파일버전 정보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 파일 생성 시간</w:t>
            </w:r>
          </w:p>
        </w:tc>
      </w:tr>
      <w:tr>
        <w:trPr>
          <w:trHeight w:val="720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filetype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ODAM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-ODAM: 초단기실황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-VSRT: 초단기예보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 xml:space="preserve">-SHRT: </w:t>
            </w: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단기</w:t>
            </w: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예보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628"/>
      </w:tblGrid>
      <w:tr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>
        <w:tc>
          <w:tcPr>
            <w:tcW w:w="9628" w:type="dxa"/>
            <w:shd w:val="clear" w:color="auto" w:fill="auto"/>
          </w:tcPr>
          <w:p>
            <w:pPr>
              <w:jc w:val="left"/>
              <w:tabs>
                <w:tab w:val="left" w:pos="80"/>
              </w:tabs>
            </w:pPr>
            <w:r>
              <w:rPr>
                <w:color w:val="0000FF"/>
                <w:u w:val="single" w:color="auto"/>
              </w:rPr>
              <w:t>http://apis.data.go.kr</w:t>
            </w:r>
            <w:r>
              <w:rPr>
                <w:u w:val="single" w:color="auto"/>
              </w:rPr>
              <w:t>/</w:t>
            </w:r>
            <w:r>
              <w:rPr>
                <w:color w:val="0000FF"/>
                <w:u w:val="single" w:color="auto"/>
              </w:rPr>
              <w:t>1360000</w:t>
            </w:r>
            <w:r>
              <w:rPr>
                <w:u w:val="single" w:color="auto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/getFcstVersion</w:t>
            </w:r>
            <w:r>
              <w:br/>
            </w:r>
            <w:r>
              <w:rPr>
                <w:color w:val="0000FF"/>
                <w:u w:val="single" w:color="auto"/>
              </w:rPr>
              <w:t>?serviceKey=인증키&amp;</w:t>
            </w:r>
            <w:r>
              <w:rPr>
                <w:color w:val="0000FF"/>
                <w:u w:val="single" w:color="auto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 w:color="auto"/>
                <w:shd w:val="clear" w:color="auto" w:fill="FFFFFF"/>
              </w:rPr>
              <w:br/>
            </w:r>
            <w:r>
              <w:rPr>
                <w:color w:val="0000FF"/>
                <w:u w:val="single" w:color="auto"/>
              </w:rPr>
              <w:t>&amp;ftype=ODAM&amp;basedatetime=</w:t>
            </w:r>
            <w:r>
              <w:rPr>
                <w:color w:val="0000FF"/>
                <w:u w:val="single" w:color="auto"/>
              </w:rPr>
              <w:t>20</w:t>
            </w:r>
            <w:r>
              <w:rPr>
                <w:color w:val="0000FF"/>
                <w:u w:val="single" w:color="auto"/>
              </w:rPr>
              <w:t>21</w:t>
            </w:r>
            <w:r>
              <w:rPr>
                <w:color w:val="0000FF"/>
                <w:u w:val="single" w:color="auto"/>
              </w:rPr>
              <w:t>0</w:t>
            </w:r>
            <w:r>
              <w:rPr>
                <w:color w:val="0000FF"/>
                <w:u w:val="single" w:color="auto"/>
              </w:rPr>
              <w:t>62</w:t>
            </w:r>
            <w:r>
              <w:rPr>
                <w:color w:val="0000FF"/>
                <w:u w:val="single" w:color="auto"/>
              </w:rPr>
              <w:t>8</w:t>
            </w:r>
            <w:r>
              <w:rPr>
                <w:color w:val="0000FF"/>
                <w:u w:val="single" w:color="auto"/>
              </w:rPr>
              <w:t>0800</w:t>
            </w:r>
          </w:p>
        </w:tc>
      </w:tr>
      <w:tr>
        <w:tc>
          <w:tcPr>
            <w:tcW w:w="9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>
        <w:tc>
          <w:tcPr>
            <w:tcW w:w="9628" w:type="dxa"/>
          </w:tcPr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&lt;?</w:t>
            </w:r>
            <w:r>
              <w:rPr>
                <w:rFonts w:ascii="Consolas" w:eastAsia="굴림" w:hAnsi="Consolas" w:cs="굴림"/>
                <w:color w:val="80808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"1.0"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"UTF-8"?&gt;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ODAM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shd w:val="clear" w:color="auto" w:fill="FFFFFE"/>
              <w:spacing w:line="27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20210628092217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</w:tc>
      </w:tr>
    </w:tbl>
    <w:p/>
    <w:p>
      <w:r>
        <w:br w:type="page"/>
      </w:r>
    </w:p>
    <w:p>
      <w:pPr>
        <w:outlineLvl w:val="0"/>
        <w:tabs>
          <w:tab w:val="left" w:pos="80"/>
        </w:tabs>
        <w:rPr>
          <w:b/>
          <w:sz w:val="24"/>
        </w:rPr>
      </w:pPr>
      <w:bookmarkStart w:id="21" w:name="_Toc74944766"/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참고자료</w:t>
      </w:r>
      <w:bookmarkEnd w:id="21"/>
    </w:p>
    <w:p>
      <w:pPr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lang w:eastAsia="ko-KR"/>
          <w:rFonts w:ascii="맑은 고딕" w:eastAsia="맑은 고딕" w:hAnsi="맑은 고딕" w:cs="굴림체" w:hint="eastAsia"/>
          <w:b/>
          <w:bCs/>
          <w:color w:val="FF0000"/>
          <w:sz w:val="20"/>
          <w:szCs w:val="20"/>
          <w:kern w:val="0"/>
          <w:rtl w:val="off"/>
        </w:rPr>
      </w:pPr>
      <w:r>
        <w:rPr>
          <w:rFonts w:cs="굴림" w:hint="eastAsia"/>
          <w:b/>
          <w:bCs/>
          <w:color w:val="FF0000"/>
          <w:sz w:val="28"/>
          <w:szCs w:val="28"/>
          <w:kern w:val="0"/>
        </w:rPr>
        <w:t xml:space="preserve"># </w:t>
      </w:r>
      <w:r>
        <w:rPr>
          <w:lang w:eastAsia="ko-KR"/>
          <w:rFonts w:cs="굴림" w:hint="eastAsia"/>
          <w:b/>
          <w:bCs/>
          <w:color w:val="FF0000"/>
          <w:sz w:val="28"/>
          <w:szCs w:val="28"/>
          <w:kern w:val="0"/>
          <w:rtl w:val="off"/>
        </w:rPr>
        <w:t>단기예보 연장에 따른 코드값 정보(2024.11.28. 14시~)</w:t>
      </w:r>
    </w:p>
    <w:tbl>
      <w:tblPr>
        <w:tblOverlap w:val="never"/>
        <w:tblW w:w="895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164"/>
        <w:gridCol w:w="1311"/>
        <w:gridCol w:w="1853"/>
        <w:gridCol w:w="4629"/>
      </w:tblGrid>
      <w:tr>
        <w:trPr>
          <w:trHeight w:val="747" w:hRule="atLeast"/>
        </w:trPr>
        <w:tc>
          <w:tcPr>
            <w:tcW w:w="1164" w:type="dxa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>
            <w:pPr>
              <w:pStyle w:val="af2"/>
              <w:widowControl w:val="off"/>
              <w:wordWrap/>
              <w:jc w:val="center"/>
              <w:spacing w:line="216" w:lineRule="auto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000000" w:fill="auto"/>
                <w:spacing w:val="-11"/>
              </w:rPr>
              <w:t>예보 요소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F2F2F2"/>
            <w:vAlign w:val="center"/>
          </w:tcPr>
          <w:p>
            <w:pPr>
              <w:pStyle w:val="af2"/>
              <w:widowControl w:val="off"/>
              <w:wordWrap/>
              <w:jc w:val="center"/>
              <w:spacing w:line="216" w:lineRule="auto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000000" w:fill="auto"/>
              </w:rPr>
              <w:t>정성정보 코드값</w:t>
            </w:r>
          </w:p>
        </w:tc>
        <w:tc>
          <w:tcPr>
            <w:tcW w:w="1853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auto" w:fill="F2F2F2"/>
            <w:vAlign w:val="center"/>
          </w:tcPr>
          <w:p>
            <w:pPr>
              <w:pStyle w:val="af2"/>
              <w:widowControl w:val="off"/>
              <w:wordWrap/>
              <w:jc w:val="center"/>
              <w:spacing w:line="216" w:lineRule="auto"/>
              <w:rPr>
                <w:color w:val="FF0000"/>
                <w:sz w:val="18"/>
                <w:szCs w:val="20"/>
              </w:rPr>
            </w:pPr>
            <w:r>
              <w:rPr>
                <w:rFonts w:eastAsia="맑은 고딕"/>
                <w:b/>
                <w:color w:val="FF0000"/>
                <w:sz w:val="22"/>
                <w:szCs w:val="20"/>
                <w:shd w:val="clear" w:color="000000" w:fill="auto"/>
              </w:rPr>
              <w:t>정성정보</w:t>
            </w:r>
          </w:p>
          <w:p>
            <w:pPr>
              <w:pStyle w:val="af2"/>
              <w:widowControl w:val="off"/>
              <w:wordWrap/>
              <w:jc w:val="center"/>
              <w:spacing w:line="216" w:lineRule="auto"/>
              <w:rPr>
                <w:color w:val="FF0000"/>
                <w:sz w:val="18"/>
                <w:szCs w:val="20"/>
              </w:rPr>
            </w:pPr>
            <w:r>
              <w:rPr>
                <w:rFonts w:eastAsia="맑은 고딕"/>
                <w:b/>
                <w:color w:val="FF0000"/>
                <w:sz w:val="22"/>
                <w:szCs w:val="20"/>
                <w:shd w:val="clear" w:color="000000" w:fill="auto"/>
              </w:rPr>
              <w:t>용어</w:t>
            </w:r>
          </w:p>
        </w:tc>
        <w:tc>
          <w:tcPr>
            <w:tcW w:w="4629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one" w:sz="2" w:space="0" w:color="000000"/>
            </w:tcBorders>
            <w:shd w:val="clear" w:color="auto" w:fill="F2F2F2"/>
            <w:vAlign w:val="center"/>
          </w:tcPr>
          <w:p>
            <w:pPr>
              <w:pStyle w:val="af2"/>
              <w:widowControl w:val="off"/>
              <w:wordWrap/>
              <w:jc w:val="center"/>
              <w:spacing w:line="216" w:lineRule="auto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000000" w:fill="auto"/>
              </w:rPr>
              <w:t>정성정보 의미</w:t>
            </w:r>
          </w:p>
        </w:tc>
      </w:tr>
      <w:tr>
        <w:trPr>
          <w:trHeight w:val="405" w:hRule="atLeast"/>
        </w:trPr>
        <w:tc>
          <w:tcPr>
            <w:tcW w:w="1164" w:type="dxa"/>
            <w:vMerge w:val="restart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216" w:lineRule="auto"/>
              <w:rPr>
                <w:lang w:eastAsia="ko-KR"/>
                <w:rFonts w:eastAsia="맑은 고딕" w:hint="eastAsia"/>
                <w:b/>
                <w:color w:val="FF0000"/>
                <w:sz w:val="22"/>
                <w:szCs w:val="20"/>
                <w:shd w:val="clear" w:color="000000" w:fill="auto"/>
                <w:rtl w:val="off"/>
              </w:rPr>
            </w:pPr>
            <w:r>
              <w:rPr>
                <w:rFonts w:eastAsia="맑은 고딕"/>
                <w:b/>
                <w:color w:val="FF0000"/>
                <w:sz w:val="22"/>
                <w:szCs w:val="20"/>
                <w:shd w:val="clear" w:color="000000" w:fill="auto"/>
              </w:rPr>
              <w:t>강수량</w:t>
            </w:r>
          </w:p>
          <w:p>
            <w:pPr>
              <w:pStyle w:val="af2"/>
              <w:widowControl w:val="off"/>
              <w:wordWrap/>
              <w:jc w:val="center"/>
              <w:spacing w:line="216" w:lineRule="auto"/>
              <w:rPr>
                <w:color w:val="FF0000"/>
                <w:sz w:val="18"/>
                <w:szCs w:val="20"/>
              </w:rPr>
            </w:pPr>
            <w:r>
              <w:rPr>
                <w:lang w:eastAsia="ko-KR"/>
                <w:rFonts w:eastAsia="맑은 고딕"/>
                <w:b/>
                <w:color w:val="FF0000"/>
                <w:sz w:val="22"/>
                <w:szCs w:val="20"/>
                <w:shd w:val="clear" w:color="000000" w:fill="auto"/>
                <w:rtl w:val="off"/>
              </w:rPr>
              <w:t>(PCP)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216" w:lineRule="auto"/>
              <w:rPr>
                <w:color w:val="FF0000"/>
                <w:sz w:val="18"/>
                <w:szCs w:val="20"/>
              </w:rPr>
            </w:pPr>
            <w:r>
              <w:rPr>
                <w:rFonts w:ascii="맑은 고딕"/>
                <w:b/>
                <w:color w:val="FF0000"/>
                <w:sz w:val="22"/>
                <w:szCs w:val="20"/>
                <w:shd w:val="clear" w:color="000000" w:fill="auto"/>
              </w:rPr>
              <w:t>1</w:t>
            </w:r>
          </w:p>
        </w:tc>
        <w:tc>
          <w:tcPr>
            <w:tcW w:w="1853" w:type="dxa"/>
            <w:tcBorders>
              <w:top w:val="single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216" w:lineRule="auto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000000" w:fill="auto"/>
              </w:rPr>
              <w:t>약한 비</w:t>
            </w:r>
          </w:p>
        </w:tc>
        <w:tc>
          <w:tcPr>
            <w:tcW w:w="4629" w:type="dxa"/>
            <w:tcBorders>
              <w:top w:val="single" w:sz="3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216" w:lineRule="auto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color w:val="FF0000"/>
                <w:sz w:val="22"/>
                <w:szCs w:val="20"/>
                <w:shd w:val="clear" w:color="000000" w:fill="auto"/>
              </w:rPr>
              <w:t>시간당 3mm 미만의 약한 비</w:t>
            </w:r>
          </w:p>
        </w:tc>
      </w:tr>
      <w:tr>
        <w:trPr>
          <w:trHeight w:val="405" w:hRule="atLeast"/>
        </w:trPr>
        <w:tc>
          <w:tcPr>
            <w:tcW w:w="1164" w:type="dxa"/>
            <w:vMerge w:val="continue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line="216"/>
              <w:rPr>
                <w:color w:val="FF0000"/>
                <w:sz w:val="18"/>
                <w:szCs w:val="22"/>
              </w:rPr>
            </w:pPr>
          </w:p>
        </w:tc>
        <w:tc>
          <w:tcPr>
            <w:tcW w:w="1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216" w:lineRule="auto"/>
              <w:rPr>
                <w:color w:val="FF0000"/>
                <w:sz w:val="18"/>
                <w:szCs w:val="20"/>
              </w:rPr>
            </w:pPr>
            <w:r>
              <w:rPr>
                <w:rFonts w:ascii="맑은 고딕"/>
                <w:b/>
                <w:color w:val="FF0000"/>
                <w:sz w:val="22"/>
                <w:szCs w:val="20"/>
                <w:shd w:val="clear" w:color="000000" w:fill="auto"/>
              </w:rPr>
              <w:t>2</w:t>
            </w:r>
          </w:p>
        </w:tc>
        <w:tc>
          <w:tcPr>
            <w:tcW w:w="1853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216" w:lineRule="auto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000000" w:fill="auto"/>
              </w:rPr>
              <w:t>보통 비</w:t>
            </w:r>
          </w:p>
        </w:tc>
        <w:tc>
          <w:tcPr>
            <w:tcW w:w="4629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216" w:lineRule="auto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color w:val="FF0000"/>
                <w:sz w:val="22"/>
                <w:szCs w:val="20"/>
                <w:shd w:val="clear" w:color="000000" w:fill="auto"/>
              </w:rPr>
              <w:t>시간당 3mm 이상 15mm 미만의 보통 비</w:t>
            </w:r>
          </w:p>
        </w:tc>
      </w:tr>
      <w:tr>
        <w:trPr>
          <w:trHeight w:val="405" w:hRule="atLeast"/>
        </w:trPr>
        <w:tc>
          <w:tcPr>
            <w:tcW w:w="1164" w:type="dxa"/>
            <w:vMerge w:val="continue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line="216"/>
              <w:rPr>
                <w:color w:val="FF0000"/>
                <w:sz w:val="18"/>
                <w:szCs w:val="22"/>
              </w:rPr>
            </w:pPr>
          </w:p>
        </w:tc>
        <w:tc>
          <w:tcPr>
            <w:tcW w:w="1311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216" w:lineRule="auto"/>
              <w:rPr>
                <w:color w:val="FF0000"/>
                <w:sz w:val="18"/>
                <w:szCs w:val="20"/>
              </w:rPr>
            </w:pPr>
            <w:r>
              <w:rPr>
                <w:rFonts w:ascii="맑은 고딕"/>
                <w:b/>
                <w:color w:val="FF0000"/>
                <w:sz w:val="22"/>
                <w:szCs w:val="20"/>
                <w:shd w:val="clear" w:color="000000" w:fill="auto"/>
              </w:rPr>
              <w:t>3</w:t>
            </w:r>
          </w:p>
        </w:tc>
        <w:tc>
          <w:tcPr>
            <w:tcW w:w="1853" w:type="dxa"/>
            <w:tcBorders>
              <w:top w:val="dotted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216" w:lineRule="auto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000000" w:fill="auto"/>
              </w:rPr>
              <w:t>강한 비</w:t>
            </w:r>
          </w:p>
        </w:tc>
        <w:tc>
          <w:tcPr>
            <w:tcW w:w="4629" w:type="dxa"/>
            <w:tcBorders>
              <w:top w:val="dotted" w:sz="3" w:space="0" w:color="000000"/>
              <w:left w:val="singl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216" w:lineRule="auto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color w:val="FF0000"/>
                <w:sz w:val="22"/>
                <w:szCs w:val="20"/>
                <w:shd w:val="clear" w:color="000000" w:fill="auto"/>
              </w:rPr>
              <w:t>시간당 15mm 이상의 강한 비</w:t>
            </w:r>
          </w:p>
        </w:tc>
      </w:tr>
      <w:tr>
        <w:trPr>
          <w:trHeight w:val="405" w:hRule="atLeast"/>
        </w:trPr>
        <w:tc>
          <w:tcPr>
            <w:tcW w:w="1164" w:type="dxa"/>
            <w:vMerge w:val="restart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216" w:lineRule="auto"/>
              <w:rPr>
                <w:lang w:eastAsia="ko-KR"/>
                <w:rFonts w:eastAsia="맑은 고딕" w:hint="eastAsia"/>
                <w:b/>
                <w:color w:val="FF0000"/>
                <w:sz w:val="22"/>
                <w:szCs w:val="20"/>
                <w:shd w:val="clear" w:color="000000" w:fill="auto"/>
                <w:rtl w:val="off"/>
              </w:rPr>
            </w:pPr>
            <w:r>
              <w:rPr>
                <w:rFonts w:eastAsia="맑은 고딕"/>
                <w:b/>
                <w:color w:val="FF0000"/>
                <w:sz w:val="22"/>
                <w:szCs w:val="20"/>
                <w:shd w:val="clear" w:color="000000" w:fill="auto"/>
              </w:rPr>
              <w:t>눈의양</w:t>
            </w:r>
          </w:p>
          <w:p>
            <w:pPr>
              <w:pStyle w:val="af2"/>
              <w:widowControl w:val="off"/>
              <w:wordWrap/>
              <w:jc w:val="center"/>
              <w:spacing w:line="216" w:lineRule="auto"/>
              <w:rPr>
                <w:color w:val="FF0000"/>
                <w:sz w:val="18"/>
                <w:szCs w:val="20"/>
              </w:rPr>
            </w:pPr>
            <w:r>
              <w:rPr>
                <w:lang w:eastAsia="ko-KR"/>
                <w:rFonts w:ascii="맑은 고딕" w:eastAsia="맑은 고딕"/>
                <w:b/>
                <w:color w:val="FF0000"/>
                <w:sz w:val="22"/>
                <w:szCs w:val="20"/>
                <w:shd w:val="clear" w:color="000000" w:fill="auto"/>
                <w:rtl w:val="off"/>
              </w:rPr>
              <w:t>(SNO)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216" w:lineRule="auto"/>
              <w:rPr>
                <w:color w:val="FF0000"/>
                <w:sz w:val="18"/>
                <w:szCs w:val="20"/>
              </w:rPr>
            </w:pPr>
            <w:r>
              <w:rPr>
                <w:rFonts w:ascii="맑은 고딕"/>
                <w:b/>
                <w:color w:val="FF0000"/>
                <w:sz w:val="22"/>
                <w:szCs w:val="20"/>
                <w:shd w:val="clear" w:color="000000" w:fill="auto"/>
              </w:rPr>
              <w:t>1</w:t>
            </w:r>
          </w:p>
        </w:tc>
        <w:tc>
          <w:tcPr>
            <w:tcW w:w="1853" w:type="dxa"/>
            <w:tcBorders>
              <w:top w:val="single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216" w:lineRule="auto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000000" w:fill="auto"/>
              </w:rPr>
              <w:t>보통 눈</w:t>
            </w:r>
          </w:p>
        </w:tc>
        <w:tc>
          <w:tcPr>
            <w:tcW w:w="4629" w:type="dxa"/>
            <w:tcBorders>
              <w:top w:val="single" w:sz="3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216" w:lineRule="auto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color w:val="FF0000"/>
                <w:sz w:val="22"/>
                <w:szCs w:val="20"/>
                <w:shd w:val="clear" w:color="000000" w:fill="auto"/>
              </w:rPr>
              <w:t>시간당 1cm 미만의 보통 눈</w:t>
            </w:r>
          </w:p>
        </w:tc>
      </w:tr>
      <w:tr>
        <w:trPr>
          <w:trHeight w:val="405" w:hRule="atLeast"/>
        </w:trPr>
        <w:tc>
          <w:tcPr>
            <w:tcW w:w="1164" w:type="dxa"/>
            <w:vMerge w:val="continue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line="216"/>
              <w:rPr>
                <w:color w:val="FF0000"/>
                <w:sz w:val="18"/>
                <w:szCs w:val="22"/>
              </w:rPr>
            </w:pPr>
          </w:p>
        </w:tc>
        <w:tc>
          <w:tcPr>
            <w:tcW w:w="1311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216" w:lineRule="auto"/>
              <w:rPr>
                <w:color w:val="FF0000"/>
                <w:sz w:val="18"/>
                <w:szCs w:val="20"/>
              </w:rPr>
            </w:pPr>
            <w:r>
              <w:rPr>
                <w:rFonts w:ascii="맑은 고딕"/>
                <w:b/>
                <w:color w:val="FF0000"/>
                <w:sz w:val="22"/>
                <w:szCs w:val="20"/>
                <w:shd w:val="clear" w:color="000000" w:fill="auto"/>
              </w:rPr>
              <w:t>2</w:t>
            </w:r>
          </w:p>
        </w:tc>
        <w:tc>
          <w:tcPr>
            <w:tcW w:w="1853" w:type="dxa"/>
            <w:tcBorders>
              <w:top w:val="dotted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216" w:lineRule="auto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000000" w:fill="auto"/>
              </w:rPr>
              <w:t>많은 눈</w:t>
            </w:r>
          </w:p>
        </w:tc>
        <w:tc>
          <w:tcPr>
            <w:tcW w:w="4629" w:type="dxa"/>
            <w:tcBorders>
              <w:top w:val="dotted" w:sz="3" w:space="0" w:color="000000"/>
              <w:left w:val="singl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216" w:lineRule="auto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color w:val="FF0000"/>
                <w:sz w:val="22"/>
                <w:szCs w:val="20"/>
                <w:shd w:val="clear" w:color="000000" w:fill="auto"/>
              </w:rPr>
              <w:t>시간당 1cm 이상의 많은 눈</w:t>
            </w:r>
          </w:p>
        </w:tc>
      </w:tr>
      <w:tr>
        <w:trPr>
          <w:trHeight w:val="405" w:hRule="atLeast"/>
        </w:trPr>
        <w:tc>
          <w:tcPr>
            <w:tcW w:w="1164" w:type="dxa"/>
            <w:vMerge w:val="restart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216" w:lineRule="auto"/>
              <w:rPr>
                <w:lang w:eastAsia="ko-KR"/>
                <w:rFonts w:ascii="맑은 고딕" w:eastAsia="맑은 고딕" w:hint="eastAsia"/>
                <w:b/>
                <w:color w:val="FF0000"/>
                <w:sz w:val="22"/>
                <w:szCs w:val="20"/>
                <w:shd w:val="clear" w:color="000000" w:fill="auto"/>
                <w:rtl w:val="off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000000" w:fill="auto"/>
              </w:rPr>
              <w:t>풍  속</w:t>
            </w:r>
          </w:p>
          <w:p>
            <w:pPr>
              <w:pStyle w:val="af2"/>
              <w:widowControl w:val="off"/>
              <w:wordWrap/>
              <w:jc w:val="center"/>
              <w:spacing w:line="216" w:lineRule="auto"/>
              <w:rPr>
                <w:color w:val="FF0000"/>
                <w:sz w:val="18"/>
                <w:szCs w:val="20"/>
              </w:rPr>
            </w:pPr>
            <w:r>
              <w:rPr>
                <w:lang w:eastAsia="ko-KR"/>
                <w:rFonts w:ascii="맑은 고딕" w:eastAsia="맑은 고딕"/>
                <w:b/>
                <w:color w:val="FF0000"/>
                <w:sz w:val="22"/>
                <w:szCs w:val="20"/>
                <w:shd w:val="clear" w:color="000000" w:fill="auto"/>
                <w:rtl w:val="off"/>
              </w:rPr>
              <w:t>(WSD)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216" w:lineRule="auto"/>
              <w:rPr>
                <w:color w:val="FF0000"/>
                <w:sz w:val="18"/>
                <w:szCs w:val="20"/>
              </w:rPr>
            </w:pPr>
            <w:r>
              <w:rPr>
                <w:rFonts w:ascii="맑은 고딕"/>
                <w:b/>
                <w:color w:val="FF0000"/>
                <w:sz w:val="22"/>
                <w:szCs w:val="20"/>
                <w:shd w:val="clear" w:color="000000" w:fill="auto"/>
              </w:rPr>
              <w:t>1</w:t>
            </w:r>
          </w:p>
        </w:tc>
        <w:tc>
          <w:tcPr>
            <w:tcW w:w="1853" w:type="dxa"/>
            <w:tcBorders>
              <w:top w:val="single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216" w:lineRule="auto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000000" w:fill="auto"/>
              </w:rPr>
              <w:t>약한 바람</w:t>
            </w:r>
          </w:p>
        </w:tc>
        <w:tc>
          <w:tcPr>
            <w:tcW w:w="4629" w:type="dxa"/>
            <w:tcBorders>
              <w:top w:val="single" w:sz="3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216" w:lineRule="auto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color w:val="FF0000"/>
                <w:sz w:val="22"/>
                <w:szCs w:val="20"/>
                <w:shd w:val="clear" w:color="000000" w:fill="auto"/>
              </w:rPr>
              <w:t>4m/s 이상의 약한 바람</w:t>
            </w:r>
          </w:p>
        </w:tc>
      </w:tr>
      <w:tr>
        <w:trPr>
          <w:trHeight w:val="405" w:hRule="atLeast"/>
        </w:trPr>
        <w:tc>
          <w:tcPr>
            <w:tcW w:w="1164" w:type="dxa"/>
            <w:vMerge w:val="continue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line="216"/>
              <w:rPr>
                <w:color w:val="FF0000"/>
                <w:sz w:val="18"/>
                <w:szCs w:val="22"/>
              </w:rPr>
            </w:pPr>
          </w:p>
        </w:tc>
        <w:tc>
          <w:tcPr>
            <w:tcW w:w="1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216" w:lineRule="auto"/>
              <w:rPr>
                <w:color w:val="FF0000"/>
                <w:sz w:val="18"/>
                <w:szCs w:val="20"/>
              </w:rPr>
            </w:pPr>
            <w:r>
              <w:rPr>
                <w:rFonts w:ascii="맑은 고딕"/>
                <w:b/>
                <w:color w:val="FF0000"/>
                <w:sz w:val="22"/>
                <w:szCs w:val="20"/>
                <w:shd w:val="clear" w:color="000000" w:fill="auto"/>
              </w:rPr>
              <w:t>2</w:t>
            </w:r>
          </w:p>
        </w:tc>
        <w:tc>
          <w:tcPr>
            <w:tcW w:w="1853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216" w:lineRule="auto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000000" w:fill="auto"/>
              </w:rPr>
              <w:t>약간 강한 바람</w:t>
            </w:r>
          </w:p>
        </w:tc>
        <w:tc>
          <w:tcPr>
            <w:tcW w:w="4629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216" w:lineRule="auto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color w:val="FF0000"/>
                <w:sz w:val="22"/>
                <w:szCs w:val="20"/>
                <w:shd w:val="clear" w:color="000000" w:fill="auto"/>
              </w:rPr>
              <w:t>4m/s 이상 9m/s 미만의 약간 강한 바람</w:t>
            </w:r>
          </w:p>
        </w:tc>
      </w:tr>
      <w:tr>
        <w:trPr>
          <w:trHeight w:val="405" w:hRule="atLeast"/>
        </w:trPr>
        <w:tc>
          <w:tcPr>
            <w:tcW w:w="1164" w:type="dxa"/>
            <w:vMerge w:val="continue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spacing w:line="216"/>
              <w:rPr>
                <w:color w:val="FF0000"/>
                <w:sz w:val="18"/>
                <w:szCs w:val="22"/>
              </w:rPr>
            </w:pPr>
          </w:p>
        </w:tc>
        <w:tc>
          <w:tcPr>
            <w:tcW w:w="1311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216" w:lineRule="auto"/>
              <w:rPr>
                <w:color w:val="FF0000"/>
                <w:sz w:val="18"/>
                <w:szCs w:val="20"/>
              </w:rPr>
            </w:pPr>
            <w:r>
              <w:rPr>
                <w:rFonts w:ascii="맑은 고딕"/>
                <w:b/>
                <w:color w:val="FF0000"/>
                <w:sz w:val="22"/>
                <w:szCs w:val="20"/>
                <w:shd w:val="clear" w:color="000000" w:fill="auto"/>
              </w:rPr>
              <w:t>3</w:t>
            </w:r>
          </w:p>
        </w:tc>
        <w:tc>
          <w:tcPr>
            <w:tcW w:w="1853" w:type="dxa"/>
            <w:tcBorders>
              <w:top w:val="dotted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216" w:lineRule="auto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000000" w:fill="auto"/>
              </w:rPr>
              <w:t>강한 바람</w:t>
            </w:r>
          </w:p>
        </w:tc>
        <w:tc>
          <w:tcPr>
            <w:tcW w:w="4629" w:type="dxa"/>
            <w:tcBorders>
              <w:top w:val="dotted" w:sz="3" w:space="0" w:color="000000"/>
              <w:left w:val="singl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216" w:lineRule="auto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color w:val="FF0000"/>
                <w:sz w:val="22"/>
                <w:szCs w:val="20"/>
                <w:shd w:val="clear" w:color="000000" w:fill="auto"/>
              </w:rPr>
              <w:t>9m/s 이상의 강한 바람</w:t>
            </w:r>
          </w:p>
        </w:tc>
      </w:tr>
    </w:tbl>
    <w:p>
      <w:pPr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lang w:eastAsia="ko-KR"/>
          <w:rFonts w:cs="굴림" w:hint="eastAsia"/>
          <w:b/>
          <w:bCs/>
          <w:color w:val="000000"/>
          <w:sz w:val="18"/>
          <w:szCs w:val="18"/>
          <w:kern w:val="0"/>
          <w:rtl w:val="off"/>
        </w:rPr>
      </w:pPr>
    </w:p>
    <w:p>
      <w:pPr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lang w:eastAsia="ko-KR"/>
          <w:rFonts w:cs="굴림" w:hint="eastAsia"/>
          <w:b/>
          <w:bCs/>
          <w:color w:val="000000"/>
          <w:sz w:val="28"/>
          <w:szCs w:val="28"/>
          <w:kern w:val="0"/>
          <w:rtl w:val="off"/>
        </w:rPr>
      </w:pPr>
      <w:r>
        <w:rPr>
          <w:rFonts w:cs="굴림" w:hint="eastAsia"/>
          <w:b/>
          <w:bCs/>
          <w:color w:val="000000"/>
          <w:sz w:val="28"/>
          <w:szCs w:val="28"/>
          <w:kern w:val="0"/>
        </w:rPr>
        <w:t># 코드값 정보</w:t>
      </w:r>
    </w:p>
    <w:tbl>
      <w:tblPr>
        <w:tblpPr w:vertAnchor="text" w:horzAnchor="text" w:tblpX="75" w:tblpY="117"/>
        <w:tblOverlap w:val="never"/>
        <w:tblW w:w="0" w:type="auto"/>
        <w:tblLook w:val="04A0" w:firstRow="1" w:lastRow="0" w:firstColumn="1" w:lastColumn="0" w:noHBand="0" w:noVBand="1"/>
        <w:tblLayout w:type="fixed"/>
        <w:tblCellMar>
          <w:left w:w="15" w:type="dxa"/>
          <w:right w:w="15" w:type="dxa"/>
        </w:tblCellMar>
      </w:tblPr>
      <w:tblGrid>
        <w:gridCol w:w="1710"/>
        <w:gridCol w:w="1379"/>
        <w:gridCol w:w="2503"/>
        <w:gridCol w:w="1852"/>
        <w:gridCol w:w="1565"/>
      </w:tblGrid>
      <w:tr>
        <w:trPr>
          <w:trHeight w:val="57" w:hRule="atLeast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76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  <w:kern w:val="0"/>
              </w:rPr>
              <w:t>예보구분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76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  <w:kern w:val="0"/>
              </w:rPr>
              <w:t>항목값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76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  <w:kern w:val="0"/>
              </w:rPr>
              <w:t>항목명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76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  <w:kern w:val="0"/>
              </w:rPr>
              <w:t>단위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76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  <w:kern w:val="0"/>
              </w:rPr>
              <w:t>압축bit수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단기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POP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강수확률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%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8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4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PCP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8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8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S</w:t>
            </w:r>
            <w:r>
              <w:rPr>
                <w:rFonts w:cs="굴림"/>
                <w:color w:val="000000"/>
                <w:szCs w:val="20"/>
                <w:kern w:val="0"/>
              </w:rPr>
              <w:t>NO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시간 신적설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범주(1 cm)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8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4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T</w:t>
            </w:r>
            <w:r>
              <w:rPr>
                <w:rFonts w:cs="굴림"/>
                <w:color w:val="000000"/>
                <w:szCs w:val="20"/>
                <w:kern w:val="0"/>
              </w:rPr>
              <w:t>MP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시간 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TMN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일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 최저기온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TMX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일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 최고기온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풍속(동서성분)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12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풍속(남북성분)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12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WAV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파고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8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d</w:t>
            </w:r>
            <w:r>
              <w:rPr>
                <w:rFonts w:cs="굴림"/>
                <w:color w:val="000000"/>
                <w:szCs w:val="20"/>
                <w:kern w:val="0"/>
              </w:rPr>
              <w:t>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초단기실황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mm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8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12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12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8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4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deg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초단기예보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8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4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12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12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8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4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LGT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낙뢰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kA(킬로암페어)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4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deg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</w:t>
            </w:r>
          </w:p>
        </w:tc>
      </w:tr>
      <w:tr>
        <w:trPr>
          <w:trHeight w:val="57" w:hRule="atLeast"/>
        </w:trPr>
        <w:tc>
          <w:tcPr>
            <w:tcW w:w="90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ascii="Segoe UI Emoji" w:hAnsi="Segoe UI Emoji" w:cs="Segoe UI Emoji"/>
                <w:color w:val="FF0000"/>
                <w:sz w:val="18"/>
                <w:szCs w:val="18"/>
                <w:kern w:val="0"/>
              </w:rPr>
              <w:t>◼</w:t>
            </w:r>
            <w:r>
              <w:rPr>
                <w:rFonts w:cs="굴림" w:hint="eastAsia"/>
                <w:color w:val="FF0000"/>
                <w:sz w:val="18"/>
                <w:szCs w:val="18"/>
                <w:kern w:val="0"/>
              </w:rPr>
              <w:t xml:space="preserve"> +900이상, –900 이하 값은 </w:t>
            </w:r>
            <w:r>
              <w:rPr>
                <w:rFonts w:cs="굴림" w:hint="eastAsia"/>
                <w:b/>
                <w:bCs/>
                <w:color w:val="FF0000"/>
                <w:sz w:val="18"/>
                <w:szCs w:val="18"/>
                <w:kern w:val="0"/>
              </w:rPr>
              <w:t>Missing 값으로 처리</w:t>
            </w:r>
          </w:p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FF0000"/>
                <w:sz w:val="18"/>
                <w:szCs w:val="18"/>
                <w:kern w:val="0"/>
              </w:rPr>
              <w:t>관측장비가 없는 해양 지역이거나 관측장비의 결측 등으로 자료가 없음을 의미</w:t>
            </w:r>
          </w:p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ascii="Segoe UI Emoji" w:hAnsi="Segoe UI Emoji" w:cs="Segoe UI Emoji"/>
                <w:color w:val="FF0000"/>
                <w:sz w:val="18"/>
                <w:szCs w:val="18"/>
                <w:kern w:val="0"/>
              </w:rPr>
              <w:t>◼</w:t>
            </w:r>
            <w:r>
              <w:rPr>
                <w:rFonts w:cs="굴림" w:hint="eastAsia"/>
                <w:color w:val="FF0000"/>
                <w:sz w:val="18"/>
                <w:szCs w:val="18"/>
                <w:kern w:val="0"/>
              </w:rPr>
              <w:t xml:space="preserve"> 압축 Bit 수의 경우 Missing 값이 아닌 경우의 기준</w:t>
            </w:r>
          </w:p>
        </w:tc>
      </w:tr>
    </w:tbl>
    <w:p>
      <w:pPr>
        <w:autoSpaceDE w:val="off"/>
        <w:autoSpaceDN w:val="off"/>
        <w:widowControl w:val="off"/>
        <w:wordWrap w:val="off"/>
        <w:snapToGrid w:val="0"/>
        <w:spacing w:after="0" w:before="200" w:line="384" w:lineRule="auto"/>
        <w:textAlignment w:val="baseline"/>
        <w:rPr>
          <w:rFonts w:cs="굴림"/>
          <w:b/>
          <w:bCs/>
          <w:color w:val="000000"/>
          <w:sz w:val="28"/>
          <w:szCs w:val="28"/>
          <w:kern w:val="0"/>
        </w:rPr>
      </w:pPr>
    </w:p>
    <w:p>
      <w:pPr>
        <w:autoSpaceDE w:val="off"/>
        <w:autoSpaceDN w:val="off"/>
        <w:widowControl w:val="off"/>
        <w:wordWrap w:val="off"/>
        <w:snapToGrid w:val="0"/>
        <w:spacing w:after="0" w:before="200" w:line="384" w:lineRule="auto"/>
        <w:textAlignment w:val="baseline"/>
        <w:rPr>
          <w:rFonts w:cs="굴림"/>
          <w:b/>
          <w:bCs/>
          <w:color w:val="000000"/>
          <w:sz w:val="28"/>
          <w:szCs w:val="28"/>
          <w:kern w:val="0"/>
        </w:rPr>
      </w:pPr>
    </w:p>
    <w:p>
      <w:pPr>
        <w:autoSpaceDE w:val="off"/>
        <w:autoSpaceDN w:val="off"/>
        <w:widowControl w:val="off"/>
        <w:wordWrap w:val="off"/>
        <w:snapToGrid w:val="0"/>
        <w:spacing w:after="0" w:before="200" w:line="384" w:lineRule="auto"/>
        <w:textAlignment w:val="baseline"/>
        <w:rPr>
          <w:rFonts w:cs="굴림"/>
          <w:b/>
          <w:bCs/>
          <w:color w:val="000000"/>
          <w:sz w:val="28"/>
          <w:szCs w:val="28"/>
          <w:kern w:val="0"/>
        </w:rPr>
      </w:pPr>
    </w:p>
    <w:p>
      <w:pPr>
        <w:autoSpaceDE w:val="off"/>
        <w:autoSpaceDN w:val="off"/>
        <w:widowControl w:val="off"/>
        <w:wordWrap w:val="off"/>
        <w:snapToGrid w:val="0"/>
        <w:spacing w:after="0" w:before="200" w:line="384" w:lineRule="auto"/>
        <w:textAlignment w:val="baseline"/>
        <w:rPr>
          <w:rFonts w:cs="굴림"/>
          <w:b/>
          <w:bCs/>
          <w:color w:val="000000"/>
          <w:sz w:val="28"/>
          <w:szCs w:val="28"/>
          <w:kern w:val="0"/>
        </w:rPr>
      </w:pPr>
    </w:p>
    <w:p>
      <w:pPr>
        <w:autoSpaceDE w:val="off"/>
        <w:autoSpaceDN w:val="off"/>
        <w:widowControl w:val="off"/>
        <w:wordWrap w:val="off"/>
        <w:snapToGrid w:val="0"/>
        <w:spacing w:after="0" w:before="200" w:line="384" w:lineRule="auto"/>
        <w:textAlignment w:val="baseline"/>
        <w:rPr>
          <w:rFonts w:cs="굴림"/>
          <w:b/>
          <w:bCs/>
          <w:color w:val="000000"/>
          <w:sz w:val="28"/>
          <w:szCs w:val="28"/>
          <w:kern w:val="0"/>
        </w:rPr>
      </w:pPr>
    </w:p>
    <w:p>
      <w:pPr>
        <w:autoSpaceDE w:val="off"/>
        <w:autoSpaceDN w:val="off"/>
        <w:widowControl w:val="off"/>
        <w:wordWrap w:val="off"/>
        <w:snapToGrid w:val="0"/>
        <w:spacing w:after="0" w:before="200" w:line="384" w:lineRule="auto"/>
        <w:textAlignment w:val="baseline"/>
        <w:rPr>
          <w:lang w:eastAsia="ko-KR"/>
          <w:rFonts w:cs="굴림" w:hint="eastAsia"/>
          <w:b/>
          <w:bCs/>
          <w:color w:val="000000"/>
          <w:sz w:val="28"/>
          <w:szCs w:val="28"/>
          <w:kern w:val="0"/>
          <w:rtl w:val="off"/>
        </w:rPr>
      </w:pPr>
    </w:p>
    <w:p>
      <w:pPr>
        <w:autoSpaceDE w:val="off"/>
        <w:autoSpaceDN w:val="off"/>
        <w:widowControl w:val="off"/>
        <w:wordWrap w:val="off"/>
        <w:snapToGrid w:val="0"/>
        <w:spacing w:after="0" w:before="200" w:line="384" w:lineRule="auto"/>
        <w:textAlignment w:val="baseline"/>
        <w:rPr>
          <w:lang w:eastAsia="ko-KR"/>
          <w:rFonts w:cs="굴림" w:hint="eastAsia"/>
          <w:b/>
          <w:bCs/>
          <w:color w:val="000000"/>
          <w:sz w:val="28"/>
          <w:szCs w:val="28"/>
          <w:kern w:val="0"/>
          <w:rtl w:val="off"/>
        </w:rPr>
      </w:pPr>
    </w:p>
    <w:p>
      <w:pPr>
        <w:autoSpaceDE w:val="off"/>
        <w:autoSpaceDN w:val="off"/>
        <w:widowControl w:val="off"/>
        <w:wordWrap w:val="off"/>
        <w:snapToGrid w:val="0"/>
        <w:spacing w:after="0" w:before="200" w:line="384" w:lineRule="auto"/>
        <w:textAlignment w:val="baseline"/>
        <w:rPr>
          <w:lang w:eastAsia="ko-KR"/>
          <w:rFonts w:cs="굴림" w:hint="eastAsia"/>
          <w:b/>
          <w:bCs/>
          <w:color w:val="000000"/>
          <w:sz w:val="28"/>
          <w:szCs w:val="28"/>
          <w:kern w:val="0"/>
          <w:rtl w:val="off"/>
        </w:rPr>
      </w:pPr>
    </w:p>
    <w:p>
      <w:pPr>
        <w:autoSpaceDE w:val="off"/>
        <w:autoSpaceDN w:val="off"/>
        <w:widowControl w:val="off"/>
        <w:wordWrap w:val="off"/>
        <w:snapToGrid w:val="0"/>
        <w:spacing w:after="0" w:before="200" w:line="384" w:lineRule="auto"/>
        <w:textAlignment w:val="baseline"/>
        <w:rPr>
          <w:lang w:eastAsia="ko-KR"/>
          <w:rFonts w:cs="굴림" w:hint="eastAsia"/>
          <w:b/>
          <w:bCs/>
          <w:color w:val="000000"/>
          <w:sz w:val="28"/>
          <w:szCs w:val="28"/>
          <w:kern w:val="0"/>
          <w:rtl w:val="off"/>
        </w:rPr>
      </w:pPr>
    </w:p>
    <w:p>
      <w:pPr>
        <w:autoSpaceDE w:val="off"/>
        <w:autoSpaceDN w:val="off"/>
        <w:widowControl w:val="off"/>
        <w:wordWrap w:val="off"/>
        <w:snapToGrid w:val="0"/>
        <w:spacing w:after="0" w:before="200" w:line="384" w:lineRule="auto"/>
        <w:textAlignment w:val="baseline"/>
        <w:rPr>
          <w:lang w:eastAsia="ko-KR"/>
          <w:rFonts w:cs="굴림" w:hint="eastAsia"/>
          <w:b/>
          <w:bCs/>
          <w:color w:val="000000"/>
          <w:sz w:val="28"/>
          <w:szCs w:val="28"/>
          <w:kern w:val="0"/>
          <w:rtl w:val="off"/>
        </w:rPr>
      </w:pPr>
    </w:p>
    <w:p>
      <w:pPr>
        <w:autoSpaceDE w:val="off"/>
        <w:autoSpaceDN w:val="off"/>
        <w:widowControl w:val="off"/>
        <w:wordWrap w:val="off"/>
        <w:snapToGrid w:val="0"/>
        <w:spacing w:after="0" w:before="200" w:line="384" w:lineRule="auto"/>
        <w:textAlignment w:val="baseline"/>
        <w:rPr>
          <w:lang w:eastAsia="ko-KR"/>
          <w:rFonts w:cs="굴림" w:hint="eastAsia"/>
          <w:b/>
          <w:bCs/>
          <w:color w:val="000000"/>
          <w:sz w:val="28"/>
          <w:szCs w:val="28"/>
          <w:kern w:val="0"/>
          <w:rtl w:val="off"/>
        </w:rPr>
      </w:pPr>
    </w:p>
    <w:p>
      <w:pPr>
        <w:autoSpaceDE w:val="off"/>
        <w:autoSpaceDN w:val="off"/>
        <w:widowControl w:val="off"/>
        <w:wordWrap w:val="off"/>
        <w:snapToGrid w:val="0"/>
        <w:spacing w:after="0" w:before="200" w:line="384" w:lineRule="auto"/>
        <w:textAlignment w:val="baseline"/>
        <w:rPr>
          <w:lang w:eastAsia="ko-KR"/>
          <w:rFonts w:cs="굴림" w:hint="eastAsia"/>
          <w:b/>
          <w:bCs/>
          <w:color w:val="000000"/>
          <w:sz w:val="20"/>
          <w:szCs w:val="20"/>
          <w:kern w:val="0"/>
          <w:rtl w:val="off"/>
        </w:rPr>
      </w:pPr>
    </w:p>
    <w:p>
      <w:pPr>
        <w:autoSpaceDE w:val="off"/>
        <w:autoSpaceDN w:val="off"/>
        <w:widowControl w:val="off"/>
        <w:wordWrap w:val="off"/>
        <w:snapToGrid w:val="0"/>
        <w:spacing w:after="0" w:before="200" w:line="384" w:lineRule="auto"/>
        <w:textAlignment w:val="baseline"/>
        <w:rPr>
          <w:rFonts w:cs="굴림" w:hint="eastAsia"/>
          <w:b/>
          <w:bCs/>
          <w:color w:val="000000"/>
          <w:sz w:val="28"/>
          <w:szCs w:val="28"/>
          <w:kern w:val="0"/>
        </w:rPr>
      </w:pPr>
      <w:r>
        <w:rPr>
          <w:rFonts w:cs="굴림" w:hint="eastAsia"/>
          <w:b/>
          <w:bCs/>
          <w:color w:val="000000"/>
          <w:sz w:val="28"/>
          <w:szCs w:val="28"/>
          <w:kern w:val="0"/>
        </w:rPr>
        <w:br w:type="page"/>
      </w:r>
    </w:p>
    <w:p>
      <w:pPr>
        <w:autoSpaceDE w:val="off"/>
        <w:autoSpaceDN w:val="off"/>
        <w:widowControl w:val="off"/>
        <w:wordWrap w:val="off"/>
        <w:snapToGrid w:val="0"/>
        <w:spacing w:after="0" w:before="200" w:line="384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b/>
          <w:bCs/>
          <w:color w:val="000000"/>
          <w:sz w:val="28"/>
          <w:szCs w:val="28"/>
          <w:kern w:val="0"/>
        </w:rPr>
        <w:t># 특정 요소의 코드값 및 범주</w:t>
      </w:r>
    </w:p>
    <w:p>
      <w:pPr>
        <w:ind w:firstLine="20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>- 하늘상태(SKY)</w:t>
      </w:r>
      <w:r>
        <w:rPr>
          <w:rFonts w:cs="굴림"/>
          <w:color w:val="000000"/>
          <w:szCs w:val="20"/>
          <w:kern w:val="0"/>
        </w:rPr>
        <w:t xml:space="preserve"> </w:t>
      </w:r>
      <w:r>
        <w:rPr>
          <w:rFonts w:cs="굴림" w:hint="eastAsia"/>
          <w:color w:val="000000"/>
          <w:szCs w:val="20"/>
          <w:kern w:val="0"/>
        </w:rPr>
        <w:t xml:space="preserve">코드 : </w:t>
      </w:r>
      <w:r>
        <w:rPr>
          <w:rFonts w:cs="굴림" w:hint="eastAsia"/>
          <w:color w:val="000000"/>
          <w:szCs w:val="20"/>
          <w:kern w:val="0"/>
        </w:rPr>
        <w:t>맑음(</w:t>
      </w:r>
      <w:r>
        <w:rPr>
          <w:rFonts w:cs="굴림"/>
          <w:color w:val="000000"/>
          <w:szCs w:val="20"/>
          <w:kern w:val="0"/>
        </w:rPr>
        <w:t xml:space="preserve">1), </w:t>
      </w:r>
      <w:r>
        <w:rPr>
          <w:rFonts w:cs="굴림" w:hint="eastAsia"/>
          <w:color w:val="000000"/>
          <w:szCs w:val="20"/>
          <w:kern w:val="0"/>
        </w:rPr>
        <w:t>구름많음(</w:t>
      </w:r>
      <w:r>
        <w:rPr>
          <w:rFonts w:cs="굴림"/>
          <w:color w:val="000000"/>
          <w:szCs w:val="20"/>
          <w:kern w:val="0"/>
        </w:rPr>
        <w:t xml:space="preserve">3), </w:t>
      </w:r>
      <w:r>
        <w:rPr>
          <w:rFonts w:cs="굴림" w:hint="eastAsia"/>
          <w:color w:val="000000"/>
          <w:szCs w:val="20"/>
          <w:kern w:val="0"/>
        </w:rPr>
        <w:t>흐림(</w:t>
      </w:r>
      <w:r>
        <w:rPr>
          <w:rFonts w:cs="굴림"/>
          <w:color w:val="000000"/>
          <w:szCs w:val="20"/>
          <w:kern w:val="0"/>
        </w:rPr>
        <w:t>4)</w:t>
      </w:r>
    </w:p>
    <w:p>
      <w:pPr>
        <w:ind w:firstLine="20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FF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>- 강수형태(PTY)</w:t>
      </w:r>
      <w:r>
        <w:rPr>
          <w:rFonts w:cs="굴림"/>
          <w:color w:val="000000"/>
          <w:szCs w:val="20"/>
          <w:kern w:val="0"/>
        </w:rPr>
        <w:t xml:space="preserve"> </w:t>
      </w:r>
      <w:r>
        <w:rPr>
          <w:rFonts w:cs="굴림" w:hint="eastAsia"/>
          <w:color w:val="000000"/>
          <w:szCs w:val="20"/>
          <w:kern w:val="0"/>
        </w:rPr>
        <w:t xml:space="preserve">코드 : </w:t>
      </w:r>
      <w:r>
        <w:rPr>
          <w:rFonts w:cs="굴림" w:hint="eastAsia"/>
          <w:color w:val="000000"/>
          <w:szCs w:val="20"/>
          <w:kern w:val="0"/>
        </w:rPr>
        <w:t>(초단기)</w:t>
      </w:r>
      <w:r>
        <w:rPr>
          <w:rFonts w:cs="굴림"/>
          <w:color w:val="000000"/>
          <w:szCs w:val="20"/>
          <w:kern w:val="0"/>
        </w:rPr>
        <w:t xml:space="preserve"> </w:t>
      </w:r>
      <w:r>
        <w:rPr>
          <w:rFonts w:cs="굴림" w:hint="eastAsia"/>
          <w:color w:val="000000"/>
          <w:szCs w:val="20"/>
          <w:kern w:val="0"/>
        </w:rPr>
        <w:t xml:space="preserve">없음(0), 비(1), 비/눈(2), 눈(3), </w:t>
      </w:r>
      <w:r>
        <w:rPr>
          <w:rFonts w:cs="굴림" w:hint="eastAsia"/>
          <w:color w:val="000000"/>
          <w:szCs w:val="20"/>
          <w:kern w:val="0"/>
        </w:rPr>
        <w:t>빗방울(</w:t>
      </w:r>
      <w:r>
        <w:rPr>
          <w:rFonts w:cs="굴림"/>
          <w:color w:val="000000"/>
          <w:szCs w:val="20"/>
          <w:kern w:val="0"/>
        </w:rPr>
        <w:t>5</w:t>
      </w:r>
      <w:r>
        <w:rPr>
          <w:rFonts w:cs="굴림" w:hint="eastAsia"/>
          <w:color w:val="000000"/>
          <w:szCs w:val="20"/>
          <w:kern w:val="0"/>
        </w:rPr>
        <w:t>)</w:t>
      </w:r>
      <w:r>
        <w:rPr>
          <w:rFonts w:cs="굴림"/>
          <w:color w:val="000000"/>
          <w:szCs w:val="20"/>
          <w:kern w:val="0"/>
        </w:rPr>
        <w:t xml:space="preserve">, </w:t>
      </w:r>
      <w:r>
        <w:rPr>
          <w:rFonts w:cs="굴림" w:hint="eastAsia"/>
          <w:color w:val="000000"/>
          <w:szCs w:val="20"/>
          <w:kern w:val="0"/>
        </w:rPr>
        <w:t>빗방울눈날림(</w:t>
      </w:r>
      <w:r>
        <w:rPr>
          <w:rFonts w:cs="굴림"/>
          <w:color w:val="000000"/>
          <w:szCs w:val="20"/>
          <w:kern w:val="0"/>
        </w:rPr>
        <w:t xml:space="preserve">6), </w:t>
      </w:r>
      <w:r>
        <w:rPr>
          <w:rFonts w:cs="굴림" w:hint="eastAsia"/>
          <w:color w:val="000000"/>
          <w:szCs w:val="20"/>
          <w:kern w:val="0"/>
        </w:rPr>
        <w:t>눈날림(</w:t>
      </w:r>
      <w:r>
        <w:rPr>
          <w:rFonts w:cs="굴림"/>
          <w:color w:val="000000"/>
          <w:szCs w:val="20"/>
          <w:kern w:val="0"/>
        </w:rPr>
        <w:t>7)</w:t>
      </w:r>
      <w:r>
        <w:rPr>
          <w:rFonts w:cs="굴림"/>
          <w:color w:val="FF0000"/>
          <w:szCs w:val="20"/>
          <w:kern w:val="0"/>
        </w:rPr>
        <w:t xml:space="preserve"> </w:t>
      </w:r>
    </w:p>
    <w:p>
      <w:pPr>
        <w:ind w:firstLine="20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FF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 xml:space="preserve"> </w:t>
      </w:r>
      <w:r>
        <w:rPr>
          <w:rFonts w:cs="굴림"/>
          <w:color w:val="000000"/>
          <w:szCs w:val="20"/>
          <w:kern w:val="0"/>
        </w:rPr>
        <w:t xml:space="preserve">                    </w:t>
      </w:r>
      <w:r>
        <w:rPr>
          <w:rFonts w:cs="굴림" w:hint="eastAsia"/>
          <w:color w:val="000000"/>
          <w:szCs w:val="20"/>
          <w:kern w:val="0"/>
        </w:rPr>
        <w:t xml:space="preserve"> (단기)</w:t>
      </w:r>
      <w:r>
        <w:rPr>
          <w:rFonts w:cs="굴림"/>
          <w:color w:val="000000"/>
          <w:szCs w:val="20"/>
          <w:kern w:val="0"/>
        </w:rPr>
        <w:t xml:space="preserve"> </w:t>
      </w:r>
      <w:r>
        <w:rPr>
          <w:rFonts w:cs="굴림" w:hint="eastAsia"/>
          <w:color w:val="000000"/>
          <w:szCs w:val="20"/>
          <w:kern w:val="0"/>
        </w:rPr>
        <w:t>없음(0), 비(1), 비/눈(2), 눈(3), 소나기(4)</w:t>
      </w:r>
      <w:r>
        <w:rPr>
          <w:rFonts w:cs="굴림"/>
          <w:color w:val="FF0000"/>
          <w:szCs w:val="20"/>
          <w:kern w:val="0"/>
        </w:rPr>
        <w:t xml:space="preserve"> </w:t>
      </w:r>
    </w:p>
    <w:p>
      <w:pPr>
        <w:ind w:firstLine="200"/>
        <w:autoSpaceDE w:val="off"/>
        <w:autoSpaceDN w:val="off"/>
        <w:widowControl w:val="off"/>
        <w:wordWrap w:val="off"/>
        <w:snapToGrid w:val="0"/>
        <w:spacing w:after="0" w:line="36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 xml:space="preserve">- 초단기예보, </w:t>
      </w:r>
      <w:r>
        <w:rPr>
          <w:rFonts w:cs="굴림" w:hint="eastAsia"/>
          <w:color w:val="000000"/>
          <w:szCs w:val="20"/>
          <w:kern w:val="0"/>
        </w:rPr>
        <w:t>단기</w:t>
      </w:r>
      <w:r>
        <w:rPr>
          <w:rFonts w:cs="굴림" w:hint="eastAsia"/>
          <w:color w:val="000000"/>
          <w:szCs w:val="20"/>
          <w:kern w:val="0"/>
        </w:rPr>
        <w:t>예보 강수량(</w:t>
      </w:r>
      <w:r>
        <w:rPr>
          <w:rFonts w:cs="굴림"/>
          <w:color w:val="000000"/>
          <w:szCs w:val="20"/>
          <w:kern w:val="0"/>
        </w:rPr>
        <w:t xml:space="preserve">RN1, </w:t>
      </w:r>
      <w:r>
        <w:rPr>
          <w:rFonts w:cs="굴림"/>
          <w:color w:val="000000"/>
          <w:szCs w:val="20"/>
          <w:kern w:val="0"/>
        </w:rPr>
        <w:t>PCP)</w:t>
      </w:r>
      <w:r>
        <w:rPr>
          <w:rFonts w:cs="굴림"/>
          <w:color w:val="000000"/>
          <w:szCs w:val="20"/>
          <w:kern w:val="0"/>
        </w:rPr>
        <w:t xml:space="preserve"> </w:t>
      </w:r>
      <w:r>
        <w:rPr>
          <w:rFonts w:cs="굴림" w:hint="eastAsia"/>
          <w:color w:val="000000"/>
          <w:szCs w:val="20"/>
          <w:kern w:val="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63"/>
        <w:gridCol w:w="2417"/>
      </w:tblGrid>
      <w:tr>
        <w:trPr>
          <w:trHeight w:val="410" w:hRule="atLeast"/>
        </w:trPr>
        <w:tc>
          <w:tcPr>
            <w:tcW w:w="4763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문자열표시</w:t>
            </w:r>
          </w:p>
        </w:tc>
      </w:tr>
      <w:tr>
        <w:trPr>
          <w:trHeight w:val="390" w:hRule="atLeast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0.1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 ~ 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1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.0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.0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mm 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미만</w:t>
            </w:r>
          </w:p>
        </w:tc>
      </w:tr>
      <w:tr>
        <w:trPr>
          <w:trHeight w:val="390" w:hRule="atLeast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.0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mm 이상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 30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.0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실수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값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+mm</w:t>
            </w:r>
          </w:p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(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1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.0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mm</w:t>
            </w:r>
            <w:r>
              <w:rPr>
                <w:rFonts w:cs="굴림"/>
                <w:color w:val="000000"/>
                <w:szCs w:val="20"/>
                <w:kern w:val="0"/>
              </w:rPr>
              <w:t>~29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.9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mm</w:t>
            </w:r>
            <w:r>
              <w:rPr>
                <w:rFonts w:cs="굴림"/>
                <w:color w:val="000000"/>
                <w:szCs w:val="20"/>
                <w:kern w:val="0"/>
              </w:rPr>
              <w:t>)</w:t>
            </w:r>
          </w:p>
        </w:tc>
      </w:tr>
      <w:tr>
        <w:trPr>
          <w:trHeight w:val="410" w:hRule="atLeast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30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.0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 mm 이상 5</w:t>
            </w:r>
            <w:r>
              <w:rPr>
                <w:rFonts w:cs="굴림"/>
                <w:color w:val="000000"/>
                <w:szCs w:val="20"/>
                <w:kern w:val="0"/>
              </w:rPr>
              <w:t>0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.0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30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.0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~</w:t>
            </w:r>
            <w:r>
              <w:rPr>
                <w:rFonts w:cs="굴림"/>
                <w:color w:val="000000"/>
                <w:szCs w:val="20"/>
                <w:kern w:val="0"/>
              </w:rPr>
              <w:t>50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.0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mm</w:t>
            </w:r>
          </w:p>
        </w:tc>
      </w:tr>
      <w:tr>
        <w:trPr>
          <w:trHeight w:val="410" w:hRule="atLeast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5</w:t>
            </w:r>
            <w:r>
              <w:rPr>
                <w:rFonts w:cs="굴림"/>
                <w:color w:val="000000"/>
                <w:szCs w:val="20"/>
                <w:kern w:val="0"/>
              </w:rPr>
              <w:t>0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.0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 mm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5</w:t>
            </w:r>
            <w:r>
              <w:rPr>
                <w:rFonts w:cs="굴림"/>
                <w:color w:val="000000"/>
                <w:szCs w:val="20"/>
                <w:kern w:val="0"/>
              </w:rPr>
              <w:t>0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.0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mm</w:t>
            </w:r>
            <w:r>
              <w:rPr>
                <w:rFonts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이상</w:t>
            </w:r>
          </w:p>
        </w:tc>
      </w:tr>
    </w:tbl>
    <w:p>
      <w:pPr>
        <w:jc w:val="lef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굴림체" w:eastAsia="굴림체" w:hAnsi="굴림체" w:cs="굴림체"/>
          <w:color w:val="FF0000"/>
          <w:sz w:val="18"/>
          <w:kern w:val="0"/>
        </w:rPr>
      </w:pPr>
      <w:r>
        <w:rPr>
          <w:rFonts w:cs="굴림" w:hint="eastAsia"/>
          <w:color w:val="FF0000"/>
          <w:szCs w:val="20"/>
          <w:kern w:val="0"/>
        </w:rPr>
        <w:t>※</w:t>
      </w:r>
      <w:r>
        <w:rPr>
          <w:rFonts w:ascii="굴림체" w:eastAsia="굴림체" w:hAnsi="굴림체" w:cs="굴림체" w:hint="eastAsia"/>
          <w:color w:val="FF0000"/>
          <w:sz w:val="18"/>
          <w:kern w:val="0"/>
        </w:rPr>
        <w:t xml:space="preserve"> -,</w:t>
      </w:r>
      <w:r>
        <w:rPr>
          <w:rFonts w:ascii="굴림체" w:eastAsia="굴림체" w:hAnsi="굴림체" w:cs="굴림체" w:hint="eastAsia"/>
          <w:color w:val="FF0000"/>
          <w:sz w:val="18"/>
          <w:kern w:val="0"/>
        </w:rPr>
        <w:t xml:space="preserve"> </w:t>
      </w:r>
      <w:r>
        <w:rPr>
          <w:rFonts w:ascii="굴림체" w:eastAsia="굴림체" w:hAnsi="굴림체" w:cs="굴림체" w:hint="eastAsia"/>
          <w:color w:val="FF0000"/>
          <w:sz w:val="18"/>
          <w:kern w:val="0"/>
        </w:rPr>
        <w:t>null</w:t>
      </w:r>
      <w:r>
        <w:rPr>
          <w:rFonts w:ascii="굴림체" w:eastAsia="굴림체" w:hAnsi="굴림체" w:cs="굴림체" w:hint="eastAsia"/>
          <w:color w:val="FF0000"/>
          <w:sz w:val="18"/>
          <w:kern w:val="0"/>
        </w:rPr>
        <w:t>, 0</w:t>
      </w:r>
      <w:r>
        <w:rPr>
          <w:rFonts w:ascii="굴림체" w:eastAsia="굴림체" w:hAnsi="굴림체" w:cs="굴림체" w:hint="eastAsia"/>
          <w:color w:val="FF0000"/>
          <w:sz w:val="18"/>
          <w:kern w:val="0"/>
        </w:rPr>
        <w:t xml:space="preserve">값은 </w:t>
      </w:r>
      <w:r>
        <w:rPr>
          <w:rFonts w:ascii="굴림체" w:eastAsia="굴림체" w:hAnsi="굴림체" w:cs="굴림체"/>
          <w:color w:val="FF0000"/>
          <w:sz w:val="18"/>
          <w:kern w:val="0"/>
        </w:rPr>
        <w:t>‘</w:t>
      </w:r>
      <w:r>
        <w:rPr>
          <w:rFonts w:ascii="굴림체" w:eastAsia="굴림체" w:hAnsi="굴림체" w:cs="굴림체" w:hint="eastAsia"/>
          <w:color w:val="FF0000"/>
          <w:sz w:val="18"/>
          <w:kern w:val="0"/>
        </w:rPr>
        <w:t>강수없음</w:t>
      </w:r>
      <w:r>
        <w:rPr>
          <w:rFonts w:ascii="굴림체" w:eastAsia="굴림체" w:hAnsi="굴림체" w:cs="굴림체"/>
          <w:color w:val="FF0000"/>
          <w:sz w:val="18"/>
          <w:kern w:val="0"/>
        </w:rPr>
        <w:t>’</w:t>
      </w:r>
    </w:p>
    <w:p>
      <w:pPr>
        <w:jc w:val="lef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굴림체" w:eastAsia="굴림체" w:hAnsi="굴림체" w:cs="굴림체"/>
          <w:color w:val="000000"/>
          <w:sz w:val="24"/>
          <w:kern w:val="0"/>
        </w:rPr>
      </w:pPr>
    </w:p>
    <w:p>
      <w:pPr>
        <w:jc w:val="lef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굴림체" w:eastAsia="굴림체" w:hAnsi="굴림체" w:cs="굴림체"/>
          <w:color w:val="000000"/>
          <w:sz w:val="24"/>
          <w:kern w:val="0"/>
        </w:rPr>
      </w:pPr>
      <w:r>
        <w:rPr>
          <w:rFonts w:ascii="굴림체" w:eastAsia="굴림체" w:hAnsi="굴림체" w:cs="굴림체" w:hint="eastAsia"/>
          <w:color w:val="000000"/>
          <w:sz w:val="24"/>
          <w:kern w:val="0"/>
        </w:rPr>
        <w:t>예)</w:t>
      </w:r>
      <w:r>
        <w:rPr>
          <w:rFonts w:ascii="굴림체" w:eastAsia="굴림체" w:hAnsi="굴림체" w:cs="굴림체"/>
          <w:color w:val="000000"/>
          <w:sz w:val="24"/>
          <w:kern w:val="0"/>
        </w:rPr>
        <w:t xml:space="preserve"> </w:t>
      </w:r>
      <w:r>
        <w:rPr>
          <w:rFonts w:ascii="굴림체" w:eastAsia="굴림체" w:hAnsi="굴림체" w:cs="굴림체"/>
          <w:color w:val="000000"/>
          <w:sz w:val="24"/>
          <w:kern w:val="0"/>
        </w:rPr>
        <w:t>PCP</w:t>
      </w:r>
      <w:r>
        <w:rPr>
          <w:rFonts w:ascii="굴림체" w:eastAsia="굴림체" w:hAnsi="굴림체" w:cs="굴림체"/>
          <w:color w:val="000000"/>
          <w:sz w:val="24"/>
          <w:kern w:val="0"/>
        </w:rPr>
        <w:t xml:space="preserve"> = 6</w:t>
      </w:r>
      <w:r>
        <w:rPr>
          <w:rFonts w:ascii="굴림체" w:eastAsia="굴림체" w:hAnsi="굴림체" w:cs="굴림체" w:hint="eastAsia"/>
          <w:color w:val="000000"/>
          <w:sz w:val="24"/>
          <w:kern w:val="0"/>
        </w:rPr>
        <w:t>.2</w:t>
      </w:r>
      <w:r>
        <w:rPr>
          <w:rFonts w:ascii="굴림체" w:eastAsia="굴림체" w:hAnsi="굴림체" w:cs="굴림체"/>
          <w:color w:val="000000"/>
          <w:sz w:val="24"/>
          <w:kern w:val="0"/>
        </w:rPr>
        <w:t xml:space="preserve"> </w:t>
      </w:r>
      <w:r>
        <w:rPr>
          <w:rFonts w:ascii="굴림체" w:eastAsia="굴림체" w:hAnsi="굴림체" w:cs="굴림체" w:hint="eastAsia"/>
          <w:color w:val="000000"/>
          <w:sz w:val="24"/>
          <w:kern w:val="0"/>
        </w:rPr>
        <w:t xml:space="preserve">일 경우 강수량은 </w:t>
      </w:r>
      <w:r>
        <w:rPr>
          <w:rFonts w:ascii="굴림체" w:eastAsia="굴림체" w:hAnsi="굴림체" w:cs="굴림체"/>
          <w:color w:val="000000"/>
          <w:sz w:val="24"/>
          <w:kern w:val="0"/>
        </w:rPr>
        <w:t>6</w:t>
      </w:r>
      <w:r>
        <w:rPr>
          <w:rFonts w:ascii="굴림체" w:eastAsia="굴림체" w:hAnsi="굴림체" w:cs="굴림체" w:hint="eastAsia"/>
          <w:color w:val="000000"/>
          <w:sz w:val="24"/>
          <w:kern w:val="0"/>
        </w:rPr>
        <w:t>.2</w:t>
      </w:r>
      <w:r>
        <w:rPr>
          <w:rFonts w:ascii="굴림체" w:eastAsia="굴림체" w:hAnsi="굴림체" w:cs="굴림체"/>
          <w:color w:val="000000"/>
          <w:sz w:val="24"/>
          <w:kern w:val="0"/>
        </w:rPr>
        <w:t>mm</w:t>
      </w:r>
    </w:p>
    <w:p>
      <w:pPr>
        <w:jc w:val="lef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굴림체" w:eastAsia="굴림체" w:hAnsi="굴림체" w:cs="굴림체"/>
          <w:color w:val="000000"/>
          <w:sz w:val="24"/>
          <w:kern w:val="0"/>
        </w:rPr>
      </w:pPr>
      <w:r>
        <w:rPr>
          <w:rFonts w:ascii="굴림체" w:eastAsia="굴림체" w:hAnsi="굴림체" w:cs="굴림체"/>
          <w:color w:val="000000"/>
          <w:sz w:val="24"/>
          <w:kern w:val="0"/>
        </w:rPr>
        <w:t xml:space="preserve">    </w:t>
      </w:r>
      <w:r>
        <w:rPr>
          <w:rFonts w:ascii="굴림체" w:eastAsia="굴림체" w:hAnsi="굴림체" w:cs="굴림체"/>
          <w:color w:val="000000"/>
          <w:sz w:val="24"/>
          <w:kern w:val="0"/>
        </w:rPr>
        <w:t>PCP</w:t>
      </w:r>
      <w:r>
        <w:rPr>
          <w:rFonts w:ascii="굴림체" w:eastAsia="굴림체" w:hAnsi="굴림체" w:cs="굴림체" w:hint="eastAsia"/>
          <w:color w:val="000000"/>
          <w:sz w:val="24"/>
          <w:kern w:val="0"/>
        </w:rPr>
        <w:t xml:space="preserve"> = </w:t>
      </w:r>
      <w:r>
        <w:rPr>
          <w:rFonts w:ascii="굴림체" w:eastAsia="굴림체" w:hAnsi="굴림체" w:cs="굴림체"/>
          <w:color w:val="000000"/>
          <w:sz w:val="24"/>
          <w:kern w:val="0"/>
        </w:rPr>
        <w:t>30</w:t>
      </w:r>
      <w:r>
        <w:rPr>
          <w:rFonts w:ascii="굴림체" w:eastAsia="굴림체" w:hAnsi="굴림체" w:cs="굴림체"/>
          <w:color w:val="000000"/>
          <w:sz w:val="24"/>
          <w:kern w:val="0"/>
        </w:rPr>
        <w:t xml:space="preserve"> </w:t>
      </w:r>
      <w:r>
        <w:rPr>
          <w:rFonts w:ascii="굴림체" w:eastAsia="굴림체" w:hAnsi="굴림체" w:cs="굴림체" w:hint="eastAsia"/>
          <w:color w:val="000000"/>
          <w:sz w:val="24"/>
          <w:kern w:val="0"/>
        </w:rPr>
        <w:t xml:space="preserve">일 경우 강수량은 </w:t>
      </w:r>
      <w:r>
        <w:rPr>
          <w:rFonts w:ascii="굴림체" w:eastAsia="굴림체" w:hAnsi="굴림체" w:cs="굴림체"/>
          <w:color w:val="000000"/>
          <w:sz w:val="24"/>
          <w:kern w:val="0"/>
        </w:rPr>
        <w:t>30</w:t>
      </w:r>
      <w:r>
        <w:rPr>
          <w:rFonts w:ascii="굴림체" w:eastAsia="굴림체" w:hAnsi="굴림체" w:cs="굴림체" w:hint="eastAsia"/>
          <w:color w:val="000000"/>
          <w:sz w:val="24"/>
          <w:kern w:val="0"/>
        </w:rPr>
        <w:t>.0</w:t>
      </w:r>
      <w:r>
        <w:rPr>
          <w:rFonts w:ascii="굴림체" w:eastAsia="굴림체" w:hAnsi="굴림체" w:cs="굴림체"/>
          <w:color w:val="000000"/>
          <w:sz w:val="24"/>
          <w:kern w:val="0"/>
        </w:rPr>
        <w:t>~</w:t>
      </w:r>
      <w:r>
        <w:rPr>
          <w:rFonts w:ascii="굴림체" w:eastAsia="굴림체" w:hAnsi="굴림체" w:cs="굴림체"/>
          <w:color w:val="000000"/>
          <w:sz w:val="24"/>
          <w:kern w:val="0"/>
        </w:rPr>
        <w:t>50</w:t>
      </w:r>
      <w:r>
        <w:rPr>
          <w:rFonts w:ascii="굴림체" w:eastAsia="굴림체" w:hAnsi="굴림체" w:cs="굴림체" w:hint="eastAsia"/>
          <w:color w:val="000000"/>
          <w:sz w:val="24"/>
          <w:kern w:val="0"/>
        </w:rPr>
        <w:t>.0</w:t>
      </w:r>
      <w:r>
        <w:rPr>
          <w:rFonts w:ascii="굴림체" w:eastAsia="굴림체" w:hAnsi="굴림체" w:cs="굴림체"/>
          <w:color w:val="000000"/>
          <w:sz w:val="24"/>
          <w:kern w:val="0"/>
        </w:rPr>
        <w:t>mm</w:t>
      </w:r>
    </w:p>
    <w:p>
      <w:pPr>
        <w:jc w:val="lef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굴림체" w:eastAsia="굴림체" w:hAnsi="굴림체" w:cs="굴림체"/>
          <w:color w:val="000000"/>
          <w:sz w:val="24"/>
          <w:kern w:val="0"/>
        </w:rPr>
      </w:pPr>
    </w:p>
    <w:p>
      <w:pPr>
        <w:jc w:val="lef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굴림체" w:eastAsia="굴림체" w:hAnsi="굴림체" w:cs="굴림체"/>
          <w:color w:val="000000"/>
          <w:sz w:val="24"/>
          <w:kern w:val="0"/>
        </w:rPr>
      </w:pPr>
      <w:r>
        <w:rPr>
          <w:rFonts w:ascii="굴림체" w:eastAsia="굴림체" w:hAnsi="굴림체" w:cs="굴림체" w:hint="eastAsia"/>
          <w:color w:val="000000"/>
          <w:sz w:val="24"/>
          <w:kern w:val="0"/>
        </w:rPr>
        <w:t>J</w:t>
      </w:r>
      <w:r>
        <w:rPr>
          <w:rFonts w:ascii="굴림체" w:eastAsia="굴림체" w:hAnsi="굴림체" w:cs="굴림체"/>
          <w:color w:val="000000"/>
          <w:sz w:val="24"/>
          <w:kern w:val="0"/>
        </w:rPr>
        <w:t>AVA</w:t>
      </w:r>
    </w:p>
    <w:p>
      <w:pPr>
        <w:jc w:val="lef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굴림체" w:eastAsia="굴림체" w:hAnsi="굴림체" w:cs="굴림체"/>
          <w:color w:val="000000"/>
          <w:sz w:val="24"/>
          <w:kern w:val="0"/>
        </w:rPr>
      </w:pPr>
      <w:r>
        <w:rPr>
          <w:rFonts w:ascii="굴림체" w:eastAsia="굴림체" w:hAnsi="굴림체" w:cs="굴림체"/>
          <w:color w:val="000000"/>
          <w:sz w:val="24"/>
          <w:kern w:val="0"/>
        </w:rPr>
        <w:t xml:space="preserve">if(f &lt; </w:t>
      </w:r>
      <w:r>
        <w:rPr>
          <w:rFonts w:ascii="굴림체" w:eastAsia="굴림체" w:hAnsi="굴림체" w:cs="굴림체"/>
          <w:color w:val="000000"/>
          <w:sz w:val="24"/>
          <w:kern w:val="0"/>
        </w:rPr>
        <w:t>1.0</w:t>
      </w:r>
      <w:r>
        <w:rPr>
          <w:rFonts w:ascii="굴림체" w:eastAsia="굴림체" w:hAnsi="굴림체" w:cs="굴림체"/>
          <w:color w:val="000000"/>
          <w:sz w:val="24"/>
          <w:kern w:val="0"/>
        </w:rPr>
        <w:t>f) return "</w:t>
      </w:r>
      <w:r>
        <w:rPr>
          <w:rFonts w:ascii="굴림체" w:eastAsia="굴림체" w:hAnsi="굴림체" w:cs="굴림체"/>
          <w:color w:val="000000"/>
          <w:sz w:val="24"/>
          <w:kern w:val="0"/>
        </w:rPr>
        <w:t>1</w:t>
      </w:r>
      <w:r>
        <w:rPr>
          <w:rFonts w:ascii="굴림체" w:eastAsia="굴림체" w:hAnsi="굴림체" w:cs="굴림체" w:hint="eastAsia"/>
          <w:color w:val="000000"/>
          <w:sz w:val="24"/>
          <w:kern w:val="0"/>
        </w:rPr>
        <w:t>.0</w:t>
      </w:r>
      <w:r>
        <w:rPr>
          <w:rFonts w:ascii="굴림체" w:eastAsia="굴림체" w:hAnsi="굴림체" w:cs="굴림체"/>
          <w:color w:val="000000"/>
          <w:sz w:val="24"/>
          <w:kern w:val="0"/>
        </w:rPr>
        <w:t xml:space="preserve">mm미만 </w:t>
      </w:r>
      <w:r>
        <w:rPr>
          <w:rFonts w:ascii="굴림체" w:eastAsia="굴림체" w:hAnsi="굴림체" w:cs="굴림체"/>
          <w:color w:val="000000"/>
          <w:sz w:val="24"/>
          <w:kern w:val="0"/>
        </w:rPr>
        <w:t>";</w:t>
      </w:r>
      <w:r>
        <w:rPr>
          <w:rFonts w:ascii="굴림체" w:eastAsia="굴림체" w:hAnsi="굴림체" w:cs="굴림체"/>
          <w:color w:val="000000"/>
          <w:sz w:val="24"/>
          <w:kern w:val="0"/>
        </w:rPr>
        <w:tab/>
      </w:r>
      <w:r>
        <w:rPr>
          <w:rFonts w:ascii="굴림체" w:eastAsia="굴림체" w:hAnsi="굴림체" w:cs="굴림체"/>
          <w:color w:val="000000"/>
          <w:sz w:val="24"/>
          <w:kern w:val="0"/>
        </w:rPr>
        <w:tab/>
      </w:r>
    </w:p>
    <w:p>
      <w:pPr>
        <w:jc w:val="lef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굴림체" w:eastAsia="굴림체" w:hAnsi="굴림체" w:cs="굴림체"/>
          <w:color w:val="000000"/>
          <w:sz w:val="24"/>
          <w:kern w:val="0"/>
        </w:rPr>
      </w:pPr>
      <w:r>
        <w:rPr>
          <w:rFonts w:ascii="굴림체" w:eastAsia="굴림체" w:hAnsi="굴림체" w:cs="굴림체"/>
          <w:color w:val="000000"/>
          <w:sz w:val="24"/>
          <w:kern w:val="0"/>
        </w:rPr>
        <w:tab/>
      </w:r>
      <w:r>
        <w:rPr>
          <w:rFonts w:ascii="굴림체" w:eastAsia="굴림체" w:hAnsi="굴림체" w:cs="굴림체"/>
          <w:color w:val="000000"/>
          <w:sz w:val="24"/>
          <w:kern w:val="0"/>
        </w:rPr>
        <w:tab/>
      </w:r>
      <w:r>
        <w:rPr>
          <w:rFonts w:ascii="굴림체" w:eastAsia="굴림체" w:hAnsi="굴림체" w:cs="굴림체"/>
          <w:color w:val="000000"/>
          <w:sz w:val="24"/>
          <w:kern w:val="0"/>
        </w:rPr>
        <w:t>else if(f &gt;= 1.0f &amp;&amp; f &lt; 30.0f) return "1</w:t>
      </w:r>
      <w:r>
        <w:rPr>
          <w:rFonts w:ascii="굴림체" w:eastAsia="굴림체" w:hAnsi="굴림체" w:cs="굴림체" w:hint="eastAsia"/>
          <w:color w:val="000000"/>
          <w:sz w:val="24"/>
          <w:kern w:val="0"/>
        </w:rPr>
        <w:t>.0</w:t>
      </w:r>
      <w:r>
        <w:rPr>
          <w:rFonts w:ascii="굴림체" w:eastAsia="굴림체" w:hAnsi="굴림체" w:cs="굴림체"/>
          <w:color w:val="000000"/>
          <w:sz w:val="24"/>
          <w:kern w:val="0"/>
        </w:rPr>
        <w:t>~29</w:t>
      </w:r>
      <w:r>
        <w:rPr>
          <w:rFonts w:ascii="굴림체" w:eastAsia="굴림체" w:hAnsi="굴림체" w:cs="굴림체" w:hint="eastAsia"/>
          <w:color w:val="000000"/>
          <w:sz w:val="24"/>
          <w:kern w:val="0"/>
        </w:rPr>
        <w:t>.0</w:t>
      </w:r>
      <w:r>
        <w:rPr>
          <w:rFonts w:ascii="굴림체" w:eastAsia="굴림체" w:hAnsi="굴림체" w:cs="굴림체"/>
          <w:color w:val="000000"/>
          <w:sz w:val="24"/>
          <w:kern w:val="0"/>
        </w:rPr>
        <w:t>mm";</w:t>
      </w:r>
    </w:p>
    <w:p>
      <w:pPr>
        <w:jc w:val="lef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굴림체" w:eastAsia="굴림체" w:hAnsi="굴림체" w:cs="굴림체"/>
          <w:color w:val="000000"/>
          <w:sz w:val="24"/>
          <w:kern w:val="0"/>
        </w:rPr>
      </w:pPr>
      <w:r>
        <w:rPr>
          <w:rFonts w:ascii="굴림체" w:eastAsia="굴림체" w:hAnsi="굴림체" w:cs="굴림체"/>
          <w:color w:val="000000"/>
          <w:sz w:val="24"/>
          <w:kern w:val="0"/>
        </w:rPr>
        <w:tab/>
      </w:r>
      <w:r>
        <w:rPr>
          <w:rFonts w:ascii="굴림체" w:eastAsia="굴림체" w:hAnsi="굴림체" w:cs="굴림체"/>
          <w:color w:val="000000"/>
          <w:sz w:val="24"/>
          <w:kern w:val="0"/>
        </w:rPr>
        <w:tab/>
      </w:r>
      <w:r>
        <w:rPr>
          <w:rFonts w:ascii="굴림체" w:eastAsia="굴림체" w:hAnsi="굴림체" w:cs="굴림체"/>
          <w:color w:val="000000"/>
          <w:sz w:val="24"/>
          <w:kern w:val="0"/>
        </w:rPr>
        <w:t>else if(f &gt;= 30.0f &amp;&amp; f &lt; 50.0f) return "</w:t>
      </w:r>
      <w:r>
        <w:rPr>
          <w:rFonts w:ascii="굴림체" w:eastAsia="굴림체" w:hAnsi="굴림체" w:cs="굴림체"/>
          <w:color w:val="000000"/>
          <w:sz w:val="24"/>
          <w:kern w:val="0"/>
        </w:rPr>
        <w:t>30</w:t>
      </w:r>
      <w:r>
        <w:rPr>
          <w:rFonts w:ascii="굴림체" w:eastAsia="굴림체" w:hAnsi="굴림체" w:cs="굴림체" w:hint="eastAsia"/>
          <w:color w:val="000000"/>
          <w:sz w:val="24"/>
          <w:kern w:val="0"/>
        </w:rPr>
        <w:t>.0</w:t>
      </w:r>
      <w:r>
        <w:rPr>
          <w:rFonts w:ascii="굴림체" w:eastAsia="굴림체" w:hAnsi="굴림체" w:cs="굴림체"/>
          <w:color w:val="000000"/>
          <w:sz w:val="24"/>
          <w:kern w:val="0"/>
        </w:rPr>
        <w:t>~</w:t>
      </w:r>
      <w:r>
        <w:rPr>
          <w:rFonts w:ascii="굴림체" w:eastAsia="굴림체" w:hAnsi="굴림체" w:cs="굴림체"/>
          <w:color w:val="000000"/>
          <w:sz w:val="24"/>
          <w:kern w:val="0"/>
        </w:rPr>
        <w:t>50</w:t>
      </w:r>
      <w:r>
        <w:rPr>
          <w:rFonts w:ascii="굴림체" w:eastAsia="굴림체" w:hAnsi="굴림체" w:cs="굴림체" w:hint="eastAsia"/>
          <w:color w:val="000000"/>
          <w:sz w:val="24"/>
          <w:kern w:val="0"/>
        </w:rPr>
        <w:t>.0</w:t>
      </w:r>
      <w:r>
        <w:rPr>
          <w:rFonts w:ascii="굴림체" w:eastAsia="굴림체" w:hAnsi="굴림체" w:cs="굴림체"/>
          <w:color w:val="000000"/>
          <w:sz w:val="24"/>
          <w:kern w:val="0"/>
        </w:rPr>
        <w:t>mm";</w:t>
      </w:r>
    </w:p>
    <w:p>
      <w:pPr>
        <w:jc w:val="lef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lang w:eastAsia="ko-KR"/>
          <w:rFonts w:ascii="굴림체" w:eastAsia="굴림체" w:hAnsi="굴림체" w:cs="굴림체" w:hint="eastAsia"/>
          <w:color w:val="000000"/>
          <w:sz w:val="24"/>
          <w:kern w:val="0"/>
          <w:rtl w:val="off"/>
        </w:rPr>
      </w:pPr>
      <w:r>
        <w:rPr>
          <w:rFonts w:ascii="굴림체" w:eastAsia="굴림체" w:hAnsi="굴림체" w:cs="굴림체"/>
          <w:color w:val="000000"/>
          <w:sz w:val="24"/>
          <w:kern w:val="0"/>
        </w:rPr>
        <w:tab/>
      </w:r>
      <w:r>
        <w:rPr>
          <w:rFonts w:ascii="굴림체" w:eastAsia="굴림체" w:hAnsi="굴림체" w:cs="굴림체"/>
          <w:color w:val="000000"/>
          <w:sz w:val="24"/>
          <w:kern w:val="0"/>
        </w:rPr>
        <w:tab/>
      </w:r>
      <w:r>
        <w:rPr>
          <w:rFonts w:ascii="굴림체" w:eastAsia="굴림체" w:hAnsi="굴림체" w:cs="굴림체"/>
          <w:color w:val="000000"/>
          <w:sz w:val="24"/>
          <w:kern w:val="0"/>
        </w:rPr>
        <w:t>else return "50</w:t>
      </w:r>
      <w:r>
        <w:rPr>
          <w:rFonts w:ascii="굴림체" w:eastAsia="굴림체" w:hAnsi="굴림체" w:cs="굴림체" w:hint="eastAsia"/>
          <w:color w:val="000000"/>
          <w:sz w:val="24"/>
          <w:kern w:val="0"/>
        </w:rPr>
        <w:t>.0</w:t>
      </w:r>
      <w:r>
        <w:rPr>
          <w:rFonts w:ascii="굴림체" w:eastAsia="굴림체" w:hAnsi="굴림체" w:cs="굴림체"/>
          <w:color w:val="000000"/>
          <w:sz w:val="24"/>
          <w:kern w:val="0"/>
        </w:rPr>
        <w:t>mm이상";</w:t>
      </w:r>
    </w:p>
    <w:p>
      <w:pPr>
        <w:ind w:firstLine="200"/>
        <w:autoSpaceDE w:val="off"/>
        <w:autoSpaceDN w:val="off"/>
        <w:widowControl w:val="off"/>
        <w:wordWrap w:val="off"/>
        <w:snapToGrid w:val="0"/>
        <w:spacing w:after="0" w:before="240" w:line="36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>- 신적설(</w:t>
      </w:r>
      <w:r>
        <w:rPr>
          <w:rFonts w:cs="굴림"/>
          <w:color w:val="000000"/>
          <w:szCs w:val="20"/>
          <w:kern w:val="0"/>
        </w:rPr>
        <w:t>SNO</w:t>
      </w:r>
      <w:r>
        <w:rPr>
          <w:rFonts w:cs="굴림" w:hint="eastAsia"/>
          <w:color w:val="000000"/>
          <w:szCs w:val="20"/>
          <w:kern w:val="0"/>
        </w:rPr>
        <w:t>)</w:t>
      </w:r>
      <w:r>
        <w:rPr>
          <w:rFonts w:cs="굴림"/>
          <w:color w:val="000000"/>
          <w:szCs w:val="20"/>
          <w:kern w:val="0"/>
        </w:rPr>
        <w:t xml:space="preserve"> </w:t>
      </w:r>
      <w:r>
        <w:rPr>
          <w:rFonts w:cs="굴림" w:hint="eastAsia"/>
          <w:color w:val="000000"/>
          <w:szCs w:val="20"/>
          <w:kern w:val="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63"/>
        <w:gridCol w:w="2417"/>
      </w:tblGrid>
      <w:tr>
        <w:trPr>
          <w:trHeight w:val="410" w:hRule="atLeast"/>
        </w:trPr>
        <w:tc>
          <w:tcPr>
            <w:tcW w:w="4763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문자열표시</w:t>
            </w:r>
          </w:p>
        </w:tc>
      </w:tr>
      <w:tr>
        <w:trPr>
          <w:trHeight w:val="390" w:hRule="atLeast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0.1 ~ 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1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.0c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.0c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m 미만</w:t>
            </w:r>
          </w:p>
        </w:tc>
      </w:tr>
      <w:tr>
        <w:trPr>
          <w:trHeight w:val="390" w:hRule="atLeast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.0c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m 이상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 xml:space="preserve"> 5.0c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실수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값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+cm</w:t>
            </w:r>
          </w:p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(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1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.0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c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m</w:t>
            </w:r>
            <w:r>
              <w:rPr>
                <w:rFonts w:cs="굴림"/>
                <w:color w:val="000000"/>
                <w:szCs w:val="20"/>
                <w:kern w:val="0"/>
              </w:rPr>
              <w:t>~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4.9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c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m</w:t>
            </w:r>
            <w:r>
              <w:rPr>
                <w:rFonts w:cs="굴림"/>
                <w:color w:val="000000"/>
                <w:szCs w:val="20"/>
                <w:kern w:val="0"/>
              </w:rPr>
              <w:t>)</w:t>
            </w:r>
          </w:p>
        </w:tc>
      </w:tr>
      <w:tr>
        <w:trPr>
          <w:trHeight w:val="410" w:hRule="atLeast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5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.0 c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5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.0c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m</w:t>
            </w:r>
            <w:r>
              <w:rPr>
                <w:rFonts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이상</w:t>
            </w:r>
          </w:p>
        </w:tc>
      </w:tr>
    </w:tbl>
    <w:p>
      <w:pPr>
        <w:jc w:val="lef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lang w:eastAsia="ko-KR"/>
          <w:rFonts w:ascii="굴림체" w:eastAsia="굴림체" w:hAnsi="굴림체" w:cs="굴림체" w:hint="eastAsia"/>
          <w:color w:val="FF0000"/>
          <w:sz w:val="18"/>
          <w:kern w:val="0"/>
          <w:rtl w:val="off"/>
        </w:rPr>
      </w:pPr>
      <w:r>
        <w:rPr>
          <w:rFonts w:cs="굴림" w:hint="eastAsia"/>
          <w:color w:val="FF0000"/>
          <w:szCs w:val="20"/>
          <w:kern w:val="0"/>
        </w:rPr>
        <w:t>※</w:t>
      </w:r>
      <w:r>
        <w:rPr>
          <w:rFonts w:ascii="굴림체" w:eastAsia="굴림체" w:hAnsi="굴림체" w:cs="굴림체" w:hint="eastAsia"/>
          <w:color w:val="FF0000"/>
          <w:sz w:val="18"/>
          <w:kern w:val="0"/>
        </w:rPr>
        <w:t xml:space="preserve"> -,</w:t>
      </w:r>
      <w:r>
        <w:rPr>
          <w:rFonts w:ascii="굴림체" w:eastAsia="굴림체" w:hAnsi="굴림체" w:cs="굴림체" w:hint="eastAsia"/>
          <w:color w:val="FF0000"/>
          <w:sz w:val="18"/>
          <w:kern w:val="0"/>
        </w:rPr>
        <w:t xml:space="preserve"> </w:t>
      </w:r>
      <w:r>
        <w:rPr>
          <w:rFonts w:ascii="굴림체" w:eastAsia="굴림체" w:hAnsi="굴림체" w:cs="굴림체" w:hint="eastAsia"/>
          <w:color w:val="FF0000"/>
          <w:sz w:val="18"/>
          <w:kern w:val="0"/>
        </w:rPr>
        <w:t>null</w:t>
      </w:r>
      <w:r>
        <w:rPr>
          <w:rFonts w:ascii="굴림체" w:eastAsia="굴림체" w:hAnsi="굴림체" w:cs="굴림체" w:hint="eastAsia"/>
          <w:color w:val="FF0000"/>
          <w:sz w:val="18"/>
          <w:kern w:val="0"/>
        </w:rPr>
        <w:t>, 0</w:t>
      </w:r>
      <w:r>
        <w:rPr>
          <w:rFonts w:ascii="굴림체" w:eastAsia="굴림체" w:hAnsi="굴림체" w:cs="굴림체" w:hint="eastAsia"/>
          <w:color w:val="FF0000"/>
          <w:sz w:val="18"/>
          <w:kern w:val="0"/>
        </w:rPr>
        <w:t xml:space="preserve">값은 </w:t>
      </w:r>
      <w:r>
        <w:rPr>
          <w:rFonts w:ascii="굴림체" w:eastAsia="굴림체" w:hAnsi="굴림체" w:cs="굴림체"/>
          <w:color w:val="FF0000"/>
          <w:sz w:val="18"/>
          <w:kern w:val="0"/>
        </w:rPr>
        <w:t>‘</w:t>
      </w:r>
      <w:r>
        <w:rPr>
          <w:rFonts w:ascii="굴림체" w:eastAsia="굴림체" w:hAnsi="굴림체" w:cs="굴림체" w:hint="eastAsia"/>
          <w:color w:val="FF0000"/>
          <w:sz w:val="18"/>
          <w:kern w:val="0"/>
        </w:rPr>
        <w:t>적설</w:t>
      </w:r>
      <w:r>
        <w:rPr>
          <w:rFonts w:ascii="굴림체" w:eastAsia="굴림체" w:hAnsi="굴림체" w:cs="굴림체" w:hint="eastAsia"/>
          <w:color w:val="FF0000"/>
          <w:sz w:val="18"/>
          <w:kern w:val="0"/>
        </w:rPr>
        <w:t>없음</w:t>
      </w:r>
      <w:r>
        <w:rPr>
          <w:rFonts w:ascii="굴림체" w:eastAsia="굴림체" w:hAnsi="굴림체" w:cs="굴림체"/>
          <w:color w:val="FF0000"/>
          <w:sz w:val="18"/>
          <w:kern w:val="0"/>
        </w:rPr>
        <w:t>’</w:t>
      </w:r>
    </w:p>
    <w:p>
      <w:pPr>
        <w:ind w:firstLine="200"/>
        <w:autoSpaceDE w:val="off"/>
        <w:autoSpaceDN w:val="off"/>
        <w:widowControl w:val="off"/>
        <w:wordWrap w:val="off"/>
        <w:snapToGrid w:val="0"/>
        <w:spacing w:after="0" w:before="24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>- 낙뢰코드(LGT)</w:t>
      </w:r>
      <w:r>
        <w:rPr>
          <w:rFonts w:cs="굴림"/>
          <w:color w:val="000000"/>
          <w:szCs w:val="20"/>
          <w:kern w:val="0"/>
        </w:rPr>
        <w:t xml:space="preserve"> </w:t>
      </w:r>
      <w:r>
        <w:rPr>
          <w:rFonts w:cs="굴림" w:hint="eastAsia"/>
          <w:color w:val="000000"/>
          <w:szCs w:val="20"/>
          <w:kern w:val="0"/>
        </w:rPr>
        <w:t>정보</w:t>
      </w:r>
    </w:p>
    <w:p>
      <w:pPr>
        <w:ind w:firstLine="40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>낙뢰(초단기예보) :</w:t>
      </w:r>
      <w:r>
        <w:rPr>
          <w:rFonts w:cs="굴림"/>
          <w:color w:val="000000"/>
          <w:szCs w:val="20"/>
          <w:kern w:val="0"/>
        </w:rPr>
        <w:t xml:space="preserve"> </w:t>
      </w:r>
      <w:r>
        <w:rPr>
          <w:rFonts w:cs="굴림" w:hint="eastAsia"/>
          <w:color w:val="000000"/>
          <w:szCs w:val="20"/>
          <w:kern w:val="0"/>
        </w:rPr>
        <w:t>에너지밀도(</w:t>
      </w:r>
      <w:r>
        <w:rPr>
          <w:rFonts w:cs="굴림"/>
          <w:color w:val="000000"/>
          <w:szCs w:val="20"/>
          <w:kern w:val="0"/>
        </w:rPr>
        <w:t>0.2~100</w:t>
      </w:r>
      <w:r>
        <w:rPr>
          <w:rFonts w:cs="굴림" w:hint="eastAsia"/>
          <w:color w:val="000000"/>
          <w:szCs w:val="20"/>
          <w:kern w:val="0"/>
        </w:rPr>
        <w:t>k</w:t>
      </w:r>
      <w:r>
        <w:rPr>
          <w:rFonts w:cs="굴림"/>
          <w:color w:val="000000"/>
          <w:szCs w:val="20"/>
          <w:kern w:val="0"/>
        </w:rPr>
        <w:t>A(</w:t>
      </w:r>
      <w:r>
        <w:rPr>
          <w:rFonts w:cs="굴림" w:hint="eastAsia"/>
          <w:color w:val="000000"/>
          <w:szCs w:val="20"/>
          <w:kern w:val="0"/>
        </w:rPr>
        <w:t>킬로암페어)</w:t>
      </w:r>
      <w:r>
        <w:rPr>
          <w:rFonts w:cs="굴림"/>
          <w:color w:val="000000"/>
          <w:szCs w:val="20"/>
          <w:kern w:val="0"/>
        </w:rPr>
        <w:t>/</w:t>
      </w:r>
      <w:r>
        <w:rPr>
          <w:rFonts w:cs="굴림" w:hint="eastAsia"/>
          <w:color w:val="000000"/>
          <w:szCs w:val="20"/>
          <w:kern w:val="0"/>
        </w:rPr>
        <w:t>㎢)</w:t>
      </w:r>
    </w:p>
    <w:p>
      <w:pPr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</w:p>
    <w:p>
      <w:pPr>
        <w:ind w:firstLine="20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>- 풍속 정보</w:t>
      </w:r>
    </w:p>
    <w:p>
      <w:pPr>
        <w:ind w:firstLine="40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>동서바람성분(UUU) : 동(+표기), 서(-표기)</w:t>
      </w:r>
    </w:p>
    <w:p>
      <w:pPr>
        <w:ind w:firstLine="40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>남북바람성분(VVV) : 북(+표기), 남(-표기)</w:t>
      </w:r>
    </w:p>
    <w:p>
      <w:pPr>
        <w:ind w:firstLine="20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</w:p>
    <w:p>
      <w:pPr>
        <w:ind w:firstLine="20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ascii="MS Gothic" w:eastAsia="MS Gothic" w:hAnsi="MS Gothic" w:cs="MS Gothic" w:hint="eastAsia"/>
          <w:color w:val="000000"/>
          <w:szCs w:val="20"/>
          <w:kern w:val="0"/>
        </w:rPr>
        <w:t>❍</w:t>
      </w:r>
      <w:r>
        <w:rPr>
          <w:rFonts w:cs="굴림"/>
          <w:color w:val="000000"/>
          <w:szCs w:val="20"/>
          <w:kern w:val="0"/>
        </w:rPr>
        <w:t xml:space="preserve"> </w:t>
      </w:r>
      <w:r>
        <w:rPr>
          <w:rFonts w:cs="굴림" w:hint="eastAsia"/>
          <w:color w:val="000000"/>
          <w:szCs w:val="20"/>
          <w:kern w:val="0"/>
        </w:rPr>
        <w:t>단기</w:t>
      </w:r>
      <w:r>
        <w:rPr>
          <w:rFonts w:cs="굴림" w:hint="eastAsia"/>
          <w:color w:val="000000"/>
          <w:szCs w:val="20"/>
          <w:kern w:val="0"/>
        </w:rPr>
        <w:t>예보조회 해상 마스킹 처리</w:t>
      </w:r>
    </w:p>
    <w:p>
      <w:pPr>
        <w:ind w:firstLine="40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>- 해상에는 기온군, 강수확률, 강수량/적설, 습도를 제공하지 않음</w:t>
      </w:r>
    </w:p>
    <w:p>
      <w:pPr>
        <w:ind w:firstLine="60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lang w:eastAsia="ko-KR"/>
          <w:rFonts w:ascii="MS Gothic" w:eastAsia="MS Gothic" w:hAnsi="MS Gothic" w:cs="MS Gothic" w:hint="eastAsia"/>
          <w:color w:val="000000"/>
          <w:szCs w:val="20"/>
          <w:kern w:val="0"/>
          <w:rtl w:val="off"/>
        </w:rPr>
      </w:pPr>
      <w:r>
        <w:rPr>
          <w:rFonts w:cs="굴림" w:hint="eastAsia"/>
          <w:color w:val="000000"/>
          <w:szCs w:val="20"/>
          <w:kern w:val="0"/>
        </w:rPr>
        <w:t>(Missing값으로 마스킹처리 함)</w:t>
      </w:r>
    </w:p>
    <w:p>
      <w:pPr>
        <w:autoSpaceDE w:val="off"/>
        <w:autoSpaceDN w:val="off"/>
        <w:widowControl w:val="off"/>
        <w:wordWrap w:val="off"/>
        <w:snapToGrid w:val="0"/>
        <w:jc w:val="both"/>
        <w:spacing w:after="0" w:line="384" w:lineRule="auto"/>
        <w:textAlignment w:val="baseline"/>
        <w:rPr>
          <w:lang w:eastAsia="ko-KR"/>
          <w:rFonts w:cs="굴림" w:hint="eastAsia"/>
          <w:b/>
          <w:bCs/>
          <w:color w:val="000000"/>
          <w:sz w:val="8"/>
          <w:szCs w:val="8"/>
          <w:kern w:val="0"/>
          <w:rtl w:val="off"/>
        </w:rPr>
      </w:pPr>
    </w:p>
    <w:p>
      <w:pPr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lang w:eastAsia="ko-KR"/>
          <w:rFonts w:cs="굴림" w:hint="eastAsia"/>
          <w:b/>
          <w:bCs/>
          <w:color w:val="000000"/>
          <w:sz w:val="28"/>
          <w:szCs w:val="28"/>
          <w:kern w:val="0"/>
          <w:rtl w:val="off"/>
        </w:rPr>
      </w:pPr>
      <w:r>
        <w:rPr>
          <w:rFonts w:cs="굴림" w:hint="eastAsia"/>
          <w:b/>
          <w:bCs/>
          <w:color w:val="000000"/>
          <w:sz w:val="28"/>
          <w:szCs w:val="28"/>
          <w:kern w:val="0"/>
        </w:rPr>
        <w:t># 예보 발표시각</w:t>
      </w:r>
    </w:p>
    <w:p>
      <w:pPr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FF0000"/>
          <w:szCs w:val="20"/>
          <w:kern w:val="0"/>
        </w:rPr>
      </w:pPr>
      <w:r>
        <w:rPr>
          <w:rFonts w:ascii="MS Gothic" w:eastAsia="MS Gothic" w:hAnsi="MS Gothic" w:cs="MS Gothic" w:hint="eastAsia"/>
          <w:color w:val="FF0000"/>
          <w:sz w:val="24"/>
          <w:kern w:val="0"/>
        </w:rPr>
        <w:t>❍</w:t>
      </w:r>
      <w:r>
        <w:rPr>
          <w:lang w:eastAsia="ko-KR"/>
          <w:rFonts w:ascii="MS Gothic" w:eastAsia="MS Gothic" w:hAnsi="MS Gothic" w:cs="MS Gothic" w:hint="eastAsia"/>
          <w:color w:val="FF0000"/>
          <w:sz w:val="24"/>
          <w:kern w:val="0"/>
          <w:rtl w:val="off"/>
        </w:rPr>
        <w:t xml:space="preserve"> </w:t>
      </w:r>
      <w:r>
        <w:rPr>
          <w:rFonts w:cs="굴림" w:hint="eastAsia"/>
          <w:color w:val="FF0000"/>
          <w:sz w:val="24"/>
          <w:kern w:val="0"/>
        </w:rPr>
        <w:t>단기</w:t>
      </w:r>
      <w:r>
        <w:rPr>
          <w:rFonts w:cs="굴림" w:hint="eastAsia"/>
          <w:color w:val="FF0000"/>
          <w:sz w:val="24"/>
          <w:kern w:val="0"/>
        </w:rPr>
        <w:t>예보</w:t>
      </w:r>
      <w:r>
        <w:rPr>
          <w:lang w:eastAsia="ko-KR"/>
          <w:rFonts w:cs="굴림" w:hint="eastAsia"/>
          <w:color w:val="FF0000"/>
          <w:sz w:val="24"/>
          <w:kern w:val="0"/>
          <w:rtl w:val="off"/>
        </w:rPr>
        <w:t xml:space="preserve"> 발표시각</w:t>
      </w:r>
    </w:p>
    <w:p>
      <w:pPr>
        <w:ind w:firstLine="24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FF0000"/>
          <w:szCs w:val="20"/>
          <w:kern w:val="0"/>
        </w:rPr>
      </w:pPr>
      <w:r>
        <w:rPr>
          <w:rFonts w:cs="굴림"/>
          <w:color w:val="FF0000"/>
          <w:sz w:val="24"/>
          <w:kern w:val="0"/>
        </w:rPr>
        <w:t xml:space="preserve">- </w:t>
      </w:r>
      <w:r>
        <w:rPr>
          <w:rFonts w:cs="굴림" w:hint="eastAsia"/>
          <w:color w:val="FF0000"/>
          <w:sz w:val="24"/>
          <w:kern w:val="0"/>
          <w:shd w:val="clear" w:color="auto" w:fill="FFFFFF"/>
        </w:rPr>
        <w:t>Base_time</w:t>
      </w:r>
      <w:r>
        <w:rPr>
          <w:rFonts w:cs="굴림"/>
          <w:color w:val="FF0000"/>
          <w:sz w:val="24"/>
          <w:kern w:val="0"/>
        </w:rPr>
        <w:t xml:space="preserve"> : 0200, 0500, 0800, 1100, 1400, 1700, 2000, 2300 (1</w:t>
      </w:r>
      <w:r>
        <w:rPr>
          <w:rFonts w:cs="굴림" w:hint="eastAsia"/>
          <w:color w:val="FF0000"/>
          <w:sz w:val="24"/>
          <w:kern w:val="0"/>
        </w:rPr>
        <w:t xml:space="preserve">일 </w:t>
      </w:r>
      <w:r>
        <w:rPr>
          <w:rFonts w:cs="굴림"/>
          <w:color w:val="FF0000"/>
          <w:sz w:val="24"/>
          <w:kern w:val="0"/>
        </w:rPr>
        <w:t>8</w:t>
      </w:r>
      <w:r>
        <w:rPr>
          <w:rFonts w:cs="굴림" w:hint="eastAsia"/>
          <w:color w:val="FF0000"/>
          <w:sz w:val="24"/>
          <w:kern w:val="0"/>
        </w:rPr>
        <w:t>회</w:t>
      </w:r>
      <w:r>
        <w:rPr>
          <w:rFonts w:cs="굴림"/>
          <w:color w:val="FF0000"/>
          <w:sz w:val="24"/>
          <w:kern w:val="0"/>
        </w:rPr>
        <w:t>)</w:t>
      </w:r>
    </w:p>
    <w:p>
      <w:pPr>
        <w:ind w:firstLine="24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FF0000"/>
          <w:szCs w:val="20"/>
          <w:kern w:val="0"/>
        </w:rPr>
      </w:pPr>
      <w:r>
        <w:rPr>
          <w:rFonts w:cs="굴림"/>
          <w:color w:val="FF0000"/>
          <w:sz w:val="24"/>
          <w:kern w:val="0"/>
        </w:rPr>
        <w:t xml:space="preserve">- </w:t>
      </w:r>
      <w:r>
        <w:rPr>
          <w:rFonts w:cs="굴림"/>
          <w:color w:val="FF0000"/>
          <w:sz w:val="24"/>
          <w:kern w:val="0"/>
          <w:shd w:val="clear" w:color="auto" w:fill="FFFFFF"/>
        </w:rPr>
        <w:t xml:space="preserve">API </w:t>
      </w:r>
      <w:r>
        <w:rPr>
          <w:rFonts w:cs="굴림" w:hint="eastAsia"/>
          <w:color w:val="FF0000"/>
          <w:sz w:val="24"/>
          <w:kern w:val="0"/>
          <w:shd w:val="clear" w:color="auto" w:fill="FFFFFF"/>
        </w:rPr>
        <w:t>제공 시간</w:t>
      </w:r>
      <w:r>
        <w:rPr>
          <w:rFonts w:cs="굴림"/>
          <w:color w:val="FF0000"/>
          <w:sz w:val="24"/>
          <w:kern w:val="0"/>
          <w:shd w:val="clear" w:color="auto" w:fill="FFFFFF"/>
        </w:rPr>
        <w:t>(~</w:t>
      </w:r>
      <w:r>
        <w:rPr>
          <w:rFonts w:cs="굴림" w:hint="eastAsia"/>
          <w:color w:val="FF0000"/>
          <w:sz w:val="24"/>
          <w:kern w:val="0"/>
          <w:shd w:val="clear" w:color="auto" w:fill="FFFFFF"/>
        </w:rPr>
        <w:t>이후</w:t>
      </w:r>
      <w:r>
        <w:rPr>
          <w:rFonts w:cs="굴림"/>
          <w:color w:val="FF0000"/>
          <w:sz w:val="24"/>
          <w:kern w:val="0"/>
          <w:shd w:val="clear" w:color="auto" w:fill="FFFFFF"/>
        </w:rPr>
        <w:t>) : 02:10, 05:10, 08:10, 11:10, 14:10, 17:10, 20:10, 23:10</w:t>
      </w:r>
    </w:p>
    <w:p>
      <w:pPr>
        <w:ind w:firstLine="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FF0000"/>
          <w:szCs w:val="20"/>
          <w:kern w:val="0"/>
        </w:rPr>
      </w:pPr>
    </w:p>
    <w:p>
      <w:pPr>
        <w:ind w:firstLine="20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b/>
          <w:bCs/>
          <w:color w:val="FF0000"/>
          <w:sz w:val="22"/>
          <w:szCs w:val="22"/>
          <w:kern w:val="0"/>
        </w:rPr>
      </w:pPr>
      <w:r>
        <w:rPr>
          <w:lang w:eastAsia="ko-KR"/>
          <w:rFonts w:cs="굴림" w:hint="eastAsia"/>
          <w:b/>
          <w:bCs/>
          <w:color w:val="FF0000"/>
          <w:sz w:val="22"/>
          <w:szCs w:val="22"/>
          <w:kern w:val="0"/>
          <w:rtl w:val="off"/>
        </w:rPr>
        <w:t xml:space="preserve">※ </w:t>
      </w:r>
      <w:r>
        <w:rPr>
          <w:rFonts w:cs="굴림" w:hint="eastAsia"/>
          <w:b/>
          <w:bCs/>
          <w:color w:val="FF0000"/>
          <w:sz w:val="22"/>
          <w:szCs w:val="22"/>
          <w:kern w:val="0"/>
        </w:rPr>
        <w:t>[</w:t>
      </w:r>
      <w:r>
        <w:rPr>
          <w:rFonts w:cs="굴림" w:hint="eastAsia"/>
          <w:b/>
          <w:bCs/>
          <w:color w:val="FF0000"/>
          <w:sz w:val="22"/>
          <w:szCs w:val="22"/>
          <w:kern w:val="0"/>
        </w:rPr>
        <w:t>단기</w:t>
      </w:r>
      <w:r>
        <w:rPr>
          <w:rFonts w:cs="굴림" w:hint="eastAsia"/>
          <w:b/>
          <w:bCs/>
          <w:color w:val="FF0000"/>
          <w:sz w:val="22"/>
          <w:szCs w:val="22"/>
          <w:kern w:val="0"/>
        </w:rPr>
        <w:t>예보 발표시간 별 예보시각</w:t>
      </w:r>
      <w:r>
        <w:rPr>
          <w:rFonts w:cs="굴림"/>
          <w:b/>
          <w:bCs/>
          <w:color w:val="FF0000"/>
          <w:sz w:val="22"/>
          <w:szCs w:val="22"/>
          <w:kern w:val="0"/>
        </w:rPr>
        <w:t>]</w:t>
      </w:r>
    </w:p>
    <w:tbl>
      <w:tblPr>
        <w:tblOverlap w:val="never"/>
        <w:tblW w:w="869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834"/>
        <w:gridCol w:w="1372"/>
        <w:gridCol w:w="1372"/>
        <w:gridCol w:w="1372"/>
        <w:gridCol w:w="1372"/>
        <w:gridCol w:w="1372"/>
      </w:tblGrid>
      <w:tr>
        <w:trPr>
          <w:trHeight w:val="367" w:hRule="atLeast"/>
        </w:trPr>
        <w:tc>
          <w:tcPr>
            <w:tcW w:w="1834" w:type="dxa"/>
            <w:vMerge w:val="restart"/>
            <w:tcBorders>
              <w:top w:val="single" w:sz="3" w:space="0" w:color="000000"/>
              <w:left w:val="non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F2F2F2"/>
            <w:vAlign w:val="center"/>
          </w:tcPr>
          <w:p>
            <w:pPr>
              <w:pStyle w:val="af2"/>
              <w:widowControl w:val="off"/>
              <w:wordWrap/>
              <w:jc w:val="center"/>
              <w:spacing w:line="192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999999" w:fill="auto"/>
              </w:rPr>
              <w:t>발표시각(KST)</w:t>
            </w:r>
          </w:p>
        </w:tc>
        <w:tc>
          <w:tcPr>
            <w:tcW w:w="686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shd w:val="clear" w:color="auto" w:fill="F2F2F2"/>
            <w:vAlign w:val="center"/>
          </w:tcPr>
          <w:p>
            <w:pPr>
              <w:pStyle w:val="af2"/>
              <w:widowControl w:val="off"/>
              <w:wordWrap/>
              <w:jc w:val="center"/>
              <w:spacing w:line="192"/>
              <w:rPr>
                <w:color w:val="FF0000"/>
                <w:sz w:val="18"/>
                <w:szCs w:val="20"/>
              </w:rPr>
            </w:pPr>
            <w:r>
              <w:rPr>
                <w:rFonts w:eastAsia="맑은 고딕"/>
                <w:b/>
                <w:color w:val="FF0000"/>
                <w:sz w:val="22"/>
                <w:szCs w:val="20"/>
                <w:shd w:val="clear" w:color="999999" w:fill="auto"/>
              </w:rPr>
              <w:t>예보기간</w:t>
            </w:r>
          </w:p>
        </w:tc>
      </w:tr>
      <w:tr>
        <w:trPr>
          <w:trHeight w:val="390" w:hRule="atLeast"/>
        </w:trPr>
        <w:tc>
          <w:tcPr>
            <w:tcW w:w="1834" w:type="dxa"/>
            <w:vMerge w:val="continue"/>
            <w:tcBorders>
              <w:top w:val="single" w:sz="3" w:space="0" w:color="000000"/>
              <w:left w:val="none" w:sz="3" w:space="0" w:color="000000"/>
              <w:bottom w:val="double" w:sz="4" w:space="0" w:color="000000"/>
              <w:right w:val="single" w:sz="3" w:space="0" w:color="000000"/>
            </w:tcBorders>
          </w:tcPr>
          <w:p>
            <w:pPr>
              <w:spacing w:line="192"/>
              <w:rPr>
                <w:color w:val="FF0000"/>
                <w:sz w:val="18"/>
                <w:szCs w:val="22"/>
              </w:rPr>
            </w:pPr>
          </w:p>
        </w:tc>
        <w:tc>
          <w:tcPr>
            <w:tcW w:w="1372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F2F2F2"/>
            <w:vAlign w:val="center"/>
          </w:tcPr>
          <w:p>
            <w:pPr>
              <w:pStyle w:val="af2"/>
              <w:widowControl w:val="off"/>
              <w:wordWrap/>
              <w:jc w:val="center"/>
              <w:spacing w:line="192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999999" w:fill="auto"/>
              </w:rPr>
              <w:t>+1일</w:t>
            </w:r>
          </w:p>
        </w:tc>
        <w:tc>
          <w:tcPr>
            <w:tcW w:w="1372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F2F2F2"/>
            <w:vAlign w:val="center"/>
          </w:tcPr>
          <w:p>
            <w:pPr>
              <w:pStyle w:val="af2"/>
              <w:widowControl w:val="off"/>
              <w:wordWrap/>
              <w:jc w:val="center"/>
              <w:spacing w:line="192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999999" w:fill="auto"/>
              </w:rPr>
              <w:t>+2일</w:t>
            </w:r>
          </w:p>
        </w:tc>
        <w:tc>
          <w:tcPr>
            <w:tcW w:w="1372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F2F2F2"/>
            <w:vAlign w:val="center"/>
          </w:tcPr>
          <w:p>
            <w:pPr>
              <w:pStyle w:val="af2"/>
              <w:widowControl w:val="off"/>
              <w:wordWrap/>
              <w:jc w:val="center"/>
              <w:spacing w:line="192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999999" w:fill="auto"/>
              </w:rPr>
              <w:t>+3일</w:t>
            </w:r>
          </w:p>
        </w:tc>
        <w:tc>
          <w:tcPr>
            <w:tcW w:w="1372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F2F2F2"/>
            <w:vAlign w:val="center"/>
          </w:tcPr>
          <w:p>
            <w:pPr>
              <w:pStyle w:val="af2"/>
              <w:widowControl w:val="off"/>
              <w:wordWrap/>
              <w:jc w:val="center"/>
              <w:spacing w:line="192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999999" w:fill="auto"/>
              </w:rPr>
              <w:t>+4일</w:t>
            </w:r>
          </w:p>
        </w:tc>
        <w:tc>
          <w:tcPr>
            <w:tcW w:w="1372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none" w:sz="3" w:space="0" w:color="000000"/>
            </w:tcBorders>
            <w:shd w:val="clear" w:color="auto" w:fill="F2F2F2"/>
            <w:vAlign w:val="center"/>
          </w:tcPr>
          <w:p>
            <w:pPr>
              <w:pStyle w:val="af2"/>
              <w:widowControl w:val="off"/>
              <w:wordWrap/>
              <w:jc w:val="center"/>
              <w:spacing w:line="192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999999" w:fill="auto"/>
              </w:rPr>
              <w:t>+5일</w:t>
            </w:r>
          </w:p>
        </w:tc>
      </w:tr>
      <w:tr>
        <w:trPr>
          <w:trHeight w:val="393" w:hRule="atLeast"/>
        </w:trPr>
        <w:tc>
          <w:tcPr>
            <w:tcW w:w="1834" w:type="dxa"/>
            <w:tcBorders>
              <w:top w:val="double" w:sz="4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192" w:lineRule="auto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color w:val="FF0000"/>
                <w:sz w:val="22"/>
                <w:szCs w:val="20"/>
                <w:shd w:val="clear" w:color="999999" w:fill="auto"/>
              </w:rPr>
              <w:t>02·05·08·11·14시</w:t>
            </w:r>
          </w:p>
        </w:tc>
        <w:tc>
          <w:tcPr>
            <w:tcW w:w="4116" w:type="dxa"/>
            <w:gridSpan w:val="3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192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999999" w:fill="auto"/>
              </w:rPr>
              <w:t>1시간 간격</w:t>
            </w:r>
            <w:r>
              <w:rPr>
                <w:rFonts w:ascii="맑은 고딕" w:eastAsia="맑은 고딕"/>
                <w:color w:val="FF0000"/>
                <w:sz w:val="22"/>
                <w:szCs w:val="20"/>
                <w:shd w:val="clear" w:color="999999" w:fill="auto"/>
              </w:rPr>
              <w:t xml:space="preserve"> 정량값 및 정성정보</w:t>
            </w:r>
          </w:p>
        </w:tc>
        <w:tc>
          <w:tcPr>
            <w:tcW w:w="1372" w:type="dxa"/>
            <w:tcBorders>
              <w:top w:val="double" w:sz="4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shd w:val="thinDiagStripe" w:color="FFD700" w:fill="FFF7CC"/>
            <w:vAlign w:val="center"/>
          </w:tcPr>
          <w:p>
            <w:pPr>
              <w:pStyle w:val="af2"/>
              <w:widowControl w:val="off"/>
              <w:wordWrap/>
              <w:jc w:val="center"/>
              <w:spacing w:line="192" w:lineRule="auto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999999" w:fill="auto"/>
                <w:spacing w:val="-17"/>
              </w:rPr>
              <w:t>3시간 간격</w:t>
            </w:r>
          </w:p>
        </w:tc>
        <w:tc>
          <w:tcPr>
            <w:tcW w:w="1372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192" w:lineRule="auto"/>
              <w:rPr>
                <w:color w:val="FF0000"/>
                <w:sz w:val="18"/>
                <w:szCs w:val="20"/>
              </w:rPr>
            </w:pPr>
            <w:r>
              <w:rPr>
                <w:rFonts w:ascii="맑은 고딕"/>
                <w:color w:val="FF0000"/>
                <w:sz w:val="22"/>
                <w:szCs w:val="20"/>
                <w:shd w:val="clear" w:color="999999" w:fill="auto"/>
              </w:rPr>
              <w:t>-</w:t>
            </w:r>
          </w:p>
        </w:tc>
      </w:tr>
      <w:tr>
        <w:trPr>
          <w:trHeight w:val="367" w:hRule="atLeast"/>
        </w:trPr>
        <w:tc>
          <w:tcPr>
            <w:tcW w:w="1834" w:type="dxa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f2"/>
              <w:widowControl w:val="off"/>
              <w:wordWrap/>
              <w:jc w:val="center"/>
              <w:spacing w:line="192" w:lineRule="auto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color w:val="FF0000"/>
                <w:sz w:val="22"/>
                <w:szCs w:val="20"/>
                <w:shd w:val="clear" w:color="999999" w:fill="auto"/>
              </w:rPr>
              <w:t>17·20·23시</w:t>
            </w:r>
          </w:p>
        </w:tc>
        <w:tc>
          <w:tcPr>
            <w:tcW w:w="548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>
            <w:pPr>
              <w:pStyle w:val="af2"/>
              <w:widowControl w:val="off"/>
              <w:spacing w:line="192"/>
              <w:rPr>
                <w:color w:val="FF0000"/>
                <w:sz w:val="18"/>
                <w:szCs w:val="20"/>
              </w:rPr>
            </w:pPr>
            <w:r>
              <w:rPr>
                <w:rFonts w:ascii="맑은 고딕"/>
                <w:color w:val="FF0000"/>
                <w:sz w:val="22"/>
                <w:szCs w:val="20"/>
                <w:shd w:val="clear" w:color="999999" w:fill="auto"/>
              </w:rPr>
              <w:t xml:space="preserve">   </w:t>
            </w:r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999999" w:fill="auto"/>
              </w:rPr>
              <w:t>1시간 간격</w:t>
            </w:r>
            <w:r>
              <w:rPr>
                <w:rFonts w:ascii="맑은 고딕" w:eastAsia="맑은 고딕"/>
                <w:color w:val="FF0000"/>
                <w:sz w:val="22"/>
                <w:szCs w:val="20"/>
                <w:shd w:val="clear" w:color="999999" w:fill="auto"/>
              </w:rPr>
              <w:t xml:space="preserve"> 정량값 및 정성정보</w:t>
            </w:r>
          </w:p>
        </w:tc>
        <w:tc>
          <w:tcPr>
            <w:tcW w:w="1372" w:type="dxa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shd w:val="thinDiagStripe" w:color="FFD700" w:fill="FFF7CC"/>
            <w:vAlign w:val="center"/>
          </w:tcPr>
          <w:p>
            <w:pPr>
              <w:pStyle w:val="af2"/>
              <w:widowControl w:val="off"/>
              <w:wordWrap/>
              <w:jc w:val="center"/>
              <w:spacing w:line="192" w:lineRule="auto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999999" w:fill="auto"/>
                <w:spacing w:val="-22"/>
              </w:rPr>
              <w:t>3시간 간격</w:t>
            </w:r>
          </w:p>
        </w:tc>
      </w:tr>
    </w:tbl>
    <w:p>
      <w:pPr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rFonts w:cs="굴림"/>
          <w:color w:val="000000"/>
          <w:sz w:val="10"/>
          <w:szCs w:val="10"/>
          <w:kern w:val="0"/>
        </w:rPr>
      </w:pPr>
    </w:p>
    <w:p>
      <w:pPr>
        <w:autoSpaceDE w:val="off"/>
        <w:autoSpaceDN w:val="off"/>
        <w:widowControl w:val="off"/>
        <w:wordWrap w:val="off"/>
        <w:snapToGrid w:val="0"/>
        <w:spacing w:after="0" w:line="216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ascii="MS Gothic" w:eastAsia="MS Gothic" w:hAnsi="MS Gothic" w:cs="MS Gothic" w:hint="eastAsia"/>
          <w:color w:val="000000"/>
          <w:sz w:val="24"/>
          <w:kern w:val="0"/>
        </w:rPr>
        <w:t>❍</w:t>
      </w:r>
      <w:r>
        <w:rPr>
          <w:lang w:eastAsia="ko-KR"/>
          <w:rFonts w:ascii="MS Gothic" w:eastAsia="MS Gothic" w:hAnsi="MS Gothic" w:cs="MS Gothic" w:hint="eastAsia"/>
          <w:color w:val="000000"/>
          <w:sz w:val="24"/>
          <w:kern w:val="0"/>
          <w:rtl w:val="off"/>
        </w:rPr>
        <w:t xml:space="preserve"> </w:t>
      </w:r>
      <w:r>
        <w:rPr>
          <w:rFonts w:cs="굴림" w:hint="eastAsia"/>
          <w:color w:val="000000"/>
          <w:sz w:val="24"/>
          <w:kern w:val="0"/>
        </w:rPr>
        <w:t>초단기실황</w:t>
      </w:r>
      <w:r>
        <w:rPr>
          <w:lang w:eastAsia="ko-KR"/>
          <w:rFonts w:cs="굴림" w:hint="eastAsia"/>
          <w:color w:val="000000"/>
          <w:sz w:val="24"/>
          <w:kern w:val="0"/>
          <w:rtl w:val="off"/>
        </w:rPr>
        <w:t xml:space="preserve"> 발표시각</w:t>
      </w:r>
      <w:r>
        <w:rPr>
          <w:rFonts w:cs="굴림"/>
          <w:color w:val="FF0000"/>
          <w:sz w:val="24"/>
          <w:kern w:val="0"/>
        </w:rPr>
        <w:t xml:space="preserve"> </w:t>
      </w:r>
    </w:p>
    <w:p>
      <w:pPr>
        <w:autoSpaceDE w:val="off"/>
        <w:autoSpaceDN w:val="off"/>
        <w:widowControl w:val="off"/>
        <w:wordWrap w:val="off"/>
        <w:snapToGrid w:val="0"/>
        <w:spacing w:after="0" w:line="216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FF0000"/>
          <w:szCs w:val="20"/>
          <w:kern w:val="0"/>
        </w:rPr>
        <w:t xml:space="preserve">※ 매시간 </w:t>
      </w:r>
      <w:r>
        <w:rPr>
          <w:rFonts w:cs="굴림" w:hint="eastAsia"/>
          <w:color w:val="FF0000"/>
          <w:szCs w:val="20"/>
          <w:kern w:val="0"/>
        </w:rPr>
        <w:t>정시</w:t>
      </w:r>
      <w:r>
        <w:rPr>
          <w:rFonts w:cs="굴림" w:hint="eastAsia"/>
          <w:color w:val="FF0000"/>
          <w:szCs w:val="20"/>
          <w:kern w:val="0"/>
        </w:rPr>
        <w:t xml:space="preserve">에 생성되고 </w:t>
      </w:r>
      <w:r>
        <w:rPr>
          <w:rFonts w:cs="굴림"/>
          <w:color w:val="FF0000"/>
          <w:szCs w:val="20"/>
          <w:kern w:val="0"/>
        </w:rPr>
        <w:t>10</w:t>
      </w:r>
      <w:r>
        <w:rPr>
          <w:rFonts w:cs="굴림" w:hint="eastAsia"/>
          <w:color w:val="FF0000"/>
          <w:szCs w:val="20"/>
          <w:kern w:val="0"/>
        </w:rPr>
        <w:t>분마다 최신 정보로 업데이트</w:t>
      </w:r>
    </w:p>
    <w:p>
      <w:pPr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rFonts w:cs="굴림"/>
          <w:color w:val="000000"/>
          <w:sz w:val="6"/>
          <w:szCs w:val="6"/>
          <w:kern w:val="0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left w:w="15" w:type="dxa"/>
          <w:right w:w="15" w:type="dxa"/>
        </w:tblCellMar>
      </w:tblPr>
      <w:tblGrid>
        <w:gridCol w:w="1138"/>
        <w:gridCol w:w="1042"/>
        <w:gridCol w:w="1112"/>
        <w:gridCol w:w="1243"/>
        <w:gridCol w:w="1282"/>
        <w:gridCol w:w="1224"/>
        <w:gridCol w:w="1129"/>
        <w:gridCol w:w="1448"/>
      </w:tblGrid>
      <w:tr>
        <w:trPr>
          <w:trHeight w:val="20" w:hRule="atLeast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기준 시간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생성시간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Base_time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API 제공 시간(~이후)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기준 시간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생성시간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Base_time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API 제공 시간(~이후)</w:t>
            </w:r>
          </w:p>
        </w:tc>
      </w:tr>
      <w:tr>
        <w:trPr>
          <w:trHeight w:val="20" w:hRule="atLeast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00:0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00:1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12:0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12:1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</w:tr>
      <w:tr>
        <w:trPr>
          <w:trHeight w:val="20" w:hRule="atLeast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01:0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01:1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13:0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13:1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</w:tr>
      <w:tr>
        <w:trPr>
          <w:trHeight w:val="20" w:hRule="atLeast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02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02:0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0200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02:1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14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14:0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1400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14:1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</w:tr>
      <w:tr>
        <w:trPr>
          <w:trHeight w:val="20" w:hRule="atLeast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03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03:0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0300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03:1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15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15:0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1500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15:1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</w:tr>
      <w:tr>
        <w:trPr>
          <w:trHeight w:val="20" w:hRule="atLeast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04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04:0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0400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04:1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16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16:0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1600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16:1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</w:tr>
      <w:tr>
        <w:trPr>
          <w:trHeight w:val="20" w:hRule="atLeast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05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05:0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0500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05:1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17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17:0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1700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17:1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</w:tr>
      <w:tr>
        <w:trPr>
          <w:trHeight w:val="20" w:hRule="atLeast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06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06:0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0600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06:1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18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18:0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1800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18:1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</w:tr>
      <w:tr>
        <w:trPr>
          <w:trHeight w:val="20" w:hRule="atLeast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07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07:0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0700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07:1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19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19:0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1900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19:1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</w:tr>
      <w:tr>
        <w:trPr>
          <w:trHeight w:val="20" w:hRule="atLeast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08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08:0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0800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08:1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20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20:0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2000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20:1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</w:tr>
      <w:tr>
        <w:trPr>
          <w:trHeight w:val="20" w:hRule="atLeast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09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09:0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0900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09:1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21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21:0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2100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21:1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</w:tr>
      <w:tr>
        <w:trPr>
          <w:trHeight w:val="20" w:hRule="atLeast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10:0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10:1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22:0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22:1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</w:tr>
      <w:tr>
        <w:trPr>
          <w:trHeight w:val="20" w:hRule="atLeast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11:0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11:1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23:0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23:1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</w:t>
            </w:r>
          </w:p>
        </w:tc>
      </w:tr>
    </w:tbl>
    <w:p>
      <w:pPr>
        <w:autoSpaceDE w:val="off"/>
        <w:autoSpaceDN w:val="off"/>
        <w:widowControl w:val="off"/>
        <w:wordWrap w:val="off"/>
        <w:snapToGrid w:val="0"/>
        <w:spacing w:after="0" w:line="216" w:lineRule="auto"/>
        <w:textAlignment w:val="baseline"/>
        <w:rPr>
          <w:rFonts w:ascii="MS Gothic" w:eastAsiaTheme="minorEastAsia" w:hAnsi="MS Gothic" w:cs="MS Gothic"/>
          <w:color w:val="000000"/>
          <w:sz w:val="24"/>
          <w:kern w:val="0"/>
        </w:rPr>
      </w:pPr>
    </w:p>
    <w:p>
      <w:pPr>
        <w:autoSpaceDE w:val="off"/>
        <w:autoSpaceDN w:val="off"/>
        <w:widowControl w:val="off"/>
        <w:wordWrap w:val="off"/>
        <w:snapToGrid w:val="0"/>
        <w:spacing w:after="0" w:line="216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ascii="MS Gothic" w:eastAsia="MS Gothic" w:hAnsi="MS Gothic" w:cs="MS Gothic" w:hint="eastAsia"/>
          <w:color w:val="000000"/>
          <w:sz w:val="24"/>
          <w:kern w:val="0"/>
        </w:rPr>
        <w:t>❍</w:t>
      </w:r>
      <w:r>
        <w:rPr>
          <w:rFonts w:cs="굴림" w:hint="eastAsia"/>
          <w:color w:val="000000"/>
          <w:sz w:val="24"/>
          <w:kern w:val="0"/>
        </w:rPr>
        <w:t>초단기예보</w:t>
      </w:r>
      <w:r>
        <w:rPr>
          <w:lang w:eastAsia="ko-KR"/>
          <w:rFonts w:cs="굴림" w:hint="eastAsia"/>
          <w:color w:val="000000"/>
          <w:sz w:val="24"/>
          <w:kern w:val="0"/>
          <w:rtl w:val="off"/>
        </w:rPr>
        <w:t xml:space="preserve"> 발표시각</w:t>
      </w:r>
    </w:p>
    <w:p>
      <w:pPr>
        <w:autoSpaceDE w:val="off"/>
        <w:autoSpaceDN w:val="off"/>
        <w:widowControl w:val="off"/>
        <w:wordWrap w:val="off"/>
        <w:snapToGrid w:val="0"/>
        <w:spacing w:after="0" w:line="216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FF0000"/>
          <w:szCs w:val="20"/>
          <w:kern w:val="0"/>
        </w:rPr>
        <w:t xml:space="preserve">※ 매시간 </w:t>
      </w:r>
      <w:r>
        <w:rPr>
          <w:rFonts w:cs="굴림"/>
          <w:color w:val="FF0000"/>
          <w:szCs w:val="20"/>
          <w:kern w:val="0"/>
        </w:rPr>
        <w:t>30</w:t>
      </w:r>
      <w:r>
        <w:rPr>
          <w:rFonts w:cs="굴림" w:hint="eastAsia"/>
          <w:color w:val="FF0000"/>
          <w:szCs w:val="20"/>
          <w:kern w:val="0"/>
        </w:rPr>
        <w:t xml:space="preserve">분에 생성되고 </w:t>
      </w:r>
      <w:r>
        <w:rPr>
          <w:rFonts w:cs="굴림"/>
          <w:color w:val="FF0000"/>
          <w:szCs w:val="20"/>
          <w:kern w:val="0"/>
        </w:rPr>
        <w:t>10</w:t>
      </w:r>
      <w:r>
        <w:rPr>
          <w:rFonts w:cs="굴림" w:hint="eastAsia"/>
          <w:color w:val="FF0000"/>
          <w:szCs w:val="20"/>
          <w:kern w:val="0"/>
        </w:rPr>
        <w:t>분마다 최신 정보로 업데이트</w:t>
      </w:r>
      <w:r>
        <w:rPr>
          <w:rFonts w:cs="굴림" w:hint="eastAsia"/>
          <w:color w:val="FF0000"/>
          <w:szCs w:val="20"/>
          <w:kern w:val="0"/>
        </w:rPr>
        <w:t>(기온, 습도,</w:t>
      </w:r>
      <w:r>
        <w:rPr>
          <w:rFonts w:cs="굴림"/>
          <w:color w:val="FF0000"/>
          <w:szCs w:val="20"/>
          <w:kern w:val="0"/>
        </w:rPr>
        <w:t xml:space="preserve"> </w:t>
      </w:r>
      <w:r>
        <w:rPr>
          <w:rFonts w:cs="굴림" w:hint="eastAsia"/>
          <w:color w:val="FF0000"/>
          <w:szCs w:val="20"/>
          <w:kern w:val="0"/>
        </w:rPr>
        <w:t>바람)</w:t>
      </w: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left w:w="15" w:type="dxa"/>
          <w:right w:w="15" w:type="dxa"/>
        </w:tblCellMar>
      </w:tblPr>
      <w:tblGrid>
        <w:gridCol w:w="769"/>
        <w:gridCol w:w="791"/>
        <w:gridCol w:w="925"/>
        <w:gridCol w:w="1117"/>
        <w:gridCol w:w="1005"/>
        <w:gridCol w:w="1005"/>
        <w:gridCol w:w="1006"/>
        <w:gridCol w:w="1005"/>
        <w:gridCol w:w="1004"/>
        <w:gridCol w:w="1005"/>
      </w:tblGrid>
      <w:tr>
        <w:trPr>
          <w:trHeight w:val="20" w:hRule="atLeast"/>
        </w:trPr>
        <w:tc>
          <w:tcPr>
            <w:tcW w:w="781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기준 시간</w:t>
            </w:r>
          </w:p>
        </w:tc>
        <w:tc>
          <w:tcPr>
            <w:tcW w:w="802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생성시각</w:t>
            </w:r>
          </w:p>
        </w:tc>
        <w:tc>
          <w:tcPr>
            <w:tcW w:w="925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Base_time</w:t>
            </w:r>
          </w:p>
        </w:tc>
        <w:tc>
          <w:tcPr>
            <w:tcW w:w="1138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API 제공 시간</w:t>
            </w:r>
          </w:p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(~이후)</w:t>
            </w:r>
          </w:p>
        </w:tc>
        <w:tc>
          <w:tcPr>
            <w:tcW w:w="6122" w:type="dxa"/>
            <w:gridSpan w:val="6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예보시간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 xml:space="preserve"> 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(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 xml:space="preserve">매 발표시각마다 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6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시간 예보)</w:t>
            </w:r>
          </w:p>
        </w:tc>
      </w:tr>
      <w:tr>
        <w:trPr>
          <w:trHeight w:val="20" w:hRule="atLeast"/>
        </w:trPr>
        <w:tc>
          <w:tcPr>
            <w:tcW w:w="781" w:type="dxa"/>
            <w:vMerge w:val="continue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802" w:type="dxa"/>
            <w:vMerge w:val="continue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925" w:type="dxa"/>
            <w:vMerge w:val="continue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1138" w:type="dxa"/>
            <w:vMerge w:val="continue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h시~h+1시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h+1시~h+2시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h+2시~h+3시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h+3시~h+4시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h+4시~h+5시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h+5시~h+6시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0~1시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1~2시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2~3시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6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~7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3~4시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4~5시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6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~7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7~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9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3~4시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4~5시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pStyle w:val="af2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9~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10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6~7시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9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~10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0~11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6~7시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7~8시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9~10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8~9시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pStyle w:val="af2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2~13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9~10시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2~13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3~14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0930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9~10시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10~11시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11~12시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5~16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12~13시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5~16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시~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6~1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7시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12~13시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13~14시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14~15시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8~19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15~16시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8~19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9~20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15~16시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16~17시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17~18시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1~22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18~19시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1~22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2~23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18~19시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19~20시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19030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20~21시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4~1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21~22시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2~23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~2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21~22시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22~23시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23~24시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3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~4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0~1시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3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~4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4</w:t>
            </w: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~5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</w:tbl>
    <w:p>
      <w:pPr>
        <w:autoSpaceDE w:val="off"/>
        <w:autoSpaceDN w:val="off"/>
        <w:widowControl w:val="off"/>
        <w:wordWrap w:val="off"/>
        <w:snapToGrid w:val="0"/>
        <w:spacing w:after="0" w:line="276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ascii="MS Gothic" w:eastAsia="MS Gothic" w:hAnsi="MS Gothic" w:cs="MS Gothic" w:hint="eastAsia"/>
          <w:color w:val="000000"/>
          <w:sz w:val="24"/>
          <w:kern w:val="0"/>
        </w:rPr>
        <w:t>❍</w:t>
      </w:r>
      <w:r>
        <w:rPr>
          <w:rFonts w:cs="굴림"/>
          <w:color w:val="000000"/>
          <w:sz w:val="24"/>
          <w:kern w:val="0"/>
        </w:rPr>
        <w:t xml:space="preserve"> </w:t>
      </w:r>
      <w:r>
        <w:rPr>
          <w:rFonts w:cs="굴림" w:hint="eastAsia"/>
          <w:color w:val="000000"/>
          <w:sz w:val="24"/>
          <w:kern w:val="0"/>
        </w:rPr>
        <w:t>최고</w:t>
      </w:r>
      <w:r>
        <w:rPr>
          <w:rFonts w:cs="굴림"/>
          <w:color w:val="000000"/>
          <w:sz w:val="24"/>
          <w:kern w:val="0"/>
        </w:rPr>
        <w:t>/</w:t>
      </w:r>
      <w:r>
        <w:rPr>
          <w:rFonts w:cs="굴림" w:hint="eastAsia"/>
          <w:color w:val="000000"/>
          <w:sz w:val="24"/>
          <w:kern w:val="0"/>
        </w:rPr>
        <w:t>최저기온의 발표시간별 저장되는 예보자료 시간</w:t>
      </w:r>
    </w:p>
    <w:tbl>
      <w:tblPr>
        <w:tblOverlap w:val="never"/>
        <w:tblW w:w="9644" w:type="dxa"/>
        <w:tblLook w:val="04A0" w:firstRow="1" w:lastRow="0" w:firstColumn="1" w:lastColumn="0" w:noHBand="0" w:noVBand="1"/>
        <w:tblCellMar>
          <w:left w:w="15" w:type="dxa"/>
          <w:right w:w="15" w:type="dxa"/>
        </w:tblCellMar>
      </w:tblPr>
      <w:tblGrid>
        <w:gridCol w:w="986"/>
        <w:gridCol w:w="865"/>
        <w:gridCol w:w="866"/>
        <w:gridCol w:w="866"/>
        <w:gridCol w:w="866"/>
        <w:gridCol w:w="866"/>
        <w:gridCol w:w="865"/>
        <w:gridCol w:w="866"/>
        <w:gridCol w:w="866"/>
        <w:gridCol w:w="866"/>
        <w:gridCol w:w="866"/>
      </w:tblGrid>
      <w:tr>
        <w:trPr>
          <w:trHeight w:val="20" w:hRule="atLeast"/>
        </w:trPr>
        <w:tc>
          <w:tcPr>
            <w:tcW w:w="986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 w:themeFill="l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발표시각</w:t>
            </w:r>
          </w:p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(KST)</w:t>
            </w:r>
          </w:p>
        </w:tc>
        <w:tc>
          <w:tcPr>
            <w:tcW w:w="4329" w:type="dxa"/>
            <w:gridSpan w:val="5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 w:themeFill="l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최저기온</w:t>
            </w:r>
          </w:p>
        </w:tc>
        <w:tc>
          <w:tcPr>
            <w:tcW w:w="4329" w:type="dxa"/>
            <w:gridSpan w:val="5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 w:themeFill="l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최고기온</w:t>
            </w:r>
          </w:p>
        </w:tc>
      </w:tr>
      <w:tr>
        <w:trPr>
          <w:trHeight w:val="20" w:hRule="atLeast"/>
        </w:trPr>
        <w:tc>
          <w:tcPr>
            <w:tcW w:w="986" w:type="dxa"/>
            <w:vMerge w:val="continue"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오늘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내일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모레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글피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그글피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오늘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내일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모레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글피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그글피</w:t>
            </w:r>
          </w:p>
        </w:tc>
      </w:tr>
      <w:tr>
        <w:trPr>
          <w:trHeight w:val="20" w:hRule="atLeast"/>
        </w:trPr>
        <w:tc>
          <w:tcPr>
            <w:tcW w:w="986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</w:tr>
      <w:tr>
        <w:trPr>
          <w:trHeight w:val="20" w:hRule="atLeast"/>
        </w:trPr>
        <w:tc>
          <w:tcPr>
            <w:tcW w:w="986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5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</w:tr>
      <w:tr>
        <w:trPr>
          <w:trHeight w:val="20" w:hRule="atLeast"/>
        </w:trPr>
        <w:tc>
          <w:tcPr>
            <w:tcW w:w="986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8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</w:tr>
      <w:tr>
        <w:trPr>
          <w:trHeight w:val="20" w:hRule="atLeast"/>
        </w:trPr>
        <w:tc>
          <w:tcPr>
            <w:tcW w:w="986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11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</w:tr>
      <w:tr>
        <w:trPr>
          <w:trHeight w:val="20" w:hRule="atLeast"/>
        </w:trPr>
        <w:tc>
          <w:tcPr>
            <w:tcW w:w="986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14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</w:tr>
      <w:tr>
        <w:trPr>
          <w:trHeight w:val="20" w:hRule="atLeast"/>
        </w:trPr>
        <w:tc>
          <w:tcPr>
            <w:tcW w:w="986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17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</w:tr>
      <w:tr>
        <w:trPr>
          <w:trHeight w:val="20" w:hRule="atLeast"/>
        </w:trPr>
        <w:tc>
          <w:tcPr>
            <w:tcW w:w="986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20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</w:tr>
      <w:tr>
        <w:trPr>
          <w:trHeight w:val="20" w:hRule="atLeast"/>
        </w:trPr>
        <w:tc>
          <w:tcPr>
            <w:tcW w:w="986" w:type="dxa"/>
            <w:tcBorders>
              <w:top w:val="single" w:sz="8" w:space="0" w:color="0A0000"/>
              <w:left w:val="single" w:sz="2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23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</w:tr>
    </w:tbl>
    <w:p>
      <w:pPr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lang w:eastAsia="ko-KR"/>
          <w:rFonts w:cs="굴림" w:hint="eastAsia"/>
          <w:b/>
          <w:bCs/>
          <w:color w:val="000000"/>
          <w:sz w:val="28"/>
          <w:szCs w:val="28"/>
          <w:kern w:val="0"/>
          <w:rtl w:val="off"/>
        </w:rPr>
      </w:pPr>
    </w:p>
    <w:p>
      <w:pPr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 w:hint="eastAsia"/>
          <w:b/>
          <w:bCs/>
          <w:color w:val="000000"/>
          <w:sz w:val="28"/>
          <w:szCs w:val="28"/>
          <w:kern w:val="0"/>
        </w:rPr>
      </w:pPr>
      <w:r>
        <w:rPr>
          <w:rFonts w:cs="굴림" w:hint="eastAsia"/>
          <w:b/>
          <w:bCs/>
          <w:color w:val="000000"/>
          <w:sz w:val="28"/>
          <w:szCs w:val="28"/>
          <w:kern w:val="0"/>
        </w:rPr>
        <w:br w:type="page"/>
      </w:r>
    </w:p>
    <w:p>
      <w:pPr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b/>
          <w:bCs/>
          <w:color w:val="000000"/>
          <w:sz w:val="28"/>
          <w:szCs w:val="28"/>
          <w:kern w:val="0"/>
        </w:rPr>
        <w:t># 예보요소 규칙</w:t>
      </w:r>
    </w:p>
    <w:p>
      <w:pPr>
        <w:ind w:right="202" w:firstLine="24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 w:val="24"/>
          <w:kern w:val="0"/>
        </w:rPr>
        <w:t xml:space="preserve">○ 하늘상태 </w:t>
      </w:r>
      <w:r>
        <w:rPr>
          <w:rFonts w:cs="굴림"/>
          <w:color w:val="000000"/>
          <w:sz w:val="24"/>
          <w:kern w:val="0"/>
        </w:rPr>
        <w:t xml:space="preserve">: </w:t>
      </w:r>
      <w:r>
        <w:rPr>
          <w:rFonts w:cs="굴림" w:hint="eastAsia"/>
          <w:color w:val="000000"/>
          <w:sz w:val="24"/>
          <w:kern w:val="0"/>
        </w:rPr>
        <w:t>상태변화 없음</w:t>
      </w:r>
    </w:p>
    <w:p>
      <w:pPr>
        <w:ind w:right="202" w:firstLineChars="177" w:firstLine="425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/>
          <w:color w:val="000000"/>
          <w:sz w:val="24"/>
          <w:kern w:val="0"/>
        </w:rPr>
        <w:t xml:space="preserve">- </w:t>
      </w:r>
      <w:r>
        <w:rPr>
          <w:rFonts w:cs="굴림" w:hint="eastAsia"/>
          <w:color w:val="000000"/>
          <w:sz w:val="24"/>
          <w:kern w:val="0"/>
        </w:rPr>
        <w:t>하늘상태 단위</w:t>
      </w: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1"/>
        <w:gridCol w:w="1891"/>
      </w:tblGrid>
      <w:tr>
        <w:trPr>
          <w:trHeight w:val="333" w:hRule="atLeast"/>
        </w:trPr>
        <w:tc>
          <w:tcPr>
            <w:tcW w:w="1891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 w:val="24"/>
                <w:kern w:val="0"/>
              </w:rPr>
              <w:t>하늘상태</w:t>
            </w:r>
          </w:p>
        </w:tc>
        <w:tc>
          <w:tcPr>
            <w:tcW w:w="1891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 w:val="24"/>
                <w:kern w:val="0"/>
              </w:rPr>
              <w:t>전운량</w:t>
            </w:r>
          </w:p>
        </w:tc>
      </w:tr>
      <w:tr>
        <w:trPr>
          <w:trHeight w:val="296" w:hRule="atLeast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 w:val="24"/>
                <w:kern w:val="0"/>
              </w:rPr>
              <w:t>맑음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 xml:space="preserve">0 </w:t>
            </w:r>
            <w:r>
              <w:rPr>
                <w:rFonts w:cs="굴림" w:hint="eastAsia"/>
                <w:color w:val="000000"/>
                <w:sz w:val="24"/>
                <w:kern w:val="0"/>
              </w:rPr>
              <w:t xml:space="preserve">～ </w:t>
            </w:r>
            <w:r>
              <w:rPr>
                <w:rFonts w:cs="굴림"/>
                <w:color w:val="000000"/>
                <w:sz w:val="24"/>
                <w:kern w:val="0"/>
              </w:rPr>
              <w:t>5</w:t>
            </w:r>
          </w:p>
        </w:tc>
      </w:tr>
      <w:tr>
        <w:trPr>
          <w:trHeight w:val="296" w:hRule="atLeast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 w:val="24"/>
                <w:kern w:val="0"/>
              </w:rPr>
              <w:t>구름많음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 xml:space="preserve">6 </w:t>
            </w:r>
            <w:r>
              <w:rPr>
                <w:rFonts w:cs="굴림" w:hint="eastAsia"/>
                <w:color w:val="000000"/>
                <w:sz w:val="24"/>
                <w:kern w:val="0"/>
              </w:rPr>
              <w:t xml:space="preserve">～ </w:t>
            </w:r>
            <w:r>
              <w:rPr>
                <w:rFonts w:cs="굴림"/>
                <w:color w:val="000000"/>
                <w:sz w:val="24"/>
                <w:kern w:val="0"/>
              </w:rPr>
              <w:t>8</w:t>
            </w:r>
          </w:p>
        </w:tc>
      </w:tr>
      <w:tr>
        <w:trPr>
          <w:trHeight w:val="296" w:hRule="atLeast"/>
        </w:trPr>
        <w:tc>
          <w:tcPr>
            <w:tcW w:w="1891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 w:val="24"/>
                <w:kern w:val="0"/>
              </w:rPr>
              <w:t>흐림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 xml:space="preserve">9 </w:t>
            </w:r>
            <w:r>
              <w:rPr>
                <w:rFonts w:cs="굴림" w:hint="eastAsia"/>
                <w:color w:val="000000"/>
                <w:sz w:val="24"/>
                <w:kern w:val="0"/>
              </w:rPr>
              <w:t xml:space="preserve">～ </w:t>
            </w:r>
            <w:r>
              <w:rPr>
                <w:rFonts w:cs="굴림"/>
                <w:color w:val="000000"/>
                <w:sz w:val="24"/>
                <w:kern w:val="0"/>
              </w:rPr>
              <w:t>10</w:t>
            </w:r>
          </w:p>
        </w:tc>
      </w:tr>
    </w:tbl>
    <w:p>
      <w:pPr>
        <w:ind w:right="202" w:firstLineChars="59" w:firstLine="142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 w:val="24"/>
          <w:kern w:val="0"/>
        </w:rPr>
      </w:pPr>
    </w:p>
    <w:p>
      <w:pPr>
        <w:ind w:right="202" w:firstLineChars="59" w:firstLine="142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 w:val="24"/>
          <w:kern w:val="0"/>
        </w:rPr>
        <w:t>○ 풍향</w:t>
      </w:r>
    </w:p>
    <w:p>
      <w:pPr>
        <w:ind w:right="202" w:firstLineChars="177" w:firstLine="425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/>
          <w:color w:val="000000"/>
          <w:sz w:val="24"/>
          <w:kern w:val="0"/>
        </w:rPr>
        <w:t xml:space="preserve">- </w:t>
      </w:r>
      <w:r>
        <w:rPr>
          <w:rFonts w:cs="굴림" w:hint="eastAsia"/>
          <w:color w:val="000000"/>
          <w:sz w:val="24"/>
          <w:kern w:val="0"/>
        </w:rPr>
        <w:t>풍향 구간별 표현단위</w:t>
      </w: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5"/>
        <w:gridCol w:w="1665"/>
        <w:gridCol w:w="1665"/>
        <w:gridCol w:w="1665"/>
      </w:tblGrid>
      <w:tr>
        <w:trPr>
          <w:trHeight w:val="390" w:hRule="atLeast"/>
        </w:trPr>
        <w:tc>
          <w:tcPr>
            <w:tcW w:w="1665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 w:val="24"/>
                <w:kern w:val="0"/>
              </w:rPr>
              <w:t>풍향 구간</w:t>
            </w:r>
            <w:r>
              <w:rPr>
                <w:rFonts w:cs="굴림"/>
                <w:color w:val="000000"/>
                <w:sz w:val="24"/>
                <w:kern w:val="0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 w:val="24"/>
                <w:kern w:val="0"/>
              </w:rPr>
              <w:t>표현 단위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 w:val="24"/>
                <w:kern w:val="0"/>
              </w:rPr>
              <w:t>풍향 구간</w:t>
            </w:r>
            <w:r>
              <w:rPr>
                <w:rFonts w:cs="굴림"/>
                <w:color w:val="000000"/>
                <w:sz w:val="24"/>
                <w:kern w:val="0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 w:val="24"/>
                <w:kern w:val="0"/>
              </w:rPr>
              <w:t>표현 단위</w:t>
            </w:r>
          </w:p>
        </w:tc>
      </w:tr>
      <w:tr>
        <w:trPr>
          <w:trHeight w:val="313" w:hRule="atLeast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0 – 45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N-NE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180 – 225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S-SW</w:t>
            </w:r>
          </w:p>
        </w:tc>
      </w:tr>
      <w:tr>
        <w:trPr>
          <w:trHeight w:val="313" w:hRule="atLeast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45 – 90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NE-E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225 – 270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SW-W</w:t>
            </w:r>
          </w:p>
        </w:tc>
      </w:tr>
      <w:tr>
        <w:trPr>
          <w:trHeight w:val="313" w:hRule="atLeast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90 – 135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E-SE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270 – 315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W-NW</w:t>
            </w:r>
          </w:p>
        </w:tc>
      </w:tr>
      <w:tr>
        <w:trPr>
          <w:trHeight w:val="313" w:hRule="atLeast"/>
        </w:trPr>
        <w:tc>
          <w:tcPr>
            <w:tcW w:w="1665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135 – 180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SE-S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315 – 360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NW-N</w:t>
            </w:r>
          </w:p>
        </w:tc>
      </w:tr>
    </w:tbl>
    <w:p>
      <w:pPr>
        <w:ind w:right="202" w:firstLineChars="59" w:firstLine="142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 w:val="24"/>
          <w:kern w:val="0"/>
        </w:rPr>
      </w:pPr>
    </w:p>
    <w:p>
      <w:pPr>
        <w:ind w:right="202" w:firstLineChars="59" w:firstLine="142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 w:val="24"/>
          <w:kern w:val="0"/>
        </w:rPr>
        <w:t>○ 풍속</w:t>
      </w:r>
    </w:p>
    <w:p>
      <w:pPr>
        <w:ind w:right="202" w:firstLineChars="177" w:firstLine="425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/>
          <w:color w:val="000000"/>
          <w:sz w:val="24"/>
          <w:kern w:val="0"/>
        </w:rPr>
        <w:t xml:space="preserve">- </w:t>
      </w:r>
      <w:r>
        <w:rPr>
          <w:rFonts w:cs="굴림" w:hint="eastAsia"/>
          <w:color w:val="000000"/>
          <w:sz w:val="24"/>
          <w:kern w:val="0"/>
        </w:rPr>
        <w:t>기상청 통보문의 육상예보에 사용하는 바람강도 용어</w:t>
      </w:r>
    </w:p>
    <w:p>
      <w:pPr>
        <w:ind w:right="202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lang w:eastAsia="ko-KR"/>
          <w:rFonts w:cs="굴림" w:hint="eastAsia"/>
          <w:b/>
          <w:bCs/>
          <w:color w:val="000000"/>
          <w:sz w:val="28"/>
          <w:szCs w:val="28"/>
          <w:kern w:val="0"/>
          <w:rtl w:val="off"/>
        </w:rPr>
      </w:pPr>
      <w:r>
        <w:rPr>
          <w:rFonts w:cs="굴림"/>
          <w:noProof/>
          <w:color w:val="000000"/>
          <w:w w:val="1"/>
          <w:sz w:val="24"/>
          <w:kern w:val="0"/>
        </w:rPr>
        <w:drawing>
          <wp:inline distT="0" distB="0" distL="0" distR="0">
            <wp:extent cx="4657725" cy="1133475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7" t="23409" r="18446" b="5834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334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202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lang w:eastAsia="ko-KR"/>
          <w:rFonts w:cs="굴림" w:hint="eastAsia"/>
          <w:b/>
          <w:bCs/>
          <w:color w:val="000000"/>
          <w:sz w:val="28"/>
          <w:szCs w:val="28"/>
          <w:kern w:val="0"/>
          <w:rtl w:val="off"/>
        </w:rPr>
      </w:pPr>
    </w:p>
    <w:p>
      <w:pPr>
        <w:ind w:right="202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 w:hint="eastAsia"/>
          <w:b/>
          <w:bCs/>
          <w:color w:val="000000"/>
          <w:sz w:val="28"/>
          <w:szCs w:val="28"/>
          <w:kern w:val="0"/>
        </w:rPr>
      </w:pPr>
      <w:r>
        <w:rPr>
          <w:rFonts w:cs="굴림" w:hint="eastAsia"/>
          <w:b/>
          <w:bCs/>
          <w:color w:val="000000"/>
          <w:sz w:val="28"/>
          <w:szCs w:val="28"/>
          <w:kern w:val="0"/>
        </w:rPr>
        <w:br w:type="page"/>
      </w:r>
    </w:p>
    <w:p>
      <w:pPr>
        <w:ind w:right="202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b/>
          <w:bCs/>
          <w:color w:val="000000"/>
          <w:sz w:val="28"/>
          <w:szCs w:val="28"/>
          <w:kern w:val="0"/>
        </w:rPr>
        <w:t xml:space="preserve"># 풍향값에 따른 </w:t>
      </w:r>
      <w:r>
        <w:rPr>
          <w:rFonts w:cs="굴림"/>
          <w:b/>
          <w:bCs/>
          <w:color w:val="000000"/>
          <w:sz w:val="28"/>
          <w:szCs w:val="28"/>
          <w:kern w:val="0"/>
        </w:rPr>
        <w:t>16</w:t>
      </w:r>
      <w:r>
        <w:rPr>
          <w:rFonts w:cs="굴림" w:hint="eastAsia"/>
          <w:b/>
          <w:bCs/>
          <w:color w:val="000000"/>
          <w:sz w:val="28"/>
          <w:szCs w:val="28"/>
          <w:kern w:val="0"/>
        </w:rPr>
        <w:t>방위 변환식</w:t>
      </w:r>
    </w:p>
    <w:p>
      <w:pPr>
        <w:autoSpaceDE w:val="off"/>
        <w:autoSpaceDN w:val="off"/>
        <w:widowControl w:val="off"/>
        <w:wordWrap w:val="off"/>
        <w:spacing w:line="384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/>
          <w:color w:val="000000"/>
          <w:szCs w:val="20"/>
          <w:kern w:val="0"/>
        </w:rPr>
        <w:t>(</w:t>
      </w:r>
      <w:r>
        <w:rPr>
          <w:rFonts w:cs="굴림" w:hint="eastAsia"/>
          <w:color w:val="000000"/>
          <w:szCs w:val="20"/>
          <w:kern w:val="0"/>
        </w:rPr>
        <w:t xml:space="preserve">풍향값 </w:t>
      </w:r>
      <w:r>
        <w:rPr>
          <w:rFonts w:cs="굴림"/>
          <w:color w:val="000000"/>
          <w:szCs w:val="20"/>
          <w:kern w:val="0"/>
        </w:rPr>
        <w:t xml:space="preserve">+ 22.5 * 0.5) / 22.5) = </w:t>
      </w:r>
      <w:r>
        <w:rPr>
          <w:rFonts w:cs="굴림" w:hint="eastAsia"/>
          <w:color w:val="000000"/>
          <w:szCs w:val="20"/>
          <w:kern w:val="0"/>
        </w:rPr>
        <w:t>변환값</w:t>
      </w:r>
      <w:r>
        <w:rPr>
          <w:rFonts w:cs="굴림"/>
          <w:color w:val="000000"/>
          <w:szCs w:val="20"/>
          <w:kern w:val="0"/>
        </w:rPr>
        <w:t>(</w:t>
      </w:r>
      <w:r>
        <w:rPr>
          <w:rFonts w:cs="굴림" w:hint="eastAsia"/>
          <w:color w:val="000000"/>
          <w:szCs w:val="20"/>
          <w:kern w:val="0"/>
        </w:rPr>
        <w:t>소수점 이하 버림</w:t>
      </w:r>
      <w:r>
        <w:rPr>
          <w:rFonts w:cs="굴림"/>
          <w:color w:val="000000"/>
          <w:szCs w:val="20"/>
          <w:kern w:val="0"/>
        </w:rPr>
        <w:t>)</w:t>
      </w: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left w:w="15" w:type="dxa"/>
          <w:right w:w="15" w:type="dxa"/>
        </w:tblCellMar>
      </w:tblPr>
      <w:tblGrid>
        <w:gridCol w:w="1101"/>
        <w:gridCol w:w="1134"/>
      </w:tblGrid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변환값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16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방위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N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NNE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NE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ENE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E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ESE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SE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7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SSE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8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S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9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SSW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SW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WSW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W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WNW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NW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NNW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N</w:t>
            </w:r>
          </w:p>
        </w:tc>
      </w:tr>
    </w:tbl>
    <w:p>
      <w:pPr>
        <w:autoSpaceDE w:val="off"/>
        <w:autoSpaceDN w:val="off"/>
        <w:widowControl w:val="off"/>
        <w:wordWrap w:val="off"/>
        <w:spacing w:after="0" w:before="24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>예</w:t>
      </w:r>
      <w:r>
        <w:rPr>
          <w:rFonts w:cs="굴림"/>
          <w:color w:val="000000"/>
          <w:szCs w:val="20"/>
          <w:kern w:val="0"/>
        </w:rPr>
        <w:t>)</w:t>
      </w:r>
    </w:p>
    <w:p>
      <w:pPr>
        <w:autoSpaceDE w:val="off"/>
        <w:autoSpaceDN w:val="off"/>
        <w:widowControl w:val="off"/>
        <w:wordWrap w:val="off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 xml:space="preserve">풍향값 </w:t>
      </w:r>
      <w:r>
        <w:rPr>
          <w:rFonts w:cs="굴림"/>
          <w:color w:val="000000"/>
          <w:szCs w:val="20"/>
          <w:kern w:val="0"/>
        </w:rPr>
        <w:t>: 339</w:t>
      </w:r>
    </w:p>
    <w:p>
      <w:pPr>
        <w:autoSpaceDE w:val="off"/>
        <w:autoSpaceDN w:val="off"/>
        <w:widowControl w:val="off"/>
        <w:wordWrap w:val="off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 xml:space="preserve">변환값 </w:t>
      </w:r>
      <w:r>
        <w:rPr>
          <w:rFonts w:cs="굴림"/>
          <w:color w:val="000000"/>
          <w:szCs w:val="20"/>
          <w:kern w:val="0"/>
        </w:rPr>
        <w:t>: (339 + 22.5 * 0.5 ) / 22.5 = 15.5666... =&gt; 15</w:t>
      </w:r>
    </w:p>
    <w:p>
      <w:pPr>
        <w:autoSpaceDE w:val="off"/>
        <w:autoSpaceDN w:val="off"/>
        <w:widowControl w:val="off"/>
        <w:wordWrap w:val="off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/>
          <w:color w:val="000000"/>
          <w:szCs w:val="20"/>
          <w:kern w:val="0"/>
        </w:rPr>
        <w:t>16</w:t>
      </w:r>
      <w:r>
        <w:rPr>
          <w:rFonts w:cs="굴림" w:hint="eastAsia"/>
          <w:color w:val="000000"/>
          <w:szCs w:val="20"/>
          <w:kern w:val="0"/>
        </w:rPr>
        <w:t xml:space="preserve">방위 </w:t>
      </w:r>
      <w:r>
        <w:rPr>
          <w:rFonts w:cs="굴림"/>
          <w:color w:val="000000"/>
          <w:szCs w:val="20"/>
          <w:kern w:val="0"/>
        </w:rPr>
        <w:t>: NNW</w:t>
      </w:r>
    </w:p>
    <w:p>
      <w:pPr>
        <w:autoSpaceDE w:val="off"/>
        <w:autoSpaceDN w:val="off"/>
        <w:widowControl w:val="off"/>
        <w:wordWrap w:val="off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</w:p>
    <w:p>
      <w:pPr>
        <w:autoSpaceDE w:val="off"/>
        <w:autoSpaceDN w:val="off"/>
        <w:widowControl w:val="off"/>
        <w:wordWrap w:val="off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 xml:space="preserve">풍향값 </w:t>
      </w:r>
      <w:r>
        <w:rPr>
          <w:rFonts w:cs="굴림"/>
          <w:color w:val="000000"/>
          <w:szCs w:val="20"/>
          <w:kern w:val="0"/>
        </w:rPr>
        <w:t>: 165</w:t>
      </w:r>
    </w:p>
    <w:p>
      <w:pPr>
        <w:autoSpaceDE w:val="off"/>
        <w:autoSpaceDN w:val="off"/>
        <w:widowControl w:val="off"/>
        <w:wordWrap w:val="off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 xml:space="preserve">변환값 </w:t>
      </w:r>
      <w:r>
        <w:rPr>
          <w:rFonts w:cs="굴림"/>
          <w:color w:val="000000"/>
          <w:szCs w:val="20"/>
          <w:kern w:val="0"/>
        </w:rPr>
        <w:t>: (165 + 22.5 * 0.5 ) / 22.5 = 7.8333... =&gt; 7</w:t>
      </w:r>
    </w:p>
    <w:p>
      <w:pPr>
        <w:autoSpaceDE w:val="off"/>
        <w:autoSpaceDN w:val="off"/>
        <w:widowControl w:val="off"/>
        <w:wordWrap w:val="off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/>
          <w:color w:val="000000"/>
          <w:szCs w:val="20"/>
          <w:kern w:val="0"/>
        </w:rPr>
        <w:t>16</w:t>
      </w:r>
      <w:r>
        <w:rPr>
          <w:rFonts w:cs="굴림" w:hint="eastAsia"/>
          <w:color w:val="000000"/>
          <w:szCs w:val="20"/>
          <w:kern w:val="0"/>
        </w:rPr>
        <w:t xml:space="preserve">방위 </w:t>
      </w:r>
      <w:r>
        <w:rPr>
          <w:rFonts w:cs="굴림"/>
          <w:color w:val="000000"/>
          <w:szCs w:val="20"/>
          <w:kern w:val="0"/>
        </w:rPr>
        <w:t>: SSE</w:t>
      </w:r>
    </w:p>
    <w:p>
      <w:pPr>
        <w:autoSpaceDE w:val="off"/>
        <w:autoSpaceDN w:val="off"/>
        <w:widowControl w:val="off"/>
        <w:wordWrap w:val="off"/>
        <w:spacing w:after="0" w:line="384" w:lineRule="auto"/>
        <w:textAlignment w:val="baseline"/>
        <w:rPr>
          <w:rFonts w:cs="굴림"/>
          <w:color w:val="000000"/>
          <w:szCs w:val="20"/>
          <w:kern w:val="0"/>
        </w:rPr>
      </w:pPr>
    </w:p>
    <w:p>
      <w:r>
        <w:br w:type="page"/>
      </w:r>
    </w:p>
    <w:p>
      <w:pPr>
        <w:autoSpaceDE w:val="off"/>
        <w:autoSpaceDN w:val="off"/>
        <w:widowControl w:val="off"/>
        <w:snapToGrid w:val="0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cs="굴림" w:hint="eastAsia"/>
          <w:b/>
          <w:bCs/>
          <w:color w:val="000000"/>
          <w:sz w:val="28"/>
          <w:szCs w:val="28"/>
          <w:kern w:val="0"/>
        </w:rPr>
        <w:t xml:space="preserve"># </w:t>
      </w:r>
      <w:r>
        <w:rPr>
          <w:rFonts w:hAnsi="굴림" w:cs="굴림" w:hint="eastAsia"/>
          <w:b/>
          <w:bCs/>
          <w:color w:val="000000"/>
          <w:sz w:val="28"/>
          <w:szCs w:val="28"/>
          <w:kern w:val="0"/>
        </w:rPr>
        <w:t xml:space="preserve"> </w:t>
      </w:r>
      <w:r>
        <w:rPr>
          <w:rFonts w:cs="굴림" w:hint="eastAsia"/>
          <w:b/>
          <w:bCs/>
          <w:color w:val="000000"/>
          <w:sz w:val="28"/>
          <w:szCs w:val="28"/>
          <w:kern w:val="0"/>
        </w:rPr>
        <w:t>단기</w:t>
      </w:r>
      <w:r>
        <w:rPr>
          <w:rFonts w:cs="굴림" w:hint="eastAsia"/>
          <w:b/>
          <w:bCs/>
          <w:color w:val="000000"/>
          <w:sz w:val="28"/>
          <w:szCs w:val="28"/>
          <w:kern w:val="0"/>
        </w:rPr>
        <w:t>예보 지점 좌표</w:t>
      </w:r>
      <w:r>
        <w:rPr>
          <w:rFonts w:ascii="한컴바탕" w:hAnsi="굴림" w:cs="굴림"/>
          <w:b/>
          <w:bCs/>
          <w:color w:val="000000"/>
          <w:sz w:val="28"/>
          <w:szCs w:val="28"/>
          <w:kern w:val="0"/>
        </w:rPr>
        <w:t>(X,Y)</w:t>
      </w:r>
      <w:r>
        <w:rPr>
          <w:rFonts w:cs="굴림" w:hint="eastAsia"/>
          <w:b/>
          <w:bCs/>
          <w:color w:val="000000"/>
          <w:sz w:val="28"/>
          <w:szCs w:val="28"/>
          <w:kern w:val="0"/>
        </w:rPr>
        <w:t xml:space="preserve">위치와 위경도 간의 전환 </w:t>
      </w:r>
      <w:r>
        <w:rPr>
          <w:rFonts w:ascii="한컴바탕" w:hAnsi="굴림" w:cs="굴림"/>
          <w:b/>
          <w:bCs/>
          <w:color w:val="000000"/>
          <w:sz w:val="28"/>
          <w:szCs w:val="28"/>
          <w:kern w:val="0"/>
        </w:rPr>
        <w:t xml:space="preserve">C </w:t>
      </w:r>
      <w:r>
        <w:rPr>
          <w:rFonts w:cs="굴림" w:hint="eastAsia"/>
          <w:b/>
          <w:bCs/>
          <w:color w:val="000000"/>
          <w:sz w:val="28"/>
          <w:szCs w:val="28"/>
          <w:kern w:val="0"/>
        </w:rPr>
        <w:t>프로그램 예제</w:t>
      </w:r>
    </w:p>
    <w:p>
      <w:pPr>
        <w:autoSpaceDE w:val="off"/>
        <w:autoSpaceDN w:val="off"/>
        <w:widowControl w:val="off"/>
        <w:snapToGrid w:val="0"/>
        <w:jc w:val="left"/>
        <w:spacing w:after="0" w:line="240" w:lineRule="auto"/>
        <w:textAlignment w:val="baseline"/>
        <w:rPr>
          <w:rFonts w:ascii="한컴바탕" w:eastAsia="굴림" w:hAnsi="굴림" w:cs="굴림"/>
          <w:b/>
          <w:bCs/>
          <w:color w:val="000000"/>
          <w:szCs w:val="20"/>
          <w:kern w:val="0"/>
        </w:rPr>
      </w:pPr>
    </w:p>
    <w:p>
      <w:pPr>
        <w:autoSpaceDE w:val="off"/>
        <w:autoSpaceDN w:val="off"/>
        <w:widowControl w:val="off"/>
        <w:snapToGrid w:val="0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szCs w:val="20"/>
          <w:kern w:val="0"/>
        </w:rPr>
        <w:t xml:space="preserve">** 아래 프로그램은 위경도 값을 직접 좌표 값으로 변환하여 사용하기 원하는 사용자를 위한 </w:t>
      </w:r>
      <w:r>
        <w:rPr>
          <w:rFonts w:ascii="한컴바탕" w:eastAsia="굴림" w:hAnsi="굴림" w:cs="굴림"/>
          <w:color w:val="000000"/>
          <w:szCs w:val="20"/>
        </w:rPr>
        <w:br/>
      </w:r>
      <w:r>
        <w:rPr>
          <w:rFonts w:ascii="한컴바탕" w:eastAsia="굴림체" w:hAnsi="굴림" w:cs="굴림"/>
          <w:color w:val="000000"/>
          <w:szCs w:val="20"/>
          <w:kern w:val="0"/>
        </w:rPr>
        <w:t>예제입니다</w:t>
      </w:r>
      <w:r>
        <w:rPr>
          <w:rFonts w:ascii="굴림체" w:eastAsia="굴림체" w:hAnsi="굴림체" w:cs="굴림" w:hint="eastAsia"/>
          <w:color w:val="000000"/>
          <w:szCs w:val="20"/>
          <w:kern w:val="0"/>
        </w:rPr>
        <w:t xml:space="preserve">. </w:t>
      </w:r>
    </w:p>
    <w:p>
      <w:pPr>
        <w:autoSpaceDE w:val="off"/>
        <w:autoSpaceDN w:val="off"/>
        <w:widowControl w:val="off"/>
        <w:snapToGrid w:val="0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szCs w:val="20"/>
          <w:kern w:val="0"/>
        </w:rPr>
        <w:t xml:space="preserve">** 행정구역별 지점 좌표(X,Y) 값은 별첨 엑셀 파일에 작성되어 제공 중입니다. </w:t>
      </w:r>
    </w:p>
    <w:p>
      <w:pPr>
        <w:autoSpaceDE w:val="off"/>
        <w:autoSpaceDN w:val="off"/>
        <w:widowControl w:val="off"/>
        <w:snapToGrid w:val="0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szCs w:val="20"/>
          <w:kern w:val="0"/>
        </w:rPr>
        <w:t xml:space="preserve">** </w:t>
      </w:r>
      <w:r>
        <w:rPr>
          <w:rFonts w:ascii="굴림체" w:eastAsia="굴림체" w:hAnsi="굴림체" w:cs="굴림" w:hint="eastAsia"/>
          <w:color w:val="000000"/>
          <w:szCs w:val="20"/>
          <w:kern w:val="0"/>
        </w:rPr>
        <w:t>단기</w:t>
      </w:r>
      <w:r>
        <w:rPr>
          <w:rFonts w:ascii="굴림체" w:eastAsia="굴림체" w:hAnsi="굴림체" w:cs="굴림" w:hint="eastAsia"/>
          <w:color w:val="000000"/>
          <w:szCs w:val="20"/>
          <w:kern w:val="0"/>
        </w:rPr>
        <w:t>예보서비스는 남한에 대해서만 제공되며, 북한 및 국외는 제공되지 않습니다.</w:t>
      </w:r>
    </w:p>
    <w:p>
      <w:pPr>
        <w:autoSpaceDE w:val="off"/>
        <w:autoSpaceDN w:val="off"/>
        <w:widowControl w:val="off"/>
        <w:snapToGrid w:val="0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szCs w:val="20"/>
          <w:kern w:val="0"/>
        </w:rPr>
        <w:t>** 아래의 컴파일 방법은 예시이며, 사용하는 컴파일러나 툴 등에 맞춰 컴파일하면 됩니다.</w:t>
      </w:r>
    </w:p>
    <w:p>
      <w:pPr>
        <w:autoSpaceDE w:val="off"/>
        <w:autoSpaceDN w:val="off"/>
        <w:widowControl w:val="off"/>
        <w:snapToGrid w:val="0"/>
        <w:jc w:val="left"/>
        <w:spacing w:after="0" w:line="240" w:lineRule="auto"/>
        <w:textAlignment w:val="baseline"/>
        <w:rPr>
          <w:rFonts w:ascii="한컴바탕" w:eastAsia="굴림" w:hAnsi="굴림" w:cs="굴림"/>
          <w:b/>
          <w:bCs/>
          <w:color w:val="000000"/>
          <w:szCs w:val="20"/>
          <w:kern w:val="0"/>
        </w:rPr>
      </w:pPr>
    </w:p>
    <w:p>
      <w:pPr>
        <w:ind w:right="202" w:firstLine="200"/>
        <w:autoSpaceDE w:val="off"/>
        <w:autoSpaceDN w:val="off"/>
        <w:widowControl w:val="off"/>
        <w:snapToGrid w:val="0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" w:cs="굴림" w:hint="eastAsia"/>
          <w:color w:val="000000"/>
          <w:szCs w:val="20"/>
          <w:kern w:val="0"/>
        </w:rPr>
        <w:t xml:space="preserve">○ </w:t>
      </w:r>
      <w:r>
        <w:rPr>
          <w:rFonts w:ascii="굴림체" w:eastAsia="굴림체" w:hAnsi="굴림체" w:cs="굴림" w:hint="eastAsia"/>
          <w:color w:val="000000"/>
          <w:szCs w:val="20"/>
          <w:kern w:val="0"/>
        </w:rPr>
        <w:t>컴파일 방법 예시</w:t>
      </w:r>
    </w:p>
    <w:p>
      <w:pPr>
        <w:ind w:right="202" w:firstLine="200"/>
        <w:autoSpaceDE w:val="off"/>
        <w:autoSpaceDN w:val="off"/>
        <w:widowControl w:val="off"/>
        <w:snapToGrid w:val="0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  <w:kern w:val="0"/>
        </w:rPr>
      </w:pPr>
    </w:p>
    <w:p>
      <w:pPr>
        <w:ind w:firstLine="600"/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szCs w:val="20"/>
        </w:rPr>
        <w:t># cc 소스파일명 -lm</w:t>
      </w:r>
    </w:p>
    <w:p>
      <w:pPr>
        <w:autoSpaceDE w:val="off"/>
        <w:autoSpaceDN w:val="off"/>
        <w:widowControl w:val="off"/>
        <w:snapToGrid w:val="0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  <w:kern w:val="0"/>
        </w:rPr>
      </w:pPr>
    </w:p>
    <w:p>
      <w:pPr>
        <w:ind w:right="202" w:firstLine="200"/>
        <w:autoSpaceDE w:val="off"/>
        <w:autoSpaceDN w:val="off"/>
        <w:widowControl w:val="off"/>
        <w:snapToGrid w:val="0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" w:cs="굴림" w:hint="eastAsia"/>
          <w:color w:val="000000"/>
          <w:szCs w:val="20"/>
          <w:kern w:val="0"/>
        </w:rPr>
        <w:t xml:space="preserve">○ </w:t>
      </w:r>
      <w:r>
        <w:rPr>
          <w:rFonts w:ascii="굴림체" w:eastAsia="굴림체" w:hAnsi="굴림체" w:cs="굴림" w:hint="eastAsia"/>
          <w:color w:val="000000"/>
          <w:szCs w:val="20"/>
          <w:kern w:val="0"/>
        </w:rPr>
        <w:t>실행 방법 예시</w:t>
      </w:r>
    </w:p>
    <w:p>
      <w:pPr>
        <w:ind w:right="202" w:firstLine="200"/>
        <w:autoSpaceDE w:val="off"/>
        <w:autoSpaceDN w:val="off"/>
        <w:widowControl w:val="off"/>
        <w:snapToGrid w:val="0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  <w:kern w:val="0"/>
        </w:rPr>
      </w:pPr>
    </w:p>
    <w:p>
      <w:pPr>
        <w:ind w:firstLine="600"/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szCs w:val="20"/>
        </w:rPr>
        <w:t># 실행파일명 1 &lt;X-grid&gt; &lt;Y-grid&gt;</w:t>
      </w:r>
    </w:p>
    <w:p>
      <w:pPr>
        <w:ind w:firstLine="600"/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szCs w:val="20"/>
        </w:rPr>
        <w:t>예) # a.out 1 59 125</w:t>
      </w:r>
    </w:p>
    <w:p>
      <w:pPr>
        <w:ind w:firstLine="600"/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szCs w:val="20"/>
          <w:kern w:val="0"/>
        </w:rPr>
        <w:t>출력결과)X = 59, Y = 125 ---&gt;lon.= 126.929810, lat.= 37.488201</w:t>
      </w:r>
    </w:p>
    <w:p>
      <w:pPr>
        <w:ind w:firstLine="600"/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ind w:firstLine="600"/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szCs w:val="20"/>
        </w:rPr>
        <w:t># 실행파일명 0 &lt;경도&gt; &lt;위도&gt;</w:t>
      </w:r>
    </w:p>
    <w:p>
      <w:pPr>
        <w:ind w:firstLine="800"/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szCs w:val="20"/>
        </w:rPr>
        <w:t>예) # a.out 0 126.929810 37.488201</w:t>
      </w:r>
    </w:p>
    <w:p>
      <w:pPr>
        <w:ind w:firstLine="800"/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szCs w:val="20"/>
          <w:kern w:val="0"/>
        </w:rPr>
        <w:t>출력결과)lon.= 126.929810, lat.= 37.488201 ---&gt; X = 59, Y = 125</w:t>
      </w:r>
    </w:p>
    <w:p>
      <w:pPr>
        <w:autoSpaceDE w:val="off"/>
        <w:autoSpaceDN w:val="off"/>
        <w:widowControl w:val="off"/>
        <w:snapToGrid w:val="0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  <w:kern w:val="0"/>
        </w:rPr>
      </w:pPr>
    </w:p>
    <w:p>
      <w:pPr>
        <w:autoSpaceDE w:val="off"/>
        <w:autoSpaceDN w:val="off"/>
        <w:widowControl w:val="off"/>
        <w:snapToGrid w:val="0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  <w:kern w:val="0"/>
        </w:rPr>
      </w:pPr>
    </w:p>
    <w:p>
      <w:pPr>
        <w:ind w:right="202" w:firstLine="200"/>
        <w:autoSpaceDE w:val="off"/>
        <w:autoSpaceDN w:val="off"/>
        <w:widowControl w:val="off"/>
        <w:snapToGrid w:val="0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" w:cs="굴림" w:hint="eastAsia"/>
          <w:color w:val="000000"/>
          <w:szCs w:val="20"/>
          <w:kern w:val="0"/>
        </w:rPr>
        <w:t xml:space="preserve">○ </w:t>
      </w:r>
      <w:r>
        <w:rPr>
          <w:rFonts w:ascii="굴림체" w:eastAsia="굴림체" w:hAnsi="굴림체" w:cs="굴림" w:hint="eastAsia"/>
          <w:color w:val="000000"/>
          <w:szCs w:val="20"/>
          <w:kern w:val="0"/>
        </w:rPr>
        <w:t>소스파일</w:t>
      </w:r>
    </w:p>
    <w:p>
      <w:pPr>
        <w:autoSpaceDE w:val="off"/>
        <w:autoSpaceDN w:val="off"/>
        <w:widowControl w:val="off"/>
        <w:jc w:val="left"/>
        <w:spacing w:after="0" w:line="240" w:lineRule="exact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/********************************************************************************/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&lt;stdio.h&gt;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&lt;stdlib.h&gt;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&lt;string.h&gt;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&lt;signal.h&gt;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&lt;sys/types.h&gt;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&lt;sys/stat.h&gt;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&lt;dirent.h&gt;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&lt;time.h&gt;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&lt;math.h&gt;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#define NX 149 /* X축 격자점 수 */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#define NY 253 /* Y축 격자점 수 */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struct lamc_parameter {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float Re; /* 사용할 지구반경 [ km ] */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float grid; /* 격자간격 [ km ] */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float slat1; /* 표준위도 [degree] */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float slat2; /* 표준위도 [degree] */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float olon; /* 기준점의 경도 [degree] */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float olat; /* 기준점의 위도 [degree] */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float xo; /* 기준점의 X좌표 [격자거리] */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float yo; /* 기준점의 Y좌표 [격자거리] */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int first; /* 시작여부 (0 = 시작) */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};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 MAIN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******************************************************************************/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int main (int argc, char *argv[]) {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float lon, lat, x, y;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struct lamc_parameter map;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 인수 확인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(argc != 4) {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printf("[Usage] %s 1 &lt;X-grid&gt;&lt;Y-grid&gt;\n", argv[0]);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printf(" %s 0 &lt;longitude&gt;&lt;latitude&gt;\n", argv[0]);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exit(0);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(atoi(argv[1]) == 1) {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x = atof(argv[2]);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y = atof(argv[3]);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(x &lt; 1 || x &gt; NX || y &lt; 1 || y &gt; NY) {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printf("X-grid range [1,%d] / Y-grid range [1,%d]\n", NX, NY);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exit(0);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 else if (atoi(argv[1]) == 0) {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lon = atof(argv[2]);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lat = atof(argv[3]);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 xml:space="preserve">// </w:t>
      </w:r>
      <w:r>
        <w:rPr>
          <w:rFonts w:ascii="굴림" w:eastAsia="굴림" w:hAnsi="굴림" w:cs="굴림" w:hint="eastAsia"/>
          <w:color w:val="000000"/>
          <w:szCs w:val="20"/>
        </w:rPr>
        <w:t>단기</w:t>
      </w:r>
      <w:r>
        <w:rPr>
          <w:rFonts w:ascii="굴림" w:eastAsia="굴림" w:hAnsi="굴림" w:cs="굴림" w:hint="eastAsia"/>
          <w:color w:val="000000"/>
          <w:szCs w:val="20"/>
        </w:rPr>
        <w:t>예보 지도 정보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map.Re = 6371.00877; // 지도반경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map.grid = 5.0; // 격자간격 (km)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map.slat1 = 30.0; // 표준위도 1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map.slat2 = 60.0; // 표준위도 2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map.olon = 126.0; // 기준점 경도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map.olat = 38.0; // 기준점 위도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map.xo = 210/map.grid; // 기준점 X좌표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map.yo = 675/map.grid; // 기준점 Y좌표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map.first = 0;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 xml:space="preserve">// </w:t>
      </w:r>
      <w:r>
        <w:rPr>
          <w:rFonts w:ascii="굴림" w:eastAsia="굴림" w:hAnsi="굴림" w:cs="굴림" w:hint="eastAsia"/>
          <w:color w:val="000000"/>
          <w:szCs w:val="20"/>
        </w:rPr>
        <w:t>단기</w:t>
      </w:r>
      <w:r>
        <w:rPr>
          <w:rFonts w:ascii="굴림" w:eastAsia="굴림" w:hAnsi="굴림" w:cs="굴림" w:hint="eastAsia"/>
          <w:color w:val="000000"/>
          <w:szCs w:val="20"/>
        </w:rPr>
        <w:t>예보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map_conv(&amp;lon, &amp;lat, &amp;x, &amp;y, atoi(argv[1]), map);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(atoi(argv[1]))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printf("X = %d, Y = %d ---&gt;lon.= %f, lat.= %f\n", (int)x, (int)y, lon, lat);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else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printf("lon.= %f, lat.= %f ---&gt; X = %d, Y = %d\n", lon, lat, (int)x, (int)y);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return 0;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}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/*============================================================================*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 좌표변환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*============================================================================</w:t>
      </w:r>
      <w:r>
        <w:rPr>
          <w:rFonts w:ascii="굴림" w:eastAsia="굴림" w:hAnsi="굴림" w:cs="굴림" w:hint="eastAsia"/>
          <w:color w:val="000000"/>
          <w:szCs w:val="20"/>
        </w:rPr>
        <w:t>*/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int map_conv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(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float *lon, // 경도(degree)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float *lat, // 위도(degree)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float *x, // X격자 (grid)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float *y, // Y격자 (grid)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int code, // 0 (격자-&gt;위경도), 1 (위경도-&gt;격자)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struct lamc_parameter map // 지도정보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) {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float lon1, lat1, x1, y1;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 위경도 -&gt; (X,Y)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(code == 0) {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lon1 = *lon;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lat1 = *lat;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lamcproj(&amp;lon1, &amp;lat1, &amp;x1, &amp;y1, 0, &amp;map);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*x = (int)(x1 + 1.5);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*y = (int)(y1 + 1.5);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 (X,Y) -&gt; 위경도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(code == 1) {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x1 = *x - 1;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y1 = *y - 1;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lamcproj(&amp;lon1, &amp;lat1, &amp;x1, &amp;y1, 1, &amp;map);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*lon = lon1;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*lat = lat1;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return 0;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}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 [ Lambert Conformal Conic Projection ]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 olon, lat : (longitude,latitude) at earth [degree]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 o x, y : (x,y) cordinate in map [grid]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 o code = 0 : (lon,lat) --&gt; (x,y)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 1 : (x,y) --&gt; (lon,lat)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int lamcproj(lon, lat, x, y, code, map)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float *lon, *lat; /* Longitude, Latitude [degree] */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float *x, *y; /* Coordinate in Map [grid] */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int code; /* (0) lon,lat -&gt;x,y (1) x,y -&gt;lon,lat */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struct lamc_parameter *map;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{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static double PI, DEGRAD, RADDEG;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static double re, olon, olat, sn, sf, ro;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double slat1, slat2, alon, alat, xn, yn, ra, theta;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((*map).first == 0) {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PI = asin(1.0)*2.0;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DEGRAD = PI/180.0;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RADDEG = 180.0/PI;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re = (*map).Re/(*map).grid;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slat1 = (*map).slat1 * DEGRAD;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slat2 = (*map).slat2 * DEGRAD;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olon = (*map).olon * DEGRAD;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olat = (*map).olat * DEGRAD;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sn = tan(PI*0.25 + slat2*0.5)/tan(PI*0.25 + slat1*0.5);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sn = log(cos(slat1)/cos(slat2))/log(sn);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sf = tan(PI*0.25 + slat1*0.5);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sf = pow(sf,sn)*cos(slat1)/sn;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ro = tan(PI*0.25 + olat*0.5);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ro = re*sf/pow(ro,sn);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(*map).first = 1;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(code == 0) {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ra = tan(PI*0.25+(*lat)*DEGRAD*0.5);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ra = re*sf/pow(ra,sn);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theta = (*lon)*DEGRAD - olon;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(theta &gt; PI) theta -= 2.0*PI;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(theta &lt; -PI) theta += 2.0*PI;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theta *= sn;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*x = (float)(ra*sin(theta)) + (*map).xo;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*y = (float)(ro - ra*cos(theta)) + (*map).yo;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 else {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xn = *x - (*map).xo;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yn = ro - *y + (*map).yo;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ra = sqrt(xn*xn+yn*yn);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(sn&lt; 0.0) -ra;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alat = pow((re*sf/ra),(1.0/sn));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alat = 2.0*atan(alat) - PI*0.5;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(fabs(xn) &lt;= 0.0) {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theta = 0.0;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 else {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 (fabs(yn) &lt;= 0.0) {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theta = PI*0.5;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if(xn&lt; 0.0 ) -theta;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 else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theta = atan2(xn,yn);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alon = theta/sn + olon;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*lat = (float)(alat*RADDEG);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*lon = (float)(alon*RADDEG);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return 0;</w:t>
      </w:r>
    </w:p>
    <w:p>
      <w:pPr>
        <w:autoSpaceDE w:val="off"/>
        <w:autoSpaceDN w:val="off"/>
        <w:widowControl w:val="off"/>
        <w:jc w:val="left"/>
        <w:spacing w:after="0" w:line="240" w:lineRule="auto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}</w:t>
      </w:r>
    </w:p>
    <w:p>
      <w:r>
        <w:rPr>
          <w:rFonts w:hint="eastAsia"/>
        </w:rPr>
        <w:t xml:space="preserve">※ </w:t>
      </w:r>
      <w:r>
        <w:t xml:space="preserve">Open API </w:t>
      </w:r>
      <w:r>
        <w:rPr>
          <w:rFonts w:hint="eastAsia"/>
        </w:rPr>
        <w:t>에러 코드 정리</w:t>
      </w:r>
    </w:p>
    <w:tbl>
      <w:tblPr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4"/>
        <w:gridCol w:w="5705"/>
        <w:gridCol w:w="3213"/>
      </w:tblGrid>
      <w:tr>
        <w:trPr>
          <w:trHeight w:val="330" w:hRule="atLeast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에러메세지</w:t>
            </w:r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설명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정상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어플리케이션 에러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데이터베이스 에러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데이터없음 에러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HTTP 에러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서비스 연결실패 에러</w:t>
            </w:r>
          </w:p>
        </w:tc>
      </w:tr>
      <w:tr>
        <w:trPr>
          <w:trHeight w:val="45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잘못된 요청 파라메터 에러</w:t>
            </w:r>
          </w:p>
        </w:tc>
      </w:tr>
      <w:tr>
        <w:trPr>
          <w:trHeight w:val="45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필수요청 파라메터가 없음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해당 오픈API서비스가 없거나 폐기됨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서비스 접근거부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일시적으로 사용할 수 없는 서비스 키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서비스 요청제한횟수 초과에러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등록되지 않은 서비스키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기한만료된 서비스키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등록되지 않은 IP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서명되지 않은 호출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기타에러</w:t>
            </w:r>
          </w:p>
        </w:tc>
      </w:tr>
    </w:tbl>
    <w:p/>
    <w:sectPr>
      <w:pgSz w:w="11906" w:h="16838"/>
      <w:pgMar w:top="1985" w:right="1134" w:bottom="1418" w:left="1134" w:header="851" w:footer="851" w:gutter="0"/>
      <w:cols w:space="720"/>
      <w:docGrid w:linePitch="360" w:type="lines"/>
      <w:headerReference w:type="default" r:id="rId4"/>
      <w:footerReference w:type="default" r:id="rId5"/>
      <w:footerReference w:type="first" r:id="rId6"/>
      <w:pgNumType w:start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휴먼엑스포">
    <w:panose1 w:val="02030504000101010101"/>
    <w:family w:val="roman"/>
    <w:charset w:val="81"/>
    <w:notTrueType w:val="false"/>
    <w:sig w:usb0="800002A7" w:usb1="29D77CFB" w:usb2="00000010" w:usb3="00000001" w:csb0="00080000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Consolas">
    <w:panose1 w:val="020B0609020204030204"/>
    <w:family w:val="modern"/>
    <w:charset w:val="00"/>
    <w:notTrueType w:val="false"/>
    <w:sig w:usb0="E00006FF" w:usb1="0000FCFF" w:usb2="00000001" w:usb3="00000001" w:csb0="600001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한컴바탕">
    <w:panose1 w:val="02030600000101010101"/>
    <w:family w:val="roman"/>
    <w:charset w:val="81"/>
    <w:notTrueType w:val="false"/>
    <w:sig w:usb0="FFFFFFFF" w:usb1="FFFFFFFF" w:usb2="00FFFFFF" w:usb3="00000001" w:csb0="863F01FF" w:csb1="0000FFFF"/>
  </w:font>
  <w:font w:name="나눔고딕">
    <w:panose1 w:val="020D0604000000000000"/>
    <w:family w:val="modern"/>
    <w:charset w:val="81"/>
    <w:notTrueType w:val="false"/>
    <w:sig w:usb0="900002A7" w:usb1="29D7FCFB" w:usb2="00000010" w:usb3="00000001" w:csb0="00080001" w:csb1="00000001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Segoe UI Emoji">
    <w:panose1 w:val="020B0502040204020203"/>
    <w:family w:val="swiss"/>
    <w:charset w:val="00"/>
    <w:notTrueType w:val="false"/>
    <w:sig w:usb0="00000001" w:usb1="02000000" w:usb2="00000001" w:usb3="00000001" w:csb0="00000001" w:csb1="00000001"/>
  </w:font>
  <w:font w:name="MS Gothic">
    <w:panose1 w:val="020B0609070205080204"/>
    <w:family w:val="modern"/>
    <w:charset w:val="80"/>
    <w:notTrueType w:val="false"/>
    <w:sig w:usb0="E00002FF" w:usb1="6AC7FDFB" w:usb2="08000012" w:usb3="00000001" w:csb0="4002009F" w:csb1="DFD7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>
      <w:rPr>
        <w:lang w:val="ko-KR"/>
        <w:noProof/>
      </w:rPr>
      <w:t>22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  <w:framePr w:wrap="around" w:hAnchor="text" w:vAnchor="text" w:xAlign="right" w:y="1" w:hRule="auto"/>
      <w:rPr>
        <w:rStyle w:val="afff7"/>
      </w:rPr>
    </w:pPr>
  </w:p>
  <w:p>
    <w:pPr>
      <w:pStyle w:val="aff8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  <w:r>
      <w:rPr>
        <w:noProof/>
        <w:color w:val="3366FF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0pt;margin-top:14.7pt;width:319.25pt;height:14.15pt;mso-position-horizontal:right;mso-position-horizontal-relative:column;mso-position-vertical-relative:line;v-text-anchor:top;mso-wrap-style:square;z-index:251659264" o:allowincell="t" filled="t" fillcolor="#ffffff" stroked="f">
              <v:fill color="#ffffff" opacity="1.00" color2="#99ccff" opacity2="1.00" angle="-90" focus="100%" type="gradient"/>
              <v:stroke joinstyle="round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behindDoc="0" locked="0" layoutInCell="1" simplePos="0" relativeHeight="251660288" allowOverlap="1" hidden="0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</w:pPr>
                        </w:p>
                        <w:p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50" style="position:absolute;margin-left:180.4pt;margin-top:-10.1pt;width:301.5pt;height:44.3pt;mso-position-horizontal-relative:column;mso-position-vertical-relative:line;v-text-anchor:top;mso-wrap-style:square;z-index:251660288" o:allowincell="t" filled="f" fillcolor="#ffffff" stroked="f">
              <v:textbox inset="2.5mm,1.3mm,2.5mm,1.3mm">
                <w:txbxContent>
                  <w:p>
                    <w:pPr>
                      <w:jc w:val="right"/>
                    </w:pPr>
                  </w:p>
                  <w:p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  <v:stroke joinstyle="round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SpellingErrors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rPr>
      <w:rFonts w:ascii="맑은 고딕" w:eastAsia="맑은 고딕" w:hAnsi="맑은 고딕" w:cs="맑은 고딕"/>
      <w:szCs w:val="24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a">
    <w:name w:val="메모 텍스트 Char"/>
    <w:basedOn w:val="a2"/>
    <w:semiHidden/>
    <w:rPr>
      <w:rFonts w:ascii="맑은 고딕" w:eastAsia="맑은 고딕" w:hAnsi="맑은 고딕" w:cs="맑은 고딕"/>
      <w:szCs w:val="24"/>
    </w:rPr>
  </w:style>
  <w:style w:type="paragraph" w:styleId="aff">
    <w:name w:val="annotation text"/>
    <w:basedOn w:val="a1"/>
    <w:semiHidden/>
    <w:unhideWhenUsed/>
    <w:pPr>
      <w:jc w:val="left"/>
    </w:pPr>
  </w:style>
  <w:style w:type="paragraph" w:styleId="31">
    <w:name w:val="heading 3"/>
    <w:basedOn w:val="a1"/>
    <w:qFormat/>
    <w:semiHidden/>
    <w:unhideWhenUsed/>
    <w:pPr>
      <w:ind w:left="2160" w:hanging="720"/>
      <w:keepNext/>
      <w:outlineLvl w:val="2"/>
      <w:tabs>
        <w:tab w:val="left" w:pos="320"/>
        <w:tab w:val="num" w:pos="2160"/>
      </w:tabs>
      <w:spacing w:before="120"/>
    </w:pPr>
    <w:rPr>
      <w:szCs w:val="20"/>
    </w:rPr>
  </w:style>
  <w:style w:type="paragraph" w:styleId="1">
    <w:name w:val="heading 1"/>
    <w:basedOn w:val="a1"/>
    <w:qFormat/>
    <w:pPr>
      <w:keepNext/>
      <w:outlineLvl w:val="0"/>
      <w:spacing w:after="120" w:before="240"/>
    </w:pPr>
    <w:rPr>
      <w:b/>
      <w:bCs/>
      <w:sz w:val="24"/>
    </w:rPr>
  </w:style>
  <w:style w:type="paragraph" w:styleId="a1">
    <w:name w:val="Normal"/>
    <w:qFormat/>
    <w:rPr>
      <w:rFonts w:ascii="맑은 고딕" w:eastAsia="맑은 고딕" w:hAnsi="맑은 고딕" w:cs="맑은 고딕"/>
      <w:szCs w:val="24"/>
    </w:rPr>
  </w:style>
  <w:style w:type="character" w:customStyle="1" w:styleId="1Char">
    <w:name w:val="제목 1 Char"/>
    <w:basedOn w:val="a2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2"/>
    <w:rPr>
      <w:rFonts w:ascii="맑은 고딕" w:eastAsia="맑은 고딕" w:hAnsi="맑은 고딕" w:cs="맑은 고딕"/>
      <w:szCs w:val="20"/>
    </w:rPr>
  </w:style>
  <w:style w:type="character" w:customStyle="1" w:styleId="2Char">
    <w:name w:val="제목 2 Char"/>
    <w:basedOn w:val="a2"/>
    <w:rPr>
      <w:rFonts w:ascii="맑은 고딕" w:eastAsia="맑은 고딕" w:hAnsi="맑은 고딕" w:cs="맑은 고딕"/>
      <w:b/>
      <w:sz w:val="22"/>
    </w:rPr>
  </w:style>
  <w:style w:type="paragraph" w:styleId="21">
    <w:name w:val="heading 2"/>
    <w:basedOn w:val="a1"/>
    <w:qFormat/>
    <w:semiHidden/>
    <w:unhideWhenUsed/>
    <w:pPr>
      <w:keepNext/>
      <w:outlineLvl w:val="1"/>
      <w:spacing w:before="120"/>
    </w:pPr>
    <w:rPr>
      <w:b/>
      <w:sz w:val="22"/>
      <w:szCs w:val="22"/>
    </w:rPr>
  </w:style>
  <w:style w:type="character" w:styleId="a2">
    <w:name w:val="Default Paragraph Font"/>
    <w:semiHidden/>
    <w:unhideWhenUsed/>
  </w:style>
  <w:style w:type="character" w:customStyle="1" w:styleId="6Char">
    <w:name w:val="제목 6 Char"/>
    <w:basedOn w:val="a2"/>
    <w:rPr>
      <w:rFonts w:ascii="맑은 고딕" w:eastAsia="맑은 고딕" w:hAnsi="맑은 고딕" w:cs="맑은 고딕"/>
      <w:bCs/>
      <w:szCs w:val="20"/>
    </w:rPr>
  </w:style>
  <w:style w:type="character" w:customStyle="1" w:styleId="4Char">
    <w:name w:val="제목 4 Char"/>
    <w:basedOn w:val="a2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2"/>
    <w:rPr>
      <w:rFonts w:ascii="맑은 고딕" w:eastAsia="맑은 고딕" w:hAnsi="맑은 고딕" w:cs="맑은 고딕"/>
      <w:szCs w:val="20"/>
    </w:rPr>
  </w:style>
  <w:style w:type="paragraph" w:styleId="a5">
    <w:name w:val="No Spacing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맑은 고딕" w:eastAsia="맑은 고딕" w:hAnsi="맑은 고딕" w:cs="맑은 고딕"/>
      <w:szCs w:val="24"/>
    </w:rPr>
  </w:style>
  <w:style w:type="numbering" w:styleId="a4">
    <w:name w:val="No List"/>
    <w:semiHidden/>
    <w:unhideWhenUsed/>
  </w:style>
  <w:style w:type="paragraph" w:styleId="8">
    <w:name w:val="heading 8"/>
    <w:basedOn w:val="a1"/>
    <w:qFormat/>
    <w:pPr>
      <w:ind w:left="5760" w:hanging="720"/>
      <w:keepNext/>
      <w:outlineLvl w:val="7"/>
      <w:tabs>
        <w:tab w:val="num" w:pos="5760"/>
      </w:tabs>
    </w:pPr>
    <w:rPr>
      <w:szCs w:val="20"/>
    </w:rPr>
  </w:style>
  <w:style w:type="paragraph" w:styleId="6">
    <w:name w:val="heading 6"/>
    <w:basedOn w:val="a1"/>
    <w:qFormat/>
    <w:semiHidden/>
    <w:unhideWhenUsed/>
    <w:pPr>
      <w:ind w:left="4320" w:hanging="720"/>
      <w:keepNext/>
      <w:outlineLvl w:val="5"/>
      <w:tabs>
        <w:tab w:val="num" w:pos="4320"/>
      </w:tabs>
    </w:pPr>
    <w:rPr>
      <w:bCs/>
      <w:szCs w:val="20"/>
    </w:rPr>
  </w:style>
  <w:style w:type="paragraph" w:styleId="7">
    <w:name w:val="heading 7"/>
    <w:basedOn w:val="a1"/>
    <w:qFormat/>
    <w:pPr>
      <w:ind w:left="5040" w:hanging="720"/>
      <w:keepNext/>
      <w:outlineLvl w:val="6"/>
      <w:tabs>
        <w:tab w:val="num" w:pos="5040"/>
      </w:tabs>
    </w:pPr>
    <w:rPr>
      <w:szCs w:val="20"/>
    </w:rPr>
  </w:style>
  <w:style w:type="character" w:customStyle="1" w:styleId="Char">
    <w:name w:val="제목 Char"/>
    <w:basedOn w:val="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1"/>
    <w:next w:val="a1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1">
    <w:name w:val="heading 5"/>
    <w:basedOn w:val="a1"/>
    <w:qFormat/>
    <w:semiHidden/>
    <w:unhideWhenUsed/>
    <w:pPr>
      <w:ind w:left="3600" w:hanging="720"/>
      <w:keepNext/>
      <w:outlineLvl w:val="4"/>
      <w:tabs>
        <w:tab w:val="num" w:pos="3600"/>
      </w:tabs>
    </w:pPr>
    <w:rPr>
      <w:szCs w:val="20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Char">
    <w:name w:val="제목 7 Char"/>
    <w:basedOn w:val="a2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2"/>
    <w:rPr>
      <w:rFonts w:ascii="맑은 고딕" w:eastAsia="맑은 고딕" w:hAnsi="맑은 고딕" w:cs="맑은 고딕"/>
      <w:szCs w:val="20"/>
    </w:rPr>
  </w:style>
  <w:style w:type="paragraph" w:styleId="41">
    <w:name w:val="heading 4"/>
    <w:basedOn w:val="a1"/>
    <w:qFormat/>
    <w:semiHidden/>
    <w:unhideWhenUsed/>
    <w:pPr>
      <w:ind w:left="2880" w:hanging="720"/>
      <w:keepNext/>
      <w:outlineLvl w:val="3"/>
      <w:tabs>
        <w:tab w:val="num" w:pos="2880"/>
      </w:tabs>
    </w:pPr>
    <w:rPr>
      <w:bCs/>
      <w:szCs w:val="20"/>
    </w:rPr>
  </w:style>
  <w:style w:type="character" w:customStyle="1" w:styleId="9Char">
    <w:name w:val="제목 9 Char"/>
    <w:basedOn w:val="a2"/>
    <w:rPr>
      <w:rFonts w:ascii="맑은 고딕" w:eastAsia="맑은 고딕" w:hAnsi="맑은 고딕" w:cs="맑은 고딕"/>
      <w:szCs w:val="20"/>
      <w:kern w:val="0"/>
    </w:rPr>
  </w:style>
  <w:style w:type="paragraph" w:styleId="9">
    <w:name w:val="heading 9"/>
    <w:basedOn w:val="a1"/>
    <w:next w:val="a1"/>
    <w:qFormat/>
    <w:pPr>
      <w:ind w:left="6480" w:hanging="720"/>
      <w:keepNext/>
      <w:outlineLvl w:val="8"/>
      <w:tabs>
        <w:tab w:val="num" w:pos="6480"/>
      </w:tabs>
      <w:spacing w:line="360" w:lineRule="atLeast"/>
      <w:textAlignment w:val="baseline"/>
    </w:pPr>
    <w:rPr>
      <w:szCs w:val="20"/>
      <w:kern w:val="0"/>
    </w:rPr>
  </w:style>
  <w:style w:type="paragraph" w:styleId="10">
    <w:name w:val="toc 1"/>
    <w:basedOn w:val="a1"/>
    <w:next w:val="a1"/>
    <w:qFormat/>
    <w:pPr>
      <w:tabs>
        <w:tab w:val="left" w:pos="240"/>
        <w:tab w:val="right" w:pos="9628" w:leader="dot"/>
      </w:tabs>
    </w:pPr>
    <w:rPr>
      <w:b/>
    </w:rPr>
  </w:style>
  <w:style w:type="paragraph" w:styleId="af2">
    <w:name w:val="caption"/>
    <w:basedOn w:val="a1"/>
    <w:next w:val="a1"/>
    <w:qFormat/>
    <w:pPr>
      <w:jc w:val="center"/>
    </w:pPr>
    <w:rPr>
      <w:b/>
      <w:bCs/>
      <w:szCs w:val="20"/>
    </w:rPr>
  </w:style>
  <w:style w:type="paragraph" w:styleId="32">
    <w:name w:val="toc 3"/>
    <w:basedOn w:val="a1"/>
    <w:next w:val="a1"/>
    <w:qFormat/>
    <w:pPr>
      <w:ind w:leftChars="400" w:left="800"/>
      <w:tabs>
        <w:tab w:val="right" w:pos="9628" w:leader="dot"/>
      </w:tabs>
    </w:pPr>
  </w:style>
  <w:style w:type="paragraph" w:styleId="42">
    <w:name w:val="toc 4"/>
    <w:basedOn w:val="a1"/>
    <w:next w:val="a1"/>
    <w:autoRedefine/>
    <w:unhideWhenUsed/>
    <w:pPr>
      <w:ind w:leftChars="600" w:left="1275"/>
    </w:pPr>
  </w:style>
  <w:style w:type="paragraph" w:styleId="af1">
    <w:name w:val="List Paragraph"/>
    <w:basedOn w:val="a1"/>
    <w:qFormat/>
    <w:pPr>
      <w:ind w:leftChars="400" w:left="800"/>
    </w:pPr>
  </w:style>
  <w:style w:type="paragraph" w:styleId="22">
    <w:name w:val="toc 2"/>
    <w:basedOn w:val="a1"/>
    <w:next w:val="a1"/>
    <w:qFormat/>
    <w:pPr>
      <w:ind w:leftChars="200" w:left="400"/>
      <w:tabs>
        <w:tab w:val="left" w:pos="800"/>
        <w:tab w:val="right" w:pos="9628" w:leader="dot"/>
      </w:tabs>
    </w:pPr>
  </w:style>
  <w:style w:type="character" w:customStyle="1" w:styleId="Charb">
    <w:name w:val="메모 주제 Char"/>
    <w:basedOn w:val="Chara"/>
    <w:semiHidden/>
    <w:rPr>
      <w:rFonts w:ascii="맑은 고딕" w:eastAsia="맑은 고딕" w:hAnsi="맑은 고딕" w:cs="맑은 고딕"/>
      <w:b/>
      <w:bCs/>
      <w:szCs w:val="24"/>
    </w:rPr>
  </w:style>
  <w:style w:type="character" w:styleId="aff1">
    <w:name w:val="annotation reference"/>
    <w:basedOn w:val="a2"/>
    <w:semiHidden/>
    <w:unhideWhenUsed/>
    <w:rPr>
      <w:sz w:val="18"/>
      <w:szCs w:val="18"/>
    </w:rPr>
  </w:style>
  <w:style w:type="paragraph" w:styleId="afe">
    <w:name w:val="header"/>
    <w:basedOn w:val="a1"/>
    <w:next w:val="a1"/>
    <w:pPr>
      <w:snapToGrid w:val="0"/>
      <w:tabs>
        <w:tab w:val="center" w:pos="4252"/>
        <w:tab w:val="right" w:pos="8504"/>
      </w:tabs>
    </w:pPr>
  </w:style>
  <w:style w:type="paragraph" w:styleId="aff0">
    <w:name w:val="annotation subject"/>
    <w:basedOn w:val="aff"/>
    <w:next w:val="aff"/>
    <w:semiHidden/>
    <w:unhideWhenUsed/>
    <w:rPr>
      <w:b/>
      <w:bCs/>
    </w:rPr>
  </w:style>
  <w:style w:type="character" w:customStyle="1" w:styleId="Char9">
    <w:name w:val="머리글 Char"/>
    <w:basedOn w:val="a2"/>
    <w:rPr>
      <w:rFonts w:ascii="맑은 고딕" w:eastAsia="맑은 고딕" w:hAnsi="맑은 고딕" w:cs="맑은 고딕"/>
      <w:szCs w:val="24"/>
    </w:rPr>
  </w:style>
  <w:style w:type="character" w:customStyle="1" w:styleId="HTMLChar0">
    <w:name w:val="미리 서식이 지정된 HTML Char"/>
    <w:basedOn w:val="a2"/>
    <w:rPr>
      <w:rFonts w:ascii="굴림체" w:eastAsia="굴림체" w:hAnsi="굴림체" w:cs="굴림체"/>
      <w:sz w:val="24"/>
      <w:szCs w:val="24"/>
      <w:kern w:val="0"/>
    </w:rPr>
  </w:style>
  <w:style w:type="paragraph" w:styleId="aff8">
    <w:name w:val="footer"/>
    <w:basedOn w:val="a1"/>
    <w:next w:val="a1"/>
    <w:pPr>
      <w:snapToGrid w:val="0"/>
      <w:jc w:val="center"/>
      <w:tabs>
        <w:tab w:val="center" w:pos="4252"/>
        <w:tab w:val="right" w:pos="8504"/>
      </w:tabs>
    </w:pPr>
  </w:style>
  <w:style w:type="character" w:customStyle="1" w:styleId="Charf">
    <w:name w:val="바닥글 Char"/>
    <w:basedOn w:val="a2"/>
    <w:rPr>
      <w:rFonts w:ascii="맑은 고딕" w:eastAsia="맑은 고딕" w:hAnsi="맑은 고딕" w:cs="맑은 고딕"/>
      <w:szCs w:val="24"/>
    </w:rPr>
  </w:style>
  <w:style w:type="paragraph" w:styleId="HTML8">
    <w:name w:val="HTML Preformatted"/>
    <w:basedOn w:val="a1"/>
    <w:unhideWhenUsed/>
    <w:pPr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kern w:val="0"/>
    </w:rPr>
  </w:style>
  <w:style w:type="paragraph" w:styleId="afff2">
    <w:name w:val="Normal (Web)"/>
    <w:basedOn w:val="a1"/>
    <w:unhideWhenUsed/>
    <w:pPr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kern w:val="0"/>
    </w:rPr>
  </w:style>
  <w:style w:type="character" w:styleId="afff7">
    <w:name w:val="page number"/>
    <w:basedOn w:val="a2"/>
    <w:semiHidden/>
  </w:style>
  <w:style w:type="character" w:styleId="afff0">
    <w:name w:val="FollowedHyperlink"/>
    <w:basedOn w:val="a2"/>
    <w:semiHidden/>
    <w:unhideWhenUsed/>
    <w:rPr>
      <w:color w:val="954F72"/>
      <w:u w:val="single" w:color="auto"/>
    </w:rPr>
  </w:style>
  <w:style w:type="character" w:customStyle="1" w:styleId="Charf6">
    <w:name w:val="풍선 도움말 텍스트 Char"/>
    <w:basedOn w:val="a2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ffa">
    <w:name w:val="Hyperlink"/>
    <w:rPr>
      <w:color w:val="0000FF"/>
      <w:u w:val="single" w:color="auto"/>
    </w:rPr>
  </w:style>
  <w:style w:type="paragraph" w:styleId="afff9">
    <w:name w:val="Balloon Text"/>
    <w:basedOn w:val="a1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">
    <w:name w:val="목록 없음1"/>
    <w:next w:val="a4"/>
    <w:semiHidden/>
    <w:unhideWhenUsed/>
  </w:style>
  <w:style w:type="character" w:customStyle="1" w:styleId="12">
    <w:name w:val="확인되지 않은 멘션1"/>
    <w:basedOn w:val="a2"/>
    <w:semiHidden/>
    <w:unhideWhenUsed/>
    <w:rPr>
      <w:color w:val="605E5C"/>
      <w:shd w:val="clear" w:color="auto" w:fill="E1DFDD"/>
    </w:rPr>
  </w:style>
  <w:style w:type="character" w:customStyle="1" w:styleId="s">
    <w:name w:val="s"/>
    <w:basedOn w:val="a2"/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af3">
    <w:name w:val="머릿글_프로젝트명"/>
    <w:basedOn w:val="a1"/>
    <w:qFormat/>
    <w:pPr>
      <w:jc w:val="right"/>
    </w:pPr>
    <w:rPr>
      <w:lang w:val="ko-KR"/>
      <w:b/>
    </w:rPr>
  </w:style>
  <w:style w:type="character" w:customStyle="1" w:styleId="k">
    <w:name w:val="k"/>
    <w:basedOn w:val="a2"/>
  </w:style>
  <w:style w:type="paragraph" w:customStyle="1" w:styleId="xl66">
    <w:name w:val="xl66"/>
    <w:basedOn w:val="a1"/>
    <w:pPr>
      <w:autoSpaceDE w:val="off"/>
      <w:autoSpaceDN w:val="off"/>
      <w:widowControl w:val="off"/>
      <w:shd w:val="clear" w:color="auto" w:fill="FFFFFF"/>
      <w:spacing w:after="0" w:line="240" w:lineRule="auto"/>
      <w:textAlignment w:val="center"/>
    </w:pPr>
    <w:rPr>
      <w:rFonts w:ascii="굴림" w:eastAsia="굴림" w:hAnsi="굴림" w:cs="굴림"/>
      <w:color w:val="000000"/>
      <w:sz w:val="22"/>
      <w:szCs w:val="22"/>
      <w:kern w:val="0"/>
    </w:rPr>
  </w:style>
  <w:style w:type="paragraph" w:customStyle="1" w:styleId="xl69">
    <w:name w:val="xl69"/>
    <w:basedOn w:val="a1"/>
    <w:pPr>
      <w:autoSpaceDE w:val="off"/>
      <w:autoSpaceDN w:val="off"/>
      <w:widowControl w:val="off"/>
      <w:jc w:val="right"/>
      <w:shd w:val="clear" w:color="auto" w:fill="FFFFFF"/>
      <w:spacing w:after="0" w:line="240" w:lineRule="auto"/>
      <w:textAlignment w:val="center"/>
    </w:pPr>
    <w:rPr>
      <w:rFonts w:ascii="굴림" w:eastAsia="굴림" w:hAnsi="굴림" w:cs="굴림"/>
      <w:color w:val="000000"/>
      <w:sz w:val="22"/>
      <w:szCs w:val="22"/>
      <w:kern w:val="0"/>
    </w:rPr>
  </w:style>
  <w:style w:type="character" w:customStyle="1" w:styleId="line">
    <w:name w:val="line"/>
    <w:basedOn w:val="a2"/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text">
    <w:name w:val="text"/>
    <w:basedOn w:val="a2"/>
  </w:style>
  <w:style w:type="paragraph" w:customStyle="1" w:styleId="xl65">
    <w:name w:val="xl65"/>
    <w:basedOn w:val="a1"/>
    <w:pPr>
      <w:autoSpaceDE w:val="off"/>
      <w:autoSpaceDN w:val="off"/>
      <w:widowControl w:val="off"/>
      <w:shd w:val="clear" w:color="auto" w:fill="FFFFFF"/>
      <w:spacing w:after="0" w:line="240" w:lineRule="auto"/>
      <w:textAlignment w:val="center"/>
    </w:pPr>
    <w:rPr>
      <w:rFonts w:eastAsia="굴림" w:hAnsi="굴림" w:cs="굴림"/>
      <w:color w:val="000000"/>
      <w:sz w:val="22"/>
      <w:szCs w:val="22"/>
      <w:kern w:val="0"/>
    </w:rPr>
  </w:style>
  <w:style w:type="paragraph" w:customStyle="1" w:styleId="xl72">
    <w:name w:val="xl72"/>
    <w:basedOn w:val="a1"/>
    <w:pPr>
      <w:autoSpaceDE w:val="off"/>
      <w:autoSpaceDN w:val="off"/>
      <w:widowControl w:val="off"/>
      <w:jc w:val="left"/>
      <w:shd w:val="clear" w:color="auto" w:fill="FFFFFF"/>
      <w:spacing w:after="0" w:line="240" w:lineRule="auto"/>
      <w:textAlignment w:val="center"/>
    </w:pPr>
    <w:rPr>
      <w:rFonts w:ascii="굴림" w:eastAsia="굴림" w:hAnsi="굴림" w:cs="굴림"/>
      <w:color w:val="000000"/>
      <w:sz w:val="22"/>
      <w:szCs w:val="22"/>
      <w:kern w:val="0"/>
    </w:rPr>
  </w:style>
  <w:style w:type="paragraph" w:customStyle="1" w:styleId="DocummentName">
    <w:name w:val="Documment Name"/>
    <w:basedOn w:val="a1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ProjectName">
    <w:name w:val="Project Name"/>
    <w:basedOn w:val="a1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html-tag">
    <w:name w:val="html-tag"/>
    <w:basedOn w:val="a2"/>
  </w:style>
  <w:style w:type="character" w:customStyle="1" w:styleId="nf">
    <w:name w:val="nf"/>
    <w:basedOn w:val="a2"/>
  </w:style>
  <w:style w:type="character" w:customStyle="1" w:styleId="mf">
    <w:name w:val="mf"/>
    <w:basedOn w:val="a2"/>
  </w:style>
  <w:style w:type="paragraph" w:customStyle="1" w:styleId="msonormal0">
    <w:name w:val="msonormal"/>
    <w:basedOn w:val="a1"/>
    <w:pPr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kern w:val="0"/>
    </w:rPr>
  </w:style>
  <w:style w:type="character" w:customStyle="1" w:styleId="dropdown-toggle">
    <w:name w:val="dropdown-toggle"/>
    <w:basedOn w:val="a2"/>
  </w:style>
  <w:style w:type="paragraph" w:customStyle="1" w:styleId="af4">
    <w:name w:val="표/그림제목"/>
    <w:basedOn w:val="a1"/>
    <w:pPr>
      <w:jc w:val="center"/>
    </w:pPr>
    <w:rPr>
      <w:b/>
      <w:color w:val="000000"/>
      <w:szCs w:val="20"/>
    </w:rPr>
  </w:style>
  <w:style w:type="paragraph" w:customStyle="1" w:styleId="xl71">
    <w:name w:val="xl71"/>
    <w:basedOn w:val="a1"/>
    <w:pPr>
      <w:autoSpaceDE w:val="off"/>
      <w:autoSpaceDN w:val="off"/>
      <w:widowControl w:val="off"/>
      <w:jc w:val="left"/>
      <w:shd w:val="clear" w:color="auto" w:fill="FFFFFF"/>
      <w:spacing w:after="0" w:line="240" w:lineRule="auto"/>
      <w:textAlignment w:val="center"/>
    </w:pPr>
    <w:rPr>
      <w:rFonts w:ascii="굴림" w:eastAsia="굴림" w:hAnsi="굴림" w:cs="굴림"/>
      <w:color w:val="000000"/>
      <w:szCs w:val="20"/>
      <w:kern w:val="0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n">
    <w:name w:val="n"/>
    <w:basedOn w:val="a2"/>
  </w:style>
  <w:style w:type="paragraph" w:styleId="af2">
    <w:name w:val="바탕글"/>
    <w:pPr>
      <w:ind w:left="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바탕" w:eastAsia="바탕"/>
      <w:color w:val="000000"/>
      <w:sz w:val="20"/>
      <w:shd w:val="clear" w:color="000000" w:fill="auto"/>
    </w:rPr>
  </w:style>
  <w:style w:type="character" w:customStyle="1" w:styleId="o">
    <w:name w:val="o"/>
    <w:basedOn w:val="a2"/>
  </w:style>
  <w:style w:type="paragraph" w:styleId="af2">
    <w:name w:val="바탕글"/>
    <w:pPr>
      <w:ind w:left="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바탕" w:eastAsia="바탕"/>
      <w:color w:val="000000"/>
      <w:sz w:val="20"/>
      <w:shd w:val="clear" w:color="000000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2024-11-27T07:45:00Z</dcterms:created>
  <dcterms:modified xsi:type="dcterms:W3CDTF">2024-11-28T03:36:43Z</dcterms:modified>
  <cp:lastPrinted>2018-09-03T05:50:00Z</cp:lastPrinted>
  <cp:version>0900.0001.01</cp:version>
</cp:coreProperties>
</file>