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lang w:eastAsia="ko-KR"/>
          <w:rFonts w:hint="eastAsia"/>
          <w:rtl w:val="off"/>
        </w:rPr>
      </w:pPr>
      <w:r>
        <w:rPr>
          <w:lang w:eastAsia="ko-KR"/>
          <w:b/>
          <w:bCs/>
          <w:sz w:val="24"/>
          <w:szCs w:val="24"/>
          <w:rtl w:val="off"/>
        </w:rPr>
        <w:t>IB 중등 프로그램 중학교 개인과 사회 논술 루브릭</w:t>
      </w:r>
    </w:p>
    <w:tbl>
      <w:tblPr>
        <w:tblStyle w:val="a6"/>
        <w:tblpPr w:vertAnchor="text" w:horzAnchor="page" w:tblpXSpec="center" w:tblpX="708" w:tblpY="127"/>
        <w:tblLook w:val="04A0" w:firstRow="1" w:lastRow="0" w:firstColumn="1" w:lastColumn="0" w:noHBand="0" w:noVBand="1"/>
        <w:jc w:val="center"/>
        <w:tblLayout w:type="autofit"/>
      </w:tblPr>
      <w:tblGrid>
        <w:gridCol w:w="2566"/>
        <w:gridCol w:w="2566"/>
        <w:gridCol w:w="2566"/>
        <w:gridCol w:w="2566"/>
        <w:gridCol w:w="2566"/>
        <w:gridCol w:w="2566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6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6" w:type="dxa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lang w:eastAsia="ko-KR"/>
                <w:b/>
                <w:bCs/>
                <w:rtl w:val="off"/>
              </w:rPr>
              <w:t>기준</w:t>
            </w:r>
          </w:p>
        </w:tc>
        <w:tc>
          <w:tcPr>
            <w:tcW w:w="2566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b/>
                <w:bCs/>
                <w:rtl w:val="off"/>
              </w:rPr>
              <w:t>4점</w:t>
            </w:r>
          </w:p>
        </w:tc>
        <w:tc>
          <w:tcPr>
            <w:tcW w:w="2566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b/>
                <w:bCs/>
                <w:rtl w:val="off"/>
              </w:rPr>
              <w:t>3점</w:t>
            </w:r>
          </w:p>
        </w:tc>
        <w:tc>
          <w:tcPr>
            <w:tcW w:w="2566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b/>
                <w:bCs/>
                <w:rtl w:val="off"/>
              </w:rPr>
              <w:t>2점</w:t>
            </w:r>
          </w:p>
        </w:tc>
        <w:tc>
          <w:tcPr>
            <w:tcW w:w="2566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b/>
                <w:bCs/>
                <w:rtl w:val="off"/>
              </w:rPr>
              <w:t>1점</w:t>
            </w:r>
          </w:p>
        </w:tc>
        <w:tc>
          <w:tcPr>
            <w:tcW w:w="2566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b/>
                <w:bCs/>
                <w:rtl w:val="off"/>
              </w:rPr>
              <w:t>0점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6" w:type="dxa"/>
          </w:tcPr>
          <w:p>
            <w:r>
              <w:rPr/>
              <w:t>지식과 이해</w:t>
            </w:r>
          </w:p>
        </w:tc>
        <w:tc>
          <w:tcPr>
            <w:tcW w:w="2566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1. 다양한 용어를 일관되게 정확하게 사용한다.</w:t>
            </w:r>
          </w:p>
          <w:p>
            <w:r>
              <w:rPr>
                <w:lang w:eastAsia="ko-KR"/>
                <w:rFonts w:hint="eastAsia"/>
                <w:rtl w:val="off"/>
              </w:rPr>
              <w:t>2. 발전되고 정확한 설명, 해설 및 예시를 통해 내용과 개념에 대한 상세한 지식과 이해를 보여준다.</w:t>
            </w:r>
          </w:p>
        </w:tc>
        <w:tc>
          <w:tcPr>
            <w:tcW w:w="2566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1. 상당하고 관련성 있는 용어를 정확하게 사용한다.</w:t>
            </w:r>
          </w:p>
          <w:p>
            <w:pPr/>
            <w:r>
              <w:rPr>
                <w:lang w:eastAsia="ko-KR"/>
                <w:rFonts w:hint="eastAsia"/>
                <w:rtl w:val="off"/>
              </w:rPr>
              <w:t>2. 설명, 해설 및 예시를 통해 내용과 개념에 대한 상당한 지식과 이해를 보여준다.</w:t>
            </w:r>
          </w:p>
        </w:tc>
        <w:tc>
          <w:tcPr>
            <w:tcW w:w="2566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1. 일부 용어를 정확하게 사용한다.</w:t>
            </w:r>
          </w:p>
          <w:p>
            <w:r>
              <w:rPr>
                <w:lang w:eastAsia="ko-KR"/>
                <w:rFonts w:hint="eastAsia"/>
                <w:rtl w:val="off"/>
              </w:rPr>
              <w:t>2. 간단한 설명, 해설 및 예시를 통해 내용과 개념에 대한 만족스러운 지식과 이해를 보여준다.</w:t>
            </w:r>
          </w:p>
        </w:tc>
        <w:tc>
          <w:tcPr>
            <w:tcW w:w="2566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1. 용어를 제한적으로 사용한다.</w:t>
            </w:r>
          </w:p>
          <w:p>
            <w:pPr/>
            <w:r>
              <w:rPr>
                <w:lang w:eastAsia="ko-KR"/>
                <w:rFonts w:hint="eastAsia"/>
                <w:rtl w:val="off"/>
              </w:rPr>
              <w:t>2. 제한된 설명이나 예시를 통해 내용과 개념에 대한 기초적인 지식과 이해를 보여준다.</w:t>
            </w:r>
          </w:p>
        </w:tc>
        <w:tc>
          <w:tcPr>
            <w:tcW w:w="2566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rFonts w:hint="eastAsia"/>
                <w:rtl w:val="off"/>
              </w:rPr>
              <w:t>- 앞에서 언급한 사항 중 어느 것도 충족하지 못함.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6" w:type="dxa"/>
          </w:tcPr>
          <w:p>
            <w:r>
              <w:rPr>
                <w:lang w:eastAsia="ko-KR"/>
                <w:rFonts w:hint="eastAsia"/>
                <w:rtl w:val="off"/>
              </w:rPr>
              <w:t>조사</w:t>
            </w:r>
          </w:p>
        </w:tc>
        <w:tc>
          <w:tcPr>
            <w:tcW w:w="2566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1. 명확하고 집중된 연구 질문을 구성/선택하고 그 관련성을 설명한다.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2. 연구 질문을 조사하기 위한 일관된 실행 계획을 효과적으로 수립하고 따른다.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3. 적절한 다양한 관련 정보를 수집하고 기록하는 방법을 사용한다.</w:t>
            </w:r>
          </w:p>
          <w:p>
            <w:r>
              <w:rPr>
                <w:lang w:eastAsia="ko-KR"/>
                <w:rFonts w:hint="eastAsia"/>
                <w:rtl w:val="off"/>
              </w:rPr>
              <w:t>4. 교사의 지도하에 연구 과정과 결과에 대한 상세한 평가를 제공한다.</w:t>
            </w:r>
          </w:p>
        </w:tc>
        <w:tc>
          <w:tcPr>
            <w:tcW w:w="2566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1. 명확하고 집중된 연구 질문을 구성/선택하고 그 관련성을 상세히 설명한다.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2. 연구 질문을 조사하기 위한 충분히 발전된 실행 계획을 구성하고 대부분 따른다.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3. 적절한 관련 정보를 수집하고 기록하기 위한 방법을 사용한다.</w:t>
            </w:r>
          </w:p>
          <w:p>
            <w:r>
              <w:rPr>
                <w:lang w:eastAsia="ko-KR"/>
                <w:rFonts w:hint="eastAsia"/>
                <w:rtl w:val="off"/>
              </w:rPr>
              <w:t>4. 교사의 지도하에 연구 과정과 결과를 평가한다.</w:t>
            </w:r>
          </w:p>
        </w:tc>
        <w:tc>
          <w:tcPr>
            <w:tcW w:w="2566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1. 명확하고 집중된 연구 질문을 수립/선택하고 그 관련성을 설명한다.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2. 연구 질문을 조사하기 위한 부분적 실행 계획을 수립하고 가끔 따른다.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3. 일부 관련 정보를 수집하고 기록하기 위한 방법을 사용한다.</w:t>
            </w:r>
          </w:p>
          <w:p>
            <w:r>
              <w:rPr>
                <w:lang w:eastAsia="ko-KR"/>
                <w:rFonts w:hint="eastAsia"/>
                <w:rtl w:val="off"/>
              </w:rPr>
              <w:t>4. 교사의 지도 하에 연구 과정과 결과에 대해 반성한다.</w:t>
            </w:r>
          </w:p>
        </w:tc>
        <w:tc>
          <w:tcPr>
            <w:tcW w:w="2566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1. 명확하고 집중적이며 관련성 있는 연구 질문을 제시한다.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2. 제한된 실행 계획을 수립하거나 계획을 따르지 않는다.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3. 제한적이거나 때로는 관련 없는 정보를 수집 및 기록한다.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4. 교사의 지도 하에 제한된 방식으로 연구 과정과 결과를 반성한다.</w:t>
            </w:r>
          </w:p>
          <w:p/>
        </w:tc>
        <w:tc>
          <w:tcPr>
            <w:tcW w:w="2566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rFonts w:hint="eastAsia"/>
                <w:rtl w:val="off"/>
              </w:rPr>
              <w:t>- 앞에서 언급한 사항 중 어느 것도 충족하지 못함.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6" w:type="dxa"/>
          </w:tcPr>
          <w:p>
            <w:r>
              <w:rPr/>
              <w:t>의사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소통</w:t>
            </w:r>
          </w:p>
        </w:tc>
        <w:tc>
          <w:tcPr>
            <w:tcW w:w="2566" w:type="dxa"/>
          </w:tcPr>
          <w:p>
            <w:pPr>
              <w:rPr/>
            </w:pPr>
            <w:r>
              <w:rPr>
                <w:lang w:eastAsia="ko-KR"/>
                <w:rtl w:val="off"/>
              </w:rPr>
              <w:t>1</w:t>
            </w:r>
            <w:r>
              <w:rPr/>
              <w:t>. 청중과 목적에 완전히 적합한 스타일로 정보와 아이디어를 전달한다</w:t>
            </w:r>
            <w:r>
              <w:rPr>
                <w:lang w:eastAsia="ko-KR"/>
                <w:rtl w:val="off"/>
              </w:rPr>
              <w:t>.</w:t>
            </w:r>
          </w:p>
          <w:p>
            <w:pPr>
              <w:rPr/>
            </w:pPr>
            <w:r>
              <w:rPr>
                <w:lang w:eastAsia="ko-KR"/>
                <w:rtl w:val="off"/>
              </w:rPr>
              <w:t>2</w:t>
            </w:r>
            <w:r>
              <w:rPr/>
              <w:t>. 과제의 지시에 완전히 따라 정보와 아이디어를 구성한다</w:t>
            </w:r>
            <w:r>
              <w:rPr>
                <w:lang w:eastAsia="ko-KR"/>
                <w:rtl w:val="off"/>
              </w:rPr>
              <w:t>.</w:t>
            </w:r>
          </w:p>
          <w:p>
            <w:r>
              <w:rPr>
                <w:lang w:eastAsia="ko-KR"/>
                <w:rtl w:val="off"/>
              </w:rPr>
              <w:t>3</w:t>
            </w:r>
            <w:r>
              <w:rPr/>
              <w:t xml:space="preserve">. 완전한 참고문헌 목록을 작성하고 항상 </w:t>
            </w:r>
            <w:r>
              <w:rPr>
                <w:lang w:eastAsia="ko-KR"/>
                <w:rtl w:val="off"/>
              </w:rPr>
              <w:t>원 자료</w:t>
            </w:r>
            <w:r>
              <w:rPr/>
              <w:t>를 인용한다.</w:t>
            </w:r>
          </w:p>
        </w:tc>
        <w:tc>
          <w:tcPr>
            <w:tcW w:w="2566" w:type="dxa"/>
          </w:tcPr>
          <w:p>
            <w:pPr>
              <w:rPr/>
            </w:pPr>
            <w:r>
              <w:rPr>
                <w:lang w:eastAsia="ko-KR"/>
                <w:rtl w:val="off"/>
              </w:rPr>
              <w:t>1</w:t>
            </w:r>
            <w:r>
              <w:rPr/>
              <w:t>. 정보와 아이디어를 청중과 목적에 대체로 적합한 방식으로 전달한다</w:t>
            </w:r>
            <w:r>
              <w:rPr>
                <w:lang w:eastAsia="ko-KR"/>
                <w:rtl w:val="off"/>
              </w:rPr>
              <w:t>.</w:t>
            </w:r>
          </w:p>
          <w:p>
            <w:pPr>
              <w:rPr/>
            </w:pPr>
            <w:r>
              <w:rPr>
                <w:lang w:eastAsia="ko-KR"/>
                <w:rtl w:val="off"/>
              </w:rPr>
              <w:t>2</w:t>
            </w:r>
            <w:r>
              <w:rPr/>
              <w:t>. 정보와 아이디어를 과제 지침에 따라 대체로 구조화한다</w:t>
            </w:r>
            <w:r>
              <w:rPr>
                <w:lang w:eastAsia="ko-KR"/>
                <w:rtl w:val="off"/>
              </w:rPr>
              <w:t>.</w:t>
            </w:r>
          </w:p>
          <w:p>
            <w:pPr/>
            <w:r>
              <w:rPr>
                <w:lang w:eastAsia="ko-KR"/>
                <w:rtl w:val="off"/>
              </w:rPr>
              <w:t>3</w:t>
            </w:r>
            <w:r>
              <w:rPr/>
              <w:t xml:space="preserve">. 적절한 참고문헌 목록을 작성하며 일반적으로 </w:t>
            </w:r>
            <w:r>
              <w:rPr>
                <w:lang w:eastAsia="ko-KR"/>
                <w:rtl w:val="off"/>
              </w:rPr>
              <w:t>원 자료</w:t>
            </w:r>
            <w:r>
              <w:rPr/>
              <w:t>를 인용한다.</w:t>
            </w:r>
          </w:p>
        </w:tc>
        <w:tc>
          <w:tcPr>
            <w:tcW w:w="2566" w:type="dxa"/>
          </w:tcPr>
          <w:p>
            <w:pPr>
              <w:rPr/>
            </w:pPr>
            <w:r>
              <w:rPr>
                <w:lang w:eastAsia="ko-KR"/>
                <w:rtl w:val="off"/>
              </w:rPr>
              <w:t>1</w:t>
            </w:r>
            <w:r>
              <w:rPr/>
              <w:t>. 정보와 아이디어를 어느 정도 명확하게 전달</w:t>
            </w:r>
            <w:r>
              <w:rPr>
                <w:lang w:eastAsia="ko-KR"/>
                <w:rtl w:val="off"/>
              </w:rPr>
              <w:t>한다.</w:t>
            </w:r>
          </w:p>
          <w:p>
            <w:pPr>
              <w:rPr/>
            </w:pPr>
            <w:r>
              <w:rPr>
                <w:lang w:eastAsia="ko-KR"/>
                <w:rtl w:val="off"/>
              </w:rPr>
              <w:t>2</w:t>
            </w:r>
            <w:r>
              <w:rPr/>
              <w:t>. 정보와 아이디어를 어느 정도 정도 체계화한다</w:t>
            </w:r>
            <w:r>
              <w:rPr>
                <w:lang w:eastAsia="ko-KR"/>
                <w:rtl w:val="off"/>
              </w:rPr>
              <w:t>.</w:t>
            </w:r>
          </w:p>
          <w:p>
            <w:pPr>
              <w:rPr/>
            </w:pPr>
            <w:r>
              <w:rPr>
                <w:lang w:eastAsia="ko-KR"/>
                <w:rtl w:val="off"/>
              </w:rPr>
              <w:t>3</w:t>
            </w:r>
            <w:r>
              <w:rPr/>
              <w:t xml:space="preserve">. 적절한 참고문헌 목록을 작성하며 때때로 </w:t>
            </w:r>
            <w:r>
              <w:rPr>
                <w:lang w:eastAsia="ko-KR"/>
                <w:rtl w:val="off"/>
              </w:rPr>
              <w:t>원 자료</w:t>
            </w:r>
            <w:r>
              <w:rPr/>
              <w:t>를 인용한다.</w:t>
            </w:r>
          </w:p>
          <w:p/>
        </w:tc>
        <w:tc>
          <w:tcPr>
            <w:tcW w:w="2566" w:type="dxa"/>
          </w:tcPr>
          <w:p>
            <w:pPr>
              <w:rPr/>
            </w:pPr>
            <w:r>
              <w:rPr>
                <w:lang w:eastAsia="ko-KR"/>
                <w:rtl w:val="off"/>
              </w:rPr>
              <w:t>1</w:t>
            </w:r>
            <w:r>
              <w:rPr/>
              <w:t>. 정보와 아이디어를 항상 명확하지 않은 방식으로 전달</w:t>
            </w:r>
            <w:r>
              <w:rPr>
                <w:lang w:eastAsia="ko-KR"/>
                <w:rtl w:val="off"/>
              </w:rPr>
              <w:t>한다.</w:t>
            </w:r>
          </w:p>
          <w:p>
            <w:pPr>
              <w:rPr/>
            </w:pPr>
            <w:r>
              <w:rPr>
                <w:lang w:eastAsia="ko-KR"/>
                <w:rtl w:val="off"/>
              </w:rPr>
              <w:t>2</w:t>
            </w:r>
            <w:r>
              <w:rPr/>
              <w:t>. 정보와 아이디어를 제한된 방식으로 구성</w:t>
            </w:r>
            <w:r>
              <w:rPr>
                <w:lang w:eastAsia="ko-KR"/>
                <w:rtl w:val="off"/>
              </w:rPr>
              <w:t>한다.</w:t>
            </w:r>
          </w:p>
          <w:p>
            <w:pPr/>
            <w:r>
              <w:rPr>
                <w:lang w:eastAsia="ko-KR"/>
                <w:rtl w:val="off"/>
              </w:rPr>
              <w:t>3</w:t>
            </w:r>
            <w:r>
              <w:rPr/>
              <w:t>. 정보 출처를 일관성 없이 나열</w:t>
            </w:r>
            <w:r>
              <w:rPr>
                <w:lang w:eastAsia="ko-KR"/>
                <w:rtl w:val="off"/>
              </w:rPr>
              <w:t>한</w:t>
            </w:r>
            <w:r>
              <w:rPr/>
              <w:t>다</w:t>
            </w:r>
            <w:r>
              <w:rPr>
                <w:lang w:eastAsia="ko-KR"/>
                <w:rtl w:val="off"/>
              </w:rPr>
              <w:t>.</w:t>
            </w:r>
          </w:p>
        </w:tc>
        <w:tc>
          <w:tcPr>
            <w:tcW w:w="2566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rFonts w:hint="eastAsia"/>
                <w:rtl w:val="off"/>
              </w:rPr>
              <w:t>- 앞에서 언급한 사항 중 어느 것도 충족하지 못함.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6" w:type="dxa"/>
          </w:tcPr>
          <w:p>
            <w:pPr/>
            <w:r>
              <w:rPr/>
              <w:t xml:space="preserve"> 비판적 사고</w:t>
            </w:r>
          </w:p>
        </w:tc>
        <w:tc>
          <w:tcPr>
            <w:tcW w:w="2566" w:type="dxa"/>
          </w:tcPr>
          <w:p>
            <w:pPr>
              <w:rPr/>
            </w:pPr>
            <w:r>
              <w:rPr>
                <w:lang w:eastAsia="ko-KR"/>
                <w:rtl w:val="off"/>
              </w:rPr>
              <w:t>1</w:t>
            </w:r>
            <w:r>
              <w:rPr/>
              <w:t>. 개념, 쟁점, 모델, 시각적 표현</w:t>
            </w:r>
            <w:r>
              <w:rPr>
                <w:lang w:eastAsia="ko-KR"/>
                <w:rtl w:val="off"/>
              </w:rPr>
              <w:t>이나</w:t>
            </w:r>
            <w:r>
              <w:rPr/>
              <w:t xml:space="preserve"> 이론에 대한 상세한 분석을 수행한다</w:t>
            </w:r>
            <w:r>
              <w:rPr>
                <w:lang w:eastAsia="ko-KR"/>
                <w:rtl w:val="off"/>
              </w:rPr>
              <w:t>.</w:t>
            </w:r>
          </w:p>
          <w:p>
            <w:pPr>
              <w:rPr/>
            </w:pPr>
            <w:r>
              <w:rPr>
                <w:lang w:eastAsia="ko-KR"/>
                <w:rtl w:val="off"/>
              </w:rPr>
              <w:t>2</w:t>
            </w:r>
            <w:r>
              <w:rPr/>
              <w:t>. 정보를 요약하여 일관되고 잘 뒷받침된 논증을 제시한다</w:t>
            </w:r>
            <w:r>
              <w:rPr>
                <w:lang w:eastAsia="ko-KR"/>
                <w:rtl w:val="off"/>
              </w:rPr>
              <w:t>.</w:t>
            </w:r>
          </w:p>
          <w:p>
            <w:pPr>
              <w:rPr/>
            </w:pPr>
            <w:r>
              <w:rPr>
                <w:lang w:eastAsia="ko-KR"/>
                <w:rtl w:val="off"/>
              </w:rPr>
              <w:t>3</w:t>
            </w:r>
            <w:r>
              <w:rPr/>
              <w:t>. 다양한 자료/데이터의 출처와 목적을 효과적으로 분석하며, 그 가치와 한계를 지속적으로 인식한다</w:t>
            </w:r>
            <w:r>
              <w:rPr>
                <w:lang w:eastAsia="ko-KR"/>
                <w:rtl w:val="off"/>
              </w:rPr>
              <w:t>.</w:t>
            </w:r>
          </w:p>
          <w:p>
            <w:r>
              <w:rPr>
                <w:lang w:eastAsia="ko-KR"/>
                <w:rtl w:val="off"/>
              </w:rPr>
              <w:t>4</w:t>
            </w:r>
            <w:r>
              <w:rPr/>
              <w:t>. 다양한 관점을 명확히 인식하고 그 함의를 일관되게 설명한다.</w:t>
            </w:r>
          </w:p>
        </w:tc>
        <w:tc>
          <w:tcPr>
            <w:tcW w:w="2566" w:type="dxa"/>
          </w:tcPr>
          <w:p>
            <w:pPr>
              <w:rPr/>
            </w:pPr>
            <w:r>
              <w:rPr>
                <w:lang w:eastAsia="ko-KR"/>
                <w:rtl w:val="off"/>
              </w:rPr>
              <w:t>I</w:t>
            </w:r>
            <w:r>
              <w:rPr/>
              <w:t>. 개념, 쟁점, 모델, 시각적 표현</w:t>
            </w:r>
            <w:r>
              <w:rPr>
                <w:lang w:eastAsia="ko-KR"/>
                <w:rtl w:val="off"/>
              </w:rPr>
              <w:t>이나</w:t>
            </w:r>
            <w:r>
              <w:rPr/>
              <w:t xml:space="preserve"> 이론에 대한 상당한 분석을 수행한다</w:t>
            </w:r>
            <w:r>
              <w:rPr>
                <w:lang w:eastAsia="ko-KR"/>
                <w:rtl w:val="off"/>
              </w:rPr>
              <w:t>.</w:t>
            </w:r>
          </w:p>
          <w:p>
            <w:pPr>
              <w:rPr/>
            </w:pPr>
            <w:r>
              <w:rPr>
                <w:lang w:eastAsia="ko-KR"/>
                <w:rtl w:val="off"/>
              </w:rPr>
              <w:t>2</w:t>
            </w:r>
            <w:r>
              <w:rPr/>
              <w:t>. 정보를 요약하여 대체로 타당한 논증을 제시한다</w:t>
            </w:r>
            <w:r>
              <w:rPr>
                <w:lang w:eastAsia="ko-KR"/>
                <w:rtl w:val="off"/>
              </w:rPr>
              <w:t>.</w:t>
            </w:r>
          </w:p>
          <w:p>
            <w:pPr>
              <w:rPr/>
            </w:pPr>
            <w:r>
              <w:rPr>
                <w:lang w:eastAsia="ko-KR"/>
                <w:rtl w:val="off"/>
              </w:rPr>
              <w:t>3</w:t>
            </w:r>
            <w:r>
              <w:rPr/>
              <w:t>. 출처/데이터의 기원과 목적 측면에서 분석하며, 대체로 가치와 한계를 인식한다</w:t>
            </w:r>
            <w:r>
              <w:rPr>
                <w:lang w:eastAsia="ko-KR"/>
                <w:rtl w:val="off"/>
              </w:rPr>
              <w:t>.</w:t>
            </w:r>
          </w:p>
          <w:p>
            <w:pPr/>
            <w:r>
              <w:rPr>
                <w:lang w:eastAsia="ko-KR"/>
                <w:rtl w:val="off"/>
              </w:rPr>
              <w:t>4</w:t>
            </w:r>
            <w:r>
              <w:rPr/>
              <w:t>. 다양한 관점을 명확히 인식하고 그 함의 대부분을 설명한다</w:t>
            </w:r>
            <w:r>
              <w:rPr>
                <w:lang w:eastAsia="ko-KR"/>
                <w:rtl w:val="off"/>
              </w:rPr>
              <w:t>.</w:t>
            </w:r>
          </w:p>
        </w:tc>
        <w:tc>
          <w:tcPr>
            <w:tcW w:w="2566" w:type="dxa"/>
          </w:tcPr>
          <w:p>
            <w:pPr>
              <w:rPr/>
            </w:pPr>
            <w:r>
              <w:rPr>
                <w:lang w:eastAsia="ko-KR"/>
                <w:rtl w:val="off"/>
              </w:rPr>
              <w:t>1</w:t>
            </w:r>
            <w:r>
              <w:rPr/>
              <w:t>. 개념, 쟁점, 모델, 시각적 표현</w:t>
            </w:r>
            <w:r>
              <w:rPr>
                <w:lang w:eastAsia="ko-KR"/>
                <w:rtl w:val="off"/>
              </w:rPr>
              <w:t>이나</w:t>
            </w:r>
            <w:r>
              <w:rPr/>
              <w:t xml:space="preserve"> 이론에 대한 간단한 분석을 제한된 방식으로 완료한다</w:t>
            </w:r>
            <w:r>
              <w:rPr>
                <w:lang w:eastAsia="ko-KR"/>
                <w:rtl w:val="off"/>
              </w:rPr>
              <w:t>.</w:t>
            </w:r>
          </w:p>
          <w:p>
            <w:pPr>
              <w:rPr/>
            </w:pPr>
            <w:r>
              <w:rPr>
                <w:lang w:eastAsia="ko-KR"/>
                <w:rtl w:val="off"/>
              </w:rPr>
              <w:t>2</w:t>
            </w:r>
            <w:r>
              <w:rPr/>
              <w:t>. 정보를 요약하여 어느 정도 타당한 논증을 제시한다</w:t>
            </w:r>
            <w:r>
              <w:rPr>
                <w:lang w:eastAsia="ko-KR"/>
                <w:rtl w:val="off"/>
              </w:rPr>
              <w:t>.</w:t>
            </w:r>
          </w:p>
          <w:p>
            <w:pPr>
              <w:rPr/>
            </w:pPr>
            <w:r>
              <w:rPr>
                <w:lang w:eastAsia="ko-KR"/>
                <w:rtl w:val="off"/>
              </w:rPr>
              <w:t>3</w:t>
            </w:r>
            <w:r>
              <w:rPr/>
              <w:t>. 출처/데이터의 기원과 목적 측면에서 분석하며, 일부 가치와 한계를 인식한다</w:t>
            </w:r>
            <w:r>
              <w:rPr>
                <w:lang w:eastAsia="ko-KR"/>
                <w:rtl w:val="off"/>
              </w:rPr>
              <w:t>.</w:t>
            </w:r>
          </w:p>
          <w:p>
            <w:r>
              <w:rPr>
                <w:lang w:eastAsia="ko-KR"/>
                <w:rtl w:val="off"/>
              </w:rPr>
              <w:t>4</w:t>
            </w:r>
            <w:r>
              <w:rPr/>
              <w:t>. 다양한 관점을 인식하고 그 함의를 일부 제시한다</w:t>
            </w:r>
            <w:r>
              <w:rPr>
                <w:lang w:eastAsia="ko-KR"/>
                <w:rtl w:val="off"/>
              </w:rPr>
              <w:t>.</w:t>
            </w:r>
          </w:p>
        </w:tc>
        <w:tc>
          <w:tcPr>
            <w:tcW w:w="2566" w:type="dxa"/>
          </w:tcPr>
          <w:p>
            <w:pPr>
              <w:rPr/>
            </w:pPr>
            <w:r>
              <w:rPr>
                <w:lang w:eastAsia="ko-KR"/>
                <w:rtl w:val="off"/>
              </w:rPr>
              <w:t>1</w:t>
            </w:r>
            <w:r>
              <w:rPr/>
              <w:t>. 개념, 쟁점, 모델, 시각적 표현</w:t>
            </w:r>
            <w:r>
              <w:rPr>
                <w:lang w:eastAsia="ko-KR"/>
                <w:rtl w:val="off"/>
              </w:rPr>
              <w:t>이나</w:t>
            </w:r>
            <w:r>
              <w:rPr/>
              <w:t xml:space="preserve"> 이론을 제한된 방식으로 분석하기 시작</w:t>
            </w:r>
            <w:r>
              <w:rPr>
                <w:lang w:eastAsia="ko-KR"/>
                <w:rtl w:val="off"/>
              </w:rPr>
              <w:t>한</w:t>
            </w:r>
            <w:r>
              <w:rPr/>
              <w:t>다</w:t>
            </w:r>
            <w:r>
              <w:rPr>
                <w:lang w:eastAsia="ko-KR"/>
                <w:rtl w:val="off"/>
              </w:rPr>
              <w:t>.</w:t>
            </w:r>
          </w:p>
          <w:p>
            <w:pPr>
              <w:rPr/>
            </w:pPr>
            <w:r>
              <w:rPr>
                <w:lang w:eastAsia="ko-KR"/>
                <w:rtl w:val="off"/>
              </w:rPr>
              <w:t>2</w:t>
            </w:r>
            <w:r>
              <w:rPr/>
              <w:t>. 정보를 연결하여 간단한 논증을 만들기 시작</w:t>
            </w:r>
            <w:r>
              <w:rPr>
                <w:lang w:eastAsia="ko-KR"/>
                <w:rtl w:val="off"/>
              </w:rPr>
              <w:t>한</w:t>
            </w:r>
            <w:r>
              <w:rPr/>
              <w:t>다</w:t>
            </w:r>
            <w:r>
              <w:rPr>
                <w:lang w:eastAsia="ko-KR"/>
                <w:rtl w:val="off"/>
              </w:rPr>
              <w:t>.</w:t>
            </w:r>
          </w:p>
          <w:p>
            <w:pPr>
              <w:rPr/>
            </w:pPr>
            <w:r>
              <w:rPr>
                <w:lang w:eastAsia="ko-KR"/>
                <w:rtl w:val="off"/>
              </w:rPr>
              <w:t>3</w:t>
            </w:r>
            <w:r>
              <w:rPr/>
              <w:t>. 소수의 자료/데이터의 출처와 목적, 그리고 소수의 가치와 한계를 인식</w:t>
            </w:r>
            <w:r>
              <w:rPr>
                <w:lang w:eastAsia="ko-KR"/>
                <w:rtl w:val="off"/>
              </w:rPr>
              <w:t>한다.</w:t>
            </w:r>
          </w:p>
          <w:p>
            <w:pPr>
              <w:rPr/>
            </w:pPr>
            <w:r>
              <w:rPr>
                <w:lang w:eastAsia="ko-KR"/>
                <w:rtl w:val="off"/>
              </w:rPr>
              <w:t>4</w:t>
            </w:r>
            <w:r>
              <w:rPr/>
              <w:t>. 다양한 관점을 식별합니다</w:t>
            </w:r>
          </w:p>
          <w:p>
            <w:pPr/>
          </w:p>
        </w:tc>
        <w:tc>
          <w:tcPr>
            <w:tcW w:w="2566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rFonts w:hint="eastAsia"/>
                <w:rtl w:val="off"/>
              </w:rPr>
              <w:t>- 앞에서 언급한 사항 중 어느 것도 충족하지 못함.</w:t>
            </w:r>
          </w:p>
        </w:tc>
      </w:tr>
    </w:tbl>
    <w:p>
      <w:pPr/>
    </w:p>
    <w:sectPr>
      <w:pgSz w:w="16838" w:h="11906" w:orient="landscape"/>
      <w:pgMar w:top="720" w:right="720" w:bottom="720" w:left="72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53123" w:unhideWhenUsed="1"/>
    <w:lsdException w:name="toc 2" w:semiHidden="1" w:uiPriority="153123" w:unhideWhenUsed="1"/>
    <w:lsdException w:name="toc 3" w:semiHidden="1" w:uiPriority="153123" w:unhideWhenUsed="1"/>
    <w:lsdException w:name="toc 4" w:semiHidden="1" w:uiPriority="153123" w:unhideWhenUsed="1"/>
    <w:lsdException w:name="toc 5" w:semiHidden="1" w:uiPriority="153123" w:unhideWhenUsed="1"/>
    <w:lsdException w:name="toc 6" w:semiHidden="1" w:uiPriority="153123" w:unhideWhenUsed="1"/>
    <w:lsdException w:name="toc 7" w:semiHidden="1" w:uiPriority="153123" w:unhideWhenUsed="1"/>
    <w:lsdException w:name="toc 8" w:semiHidden="1" w:uiPriority="153123" w:unhideWhenUsed="1"/>
    <w:lsdException w:name="toc 9" w:semiHidden="1" w:uiPriority="153123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5309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90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0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5606" w:qFormat="1"/>
    <w:lsdException w:name="Emphasis" w:uiPriority="2214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53123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2163336"/>
    <w:lsdException w:name="Light List" w:uiPriority="2163337"/>
    <w:lsdException w:name="Light Grid" w:uiPriority="2163344"/>
    <w:lsdException w:name="Medium Shading 1" w:uiPriority="2163345"/>
    <w:lsdException w:name="Medium Shading 2" w:uiPriority="19232884"/>
    <w:lsdException w:name="Medium List 1" w:uiPriority="19232885"/>
    <w:lsdException w:name="Medium List 2" w:uiPriority="19337352"/>
    <w:lsdException w:name="Medium Grid 1" w:uiPriority="19337353"/>
    <w:lsdException w:name="Medium Grid 2" w:uiPriority="19337528"/>
    <w:lsdException w:name="Medium Grid 3" w:uiPriority="19337529"/>
    <w:lsdException w:name="Dark List" w:uiPriority="19338886"/>
    <w:lsdException w:name="Colorful Shading" w:uiPriority="19338887"/>
    <w:lsdException w:name="Colorful List" w:uiPriority="19347798"/>
    <w:lsdException w:name="Colorful Grid" w:uiPriority="19347799"/>
    <w:lsdException w:name="Light Shading Accent 1" w:uiPriority="2163336"/>
    <w:lsdException w:name="Light List Accent 1" w:uiPriority="2163337"/>
    <w:lsdException w:name="Light Grid Accent 1" w:uiPriority="2163344"/>
    <w:lsdException w:name="Medium Shading 1 Accent 1" w:uiPriority="2163345"/>
    <w:lsdException w:name="Medium Shading 2 Accent 1" w:uiPriority="19232884"/>
    <w:lsdException w:name="Medium List 1 Accent 1" w:uiPriority="19232885"/>
    <w:lsdException w:name="Revision" w:semiHidden="1"/>
    <w:lsdException w:name="List Paragraph" w:uiPriority="153094" w:qFormat="1"/>
    <w:lsdException w:name="Quote" w:uiPriority="133193" w:qFormat="1"/>
    <w:lsdException w:name="Intense Quote" w:uiPriority="137064" w:qFormat="1"/>
    <w:lsdException w:name="Medium List 2 Accent 1" w:uiPriority="19337352"/>
    <w:lsdException w:name="Medium Grid 1 Accent 1" w:uiPriority="19337353"/>
    <w:lsdException w:name="Medium Grid 2 Accent 1" w:uiPriority="19337528"/>
    <w:lsdException w:name="Medium Grid 3 Accent 1" w:uiPriority="19337529"/>
    <w:lsdException w:name="Dark List Accent 1" w:uiPriority="19338886"/>
    <w:lsdException w:name="Colorful Shading Accent 1" w:uiPriority="19338887"/>
    <w:lsdException w:name="Colorful List Accent 1" w:uiPriority="19347798"/>
    <w:lsdException w:name="Colorful Grid Accent 1" w:uiPriority="19347799"/>
    <w:lsdException w:name="Light Shading Accent 2" w:uiPriority="2163336"/>
    <w:lsdException w:name="Light List Accent 2" w:uiPriority="2163337"/>
    <w:lsdException w:name="Light Grid Accent 2" w:uiPriority="2163344"/>
    <w:lsdException w:name="Medium Shading 1 Accent 2" w:uiPriority="2163345"/>
    <w:lsdException w:name="Medium Shading 2 Accent 2" w:uiPriority="19232884"/>
    <w:lsdException w:name="Medium List 1 Accent 2" w:uiPriority="19232885"/>
    <w:lsdException w:name="Medium List 2 Accent 2" w:uiPriority="19337352"/>
    <w:lsdException w:name="Medium Grid 1 Accent 2" w:uiPriority="19337353"/>
    <w:lsdException w:name="Medium Grid 2 Accent 2" w:uiPriority="19337528"/>
    <w:lsdException w:name="Medium Grid 3 Accent 2" w:uiPriority="19337529"/>
    <w:lsdException w:name="Dark List Accent 2" w:uiPriority="19338886"/>
    <w:lsdException w:name="Colorful Shading Accent 2" w:uiPriority="19338887"/>
    <w:lsdException w:name="Colorful List Accent 2" w:uiPriority="19347798"/>
    <w:lsdException w:name="Colorful Grid Accent 2" w:uiPriority="19347799"/>
    <w:lsdException w:name="Light Shading Accent 3" w:uiPriority="2163336"/>
    <w:lsdException w:name="Light List Accent 3" w:uiPriority="2163337"/>
    <w:lsdException w:name="Light Grid Accent 3" w:uiPriority="2163344"/>
    <w:lsdException w:name="Medium Shading 1 Accent 3" w:uiPriority="2163345"/>
    <w:lsdException w:name="Medium Shading 2 Accent 3" w:uiPriority="19232884"/>
    <w:lsdException w:name="Medium List 1 Accent 3" w:uiPriority="19232885"/>
    <w:lsdException w:name="Medium List 2 Accent 3" w:uiPriority="19337352"/>
    <w:lsdException w:name="Medium Grid 1 Accent 3" w:uiPriority="19337353"/>
    <w:lsdException w:name="Medium Grid 2 Accent 3" w:uiPriority="19337528"/>
    <w:lsdException w:name="Medium Grid 3 Accent 3" w:uiPriority="19337529"/>
    <w:lsdException w:name="Dark List Accent 3" w:uiPriority="19338886"/>
    <w:lsdException w:name="Colorful Shading Accent 3" w:uiPriority="19338887"/>
    <w:lsdException w:name="Colorful List Accent 3" w:uiPriority="19347798"/>
    <w:lsdException w:name="Colorful Grid Accent 3" w:uiPriority="19347799"/>
    <w:lsdException w:name="Light Shading Accent 4" w:uiPriority="2163336"/>
    <w:lsdException w:name="Light List Accent 4" w:uiPriority="2163337"/>
    <w:lsdException w:name="Light Grid Accent 4" w:uiPriority="2163344"/>
    <w:lsdException w:name="Medium Shading 1 Accent 4" w:uiPriority="2163345"/>
    <w:lsdException w:name="Medium Shading 2 Accent 4" w:uiPriority="19232884"/>
    <w:lsdException w:name="Medium List 1 Accent 4" w:uiPriority="19232885"/>
    <w:lsdException w:name="Medium List 2 Accent 4" w:uiPriority="19337352"/>
    <w:lsdException w:name="Medium Grid 1 Accent 4" w:uiPriority="19337353"/>
    <w:lsdException w:name="Medium Grid 2 Accent 4" w:uiPriority="19337528"/>
    <w:lsdException w:name="Medium Grid 3 Accent 4" w:uiPriority="19337529"/>
    <w:lsdException w:name="Dark List Accent 4" w:uiPriority="19338886"/>
    <w:lsdException w:name="Colorful Shading Accent 4" w:uiPriority="19338887"/>
    <w:lsdException w:name="Colorful List Accent 4" w:uiPriority="19347798"/>
    <w:lsdException w:name="Colorful Grid Accent 4" w:uiPriority="19347799"/>
    <w:lsdException w:name="Light Shading Accent 5" w:uiPriority="2163336"/>
    <w:lsdException w:name="Light List Accent 5" w:uiPriority="2163337"/>
    <w:lsdException w:name="Light Grid Accent 5" w:uiPriority="2163344"/>
    <w:lsdException w:name="Medium Shading 1 Accent 5" w:uiPriority="2163345"/>
    <w:lsdException w:name="Medium Shading 2 Accent 5" w:uiPriority="19232884"/>
    <w:lsdException w:name="Medium List 1 Accent 5" w:uiPriority="19232885"/>
    <w:lsdException w:name="Medium List 2 Accent 5" w:uiPriority="19337352"/>
    <w:lsdException w:name="Medium Grid 1 Accent 5" w:uiPriority="19337353"/>
    <w:lsdException w:name="Medium Grid 2 Accent 5" w:uiPriority="19337528"/>
    <w:lsdException w:name="Medium Grid 3 Accent 5" w:uiPriority="19337529"/>
    <w:lsdException w:name="Dark List Accent 5" w:uiPriority="19338886"/>
    <w:lsdException w:name="Colorful Shading Accent 5" w:uiPriority="19338887"/>
    <w:lsdException w:name="Colorful List Accent 5" w:uiPriority="19347798"/>
    <w:lsdException w:name="Colorful Grid Accent 5" w:uiPriority="19347799"/>
    <w:lsdException w:name="Light Shading Accent 6" w:uiPriority="2163336"/>
    <w:lsdException w:name="Light List Accent 6" w:uiPriority="2163337"/>
    <w:lsdException w:name="Light Grid Accent 6" w:uiPriority="2163344"/>
    <w:lsdException w:name="Medium Shading 1 Accent 6" w:uiPriority="2163345"/>
    <w:lsdException w:name="Medium Shading 2 Accent 6" w:uiPriority="19232884"/>
    <w:lsdException w:name="Medium List 1 Accent 6" w:uiPriority="19232885"/>
    <w:lsdException w:name="Medium List 2 Accent 6" w:uiPriority="19337352"/>
    <w:lsdException w:name="Medium Grid 1 Accent 6" w:uiPriority="19337353"/>
    <w:lsdException w:name="Medium Grid 2 Accent 6" w:uiPriority="19337528"/>
    <w:lsdException w:name="Medium Grid 3 Accent 6" w:uiPriority="19337529"/>
    <w:lsdException w:name="Dark List Accent 6" w:uiPriority="19338886"/>
    <w:lsdException w:name="Colorful Shading Accent 6" w:uiPriority="19338887"/>
    <w:lsdException w:name="Colorful List Accent 6" w:uiPriority="19347798"/>
    <w:lsdException w:name="Colorful Grid Accent 6" w:uiPriority="19347799"/>
    <w:lsdException w:name="Subtle Emphasis" w:uiPriority="6409" w:qFormat="1"/>
    <w:lsdException w:name="Intense Emphasis" w:uiPriority="22149" w:qFormat="1"/>
    <w:lsdException w:name="Subtle Reference" w:uiPriority="137065" w:qFormat="1"/>
    <w:lsdException w:name="Intense Reference" w:uiPriority="139592" w:qFormat="1"/>
    <w:lsdException w:name="Book Title" w:uiPriority="139593" w:qFormat="1"/>
    <w:lsdException w:name="Bibliography" w:semiHidden="1" w:uiPriority="153097" w:unhideWhenUsed="1"/>
    <w:lsdException w:name="TOC Heading" w:semiHidden="1" w:uiPriority="153123" w:unhideWhenUsed="1" w:qFormat="1"/>
    <w:lsdException w:name="Plain Table 1" w:uiPriority="1257875"/>
    <w:lsdException w:name="Plain Table 2" w:uiPriority="1271088"/>
    <w:lsdException w:name="Plain Table 3" w:uiPriority="1271089"/>
    <w:lsdException w:name="Plain Table 4" w:uiPriority="1271138"/>
    <w:lsdException w:name="Plain Table 5" w:uiPriority="1271139"/>
    <w:lsdException w:name="Grid Table Light" w:uiPriority="1257874"/>
    <w:lsdException w:name="Grid Table 1 Light" w:uiPriority="1271686"/>
    <w:lsdException w:name="Grid Table 2" w:uiPriority="1271687"/>
    <w:lsdException w:name="Grid Table 3" w:uiPriority="1273956"/>
    <w:lsdException w:name="Grid Table 4" w:uiPriority="1273957"/>
    <w:lsdException w:name="Grid Table 5 Dark" w:uiPriority="1283474"/>
    <w:lsdException w:name="Grid Table 6 Colorful" w:uiPriority="1283475"/>
    <w:lsdException w:name="Grid Table 7 Colorful" w:uiPriority="1388692"/>
    <w:lsdException w:name="Grid Table 1 Light Accent 1" w:uiPriority="1271686"/>
    <w:lsdException w:name="Grid Table 2 Accent 1" w:uiPriority="1271687"/>
    <w:lsdException w:name="Grid Table 3 Accent 1" w:uiPriority="1273956"/>
    <w:lsdException w:name="Grid Table 4 Accent 1" w:uiPriority="1273957"/>
    <w:lsdException w:name="Grid Table 5 Dark Accent 1" w:uiPriority="1283474"/>
    <w:lsdException w:name="Grid Table 6 Colorful Accent 1" w:uiPriority="1283475"/>
    <w:lsdException w:name="Grid Table 7 Colorful Accent 1" w:uiPriority="1388692"/>
    <w:lsdException w:name="Grid Table 1 Light Accent 2" w:uiPriority="1271686"/>
    <w:lsdException w:name="Grid Table 2 Accent 2" w:uiPriority="1271687"/>
    <w:lsdException w:name="Grid Table 3 Accent 2" w:uiPriority="1273956"/>
    <w:lsdException w:name="Grid Table 4 Accent 2" w:uiPriority="1273957"/>
    <w:lsdException w:name="Grid Table 5 Dark Accent 2" w:uiPriority="1283474"/>
    <w:lsdException w:name="Grid Table 6 Colorful Accent 2" w:uiPriority="1283475"/>
    <w:lsdException w:name="Grid Table 7 Colorful Accent 2" w:uiPriority="1388692"/>
    <w:lsdException w:name="Grid Table 1 Light Accent 3" w:uiPriority="1271686"/>
    <w:lsdException w:name="Grid Table 2 Accent 3" w:uiPriority="1271687"/>
    <w:lsdException w:name="Grid Table 3 Accent 3" w:uiPriority="1273956"/>
    <w:lsdException w:name="Grid Table 4 Accent 3" w:uiPriority="1273957"/>
    <w:lsdException w:name="Grid Table 5 Dark Accent 3" w:uiPriority="1283474"/>
    <w:lsdException w:name="Grid Table 6 Colorful Accent 3" w:uiPriority="1283475"/>
    <w:lsdException w:name="Grid Table 7 Colorful Accent 3" w:uiPriority="1388692"/>
    <w:lsdException w:name="Grid Table 1 Light Accent 4" w:uiPriority="1271686"/>
    <w:lsdException w:name="Grid Table 2 Accent 4" w:uiPriority="1271687"/>
    <w:lsdException w:name="Grid Table 3 Accent 4" w:uiPriority="1273956"/>
    <w:lsdException w:name="Grid Table 4 Accent 4" w:uiPriority="1273957"/>
    <w:lsdException w:name="Grid Table 5 Dark Accent 4" w:uiPriority="1283474"/>
    <w:lsdException w:name="Grid Table 6 Colorful Accent 4" w:uiPriority="1283475"/>
    <w:lsdException w:name="Grid Table 7 Colorful Accent 4" w:uiPriority="1388692"/>
    <w:lsdException w:name="Grid Table 1 Light Accent 5" w:uiPriority="1271686"/>
    <w:lsdException w:name="Grid Table 2 Accent 5" w:uiPriority="1271687"/>
    <w:lsdException w:name="Grid Table 3 Accent 5" w:uiPriority="1273956"/>
    <w:lsdException w:name="Grid Table 4 Accent 5" w:uiPriority="1273957"/>
    <w:lsdException w:name="Grid Table 5 Dark Accent 5" w:uiPriority="1283474"/>
    <w:lsdException w:name="Grid Table 6 Colorful Accent 5" w:uiPriority="1283475"/>
    <w:lsdException w:name="Grid Table 7 Colorful Accent 5" w:uiPriority="1388692"/>
    <w:lsdException w:name="Grid Table 1 Light Accent 6" w:uiPriority="1271686"/>
    <w:lsdException w:name="Grid Table 2 Accent 6" w:uiPriority="1271687"/>
    <w:lsdException w:name="Grid Table 3 Accent 6" w:uiPriority="1273956"/>
    <w:lsdException w:name="Grid Table 4 Accent 6" w:uiPriority="1273957"/>
    <w:lsdException w:name="Grid Table 5 Dark Accent 6" w:uiPriority="1283474"/>
    <w:lsdException w:name="Grid Table 6 Colorful Accent 6" w:uiPriority="1283475"/>
    <w:lsdException w:name="Grid Table 7 Colorful Accent 6" w:uiPriority="1388692"/>
    <w:lsdException w:name="List Table 1 Light" w:uiPriority="1271686"/>
    <w:lsdException w:name="List Table 2" w:uiPriority="1271687"/>
    <w:lsdException w:name="List Table 3" w:uiPriority="1273956"/>
    <w:lsdException w:name="List Table 4" w:uiPriority="1273957"/>
    <w:lsdException w:name="List Table 5 Dark" w:uiPriority="1283474"/>
    <w:lsdException w:name="List Table 6 Colorful" w:uiPriority="1283475"/>
    <w:lsdException w:name="List Table 7 Colorful" w:uiPriority="1388692"/>
    <w:lsdException w:name="List Table 1 Light Accent 1" w:uiPriority="1271686"/>
    <w:lsdException w:name="List Table 2 Accent 1" w:uiPriority="1271687"/>
    <w:lsdException w:name="List Table 3 Accent 1" w:uiPriority="1273956"/>
    <w:lsdException w:name="List Table 4 Accent 1" w:uiPriority="1273957"/>
    <w:lsdException w:name="List Table 5 Dark Accent 1" w:uiPriority="1283474"/>
    <w:lsdException w:name="List Table 6 Colorful Accent 1" w:uiPriority="1283475"/>
    <w:lsdException w:name="List Table 7 Colorful Accent 1" w:uiPriority="1388692"/>
    <w:lsdException w:name="List Table 1 Light Accent 2" w:uiPriority="1271686"/>
    <w:lsdException w:name="List Table 2 Accent 2" w:uiPriority="1271687"/>
    <w:lsdException w:name="List Table 3 Accent 2" w:uiPriority="1273956"/>
    <w:lsdException w:name="List Table 4 Accent 2" w:uiPriority="1273957"/>
    <w:lsdException w:name="List Table 5 Dark Accent 2" w:uiPriority="1283474"/>
    <w:lsdException w:name="List Table 6 Colorful Accent 2" w:uiPriority="1283475"/>
    <w:lsdException w:name="List Table 7 Colorful Accent 2" w:uiPriority="1388692"/>
    <w:lsdException w:name="List Table 1 Light Accent 3" w:uiPriority="1271686"/>
    <w:lsdException w:name="List Table 2 Accent 3" w:uiPriority="1271687"/>
    <w:lsdException w:name="List Table 3 Accent 3" w:uiPriority="1273956"/>
    <w:lsdException w:name="List Table 4 Accent 3" w:uiPriority="1273957"/>
    <w:lsdException w:name="List Table 5 Dark Accent 3" w:uiPriority="1283474"/>
    <w:lsdException w:name="List Table 6 Colorful Accent 3" w:uiPriority="1283475"/>
    <w:lsdException w:name="List Table 7 Colorful Accent 3" w:uiPriority="1388692"/>
    <w:lsdException w:name="List Table 1 Light Accent 4" w:uiPriority="1271686"/>
    <w:lsdException w:name="List Table 2 Accent 4" w:uiPriority="1271687"/>
    <w:lsdException w:name="List Table 3 Accent 4" w:uiPriority="1273956"/>
    <w:lsdException w:name="List Table 4 Accent 4" w:uiPriority="1273957"/>
    <w:lsdException w:name="List Table 5 Dark Accent 4" w:uiPriority="1283474"/>
    <w:lsdException w:name="List Table 6 Colorful Accent 4" w:uiPriority="1283475"/>
    <w:lsdException w:name="List Table 7 Colorful Accent 4" w:uiPriority="1388692"/>
    <w:lsdException w:name="List Table 1 Light Accent 5" w:uiPriority="1271686"/>
    <w:lsdException w:name="List Table 2 Accent 5" w:uiPriority="1271687"/>
    <w:lsdException w:name="List Table 3 Accent 5" w:uiPriority="1273956"/>
    <w:lsdException w:name="List Table 4 Accent 5" w:uiPriority="1273957"/>
    <w:lsdException w:name="List Table 5 Dark Accent 5" w:uiPriority="1283474"/>
    <w:lsdException w:name="List Table 6 Colorful Accent 5" w:uiPriority="1283475"/>
    <w:lsdException w:name="List Table 7 Colorful Accent 5" w:uiPriority="1388692"/>
    <w:lsdException w:name="List Table 1 Light Accent 6" w:uiPriority="1271686"/>
    <w:lsdException w:name="List Table 2 Accent 6" w:uiPriority="1271687"/>
    <w:lsdException w:name="List Table 3 Accent 6" w:uiPriority="1273956"/>
    <w:lsdException w:name="List Table 4 Accent 6" w:uiPriority="1273957"/>
    <w:lsdException w:name="List Table 5 Dark Accent 6" w:uiPriority="1283474"/>
    <w:lsdException w:name="List Table 6 Colorful Accent 6" w:uiPriority="1283475"/>
    <w:lsdException w:name="List Table 7 Colorful Accent 6" w:uiPriority="138869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uiPriority w:val="39"/>
    <w:basedOn w:val="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dudtp</dc:creator>
  <cp:keywords/>
  <dc:description/>
  <cp:lastModifiedBy>dudtp</cp:lastModifiedBy>
  <cp:revision>1</cp:revision>
  <dcterms:created xsi:type="dcterms:W3CDTF">2025-11-11T17:00:14Z</dcterms:created>
  <dcterms:modified xsi:type="dcterms:W3CDTF">2025-11-28T13:04:58Z</dcterms:modified>
  <cp:version>1100.0100.01</cp:version>
</cp:coreProperties>
</file>