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proofErr w:type="spellStart"/>
      <w:r>
        <w:rPr>
          <w:rFonts w:hint="eastAsia"/>
        </w:rPr>
        <w:t>엔티티</w:t>
      </w:r>
      <w:proofErr w:type="spellEnd"/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</w:t>
      </w:r>
      <w:proofErr w:type="spellStart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nbsp</w:t>
      </w:r>
      <w:proofErr w:type="spellEnd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</w:t>
      </w:r>
      <w:proofErr w:type="spellStart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gt</w:t>
      </w:r>
      <w:proofErr w:type="spellEnd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;</w:t>
      </w:r>
    </w:p>
    <w:p w:rsidR="00875462" w:rsidRDefault="00875462" w:rsidP="00875462">
      <w:pPr>
        <w:pStyle w:val="2"/>
      </w:pPr>
      <w:proofErr w:type="spellStart"/>
      <w:r>
        <w:rPr>
          <w:rFonts w:hint="eastAsia"/>
        </w:rPr>
        <w:t>참고웹페이지</w:t>
      </w:r>
      <w:proofErr w:type="spellEnd"/>
    </w:p>
    <w:p w:rsidR="00875462" w:rsidRDefault="002C64B4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2C64B4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2C64B4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2C64B4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2C64B4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proofErr w:type="spellStart"/>
      <w:r>
        <w:rPr>
          <w:rFonts w:hint="eastAsia"/>
        </w:rPr>
        <w:t>참고문헌웹</w:t>
      </w:r>
      <w:proofErr w:type="spellEnd"/>
    </w:p>
    <w:p w:rsidR="00B17689" w:rsidRDefault="00B17689">
      <w:proofErr w:type="gramStart"/>
      <w:r>
        <w:rPr>
          <w:rFonts w:hint="eastAsia"/>
        </w:rPr>
        <w:t>1.문화유산채널</w:t>
      </w:r>
      <w:proofErr w:type="gramEnd"/>
    </w:p>
    <w:p w:rsidR="00B17689" w:rsidRDefault="002C64B4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proofErr w:type="gramStart"/>
      <w:r>
        <w:rPr>
          <w:rFonts w:hint="eastAsia"/>
        </w:rPr>
        <w:t>2.성동구문화관광</w:t>
      </w:r>
      <w:proofErr w:type="gramEnd"/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2C64B4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proofErr w:type="gramStart"/>
      <w:r>
        <w:rPr>
          <w:rFonts w:hint="eastAsia"/>
        </w:rPr>
        <w:t>4.울산제일일보</w:t>
      </w:r>
      <w:proofErr w:type="gramEnd"/>
    </w:p>
    <w:p w:rsidR="00326986" w:rsidRPr="00326986" w:rsidRDefault="00326986">
      <w:r w:rsidRPr="00326986">
        <w:t>http://www.ujeil.com/news/articleView.html?idxno=316733</w:t>
      </w:r>
    </w:p>
    <w:p w:rsidR="00274C42" w:rsidRDefault="00274C42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proofErr w:type="spellStart"/>
      <w:r w:rsidRPr="001969FA">
        <w:rPr>
          <w:rFonts w:hint="eastAsia"/>
          <w:highlight w:val="yellow"/>
        </w:rPr>
        <w:t>폰트찾기</w:t>
      </w:r>
      <w:proofErr w:type="spellEnd"/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proofErr w:type="gramStart"/>
      <w:r w:rsidRPr="001969FA">
        <w:rPr>
          <w:rFonts w:hint="eastAsia"/>
          <w:highlight w:val="yellow"/>
        </w:rPr>
        <w:t>index</w:t>
      </w:r>
      <w:proofErr w:type="gramEnd"/>
      <w:r w:rsidRPr="001969FA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</w:r>
      <w:proofErr w:type="gramStart"/>
      <w:r>
        <w:rPr>
          <w:rFonts w:hint="eastAsia"/>
        </w:rPr>
        <w:t>exhibition</w:t>
      </w:r>
      <w:proofErr w:type="gramEnd"/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17689">
        <w:rPr>
          <w:rFonts w:hint="eastAsia"/>
          <w:b/>
        </w:rPr>
        <w:t>컨셉은</w:t>
      </w:r>
      <w:proofErr w:type="spellEnd"/>
      <w:r w:rsidRPr="00B17689">
        <w:rPr>
          <w:rFonts w:hint="eastAsia"/>
          <w:b/>
        </w:rPr>
        <w:t xml:space="preserve">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</w:t>
      </w:r>
      <w:proofErr w:type="gramStart"/>
      <w:r>
        <w:rPr>
          <w:rFonts w:hint="eastAsia"/>
        </w:rPr>
        <w:t>)</w:t>
      </w:r>
      <w:r w:rsidR="00A561E5">
        <w:rPr>
          <w:rFonts w:hint="eastAsia"/>
        </w:rPr>
        <w:t xml:space="preserve"> :</w:t>
      </w:r>
      <w:proofErr w:type="gramEnd"/>
      <w:r w:rsidR="00A561E5">
        <w:rPr>
          <w:rFonts w:hint="eastAsia"/>
        </w:rPr>
        <w:t xml:space="preserve"> </w:t>
      </w:r>
      <w:proofErr w:type="spellStart"/>
      <w:r w:rsidR="00A561E5">
        <w:rPr>
          <w:rFonts w:hint="eastAsia"/>
        </w:rPr>
        <w:t>메인에는</w:t>
      </w:r>
      <w:proofErr w:type="spellEnd"/>
      <w:r w:rsidR="00A561E5">
        <w:rPr>
          <w:rFonts w:hint="eastAsia"/>
        </w:rPr>
        <w:t xml:space="preserve"> admin이 작성한 게시물만 / 게시판에도 admin이 작성한걸 </w:t>
      </w:r>
      <w:proofErr w:type="spellStart"/>
      <w:r w:rsidR="00A561E5">
        <w:rPr>
          <w:rFonts w:hint="eastAsia"/>
        </w:rPr>
        <w:t>맨위로</w:t>
      </w:r>
      <w:proofErr w:type="spellEnd"/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묻고답하기</w:t>
      </w:r>
      <w:proofErr w:type="spellEnd"/>
      <w:r w:rsidR="00924541">
        <w:rPr>
          <w:rFonts w:hint="eastAsia"/>
        </w:rPr>
        <w:t xml:space="preserve">(관리자가 </w:t>
      </w:r>
      <w:proofErr w:type="spellStart"/>
      <w:r w:rsidR="00924541">
        <w:rPr>
          <w:rFonts w:hint="eastAsia"/>
        </w:rPr>
        <w:t>올린것만</w:t>
      </w:r>
      <w:proofErr w:type="spellEnd"/>
      <w:r w:rsidR="00924541"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메인페이지</w:t>
      </w:r>
      <w:proofErr w:type="spellEnd"/>
      <w:r w:rsidR="00924541">
        <w:rPr>
          <w:rFonts w:hint="eastAsia"/>
        </w:rPr>
        <w:t xml:space="preserve">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</w:t>
      </w:r>
      <w:proofErr w:type="spellStart"/>
      <w:r w:rsidR="002E4B6E">
        <w:rPr>
          <w:rFonts w:hint="eastAsia"/>
        </w:rPr>
        <w:t>모달페이지</w:t>
      </w:r>
      <w:proofErr w:type="spellEnd"/>
      <w:r w:rsidR="002E4B6E">
        <w:rPr>
          <w:rFonts w:hint="eastAsia"/>
        </w:rPr>
        <w:t xml:space="preserve"> 적용하고 싶은데 스크립트가 적용이 안돼서 </w:t>
      </w:r>
      <w:proofErr w:type="spellStart"/>
      <w:r w:rsidR="002E4B6E">
        <w:rPr>
          <w:rFonts w:hint="eastAsia"/>
        </w:rPr>
        <w:t>php파일안에</w:t>
      </w:r>
      <w:proofErr w:type="spellEnd"/>
      <w:r w:rsidR="002E4B6E">
        <w:rPr>
          <w:rFonts w:hint="eastAsia"/>
        </w:rPr>
        <w:t xml:space="preserve">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</w:t>
      </w:r>
      <w:proofErr w:type="spellStart"/>
      <w:proofErr w:type="gram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</w:t>
      </w:r>
      <w:proofErr w:type="gramStart"/>
      <w:r>
        <w:rPr>
          <w:rFonts w:hint="eastAsia"/>
        </w:rPr>
        <w:t>색깔</w:t>
      </w:r>
      <w:r>
        <w:t>…</w:t>
      </w:r>
      <w:proofErr w:type="gramEnd"/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 xml:space="preserve">-게시판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정리</w:t>
      </w:r>
    </w:p>
    <w:p w:rsidR="00FB00C3" w:rsidRDefault="00315B34">
      <w:r>
        <w:rPr>
          <w:rFonts w:hint="eastAsia"/>
        </w:rPr>
        <w:t xml:space="preserve">-로그인 회원정보수정 </w:t>
      </w:r>
      <w:proofErr w:type="spellStart"/>
      <w:r>
        <w:rPr>
          <w:rFonts w:hint="eastAsia"/>
        </w:rPr>
        <w:t>엔터키</w:t>
      </w:r>
      <w:proofErr w:type="spellEnd"/>
    </w:p>
    <w:p w:rsidR="00B17689" w:rsidRDefault="00A561E5">
      <w:r>
        <w:rPr>
          <w:rFonts w:hint="eastAsia"/>
        </w:rPr>
        <w:t xml:space="preserve">-목재 확대 이미지 </w:t>
      </w:r>
      <w:proofErr w:type="spellStart"/>
      <w:r>
        <w:rPr>
          <w:rFonts w:hint="eastAsia"/>
        </w:rPr>
        <w:t>이미지바</w:t>
      </w:r>
      <w:proofErr w:type="spellEnd"/>
      <w:r>
        <w:rPr>
          <w:rFonts w:hint="eastAsia"/>
        </w:rPr>
        <w:t xml:space="preserve"> 헤더 밑에</w:t>
      </w:r>
    </w:p>
    <w:p w:rsidR="00A561E5" w:rsidRDefault="00A561E5">
      <w:r>
        <w:rPr>
          <w:rFonts w:hint="eastAsia"/>
        </w:rPr>
        <w:t>-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메인페이지에서</w:t>
      </w:r>
      <w:proofErr w:type="spellEnd"/>
      <w:r>
        <w:rPr>
          <w:rFonts w:hint="eastAsia"/>
        </w:rPr>
        <w:t xml:space="preserve"> 로그인 없이 (</w:t>
      </w:r>
      <w:proofErr w:type="spellStart"/>
      <w:r>
        <w:rPr>
          <w:rFonts w:hint="eastAsia"/>
        </w:rPr>
        <w:t>세션값</w:t>
      </w:r>
      <w:proofErr w:type="spellEnd"/>
      <w:r>
        <w:rPr>
          <w:rFonts w:hint="eastAsia"/>
        </w:rPr>
        <w:t xml:space="preserve">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t xml:space="preserve">유저가 작성자인 경우 보여줄 수정/ 삭제 버튼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세션값으로</w:t>
      </w:r>
      <w:proofErr w:type="spellEnd"/>
      <w:r>
        <w:rPr>
          <w:rFonts w:hint="eastAsia"/>
        </w:rPr>
        <w:t xml:space="preserve"> 걸어두었기 때문에 에러 발생.</w:t>
      </w:r>
    </w:p>
    <w:p w:rsidR="00B17689" w:rsidRDefault="00D44302" w:rsidP="00554A39">
      <w:pPr>
        <w:pStyle w:val="a3"/>
        <w:ind w:leftChars="0" w:left="760"/>
      </w:pPr>
      <w:proofErr w:type="spellStart"/>
      <w:r>
        <w:rPr>
          <w:rFonts w:hint="eastAsia"/>
        </w:rPr>
        <w:t>세션값없을</w:t>
      </w:r>
      <w:proofErr w:type="spellEnd"/>
      <w:r>
        <w:rPr>
          <w:rFonts w:hint="eastAsia"/>
        </w:rPr>
        <w:t xml:space="preserve"> 경우 null </w:t>
      </w:r>
      <w:proofErr w:type="spellStart"/>
      <w:r>
        <w:rPr>
          <w:rFonts w:hint="eastAsia"/>
        </w:rPr>
        <w:t>셋팅해주어서</w:t>
      </w:r>
      <w:proofErr w:type="spellEnd"/>
      <w:r>
        <w:rPr>
          <w:rFonts w:hint="eastAsia"/>
        </w:rPr>
        <w:t xml:space="preserve">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해결은 아니지만 폰트가 적용되지 않을 때,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 xml:space="preserve">의weight </w:t>
      </w:r>
      <w:proofErr w:type="spellStart"/>
      <w:r>
        <w:rPr>
          <w:rFonts w:hint="eastAsia"/>
        </w:rPr>
        <w:t>때문일수도</w:t>
      </w:r>
      <w:proofErr w:type="spellEnd"/>
      <w:r>
        <w:rPr>
          <w:rFonts w:hint="eastAsia"/>
        </w:rPr>
        <w:t xml:space="preserve">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모달창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가 적용이 안돼서 php 내부에 script를 적었는데 그조차 상부에 적으면 적용이 </w:t>
      </w:r>
      <w:proofErr w:type="spellStart"/>
      <w:r>
        <w:rPr>
          <w:rFonts w:hint="eastAsia"/>
        </w:rPr>
        <w:t>안돼고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바디안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맨밑에</w:t>
      </w:r>
      <w:proofErr w:type="spellEnd"/>
      <w:r>
        <w:rPr>
          <w:rFonts w:hint="eastAsia"/>
        </w:rPr>
        <w:t xml:space="preserve"> 적어야만 했다. 그래서 해결은 defer였네 진짜 </w:t>
      </w:r>
      <w:proofErr w:type="spellStart"/>
      <w:r>
        <w:rPr>
          <w:rFonts w:hint="eastAsia"/>
        </w:rPr>
        <w:t>띠용</w:t>
      </w:r>
      <w:proofErr w:type="spellEnd"/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디비랑</w:t>
      </w:r>
      <w:proofErr w:type="spellEnd"/>
      <w:r>
        <w:rPr>
          <w:rFonts w:hint="eastAsia"/>
        </w:rPr>
        <w:t xml:space="preserve">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/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</w:t>
      </w:r>
      <w:proofErr w:type="spellStart"/>
      <w:r w:rsidR="009B36D9">
        <w:rPr>
          <w:rFonts w:hint="eastAsia"/>
        </w:rPr>
        <w:t>이메일</w:t>
      </w:r>
      <w:proofErr w:type="spellEnd"/>
      <w:r w:rsidR="009B36D9">
        <w:rPr>
          <w:rFonts w:hint="eastAsia"/>
        </w:rPr>
        <w:t xml:space="preserve">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r>
        <w:rPr>
          <w:rFonts w:hint="eastAsia"/>
        </w:rPr>
        <w:t>-</w:t>
      </w:r>
      <w:r w:rsidRPr="00F0137A">
        <w:rPr>
          <w:rFonts w:hint="eastAsia"/>
          <w:highlight w:val="yellow"/>
        </w:rPr>
        <w:t>main 페이지에 전시 포스터</w:t>
      </w:r>
      <w:r>
        <w:rPr>
          <w:rFonts w:hint="eastAsia"/>
        </w:rPr>
        <w:t xml:space="preserve"> </w:t>
      </w:r>
      <w:r w:rsidR="00F0137A">
        <w:rPr>
          <w:rFonts w:hint="eastAsia"/>
        </w:rPr>
        <w:t>-&gt;클릭하면 imageboard_view.php</w:t>
      </w:r>
    </w:p>
    <w:p w:rsidR="009D7D85" w:rsidRDefault="009D7D85"/>
    <w:p w:rsidR="009D7D85" w:rsidRDefault="009D7D85"/>
    <w:p w:rsidR="009D7D85" w:rsidRDefault="009D7D85" w:rsidP="009D7D85">
      <w:pPr>
        <w:pStyle w:val="2"/>
      </w:pPr>
      <w:r>
        <w:rPr>
          <w:rFonts w:hint="eastAsia"/>
        </w:rPr>
        <w:t>2023.01.17</w:t>
      </w:r>
    </w:p>
    <w:p w:rsidR="00590A64" w:rsidRPr="00590A64" w:rsidRDefault="00590A64" w:rsidP="00590A64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지도</w:t>
      </w:r>
      <w:r>
        <w:rPr>
          <w:rFonts w:hint="eastAsia"/>
        </w:rPr>
        <w:t xml:space="preserve"> </w:t>
      </w:r>
    </w:p>
    <w:p w:rsidR="009D7D85" w:rsidRDefault="009D7D85" w:rsidP="009D7D85">
      <w:r>
        <w:rPr>
          <w:rFonts w:hint="eastAsia"/>
        </w:rPr>
        <w:t xml:space="preserve">-이미지게시판 </w:t>
      </w:r>
      <w:r w:rsidRPr="002B34F1">
        <w:rPr>
          <w:rFonts w:hint="eastAsia"/>
          <w:highlight w:val="yellow"/>
        </w:rPr>
        <w:t>데이터 테이블 수정</w:t>
      </w:r>
    </w:p>
    <w:p w:rsidR="009D7D85" w:rsidRDefault="009D7D85" w:rsidP="009D7D85">
      <w:pPr>
        <w:rPr>
          <w:rFonts w:hint="eastAsia"/>
        </w:rPr>
      </w:pPr>
      <w:r>
        <w:rPr>
          <w:rFonts w:hint="eastAsia"/>
        </w:rPr>
        <w:t>-디자인 전체 수정</w:t>
      </w:r>
      <w:r w:rsidR="00590A64">
        <w:rPr>
          <w:rFonts w:hint="eastAsia"/>
        </w:rPr>
        <w:t>(관리자 페이지 보드 부분)</w:t>
      </w:r>
    </w:p>
    <w:p w:rsidR="003B41B4" w:rsidRDefault="003B41B4" w:rsidP="003B41B4">
      <w:r>
        <w:rPr>
          <w:rFonts w:hint="eastAsia"/>
        </w:rPr>
        <w:tab/>
        <w:t>-&gt;</w:t>
      </w:r>
      <w:proofErr w:type="gramStart"/>
      <w:r w:rsidRPr="003B41B4">
        <w:rPr>
          <w:rFonts w:hint="eastAsia"/>
          <w:color w:val="FF0000"/>
        </w:rPr>
        <w:t xml:space="preserve">imgboardview.css  </w:t>
      </w:r>
      <w:proofErr w:type="spellStart"/>
      <w:r w:rsidRPr="003B41B4">
        <w:rPr>
          <w:rFonts w:hint="eastAsia"/>
          <w:color w:val="FF0000"/>
        </w:rPr>
        <w:t>수정중</w:t>
      </w:r>
      <w:proofErr w:type="spellEnd"/>
      <w:proofErr w:type="gramEnd"/>
    </w:p>
    <w:p w:rsidR="003B41B4" w:rsidRPr="003B41B4" w:rsidRDefault="003B41B4" w:rsidP="009D7D85"/>
    <w:p w:rsidR="009D7D85" w:rsidRDefault="009D7D85" w:rsidP="009D7D85">
      <w:r>
        <w:rPr>
          <w:rFonts w:hint="eastAsia"/>
        </w:rPr>
        <w:t>-</w:t>
      </w:r>
      <w:proofErr w:type="spellStart"/>
      <w:r w:rsidRPr="00590A64">
        <w:rPr>
          <w:rFonts w:hint="eastAsia"/>
          <w:highlight w:val="yellow"/>
        </w:rPr>
        <w:t>할수있으면</w:t>
      </w:r>
      <w:proofErr w:type="spellEnd"/>
      <w:r w:rsidRPr="00590A64">
        <w:rPr>
          <w:rFonts w:hint="eastAsia"/>
          <w:highlight w:val="yellow"/>
        </w:rPr>
        <w:t xml:space="preserve"> </w:t>
      </w:r>
      <w:proofErr w:type="spellStart"/>
      <w:r w:rsidRPr="00590A64">
        <w:rPr>
          <w:rFonts w:hint="eastAsia"/>
          <w:highlight w:val="yellow"/>
        </w:rPr>
        <w:t>트리거</w:t>
      </w:r>
      <w:proofErr w:type="spellEnd"/>
      <w:r w:rsidRPr="00590A64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프로씨져</w:t>
      </w:r>
      <w:proofErr w:type="spellEnd"/>
    </w:p>
    <w:p w:rsidR="009D7D85" w:rsidRDefault="009D7D85" w:rsidP="009D7D85">
      <w:r>
        <w:rPr>
          <w:rFonts w:hint="eastAsia"/>
        </w:rPr>
        <w:t>-데이터 넣고 발표준비</w:t>
      </w:r>
    </w:p>
    <w:p w:rsidR="00590A64" w:rsidRPr="009D7D85" w:rsidRDefault="00590A64" w:rsidP="009D7D85">
      <w:r>
        <w:rPr>
          <w:rFonts w:hint="eastAsia"/>
        </w:rPr>
        <w:t>-</w:t>
      </w:r>
      <w:r w:rsidR="007A3A5D" w:rsidRPr="007A3A5D">
        <w:rPr>
          <w:rFonts w:hint="eastAsia"/>
          <w:highlight w:val="yellow"/>
        </w:rPr>
        <w:t xml:space="preserve">관리자모드 페이지 깨짐 수정(class name 실수 </w:t>
      </w:r>
      <w:proofErr w:type="spellStart"/>
      <w:proofErr w:type="gramStart"/>
      <w:r w:rsidR="007A3A5D" w:rsidRPr="007A3A5D">
        <w:rPr>
          <w:rFonts w:hint="eastAsia"/>
          <w:highlight w:val="yellow"/>
        </w:rPr>
        <w:t>css</w:t>
      </w:r>
      <w:proofErr w:type="spellEnd"/>
      <w:r w:rsidR="007A3A5D" w:rsidRPr="007A3A5D">
        <w:rPr>
          <w:rFonts w:hint="eastAsia"/>
          <w:highlight w:val="yellow"/>
        </w:rPr>
        <w:t xml:space="preserve"> )</w:t>
      </w:r>
      <w:proofErr w:type="gramEnd"/>
    </w:p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proofErr w:type="gram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lastRenderedPageBreak/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proofErr w:type="spellEnd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남도(南道)지역의 경우 나무의 무늬를 귀하게 여겨 옻칠을 하지 않은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민장롱을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전남 화순 동복(同福)의 장(欌)은 문양과 옻칠·장식 등을 모두 겸비하고 있고,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먹감나무를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이렇듯 소목가구는 대체로 원목을 사용하여 목재가 지닌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나무결을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</w:t>
      </w:r>
      <w:proofErr w:type="spellStart"/>
      <w:proofErr w:type="gram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proofErr w:type="gram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90A64" w:rsidRDefault="00590A64" w:rsidP="00B17689">
      <w:pPr>
        <w:rPr>
          <w:rFonts w:hint="eastAsia"/>
        </w:rPr>
      </w:pPr>
    </w:p>
    <w:p w:rsidR="00923314" w:rsidRDefault="00923314" w:rsidP="00B17689">
      <w:pPr>
        <w:rPr>
          <w:rFonts w:hint="eastAsia"/>
        </w:rPr>
      </w:pPr>
    </w:p>
    <w:p w:rsidR="00923314" w:rsidRDefault="00923314" w:rsidP="00B17689">
      <w:pPr>
        <w:rPr>
          <w:rFonts w:hint="eastAsia"/>
        </w:rPr>
      </w:pPr>
    </w:p>
    <w:p w:rsidR="00923314" w:rsidRDefault="00923314" w:rsidP="00B17689">
      <w:pPr>
        <w:rPr>
          <w:rFonts w:hint="eastAsia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proofErr w:type="gramStart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&lt;!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DOCTYPE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html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lastRenderedPageBreak/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meta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charset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"utf-8"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小 木 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stylesheet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/common.css"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stylesheet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/imgboard_1.css"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"../common/header.php"</w:t>
      </w:r>
      <w:proofErr w:type="gramStart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</w:t>
      </w:r>
      <w:proofErr w:type="gramEnd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전시안내 &gt; 목록보기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"../db/db_connector.php"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GET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"select 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count(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*) from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image_board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order by num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desc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=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total_record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intval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]);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전체 글 수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total_record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userlevel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header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"location: http://{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$_SERVER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['HTTP_HOST']}/somokjang/imageboard/imageboard_form.php"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"&lt;script&gt;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alert('아직 기획된 전시가 없습니다');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         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history.go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-1);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&lt;/script&gt;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exit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$scale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total_page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ceil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total_record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/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$scale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표시할 페이지($page)에 따라 $start 계산  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$start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-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*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$scale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$number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total_record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-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$start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//현재페이지 레코드 결과값을 저장하기 위해서 배열선언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"select * from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image_board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order by num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desc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LIMIT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$start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$scale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while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mysqli_fetch_array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$</w:t>
      </w:r>
      <w:proofErr w:type="gram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list[</w:t>
      </w:r>
      <w:proofErr w:type="gram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0]["num"] ~$list[0]["</w:t>
      </w:r>
      <w:proofErr w:type="spell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"]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$</w:t>
      </w:r>
      <w:proofErr w:type="gram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list[</w:t>
      </w:r>
      <w:proofErr w:type="gram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1]["num"] ~$list[1]["</w:t>
      </w:r>
      <w:proofErr w:type="spell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"]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$list[2]["num"] ~$list[2]["</w:t>
      </w:r>
      <w:proofErr w:type="spell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"]이차원 배열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//번호순서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list_num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total_record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-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-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*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$scale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'no'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list_num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-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++;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for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&lt; </w:t>
      </w:r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count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++)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file_image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(</w:t>
      </w:r>
      <w:proofErr w:type="gramStart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!</w:t>
      </w:r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empty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file_name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])) ?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src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/no-image.png'&gt;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: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$date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regist_day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이미지 파일명이 있다면 if문 진행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empty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file_name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실재 이미지 사이즈 정보를 가져옴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image_info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getimagesize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"../data/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image_width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224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image_height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320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image_type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info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img_container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a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imageboard_view.php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?num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'num'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&amp;page=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</w:t>
      </w:r>
      <w:proofErr w:type="spell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file_type</w:t>
      </w:r>
      <w:proofErr w:type="spell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에 'image' 문자열이 포함돼 있으면 if문 실행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strpos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file_type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"image"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!==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false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src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='../data/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file_copied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width='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image_width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height='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image_height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'&gt;&lt;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} </w:t>
      </w:r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x 표시 gif 파일 하나 넣어두고 불러올 것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src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='../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/no-image.png' width=200 height=200&gt;&lt;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a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table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제목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a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imageboard_view.php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?num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'num'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&amp;page=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imgboard_list_subject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'subject'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?&gt;&amp;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nbsp</w:t>
      </w:r>
      <w:proofErr w:type="spellEnd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;&amp;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nbsp</w:t>
      </w:r>
      <w:proofErr w:type="spellEnd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등록일 :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$date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a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전시기간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imgboard_list_subject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exibition_date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전시위치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th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imgboard_list_subject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$list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'location'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td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table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}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//end of for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close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page_num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$_SERVER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'DOCUMENT_ROOT'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 .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"/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somokjang</w:t>
      </w:r>
      <w:proofErr w:type="spell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/common/get_paging.php"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url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imageboard_list.php</w:t>
      </w:r>
      <w:proofErr w:type="gramStart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?page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=1"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get_paging1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total_page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url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!--</w:t>
      </w:r>
      <w:proofErr w:type="gram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page --&gt;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"buttons"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userlevel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923314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onclick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</w:t>
      </w:r>
      <w:r w:rsidRPr="00923314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'imageboard_form.php'"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글쓰기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!--</w:t>
      </w:r>
      <w:proofErr w:type="gram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--&gt;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proofErr w:type="gramEnd"/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proofErr w:type="gram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"../common/footer.php"</w:t>
      </w:r>
      <w:proofErr w:type="gramStart"/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923314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r w:rsidRPr="00923314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923314" w:rsidRDefault="00923314" w:rsidP="00B17689">
      <w:pPr>
        <w:rPr>
          <w:rFonts w:hint="eastAsia"/>
        </w:rPr>
      </w:pPr>
    </w:p>
    <w:p w:rsidR="00923314" w:rsidRDefault="00923314" w:rsidP="00B17689">
      <w:pPr>
        <w:rPr>
          <w:rFonts w:hint="eastAsia"/>
        </w:rPr>
      </w:pP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:root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--main-color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rgba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245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236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217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0.689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--main-text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rgb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70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61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--contact-text-color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rgb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90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66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--contact-bar-color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rgba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119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105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79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0.431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--footer-text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bdbdbd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게시판 글쓰기(board_form.php)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position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relative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800px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auto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h3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margin-top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margin-bottom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1rem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font-size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1rem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color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var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--main-text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span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display: inline-block;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color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proofErr w:type="spellStart"/>
      <w:r w:rsidRPr="00923314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var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--contact-text-color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ul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float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left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12px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border-bottom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solid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dddddd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input</w:t>
      </w: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:not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([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"checkbox"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:not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([</w:t>
      </w:r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"file"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height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textarea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height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text_area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position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relative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height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158px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text_area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position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absolute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top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board_form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text_area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.col2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position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absolute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left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166px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.buttons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text-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align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right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.buttons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display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inline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.buttons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button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cursor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pointer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.buttons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form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display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inline-block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게시판 목록보기(board_list.php)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padding: 10px 0;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display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flex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table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{</w:t>
      </w:r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margin-left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2rem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table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tr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{</w:t>
      </w:r>
      <w:proofErr w:type="gramEnd"/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imgboard_list_subject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display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inline-block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text-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align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left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3rem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lastRenderedPageBreak/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80px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.col2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330px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text-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align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left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.col3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.col4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.col5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180px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board_list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.col6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page_num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text-</w:t>
      </w:r>
      <w:proofErr w:type="gramEnd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align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center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page_num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display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inline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게시판 내용보기(board_view.php)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width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800px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auto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board_box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.title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margin-top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</w:t>
      </w:r>
      <w:r w:rsidRPr="00923314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/* border-bottom: solid 2px #516e7f; */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font-size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view_content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:nth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-child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border-bottom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solid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aaaaaa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view_content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.col2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float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right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view_content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:nth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-child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height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500px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15px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80px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border-bottom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solid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cccccc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#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view_content</w:t>
      </w:r>
      <w:proofErr w:type="spell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li</w:t>
      </w:r>
      <w:proofErr w:type="gramStart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:nth</w:t>
      </w:r>
      <w:proofErr w:type="spellEnd"/>
      <w:proofErr w:type="gramEnd"/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-child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</w:t>
      </w:r>
      <w:r w:rsidRPr="00923314">
        <w:rPr>
          <w:rFonts w:ascii="D2Coding" w:eastAsia="D2Coding" w:hAnsi="D2Coding" w:cs="굴림" w:hint="eastAsia"/>
          <w:color w:val="D7BA7D"/>
          <w:kern w:val="0"/>
          <w:sz w:val="30"/>
          <w:szCs w:val="30"/>
        </w:rPr>
        <w:t>button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padding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margin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15px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923314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720px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proofErr w:type="gramStart"/>
      <w:r w:rsidRPr="00923314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cursor</w:t>
      </w:r>
      <w:proofErr w:type="gramEnd"/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: </w:t>
      </w:r>
      <w:r w:rsidRPr="00923314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pointer</w:t>
      </w: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923314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}</w:t>
      </w:r>
    </w:p>
    <w:p w:rsidR="00923314" w:rsidRPr="00923314" w:rsidRDefault="00923314" w:rsidP="00923314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923314" w:rsidRPr="00923314" w:rsidRDefault="00923314" w:rsidP="00B17689"/>
    <w:sectPr w:rsidR="00923314" w:rsidRPr="00923314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D78" w:rsidRDefault="00F00D78" w:rsidP="001969FA">
      <w:r>
        <w:separator/>
      </w:r>
    </w:p>
  </w:endnote>
  <w:endnote w:type="continuationSeparator" w:id="0">
    <w:p w:rsidR="00F00D78" w:rsidRDefault="00F00D78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D78" w:rsidRDefault="00F00D78" w:rsidP="001969FA">
      <w:r>
        <w:separator/>
      </w:r>
    </w:p>
  </w:footnote>
  <w:footnote w:type="continuationSeparator" w:id="0">
    <w:p w:rsidR="00F00D78" w:rsidRDefault="00F00D78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205A06"/>
    <w:rsid w:val="00207EE4"/>
    <w:rsid w:val="00220ACB"/>
    <w:rsid w:val="0027155D"/>
    <w:rsid w:val="00274C42"/>
    <w:rsid w:val="002B34F1"/>
    <w:rsid w:val="002B45C6"/>
    <w:rsid w:val="002C64B4"/>
    <w:rsid w:val="002E4B6E"/>
    <w:rsid w:val="00315B34"/>
    <w:rsid w:val="00326986"/>
    <w:rsid w:val="00381ECE"/>
    <w:rsid w:val="00384532"/>
    <w:rsid w:val="00384961"/>
    <w:rsid w:val="003B41B4"/>
    <w:rsid w:val="00404273"/>
    <w:rsid w:val="004242F0"/>
    <w:rsid w:val="00441842"/>
    <w:rsid w:val="0046490B"/>
    <w:rsid w:val="00467D92"/>
    <w:rsid w:val="00471C48"/>
    <w:rsid w:val="004727C9"/>
    <w:rsid w:val="004D39EF"/>
    <w:rsid w:val="004F111E"/>
    <w:rsid w:val="0055222C"/>
    <w:rsid w:val="00554A39"/>
    <w:rsid w:val="00574C03"/>
    <w:rsid w:val="005906BC"/>
    <w:rsid w:val="00590A64"/>
    <w:rsid w:val="005C3EF7"/>
    <w:rsid w:val="006264F2"/>
    <w:rsid w:val="007733D9"/>
    <w:rsid w:val="007A3A5D"/>
    <w:rsid w:val="007C5522"/>
    <w:rsid w:val="007C6603"/>
    <w:rsid w:val="007D0644"/>
    <w:rsid w:val="0080565F"/>
    <w:rsid w:val="0081684E"/>
    <w:rsid w:val="008447ED"/>
    <w:rsid w:val="00875462"/>
    <w:rsid w:val="008A6F9A"/>
    <w:rsid w:val="008C624E"/>
    <w:rsid w:val="008D3ED4"/>
    <w:rsid w:val="008D49DB"/>
    <w:rsid w:val="008F52F8"/>
    <w:rsid w:val="00923314"/>
    <w:rsid w:val="00924541"/>
    <w:rsid w:val="0094646D"/>
    <w:rsid w:val="00982E17"/>
    <w:rsid w:val="009A1747"/>
    <w:rsid w:val="009B36D9"/>
    <w:rsid w:val="009D7D85"/>
    <w:rsid w:val="009F7651"/>
    <w:rsid w:val="00A02B22"/>
    <w:rsid w:val="00A1192E"/>
    <w:rsid w:val="00A561E5"/>
    <w:rsid w:val="00AB7F66"/>
    <w:rsid w:val="00AC6C35"/>
    <w:rsid w:val="00B04A56"/>
    <w:rsid w:val="00B068A1"/>
    <w:rsid w:val="00B17689"/>
    <w:rsid w:val="00B17894"/>
    <w:rsid w:val="00B32005"/>
    <w:rsid w:val="00B326F7"/>
    <w:rsid w:val="00BA5BD8"/>
    <w:rsid w:val="00BB1121"/>
    <w:rsid w:val="00C51201"/>
    <w:rsid w:val="00C84E73"/>
    <w:rsid w:val="00D37E17"/>
    <w:rsid w:val="00D44302"/>
    <w:rsid w:val="00D67298"/>
    <w:rsid w:val="00E407FE"/>
    <w:rsid w:val="00E648CE"/>
    <w:rsid w:val="00ED3ACF"/>
    <w:rsid w:val="00EE65D1"/>
    <w:rsid w:val="00F00D78"/>
    <w:rsid w:val="00F0137A"/>
    <w:rsid w:val="00F327C0"/>
    <w:rsid w:val="00F71F56"/>
    <w:rsid w:val="00F87CFE"/>
    <w:rsid w:val="00FB00C3"/>
    <w:rsid w:val="00FD3E1D"/>
    <w:rsid w:val="00FE2730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12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47</cp:revision>
  <dcterms:created xsi:type="dcterms:W3CDTF">2023-01-12T04:11:00Z</dcterms:created>
  <dcterms:modified xsi:type="dcterms:W3CDTF">2023-01-17T08:49:00Z</dcterms:modified>
</cp:coreProperties>
</file>