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DE61C" w14:textId="77777777" w:rsidR="007E12E6" w:rsidRPr="00895C86" w:rsidRDefault="00895C86" w:rsidP="0005783A">
      <w:pPr>
        <w:pStyle w:val="Heading1"/>
      </w:pPr>
      <w:r w:rsidRPr="00895C86">
        <w:t>CS 255 System Design Document Template</w:t>
      </w:r>
    </w:p>
    <w:p w14:paraId="3E61949E" w14:textId="77777777" w:rsidR="00895C86" w:rsidRPr="00895C86" w:rsidRDefault="00895C86" w:rsidP="0005783A">
      <w:pPr>
        <w:suppressAutoHyphens/>
        <w:spacing w:after="0"/>
      </w:pPr>
    </w:p>
    <w:p w14:paraId="408F4013" w14:textId="77777777" w:rsidR="007E12E6" w:rsidRPr="009C0C32" w:rsidRDefault="00895C86" w:rsidP="0005783A">
      <w:pPr>
        <w:suppressAutoHyphens/>
        <w:spacing w:after="0" w:line="240" w:lineRule="auto"/>
        <w:rPr>
          <w:rFonts w:ascii="Calibri" w:hAnsi="Calibri" w:cs="Calibri"/>
        </w:rPr>
      </w:pPr>
      <w:r w:rsidRPr="009C0C32">
        <w:rPr>
          <w:rFonts w:ascii="Calibri" w:hAnsi="Calibri" w:cs="Calibri"/>
        </w:rPr>
        <w:t>This template lays out all the different sections that you need to complete for Project Two. Each section has guid</w:t>
      </w:r>
      <w:r w:rsidR="009C0C32">
        <w:rPr>
          <w:rFonts w:ascii="Calibri" w:hAnsi="Calibri" w:cs="Calibri"/>
        </w:rPr>
        <w:t xml:space="preserve">ance </w:t>
      </w:r>
      <w:r w:rsidRPr="009C0C32">
        <w:rPr>
          <w:rFonts w:ascii="Calibri" w:hAnsi="Calibri" w:cs="Calibri"/>
        </w:rPr>
        <w:t xml:space="preserve">to prompt your thinking. You will need to continually reference the interview transcript as you work to make sure that you are addressing your client’s needs. There is no required length for the final document. Instead the goal is to complete each section based on what your client’s needs are. Remove this note </w:t>
      </w:r>
      <w:r w:rsidR="009C0C32">
        <w:rPr>
          <w:rFonts w:ascii="Calibri" w:hAnsi="Calibri" w:cs="Calibri"/>
        </w:rPr>
        <w:t>when you are finished, and replace all bracketed text with the relevant information</w:t>
      </w:r>
      <w:r w:rsidRPr="009C0C32">
        <w:rPr>
          <w:rFonts w:ascii="Calibri" w:hAnsi="Calibri" w:cs="Calibri"/>
        </w:rPr>
        <w:t>.</w:t>
      </w:r>
    </w:p>
    <w:p w14:paraId="5299E81A" w14:textId="77777777" w:rsidR="00895C86" w:rsidRPr="00895C86" w:rsidRDefault="00895C86" w:rsidP="0005783A">
      <w:pPr>
        <w:suppressAutoHyphens/>
        <w:spacing w:after="0" w:line="240" w:lineRule="auto"/>
        <w:rPr>
          <w:rFonts w:ascii="Calibri" w:hAnsi="Calibri" w:cs="Calibri"/>
          <w:i/>
        </w:rPr>
      </w:pPr>
    </w:p>
    <w:p w14:paraId="756A070E" w14:textId="77777777" w:rsidR="007E12E6" w:rsidRPr="00895C86" w:rsidRDefault="00895C86" w:rsidP="0005783A">
      <w:pPr>
        <w:pStyle w:val="Heading2"/>
      </w:pPr>
      <w:r w:rsidRPr="00895C86">
        <w:t>UML Diagrams</w:t>
      </w:r>
    </w:p>
    <w:p w14:paraId="7F9DAD93" w14:textId="77777777" w:rsidR="00895C86" w:rsidRPr="00895C86" w:rsidRDefault="00895C86" w:rsidP="0005783A">
      <w:pPr>
        <w:suppressAutoHyphens/>
        <w:spacing w:after="0"/>
      </w:pPr>
    </w:p>
    <w:p w14:paraId="2F14C410" w14:textId="262B940B" w:rsidR="003E03FE" w:rsidRDefault="00895C86" w:rsidP="003E03FE">
      <w:pPr>
        <w:pStyle w:val="Heading3"/>
        <w:keepNext w:val="0"/>
        <w:keepLines w:val="0"/>
        <w:suppressAutoHyphens/>
      </w:pPr>
      <w:r w:rsidRPr="00895C86">
        <w:t>UML Use Case Diagram</w:t>
      </w:r>
    </w:p>
    <w:p w14:paraId="0157F410" w14:textId="263AC17C" w:rsidR="003E03FE" w:rsidRDefault="003E03FE" w:rsidP="003E03FE">
      <w:r w:rsidRPr="003E03FE">
        <w:drawing>
          <wp:inline distT="0" distB="0" distL="0" distR="0" wp14:anchorId="1668F515" wp14:editId="520EB1AA">
            <wp:extent cx="5943600" cy="3934460"/>
            <wp:effectExtent l="0" t="0" r="0" b="2540"/>
            <wp:docPr id="909305081" name="Picture 1" descr="A picture containing diagram, text,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05081" name="Picture 1" descr="A picture containing diagram, text, plan, line&#10;&#10;Description automatically generated"/>
                    <pic:cNvPicPr/>
                  </pic:nvPicPr>
                  <pic:blipFill>
                    <a:blip r:embed="rId8"/>
                    <a:stretch>
                      <a:fillRect/>
                    </a:stretch>
                  </pic:blipFill>
                  <pic:spPr>
                    <a:xfrm>
                      <a:off x="0" y="0"/>
                      <a:ext cx="5943600" cy="3934460"/>
                    </a:xfrm>
                    <a:prstGeom prst="rect">
                      <a:avLst/>
                    </a:prstGeom>
                  </pic:spPr>
                </pic:pic>
              </a:graphicData>
            </a:graphic>
          </wp:inline>
        </w:drawing>
      </w:r>
    </w:p>
    <w:p w14:paraId="0350035C" w14:textId="5D9B8208" w:rsidR="003E03FE" w:rsidRPr="003E03FE" w:rsidRDefault="003E03FE" w:rsidP="003E03FE"/>
    <w:p w14:paraId="02DC40F7" w14:textId="77777777" w:rsidR="007E12E6" w:rsidRDefault="00895C86" w:rsidP="003E03FE">
      <w:pPr>
        <w:pStyle w:val="Heading3"/>
        <w:keepNext w:val="0"/>
        <w:keepLines w:val="0"/>
        <w:suppressAutoHyphens/>
      </w:pPr>
      <w:r w:rsidRPr="00895C86">
        <w:t>UML Activity Diagrams</w:t>
      </w:r>
    </w:p>
    <w:p w14:paraId="19DBE82F" w14:textId="31D8561B" w:rsidR="003A6EA6" w:rsidRPr="003A6EA6" w:rsidRDefault="003A6EA6" w:rsidP="003A6EA6">
      <w:pPr>
        <w:jc w:val="center"/>
      </w:pPr>
      <w:r>
        <w:rPr>
          <w:noProof/>
        </w:rPr>
        <w:lastRenderedPageBreak/>
        <w:drawing>
          <wp:inline distT="0" distB="0" distL="0" distR="0" wp14:anchorId="536C248C" wp14:editId="5C4C42FA">
            <wp:extent cx="2967923" cy="4135560"/>
            <wp:effectExtent l="0" t="0" r="4445" b="5080"/>
            <wp:docPr id="456776442" name="Picture 2"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76442" name="Picture 2" descr="A picture containing text, screenshot, diagram, design&#10;&#10;Description automatically generated"/>
                    <pic:cNvPicPr/>
                  </pic:nvPicPr>
                  <pic:blipFill rotWithShape="1">
                    <a:blip r:embed="rId9" cstate="print">
                      <a:extLst>
                        <a:ext uri="{28A0092B-C50C-407E-A947-70E740481C1C}">
                          <a14:useLocalDpi xmlns:a14="http://schemas.microsoft.com/office/drawing/2010/main" val="0"/>
                        </a:ext>
                      </a:extLst>
                    </a:blip>
                    <a:srcRect l="26984" t="4595" r="23077" b="5357"/>
                    <a:stretch/>
                  </pic:blipFill>
                  <pic:spPr bwMode="auto">
                    <a:xfrm>
                      <a:off x="0" y="0"/>
                      <a:ext cx="2968157" cy="4135885"/>
                    </a:xfrm>
                    <a:prstGeom prst="rect">
                      <a:avLst/>
                    </a:prstGeom>
                    <a:ln>
                      <a:noFill/>
                    </a:ln>
                    <a:extLst>
                      <a:ext uri="{53640926-AAD7-44D8-BBD7-CCE9431645EC}">
                        <a14:shadowObscured xmlns:a14="http://schemas.microsoft.com/office/drawing/2010/main"/>
                      </a:ext>
                    </a:extLst>
                  </pic:spPr>
                </pic:pic>
              </a:graphicData>
            </a:graphic>
          </wp:inline>
        </w:drawing>
      </w:r>
    </w:p>
    <w:p w14:paraId="773A60E6" w14:textId="4198BC3D" w:rsidR="007E12E6" w:rsidRPr="00895C86" w:rsidRDefault="003A6EA6" w:rsidP="0005783A">
      <w:pPr>
        <w:suppressAutoHyphens/>
        <w:spacing w:after="0" w:line="240" w:lineRule="auto"/>
        <w:rPr>
          <w:rFonts w:ascii="Calibri" w:hAnsi="Calibri" w:cs="Calibri"/>
        </w:rPr>
      </w:pPr>
      <w:r>
        <w:rPr>
          <w:rFonts w:ascii="Calibri" w:hAnsi="Calibri" w:cs="Calibri"/>
          <w:noProof/>
        </w:rPr>
        <w:lastRenderedPageBreak/>
        <w:drawing>
          <wp:inline distT="0" distB="0" distL="0" distR="0" wp14:anchorId="1B7A51DF" wp14:editId="41AD92E4">
            <wp:extent cx="5943600" cy="6604000"/>
            <wp:effectExtent l="0" t="0" r="0" b="0"/>
            <wp:docPr id="936312561" name="Picture 1"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12561" name="Picture 1" descr="A picture containing text, screenshot, font, desig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604000"/>
                    </a:xfrm>
                    <a:prstGeom prst="rect">
                      <a:avLst/>
                    </a:prstGeom>
                  </pic:spPr>
                </pic:pic>
              </a:graphicData>
            </a:graphic>
          </wp:inline>
        </w:drawing>
      </w:r>
    </w:p>
    <w:p w14:paraId="15A45A02" w14:textId="77777777" w:rsidR="007E12E6" w:rsidRPr="00895C86" w:rsidRDefault="00895C86" w:rsidP="0005783A">
      <w:pPr>
        <w:pStyle w:val="Heading3"/>
        <w:keepNext w:val="0"/>
        <w:keepLines w:val="0"/>
        <w:suppressAutoHyphens/>
      </w:pPr>
      <w:r w:rsidRPr="00895C86">
        <w:t>UML Sequence Diagram</w:t>
      </w:r>
    </w:p>
    <w:p w14:paraId="58A8F6C9" w14:textId="3EDE5555" w:rsidR="007E12E6" w:rsidRPr="00895C86" w:rsidRDefault="003A6EA6" w:rsidP="0005783A">
      <w:pPr>
        <w:suppressAutoHyphens/>
        <w:spacing w:after="0" w:line="240" w:lineRule="auto"/>
        <w:rPr>
          <w:rFonts w:ascii="Calibri" w:hAnsi="Calibri" w:cs="Calibri"/>
        </w:rPr>
      </w:pPr>
      <w:r w:rsidRPr="003A6EA6">
        <w:rPr>
          <w:rFonts w:ascii="Calibri" w:hAnsi="Calibri" w:cs="Calibri"/>
          <w:i/>
        </w:rPr>
        <w:lastRenderedPageBreak/>
        <w:drawing>
          <wp:inline distT="0" distB="0" distL="0" distR="0" wp14:anchorId="727C65E2" wp14:editId="0A7FCD9D">
            <wp:extent cx="5943600" cy="4785995"/>
            <wp:effectExtent l="0" t="0" r="0" b="1905"/>
            <wp:docPr id="1858839977" name="Picture 1" descr="A diagram of a customer servi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39977" name="Picture 1" descr="A diagram of a customer service&#10;&#10;Description automatically generated with low confidence"/>
                    <pic:cNvPicPr/>
                  </pic:nvPicPr>
                  <pic:blipFill>
                    <a:blip r:embed="rId11"/>
                    <a:stretch>
                      <a:fillRect/>
                    </a:stretch>
                  </pic:blipFill>
                  <pic:spPr>
                    <a:xfrm>
                      <a:off x="0" y="0"/>
                      <a:ext cx="5943600" cy="4785995"/>
                    </a:xfrm>
                    <a:prstGeom prst="rect">
                      <a:avLst/>
                    </a:prstGeom>
                  </pic:spPr>
                </pic:pic>
              </a:graphicData>
            </a:graphic>
          </wp:inline>
        </w:drawing>
      </w:r>
    </w:p>
    <w:p w14:paraId="6510525C" w14:textId="77777777" w:rsidR="007E12E6" w:rsidRPr="00895C86" w:rsidRDefault="00895C86" w:rsidP="0005783A">
      <w:pPr>
        <w:pStyle w:val="Heading3"/>
        <w:keepNext w:val="0"/>
        <w:keepLines w:val="0"/>
        <w:suppressAutoHyphens/>
      </w:pPr>
      <w:r w:rsidRPr="00895C86">
        <w:t>UML Class Diagram</w:t>
      </w:r>
    </w:p>
    <w:p w14:paraId="016C5A2C" w14:textId="625F43C2" w:rsidR="007E12E6" w:rsidRDefault="00B968D6" w:rsidP="0005783A">
      <w:pPr>
        <w:suppressAutoHyphens/>
        <w:spacing w:after="0" w:line="240" w:lineRule="auto"/>
        <w:rPr>
          <w:rFonts w:ascii="Calibri" w:hAnsi="Calibri" w:cs="Calibri"/>
        </w:rPr>
      </w:pPr>
      <w:r w:rsidRPr="00B968D6">
        <w:rPr>
          <w:rFonts w:ascii="Calibri" w:hAnsi="Calibri" w:cs="Calibri"/>
          <w:i/>
        </w:rPr>
        <w:drawing>
          <wp:inline distT="0" distB="0" distL="0" distR="0" wp14:anchorId="7BB762B5" wp14:editId="2616C33F">
            <wp:extent cx="5943600" cy="2735580"/>
            <wp:effectExtent l="0" t="0" r="0" b="0"/>
            <wp:docPr id="1858732703" name="Picture 1" descr="A diagram of a uml cla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32703" name="Picture 1" descr="A diagram of a uml class&#10;&#10;Description automatically generated with medium confidence"/>
                    <pic:cNvPicPr/>
                  </pic:nvPicPr>
                  <pic:blipFill>
                    <a:blip r:embed="rId12"/>
                    <a:stretch>
                      <a:fillRect/>
                    </a:stretch>
                  </pic:blipFill>
                  <pic:spPr>
                    <a:xfrm>
                      <a:off x="0" y="0"/>
                      <a:ext cx="5943600" cy="2735580"/>
                    </a:xfrm>
                    <a:prstGeom prst="rect">
                      <a:avLst/>
                    </a:prstGeom>
                  </pic:spPr>
                </pic:pic>
              </a:graphicData>
            </a:graphic>
          </wp:inline>
        </w:drawing>
      </w:r>
    </w:p>
    <w:p w14:paraId="4DFE4776" w14:textId="77777777" w:rsidR="00B968D6" w:rsidRPr="00895C86" w:rsidRDefault="00B968D6" w:rsidP="0005783A">
      <w:pPr>
        <w:suppressAutoHyphens/>
        <w:spacing w:after="0" w:line="240" w:lineRule="auto"/>
        <w:rPr>
          <w:rFonts w:ascii="Calibri" w:hAnsi="Calibri" w:cs="Calibri"/>
        </w:rPr>
      </w:pPr>
    </w:p>
    <w:p w14:paraId="17F852A5" w14:textId="77777777" w:rsidR="00166CCB" w:rsidRDefault="00166CCB">
      <w:pPr>
        <w:rPr>
          <w:rFonts w:ascii="Calibri" w:hAnsi="Calibri" w:cs="Calibri"/>
          <w:b/>
          <w:sz w:val="24"/>
          <w:szCs w:val="24"/>
        </w:rPr>
      </w:pPr>
      <w:r>
        <w:br w:type="page"/>
      </w:r>
    </w:p>
    <w:p w14:paraId="34CC01BB" w14:textId="0164ED82" w:rsidR="007E12E6" w:rsidRPr="00895C86" w:rsidRDefault="00895C86" w:rsidP="0005783A">
      <w:pPr>
        <w:pStyle w:val="Heading2"/>
      </w:pPr>
      <w:r w:rsidRPr="00895C86">
        <w:lastRenderedPageBreak/>
        <w:t>Technical Requirements</w:t>
      </w:r>
    </w:p>
    <w:p w14:paraId="3673AECE" w14:textId="77777777" w:rsidR="00166CCB" w:rsidRDefault="00166CCB" w:rsidP="00166CCB">
      <w:pPr>
        <w:pStyle w:val="ListParagraph"/>
        <w:numPr>
          <w:ilvl w:val="0"/>
          <w:numId w:val="2"/>
        </w:numPr>
        <w:suppressAutoHyphens/>
        <w:spacing w:after="0" w:line="240" w:lineRule="auto"/>
        <w:rPr>
          <w:rFonts w:ascii="Calibri" w:hAnsi="Calibri" w:cs="Calibri"/>
          <w:iCs/>
        </w:rPr>
      </w:pPr>
      <w:r w:rsidRPr="00166CCB">
        <w:rPr>
          <w:rFonts w:ascii="Calibri" w:hAnsi="Calibri" w:cs="Calibri"/>
          <w:iCs/>
        </w:rPr>
        <w:t xml:space="preserve">Hardware </w:t>
      </w:r>
      <w:proofErr w:type="spellStart"/>
      <w:r>
        <w:rPr>
          <w:rFonts w:ascii="Calibri" w:hAnsi="Calibri" w:cs="Calibri"/>
          <w:iCs/>
        </w:rPr>
        <w:t>Requirments</w:t>
      </w:r>
      <w:r w:rsidRPr="00166CCB">
        <w:rPr>
          <w:rFonts w:ascii="Calibri" w:hAnsi="Calibri" w:cs="Calibri"/>
          <w:iCs/>
        </w:rPr>
        <w:t>:</w:t>
      </w:r>
      <w:proofErr w:type="spellEnd"/>
    </w:p>
    <w:p w14:paraId="2C2F861B" w14:textId="77777777" w:rsidR="00166CCB" w:rsidRDefault="00166CCB" w:rsidP="00166CCB">
      <w:pPr>
        <w:pStyle w:val="ListParagraph"/>
        <w:numPr>
          <w:ilvl w:val="1"/>
          <w:numId w:val="2"/>
        </w:numPr>
        <w:suppressAutoHyphens/>
        <w:spacing w:after="0" w:line="240" w:lineRule="auto"/>
        <w:rPr>
          <w:rFonts w:ascii="Calibri" w:hAnsi="Calibri" w:cs="Calibri"/>
          <w:iCs/>
        </w:rPr>
      </w:pPr>
      <w:r w:rsidRPr="00166CCB">
        <w:rPr>
          <w:rFonts w:ascii="Calibri" w:hAnsi="Calibri" w:cs="Calibri"/>
          <w:iCs/>
        </w:rPr>
        <w:t>Server Hardware: A powerful server is required to host the system application and databases. The details would be determined by the predicted load and number of users. A cloud-based system that is scalable may be great.</w:t>
      </w:r>
    </w:p>
    <w:p w14:paraId="116B422C" w14:textId="3C308372" w:rsidR="007E12E6" w:rsidRDefault="00166CCB" w:rsidP="00166CCB">
      <w:pPr>
        <w:pStyle w:val="ListParagraph"/>
        <w:numPr>
          <w:ilvl w:val="1"/>
          <w:numId w:val="2"/>
        </w:numPr>
        <w:suppressAutoHyphens/>
        <w:spacing w:after="0" w:line="240" w:lineRule="auto"/>
        <w:rPr>
          <w:rFonts w:ascii="Calibri" w:hAnsi="Calibri" w:cs="Calibri"/>
          <w:iCs/>
        </w:rPr>
      </w:pPr>
      <w:r w:rsidRPr="00166CCB">
        <w:rPr>
          <w:rFonts w:ascii="Calibri" w:hAnsi="Calibri" w:cs="Calibri"/>
          <w:iCs/>
        </w:rPr>
        <w:t>Client Hardware: End-users will require a computer or a mobile device with internet connectivity to access the system.</w:t>
      </w:r>
    </w:p>
    <w:p w14:paraId="30351F21" w14:textId="65B47B75" w:rsidR="00166CCB" w:rsidRDefault="00166CCB" w:rsidP="00166CCB">
      <w:pPr>
        <w:pStyle w:val="ListParagraph"/>
        <w:numPr>
          <w:ilvl w:val="0"/>
          <w:numId w:val="2"/>
        </w:numPr>
        <w:suppressAutoHyphens/>
        <w:spacing w:after="0" w:line="240" w:lineRule="auto"/>
        <w:rPr>
          <w:rFonts w:ascii="Calibri" w:hAnsi="Calibri" w:cs="Calibri"/>
          <w:iCs/>
        </w:rPr>
      </w:pPr>
      <w:r>
        <w:rPr>
          <w:rFonts w:ascii="Calibri" w:hAnsi="Calibri" w:cs="Calibri"/>
          <w:iCs/>
        </w:rPr>
        <w:t>Software Requirements</w:t>
      </w:r>
    </w:p>
    <w:p w14:paraId="104E3BF6" w14:textId="77777777" w:rsidR="00166CCB" w:rsidRPr="00166CCB" w:rsidRDefault="00166CCB" w:rsidP="00166CCB">
      <w:pPr>
        <w:pStyle w:val="ListParagraph"/>
        <w:numPr>
          <w:ilvl w:val="1"/>
          <w:numId w:val="2"/>
        </w:numPr>
        <w:suppressAutoHyphens/>
        <w:spacing w:after="0" w:line="240" w:lineRule="auto"/>
        <w:rPr>
          <w:rFonts w:ascii="Calibri" w:hAnsi="Calibri" w:cs="Calibri"/>
          <w:iCs/>
        </w:rPr>
      </w:pPr>
      <w:r w:rsidRPr="00166CCB">
        <w:rPr>
          <w:rFonts w:ascii="Calibri" w:hAnsi="Calibri" w:cs="Calibri"/>
          <w:iCs/>
        </w:rPr>
        <w:t>Depending on the technological stack, the server operating system will be Linux or Windows Server.</w:t>
      </w:r>
    </w:p>
    <w:p w14:paraId="245EFA60" w14:textId="77777777" w:rsidR="00166CCB" w:rsidRPr="00166CCB" w:rsidRDefault="00166CCB" w:rsidP="00166CCB">
      <w:pPr>
        <w:pStyle w:val="ListParagraph"/>
        <w:numPr>
          <w:ilvl w:val="1"/>
          <w:numId w:val="2"/>
        </w:numPr>
        <w:suppressAutoHyphens/>
        <w:spacing w:after="0" w:line="240" w:lineRule="auto"/>
        <w:rPr>
          <w:rFonts w:ascii="Calibri" w:hAnsi="Calibri" w:cs="Calibri"/>
          <w:iCs/>
        </w:rPr>
      </w:pPr>
      <w:r w:rsidRPr="00166CCB">
        <w:rPr>
          <w:rFonts w:ascii="Calibri" w:hAnsi="Calibri" w:cs="Calibri"/>
          <w:iCs/>
        </w:rPr>
        <w:t>Database Management System (DMS): SQL-based systems such as MySQL or PostgreSQL for relational data storage, or NoSQL options such as MongoDB for a more flexible data format.</w:t>
      </w:r>
    </w:p>
    <w:p w14:paraId="6AB7FC94" w14:textId="77777777" w:rsidR="00166CCB" w:rsidRPr="00166CCB" w:rsidRDefault="00166CCB" w:rsidP="00166CCB">
      <w:pPr>
        <w:pStyle w:val="ListParagraph"/>
        <w:numPr>
          <w:ilvl w:val="1"/>
          <w:numId w:val="2"/>
        </w:numPr>
        <w:suppressAutoHyphens/>
        <w:spacing w:after="0" w:line="240" w:lineRule="auto"/>
        <w:rPr>
          <w:rFonts w:ascii="Calibri" w:hAnsi="Calibri" w:cs="Calibri"/>
          <w:iCs/>
        </w:rPr>
      </w:pPr>
      <w:r w:rsidRPr="00166CCB">
        <w:rPr>
          <w:rFonts w:ascii="Calibri" w:hAnsi="Calibri" w:cs="Calibri"/>
          <w:iCs/>
        </w:rPr>
        <w:t>Backend Language/Framework: Depending on team abilities and preferences, Java/Spring Boot, Python/Django, or Node.js/Express.js.</w:t>
      </w:r>
    </w:p>
    <w:p w14:paraId="2F61B373" w14:textId="77777777" w:rsidR="00166CCB" w:rsidRPr="00166CCB" w:rsidRDefault="00166CCB" w:rsidP="00166CCB">
      <w:pPr>
        <w:pStyle w:val="ListParagraph"/>
        <w:numPr>
          <w:ilvl w:val="1"/>
          <w:numId w:val="2"/>
        </w:numPr>
        <w:suppressAutoHyphens/>
        <w:spacing w:after="0" w:line="240" w:lineRule="auto"/>
        <w:rPr>
          <w:rFonts w:ascii="Calibri" w:hAnsi="Calibri" w:cs="Calibri"/>
          <w:iCs/>
        </w:rPr>
      </w:pPr>
      <w:r w:rsidRPr="00166CCB">
        <w:rPr>
          <w:rFonts w:ascii="Calibri" w:hAnsi="Calibri" w:cs="Calibri"/>
          <w:iCs/>
        </w:rPr>
        <w:t>For creating a contemporary, interactive client-side application, use Angular, React, or Vue.js as the frontend framework.</w:t>
      </w:r>
    </w:p>
    <w:p w14:paraId="522E1C04" w14:textId="77777777" w:rsidR="00166CCB" w:rsidRPr="00166CCB" w:rsidRDefault="00166CCB" w:rsidP="00166CCB">
      <w:pPr>
        <w:pStyle w:val="ListParagraph"/>
        <w:numPr>
          <w:ilvl w:val="1"/>
          <w:numId w:val="2"/>
        </w:numPr>
        <w:suppressAutoHyphens/>
        <w:spacing w:after="0" w:line="240" w:lineRule="auto"/>
        <w:rPr>
          <w:rFonts w:ascii="Calibri" w:hAnsi="Calibri" w:cs="Calibri"/>
          <w:iCs/>
        </w:rPr>
      </w:pPr>
      <w:r w:rsidRPr="00166CCB">
        <w:rPr>
          <w:rFonts w:ascii="Calibri" w:hAnsi="Calibri" w:cs="Calibri"/>
          <w:iCs/>
        </w:rPr>
        <w:t>If a mobile application is required, it may be built with Flutter, React Native, or Swift/Kotlin for native apps.</w:t>
      </w:r>
    </w:p>
    <w:p w14:paraId="4DF5AC1B" w14:textId="77777777" w:rsidR="00166CCB" w:rsidRPr="00166CCB" w:rsidRDefault="00166CCB" w:rsidP="00166CCB">
      <w:pPr>
        <w:pStyle w:val="ListParagraph"/>
        <w:numPr>
          <w:ilvl w:val="1"/>
          <w:numId w:val="2"/>
        </w:numPr>
        <w:suppressAutoHyphens/>
        <w:spacing w:after="0" w:line="240" w:lineRule="auto"/>
        <w:rPr>
          <w:rFonts w:ascii="Calibri" w:hAnsi="Calibri" w:cs="Calibri"/>
          <w:iCs/>
        </w:rPr>
      </w:pPr>
      <w:r w:rsidRPr="00166CCB">
        <w:rPr>
          <w:rFonts w:ascii="Calibri" w:hAnsi="Calibri" w:cs="Calibri"/>
          <w:iCs/>
        </w:rPr>
        <w:t>API Documentation and Testing: Postman and Swagger are tools for developing, testing, and documenting APIs.</w:t>
      </w:r>
    </w:p>
    <w:p w14:paraId="64D85BCD" w14:textId="77777777" w:rsidR="00166CCB" w:rsidRPr="00166CCB" w:rsidRDefault="00166CCB" w:rsidP="00166CCB">
      <w:pPr>
        <w:pStyle w:val="ListParagraph"/>
        <w:numPr>
          <w:ilvl w:val="1"/>
          <w:numId w:val="2"/>
        </w:numPr>
        <w:suppressAutoHyphens/>
        <w:spacing w:after="0" w:line="240" w:lineRule="auto"/>
        <w:rPr>
          <w:rFonts w:ascii="Calibri" w:hAnsi="Calibri" w:cs="Calibri"/>
          <w:iCs/>
        </w:rPr>
      </w:pPr>
      <w:r w:rsidRPr="00166CCB">
        <w:rPr>
          <w:rFonts w:ascii="Calibri" w:hAnsi="Calibri" w:cs="Calibri"/>
          <w:iCs/>
        </w:rPr>
        <w:t>Git for source code management, together with a platform such as GitHub or GitLab.</w:t>
      </w:r>
    </w:p>
    <w:p w14:paraId="17043271" w14:textId="77777777" w:rsidR="00166CCB" w:rsidRPr="00166CCB" w:rsidRDefault="00166CCB" w:rsidP="00166CCB">
      <w:pPr>
        <w:pStyle w:val="ListParagraph"/>
        <w:numPr>
          <w:ilvl w:val="1"/>
          <w:numId w:val="2"/>
        </w:numPr>
        <w:rPr>
          <w:rFonts w:ascii="Calibri" w:hAnsi="Calibri" w:cs="Calibri"/>
          <w:iCs/>
        </w:rPr>
      </w:pPr>
      <w:r w:rsidRPr="00166CCB">
        <w:rPr>
          <w:rFonts w:ascii="Calibri" w:hAnsi="Calibri" w:cs="Calibri"/>
          <w:iCs/>
        </w:rPr>
        <w:t>Continuous Integration/Continuous Deployment (CI/CD): Automate build, test, and deployment procedures with Jenkins, GitLab CI, or GitHub Actions.</w:t>
      </w:r>
    </w:p>
    <w:p w14:paraId="5B46B910" w14:textId="0175AB2F" w:rsidR="00166CCB" w:rsidRPr="00166CCB" w:rsidRDefault="00166CCB" w:rsidP="00166CCB">
      <w:pPr>
        <w:pStyle w:val="ListParagraph"/>
        <w:numPr>
          <w:ilvl w:val="0"/>
          <w:numId w:val="2"/>
        </w:numPr>
        <w:suppressAutoHyphens/>
        <w:spacing w:after="0" w:line="240" w:lineRule="auto"/>
        <w:rPr>
          <w:rFonts w:ascii="Calibri" w:hAnsi="Calibri" w:cs="Calibri"/>
          <w:iCs/>
        </w:rPr>
      </w:pPr>
      <w:r>
        <w:rPr>
          <w:rFonts w:ascii="Calibri" w:hAnsi="Calibri" w:cs="Calibri"/>
          <w:iCs/>
        </w:rPr>
        <w:t>Infrastructure</w:t>
      </w:r>
    </w:p>
    <w:p w14:paraId="66A00484" w14:textId="77777777" w:rsidR="00166CCB" w:rsidRPr="00166CCB" w:rsidRDefault="00166CCB" w:rsidP="00166CCB">
      <w:pPr>
        <w:pStyle w:val="ListParagraph"/>
        <w:numPr>
          <w:ilvl w:val="1"/>
          <w:numId w:val="2"/>
        </w:numPr>
        <w:suppressAutoHyphens/>
        <w:spacing w:after="0" w:line="240" w:lineRule="auto"/>
        <w:rPr>
          <w:rFonts w:ascii="Calibri" w:hAnsi="Calibri" w:cs="Calibri"/>
          <w:iCs/>
        </w:rPr>
      </w:pPr>
      <w:r w:rsidRPr="00166CCB">
        <w:rPr>
          <w:rFonts w:ascii="Calibri" w:hAnsi="Calibri" w:cs="Calibri"/>
          <w:iCs/>
        </w:rPr>
        <w:t>AWS, Google Cloud, or Azure for application and database server cloud hosting. Cloud solutions are both scalable and dependable.</w:t>
      </w:r>
    </w:p>
    <w:p w14:paraId="56896AC2" w14:textId="23DA2082" w:rsidR="00166CCB" w:rsidRDefault="00166CCB" w:rsidP="00166CCB">
      <w:pPr>
        <w:pStyle w:val="ListParagraph"/>
        <w:numPr>
          <w:ilvl w:val="1"/>
          <w:numId w:val="2"/>
        </w:numPr>
        <w:suppressAutoHyphens/>
        <w:spacing w:after="0" w:line="240" w:lineRule="auto"/>
        <w:rPr>
          <w:rFonts w:ascii="Calibri" w:hAnsi="Calibri" w:cs="Calibri"/>
          <w:iCs/>
        </w:rPr>
      </w:pPr>
      <w:r w:rsidRPr="00166CCB">
        <w:rPr>
          <w:rFonts w:ascii="Calibri" w:hAnsi="Calibri" w:cs="Calibri"/>
          <w:iCs/>
        </w:rPr>
        <w:t>Secure network infrastructure is required for system access. If necessary, use VPNs for remote access.</w:t>
      </w:r>
    </w:p>
    <w:p w14:paraId="7ED7F19D" w14:textId="68ED1904" w:rsidR="00166CCB" w:rsidRDefault="00166CCB" w:rsidP="00166CCB">
      <w:pPr>
        <w:pStyle w:val="ListParagraph"/>
        <w:numPr>
          <w:ilvl w:val="0"/>
          <w:numId w:val="2"/>
        </w:numPr>
        <w:suppressAutoHyphens/>
        <w:spacing w:after="0" w:line="240" w:lineRule="auto"/>
        <w:rPr>
          <w:rFonts w:ascii="Calibri" w:hAnsi="Calibri" w:cs="Calibri"/>
          <w:iCs/>
        </w:rPr>
      </w:pPr>
      <w:r>
        <w:rPr>
          <w:rFonts w:ascii="Calibri" w:hAnsi="Calibri" w:cs="Calibri"/>
          <w:iCs/>
        </w:rPr>
        <w:t>Security:</w:t>
      </w:r>
    </w:p>
    <w:p w14:paraId="7541D901" w14:textId="77777777" w:rsidR="00166CCB" w:rsidRPr="00166CCB" w:rsidRDefault="00166CCB" w:rsidP="00166CCB">
      <w:pPr>
        <w:pStyle w:val="ListParagraph"/>
        <w:numPr>
          <w:ilvl w:val="1"/>
          <w:numId w:val="2"/>
        </w:numPr>
        <w:suppressAutoHyphens/>
        <w:spacing w:after="0" w:line="240" w:lineRule="auto"/>
        <w:rPr>
          <w:rFonts w:ascii="Calibri" w:hAnsi="Calibri" w:cs="Calibri"/>
          <w:iCs/>
        </w:rPr>
      </w:pPr>
      <w:r w:rsidRPr="00166CCB">
        <w:rPr>
          <w:rFonts w:ascii="Calibri" w:hAnsi="Calibri" w:cs="Calibri"/>
          <w:iCs/>
        </w:rPr>
        <w:t>SSL Certificates: These are used to enable HTTPS and ensure secure data transfer.</w:t>
      </w:r>
    </w:p>
    <w:p w14:paraId="7A2EECE0" w14:textId="77777777" w:rsidR="00166CCB" w:rsidRPr="00166CCB" w:rsidRDefault="00166CCB" w:rsidP="00166CCB">
      <w:pPr>
        <w:pStyle w:val="ListParagraph"/>
        <w:numPr>
          <w:ilvl w:val="1"/>
          <w:numId w:val="2"/>
        </w:numPr>
        <w:suppressAutoHyphens/>
        <w:spacing w:after="0" w:line="240" w:lineRule="auto"/>
        <w:rPr>
          <w:rFonts w:ascii="Calibri" w:hAnsi="Calibri" w:cs="Calibri"/>
          <w:iCs/>
        </w:rPr>
      </w:pPr>
      <w:r w:rsidRPr="00166CCB">
        <w:rPr>
          <w:rFonts w:ascii="Calibri" w:hAnsi="Calibri" w:cs="Calibri"/>
          <w:iCs/>
        </w:rPr>
        <w:t>Firewall: To protect servers from unauthorized access.</w:t>
      </w:r>
    </w:p>
    <w:p w14:paraId="040C0704" w14:textId="754254C4" w:rsidR="00166CCB" w:rsidRDefault="00166CCB" w:rsidP="00166CCB">
      <w:pPr>
        <w:pStyle w:val="ListParagraph"/>
        <w:numPr>
          <w:ilvl w:val="1"/>
          <w:numId w:val="2"/>
        </w:numPr>
        <w:suppressAutoHyphens/>
        <w:spacing w:after="0" w:line="240" w:lineRule="auto"/>
        <w:rPr>
          <w:rFonts w:ascii="Calibri" w:hAnsi="Calibri" w:cs="Calibri"/>
          <w:iCs/>
        </w:rPr>
      </w:pPr>
      <w:r w:rsidRPr="00166CCB">
        <w:rPr>
          <w:rFonts w:ascii="Calibri" w:hAnsi="Calibri" w:cs="Calibri"/>
          <w:iCs/>
        </w:rPr>
        <w:t>Data encryption is used to protect sensitive data during storage and transmission.</w:t>
      </w:r>
    </w:p>
    <w:p w14:paraId="7A004F86" w14:textId="0A673202" w:rsidR="00166CCB" w:rsidRDefault="00166CCB" w:rsidP="00166CCB">
      <w:pPr>
        <w:pStyle w:val="ListParagraph"/>
        <w:numPr>
          <w:ilvl w:val="0"/>
          <w:numId w:val="2"/>
        </w:numPr>
        <w:suppressAutoHyphens/>
        <w:spacing w:after="0" w:line="240" w:lineRule="auto"/>
        <w:rPr>
          <w:rFonts w:ascii="Calibri" w:hAnsi="Calibri" w:cs="Calibri"/>
          <w:iCs/>
        </w:rPr>
      </w:pPr>
      <w:r>
        <w:rPr>
          <w:rFonts w:ascii="Calibri" w:hAnsi="Calibri" w:cs="Calibri"/>
          <w:iCs/>
        </w:rPr>
        <w:t>Analytics:</w:t>
      </w:r>
    </w:p>
    <w:p w14:paraId="726FBCDE" w14:textId="77777777" w:rsidR="00166CCB" w:rsidRPr="00166CCB" w:rsidRDefault="00166CCB" w:rsidP="00166CCB">
      <w:pPr>
        <w:pStyle w:val="ListParagraph"/>
        <w:numPr>
          <w:ilvl w:val="1"/>
          <w:numId w:val="2"/>
        </w:numPr>
        <w:suppressAutoHyphens/>
        <w:spacing w:after="0" w:line="240" w:lineRule="auto"/>
        <w:rPr>
          <w:rFonts w:ascii="Calibri" w:hAnsi="Calibri" w:cs="Calibri"/>
          <w:iCs/>
        </w:rPr>
      </w:pPr>
      <w:r w:rsidRPr="00166CCB">
        <w:rPr>
          <w:rFonts w:ascii="Calibri" w:hAnsi="Calibri" w:cs="Calibri"/>
          <w:iCs/>
        </w:rPr>
        <w:t>Application Performance Monitoring (APM) Tools: Tools for monitoring system performance, such as New Relic or Dynatrace.</w:t>
      </w:r>
    </w:p>
    <w:p w14:paraId="074D6C97" w14:textId="43AD73EE" w:rsidR="00166CCB" w:rsidRPr="00166CCB" w:rsidRDefault="00166CCB" w:rsidP="00166CCB">
      <w:pPr>
        <w:pStyle w:val="ListParagraph"/>
        <w:numPr>
          <w:ilvl w:val="1"/>
          <w:numId w:val="2"/>
        </w:numPr>
        <w:suppressAutoHyphens/>
        <w:spacing w:after="0" w:line="240" w:lineRule="auto"/>
        <w:rPr>
          <w:rFonts w:ascii="Calibri" w:hAnsi="Calibri" w:cs="Calibri"/>
          <w:iCs/>
        </w:rPr>
      </w:pPr>
      <w:r w:rsidRPr="00166CCB">
        <w:rPr>
          <w:rFonts w:ascii="Calibri" w:hAnsi="Calibri" w:cs="Calibri"/>
          <w:iCs/>
        </w:rPr>
        <w:t>Log management solutions include the ELK stack (Elasticsearch, Logstash, Kibana) and Splunk.</w:t>
      </w:r>
    </w:p>
    <w:sectPr w:rsidR="00166CCB" w:rsidRPr="00166CCB">
      <w:headerReference w:type="default" r:id="rId13"/>
      <w:foot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A3A618" w14:textId="77777777" w:rsidR="004161DE" w:rsidRDefault="004161DE">
      <w:pPr>
        <w:spacing w:after="0" w:line="240" w:lineRule="auto"/>
      </w:pPr>
      <w:r>
        <w:separator/>
      </w:r>
    </w:p>
  </w:endnote>
  <w:endnote w:type="continuationSeparator" w:id="0">
    <w:p w14:paraId="3A9D506F" w14:textId="77777777" w:rsidR="004161DE" w:rsidRDefault="00416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61E28" w14:textId="77777777" w:rsidR="00895C86" w:rsidRDefault="00895C86">
    <w:pPr>
      <w:pBdr>
        <w:top w:val="nil"/>
        <w:left w:val="nil"/>
        <w:bottom w:val="nil"/>
        <w:right w:val="nil"/>
        <w:between w:val="nil"/>
      </w:pBdr>
      <w:tabs>
        <w:tab w:val="center" w:pos="4680"/>
        <w:tab w:val="right" w:pos="9360"/>
      </w:tabs>
      <w:spacing w:line="240" w:lineRule="auto"/>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E0362B">
      <w:rPr>
        <w:rFonts w:ascii="Calibri" w:eastAsia="Calibri" w:hAnsi="Calibri" w:cs="Calibri"/>
        <w:noProof/>
        <w:color w:val="000000"/>
      </w:rPr>
      <w:t>1</w:t>
    </w:r>
    <w:r>
      <w:rPr>
        <w:rFonts w:ascii="Calibri" w:eastAsia="Calibri" w:hAnsi="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18A8D" w14:textId="77777777" w:rsidR="004161DE" w:rsidRDefault="004161DE">
      <w:pPr>
        <w:spacing w:after="0" w:line="240" w:lineRule="auto"/>
      </w:pPr>
      <w:r>
        <w:separator/>
      </w:r>
    </w:p>
  </w:footnote>
  <w:footnote w:type="continuationSeparator" w:id="0">
    <w:p w14:paraId="1F8B5C04" w14:textId="77777777" w:rsidR="004161DE" w:rsidRDefault="004161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23DA2" w14:textId="77777777" w:rsidR="00895C86" w:rsidRPr="00895C86" w:rsidRDefault="00895C86" w:rsidP="00895C86">
    <w:pPr>
      <w:pStyle w:val="Header"/>
      <w:jc w:val="center"/>
    </w:pPr>
    <w:r w:rsidRPr="00365759">
      <w:rPr>
        <w:noProof/>
      </w:rPr>
      <w:drawing>
        <wp:inline distT="0" distB="0" distL="0" distR="0" wp14:anchorId="21C1AD3B" wp14:editId="1E1F7119">
          <wp:extent cx="2743200" cy="409575"/>
          <wp:effectExtent l="0" t="0" r="0" b="9525"/>
          <wp:docPr id="1" name="Picture 3"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_SNHU_withQuill_Horizsta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3200" cy="4095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85pt;height:.85pt;visibility:visible;mso-wrap-style:square" o:bullet="t">
        <v:imagedata r:id="rId1" o:title=""/>
      </v:shape>
    </w:pict>
  </w:numPicBullet>
  <w:abstractNum w:abstractNumId="0" w15:restartNumberingAfterBreak="0">
    <w:nsid w:val="4BFF4D5A"/>
    <w:multiLevelType w:val="hybridMultilevel"/>
    <w:tmpl w:val="5142C6D4"/>
    <w:lvl w:ilvl="0" w:tplc="3B14C2D8">
      <w:start w:val="1"/>
      <w:numFmt w:val="bullet"/>
      <w:lvlText w:val=""/>
      <w:lvlPicBulletId w:val="0"/>
      <w:lvlJc w:val="left"/>
      <w:pPr>
        <w:tabs>
          <w:tab w:val="num" w:pos="720"/>
        </w:tabs>
        <w:ind w:left="720" w:hanging="360"/>
      </w:pPr>
      <w:rPr>
        <w:rFonts w:ascii="Symbol" w:hAnsi="Symbol" w:hint="default"/>
      </w:rPr>
    </w:lvl>
    <w:lvl w:ilvl="1" w:tplc="527E067C" w:tentative="1">
      <w:start w:val="1"/>
      <w:numFmt w:val="bullet"/>
      <w:lvlText w:val=""/>
      <w:lvlJc w:val="left"/>
      <w:pPr>
        <w:tabs>
          <w:tab w:val="num" w:pos="1440"/>
        </w:tabs>
        <w:ind w:left="1440" w:hanging="360"/>
      </w:pPr>
      <w:rPr>
        <w:rFonts w:ascii="Symbol" w:hAnsi="Symbol" w:hint="default"/>
      </w:rPr>
    </w:lvl>
    <w:lvl w:ilvl="2" w:tplc="01AA3F46" w:tentative="1">
      <w:start w:val="1"/>
      <w:numFmt w:val="bullet"/>
      <w:lvlText w:val=""/>
      <w:lvlJc w:val="left"/>
      <w:pPr>
        <w:tabs>
          <w:tab w:val="num" w:pos="2160"/>
        </w:tabs>
        <w:ind w:left="2160" w:hanging="360"/>
      </w:pPr>
      <w:rPr>
        <w:rFonts w:ascii="Symbol" w:hAnsi="Symbol" w:hint="default"/>
      </w:rPr>
    </w:lvl>
    <w:lvl w:ilvl="3" w:tplc="E4B0BE2C" w:tentative="1">
      <w:start w:val="1"/>
      <w:numFmt w:val="bullet"/>
      <w:lvlText w:val=""/>
      <w:lvlJc w:val="left"/>
      <w:pPr>
        <w:tabs>
          <w:tab w:val="num" w:pos="2880"/>
        </w:tabs>
        <w:ind w:left="2880" w:hanging="360"/>
      </w:pPr>
      <w:rPr>
        <w:rFonts w:ascii="Symbol" w:hAnsi="Symbol" w:hint="default"/>
      </w:rPr>
    </w:lvl>
    <w:lvl w:ilvl="4" w:tplc="1840B250" w:tentative="1">
      <w:start w:val="1"/>
      <w:numFmt w:val="bullet"/>
      <w:lvlText w:val=""/>
      <w:lvlJc w:val="left"/>
      <w:pPr>
        <w:tabs>
          <w:tab w:val="num" w:pos="3600"/>
        </w:tabs>
        <w:ind w:left="3600" w:hanging="360"/>
      </w:pPr>
      <w:rPr>
        <w:rFonts w:ascii="Symbol" w:hAnsi="Symbol" w:hint="default"/>
      </w:rPr>
    </w:lvl>
    <w:lvl w:ilvl="5" w:tplc="537ADCE8" w:tentative="1">
      <w:start w:val="1"/>
      <w:numFmt w:val="bullet"/>
      <w:lvlText w:val=""/>
      <w:lvlJc w:val="left"/>
      <w:pPr>
        <w:tabs>
          <w:tab w:val="num" w:pos="4320"/>
        </w:tabs>
        <w:ind w:left="4320" w:hanging="360"/>
      </w:pPr>
      <w:rPr>
        <w:rFonts w:ascii="Symbol" w:hAnsi="Symbol" w:hint="default"/>
      </w:rPr>
    </w:lvl>
    <w:lvl w:ilvl="6" w:tplc="2AC8A4F4" w:tentative="1">
      <w:start w:val="1"/>
      <w:numFmt w:val="bullet"/>
      <w:lvlText w:val=""/>
      <w:lvlJc w:val="left"/>
      <w:pPr>
        <w:tabs>
          <w:tab w:val="num" w:pos="5040"/>
        </w:tabs>
        <w:ind w:left="5040" w:hanging="360"/>
      </w:pPr>
      <w:rPr>
        <w:rFonts w:ascii="Symbol" w:hAnsi="Symbol" w:hint="default"/>
      </w:rPr>
    </w:lvl>
    <w:lvl w:ilvl="7" w:tplc="AF1EC1FA" w:tentative="1">
      <w:start w:val="1"/>
      <w:numFmt w:val="bullet"/>
      <w:lvlText w:val=""/>
      <w:lvlJc w:val="left"/>
      <w:pPr>
        <w:tabs>
          <w:tab w:val="num" w:pos="5760"/>
        </w:tabs>
        <w:ind w:left="5760" w:hanging="360"/>
      </w:pPr>
      <w:rPr>
        <w:rFonts w:ascii="Symbol" w:hAnsi="Symbol" w:hint="default"/>
      </w:rPr>
    </w:lvl>
    <w:lvl w:ilvl="8" w:tplc="16369332"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567219BC"/>
    <w:multiLevelType w:val="hybridMultilevel"/>
    <w:tmpl w:val="C616E8E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056050131">
    <w:abstractNumId w:val="0"/>
  </w:num>
  <w:num w:numId="2" w16cid:durableId="789154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2E6"/>
    <w:rsid w:val="0001727C"/>
    <w:rsid w:val="0005783A"/>
    <w:rsid w:val="00166CCB"/>
    <w:rsid w:val="00274D86"/>
    <w:rsid w:val="003A6EA6"/>
    <w:rsid w:val="003E03FE"/>
    <w:rsid w:val="004161DE"/>
    <w:rsid w:val="005B2EDC"/>
    <w:rsid w:val="00754D65"/>
    <w:rsid w:val="00767664"/>
    <w:rsid w:val="007C2BAF"/>
    <w:rsid w:val="007E12E6"/>
    <w:rsid w:val="00827CFF"/>
    <w:rsid w:val="00860723"/>
    <w:rsid w:val="00895C86"/>
    <w:rsid w:val="00991D06"/>
    <w:rsid w:val="009C0C32"/>
    <w:rsid w:val="00AE52D4"/>
    <w:rsid w:val="00B968D6"/>
    <w:rsid w:val="00E036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CD093"/>
  <w15:docId w15:val="{67B8D5EF-DF41-4AD1-99F4-DA1E5BE7E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895C86"/>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895C86"/>
    <w:pPr>
      <w:outlineLvl w:val="1"/>
    </w:pPr>
  </w:style>
  <w:style w:type="paragraph" w:styleId="Heading3">
    <w:name w:val="heading 3"/>
    <w:basedOn w:val="Normal"/>
    <w:next w:val="Normal"/>
    <w:uiPriority w:val="9"/>
    <w:unhideWhenUsed/>
    <w:qFormat/>
    <w:rsid w:val="00895C86"/>
    <w:pPr>
      <w:keepNext/>
      <w:keepLines/>
      <w:spacing w:after="0" w:line="240" w:lineRule="auto"/>
      <w:outlineLvl w:val="2"/>
    </w:pPr>
    <w:rPr>
      <w:rFonts w:ascii="Calibri" w:hAnsi="Calibri"/>
      <w:b/>
      <w:color w:val="000000" w:themeColor="text1"/>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895C86"/>
    <w:rPr>
      <w:rFonts w:eastAsiaTheme="minorHAnsi"/>
      <w:b/>
      <w:sz w:val="24"/>
      <w:szCs w:val="24"/>
    </w:rPr>
  </w:style>
  <w:style w:type="character" w:customStyle="1" w:styleId="Heading2Char">
    <w:name w:val="Heading 2 Char"/>
    <w:basedOn w:val="DefaultParagraphFont"/>
    <w:link w:val="Heading2"/>
    <w:uiPriority w:val="9"/>
    <w:rsid w:val="00895C86"/>
    <w:rPr>
      <w:rFonts w:eastAsiaTheme="minorHAnsi"/>
      <w:b/>
      <w:sz w:val="24"/>
      <w:szCs w:val="24"/>
    </w:rPr>
  </w:style>
  <w:style w:type="character" w:styleId="Hyperlink">
    <w:name w:val="Hyperlink"/>
    <w:basedOn w:val="DefaultParagraphFont"/>
    <w:uiPriority w:val="99"/>
    <w:semiHidden/>
    <w:unhideWhenUsed/>
    <w:rsid w:val="00895C8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60786">
      <w:bodyDiv w:val="1"/>
      <w:marLeft w:val="0"/>
      <w:marRight w:val="0"/>
      <w:marTop w:val="0"/>
      <w:marBottom w:val="0"/>
      <w:divBdr>
        <w:top w:val="none" w:sz="0" w:space="0" w:color="auto"/>
        <w:left w:val="none" w:sz="0" w:space="0" w:color="auto"/>
        <w:bottom w:val="none" w:sz="0" w:space="0" w:color="auto"/>
        <w:right w:val="none" w:sz="0" w:space="0" w:color="auto"/>
      </w:divBdr>
    </w:div>
    <w:div w:id="540096670">
      <w:bodyDiv w:val="1"/>
      <w:marLeft w:val="0"/>
      <w:marRight w:val="0"/>
      <w:marTop w:val="0"/>
      <w:marBottom w:val="0"/>
      <w:divBdr>
        <w:top w:val="none" w:sz="0" w:space="0" w:color="auto"/>
        <w:left w:val="none" w:sz="0" w:space="0" w:color="auto"/>
        <w:bottom w:val="none" w:sz="0" w:space="0" w:color="auto"/>
        <w:right w:val="none" w:sz="0" w:space="0" w:color="auto"/>
      </w:divBdr>
    </w:div>
    <w:div w:id="619343907">
      <w:bodyDiv w:val="1"/>
      <w:marLeft w:val="0"/>
      <w:marRight w:val="0"/>
      <w:marTop w:val="0"/>
      <w:marBottom w:val="0"/>
      <w:divBdr>
        <w:top w:val="none" w:sz="0" w:space="0" w:color="auto"/>
        <w:left w:val="none" w:sz="0" w:space="0" w:color="auto"/>
        <w:bottom w:val="none" w:sz="0" w:space="0" w:color="auto"/>
        <w:right w:val="none" w:sz="0" w:space="0" w:color="auto"/>
      </w:divBdr>
    </w:div>
    <w:div w:id="998267107">
      <w:bodyDiv w:val="1"/>
      <w:marLeft w:val="0"/>
      <w:marRight w:val="0"/>
      <w:marTop w:val="0"/>
      <w:marBottom w:val="0"/>
      <w:divBdr>
        <w:top w:val="none" w:sz="0" w:space="0" w:color="auto"/>
        <w:left w:val="none" w:sz="0" w:space="0" w:color="auto"/>
        <w:bottom w:val="none" w:sz="0" w:space="0" w:color="auto"/>
        <w:right w:val="none" w:sz="0" w:space="0" w:color="auto"/>
      </w:divBdr>
    </w:div>
    <w:div w:id="14667718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mCeE24m+9skCJlIqI9pNQW925A==">AMUW2mVKOlmTVB7reuITImHAUhMCtMRQjOwonEdpyxGTNo6oWlSVEOirRSaLnfTBu3/e3hZ23AgnPAqaGfPHW0PzkFBxwZVboECLBlgqlIw9L2L76Edw3Hap0DNlWwl2CyQ2ViPpS/ylYbLblrbAl7UbZBB13vgHzOu9yeGCmTTJNkHxb/B2aLydrNeadNKJS9FOrQfWuRDdy6IwuUufhSlmgj7Av/QKfsx/QoiY7qiYDA69Qp7LHoEakXbwmMidC2K0CRIorLd8Bvn1+64EANs8nXTBAa9kD2o7YXRhn505lNb1bDYxRvuwihvhWIvcozNCGnAA1OuSBqBY3BDzSEkfJskAPWiUriang15hhV78q/somdsa6M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5</Pages>
  <Words>410</Words>
  <Characters>2342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2747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Jang, Euntak</cp:lastModifiedBy>
  <cp:revision>3</cp:revision>
  <dcterms:created xsi:type="dcterms:W3CDTF">2023-06-26T01:21:00Z</dcterms:created>
  <dcterms:modified xsi:type="dcterms:W3CDTF">2023-06-26T06:10:00Z</dcterms:modified>
</cp:coreProperties>
</file>