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F080" w14:textId="3DB8EAA1" w:rsidR="00A54DA1" w:rsidRPr="000C36CD" w:rsidRDefault="00A54DA1" w:rsidP="000C36CD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 w:rsidRPr="000C36CD">
        <w:rPr>
          <w:rFonts w:ascii="仿宋" w:eastAsia="仿宋" w:hAnsi="仿宋" w:hint="eastAsia"/>
          <w:sz w:val="24"/>
          <w:szCs w:val="24"/>
        </w:rPr>
        <w:t>不完备模型</w:t>
      </w:r>
    </w:p>
    <w:p w14:paraId="76CCAB5B" w14:textId="3852C74C" w:rsidR="005654AA" w:rsidRPr="000C36CD" w:rsidRDefault="00EA3514" w:rsidP="000C36CD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0C36CD">
        <w:rPr>
          <w:rFonts w:ascii="仿宋" w:eastAsia="仿宋" w:hAnsi="仿宋" w:hint="eastAsia"/>
          <w:sz w:val="24"/>
          <w:szCs w:val="24"/>
        </w:rPr>
        <w:t>作者</w:t>
      </w:r>
      <w:r w:rsidR="00336689" w:rsidRPr="000C36CD">
        <w:rPr>
          <w:rFonts w:ascii="仿宋" w:eastAsia="仿宋" w:hAnsi="仿宋" w:hint="eastAsia"/>
          <w:sz w:val="24"/>
          <w:szCs w:val="24"/>
        </w:rPr>
        <w:t>以</w:t>
      </w:r>
      <w:r w:rsidRPr="000C36CD">
        <w:rPr>
          <w:rFonts w:ascii="仿宋" w:eastAsia="仿宋" w:hAnsi="仿宋" w:hint="eastAsia"/>
          <w:sz w:val="24"/>
          <w:szCs w:val="24"/>
        </w:rPr>
        <w:t>定性规律</w:t>
      </w:r>
      <w:r w:rsidR="00336689" w:rsidRPr="000C36CD">
        <w:rPr>
          <w:rFonts w:ascii="仿宋" w:eastAsia="仿宋" w:hAnsi="仿宋" w:hint="eastAsia"/>
          <w:sz w:val="24"/>
          <w:szCs w:val="24"/>
        </w:rPr>
        <w:t>为基础，用</w:t>
      </w:r>
      <w:r w:rsidRPr="000C36CD">
        <w:rPr>
          <w:rFonts w:ascii="仿宋" w:eastAsia="仿宋" w:hAnsi="仿宋" w:hint="eastAsia"/>
          <w:sz w:val="24"/>
          <w:szCs w:val="24"/>
        </w:rPr>
        <w:t>数学</w:t>
      </w:r>
      <w:r w:rsidR="007D145F" w:rsidRPr="000C36CD">
        <w:rPr>
          <w:rFonts w:ascii="仿宋" w:eastAsia="仿宋" w:hAnsi="仿宋" w:hint="eastAsia"/>
          <w:sz w:val="24"/>
          <w:szCs w:val="24"/>
        </w:rPr>
        <w:t>分析组成</w:t>
      </w:r>
      <w:r w:rsidR="00336689" w:rsidRPr="000C36CD">
        <w:rPr>
          <w:rFonts w:ascii="仿宋" w:eastAsia="仿宋" w:hAnsi="仿宋" w:hint="eastAsia"/>
          <w:sz w:val="24"/>
          <w:szCs w:val="24"/>
        </w:rPr>
        <w:t>逻辑</w:t>
      </w:r>
      <w:r w:rsidR="007D145F" w:rsidRPr="000C36CD">
        <w:rPr>
          <w:rFonts w:ascii="仿宋" w:eastAsia="仿宋" w:hAnsi="仿宋" w:hint="eastAsia"/>
          <w:sz w:val="24"/>
          <w:szCs w:val="24"/>
        </w:rPr>
        <w:t>链条</w:t>
      </w:r>
      <w:r w:rsidR="00336689" w:rsidRPr="000C36CD">
        <w:rPr>
          <w:rFonts w:ascii="仿宋" w:eastAsia="仿宋" w:hAnsi="仿宋" w:hint="eastAsia"/>
          <w:sz w:val="24"/>
          <w:szCs w:val="24"/>
        </w:rPr>
        <w:t>，</w:t>
      </w:r>
      <w:r w:rsidR="007D145F" w:rsidRPr="000C36CD">
        <w:rPr>
          <w:rFonts w:ascii="仿宋" w:eastAsia="仿宋" w:hAnsi="仿宋" w:hint="eastAsia"/>
          <w:sz w:val="24"/>
          <w:szCs w:val="24"/>
        </w:rPr>
        <w:t>构建</w:t>
      </w:r>
      <w:r w:rsidR="00336689" w:rsidRPr="000C36CD">
        <w:rPr>
          <w:rFonts w:ascii="仿宋" w:eastAsia="仿宋" w:hAnsi="仿宋" w:hint="eastAsia"/>
          <w:sz w:val="24"/>
          <w:szCs w:val="24"/>
        </w:rPr>
        <w:t>了针对K产品和F产品投资目标选择的数学模型。</w:t>
      </w:r>
      <w:r w:rsidR="00372EB3" w:rsidRPr="000C36CD">
        <w:rPr>
          <w:rFonts w:ascii="仿宋" w:eastAsia="仿宋" w:hAnsi="仿宋" w:hint="eastAsia"/>
          <w:sz w:val="24"/>
          <w:szCs w:val="24"/>
        </w:rPr>
        <w:t>但逻辑</w:t>
      </w:r>
      <w:r w:rsidR="007D145F" w:rsidRPr="000C36CD">
        <w:rPr>
          <w:rFonts w:ascii="仿宋" w:eastAsia="仿宋" w:hAnsi="仿宋" w:hint="eastAsia"/>
          <w:sz w:val="24"/>
          <w:szCs w:val="24"/>
        </w:rPr>
        <w:t>与</w:t>
      </w:r>
      <w:r w:rsidR="00372EB3" w:rsidRPr="000C36CD">
        <w:rPr>
          <w:rFonts w:ascii="仿宋" w:eastAsia="仿宋" w:hAnsi="仿宋" w:hint="eastAsia"/>
          <w:sz w:val="24"/>
          <w:szCs w:val="24"/>
        </w:rPr>
        <w:t>模型的构筑，都</w:t>
      </w:r>
      <w:r w:rsidR="007D145F" w:rsidRPr="000C36CD">
        <w:rPr>
          <w:rFonts w:ascii="仿宋" w:eastAsia="仿宋" w:hAnsi="仿宋" w:hint="eastAsia"/>
          <w:sz w:val="24"/>
          <w:szCs w:val="24"/>
        </w:rPr>
        <w:t>是残缺</w:t>
      </w:r>
      <w:r w:rsidR="00372EB3" w:rsidRPr="000C36CD">
        <w:rPr>
          <w:rFonts w:ascii="仿宋" w:eastAsia="仿宋" w:hAnsi="仿宋" w:hint="eastAsia"/>
          <w:sz w:val="24"/>
          <w:szCs w:val="24"/>
        </w:rPr>
        <w:t>的，最终得出的结论也是不可靠的。</w:t>
      </w:r>
    </w:p>
    <w:p w14:paraId="5A6F1E1F" w14:textId="4A565D08" w:rsidR="005654AA" w:rsidRPr="000C36CD" w:rsidRDefault="005654AA" w:rsidP="000C36C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5654AA">
        <w:rPr>
          <w:rFonts w:ascii="仿宋" w:eastAsia="仿宋" w:hAnsi="仿宋" w:hint="eastAsia"/>
          <w:sz w:val="24"/>
          <w:szCs w:val="24"/>
        </w:rPr>
        <w:t>作者首先考察的对象是咖啡饮用者群体和可乐饮用者群体，指出了两者的平均饮用量与时间变量分别呈正相关与负相关。</w:t>
      </w:r>
      <w:r w:rsidRPr="000C36CD">
        <w:rPr>
          <w:rFonts w:ascii="仿宋" w:eastAsia="仿宋" w:hAnsi="仿宋" w:hint="eastAsia"/>
          <w:sz w:val="24"/>
          <w:szCs w:val="24"/>
        </w:rPr>
        <w:t>这实际上反应的是消费</w:t>
      </w:r>
      <w:r w:rsidR="00E877E9" w:rsidRPr="000C36CD">
        <w:rPr>
          <w:rFonts w:ascii="仿宋" w:eastAsia="仿宋" w:hAnsi="仿宋" w:hint="eastAsia"/>
          <w:sz w:val="24"/>
          <w:szCs w:val="24"/>
        </w:rPr>
        <w:t>量</w:t>
      </w:r>
      <w:r w:rsidRPr="000C36CD">
        <w:rPr>
          <w:rFonts w:ascii="仿宋" w:eastAsia="仿宋" w:hAnsi="仿宋" w:hint="eastAsia"/>
          <w:sz w:val="24"/>
          <w:szCs w:val="24"/>
        </w:rPr>
        <w:t>的年龄结构，即可乐消费群体中年轻群体</w:t>
      </w:r>
      <w:r w:rsidR="00E877E9" w:rsidRPr="000C36CD">
        <w:rPr>
          <w:rFonts w:ascii="仿宋" w:eastAsia="仿宋" w:hAnsi="仿宋" w:hint="eastAsia"/>
          <w:sz w:val="24"/>
          <w:szCs w:val="24"/>
        </w:rPr>
        <w:t>消费量</w:t>
      </w:r>
      <w:r w:rsidRPr="000C36CD">
        <w:rPr>
          <w:rFonts w:ascii="仿宋" w:eastAsia="仿宋" w:hAnsi="仿宋" w:hint="eastAsia"/>
          <w:sz w:val="24"/>
          <w:szCs w:val="24"/>
        </w:rPr>
        <w:t>占比高于老年群体，咖啡消费群体中年轻群体</w:t>
      </w:r>
      <w:r w:rsidR="00E877E9" w:rsidRPr="000C36CD">
        <w:rPr>
          <w:rFonts w:ascii="仿宋" w:eastAsia="仿宋" w:hAnsi="仿宋" w:hint="eastAsia"/>
          <w:sz w:val="24"/>
          <w:szCs w:val="24"/>
        </w:rPr>
        <w:t>消费量</w:t>
      </w:r>
      <w:r w:rsidRPr="000C36CD">
        <w:rPr>
          <w:rFonts w:ascii="仿宋" w:eastAsia="仿宋" w:hAnsi="仿宋" w:hint="eastAsia"/>
          <w:sz w:val="24"/>
          <w:szCs w:val="24"/>
        </w:rPr>
        <w:t>占比低于老年群体。</w:t>
      </w:r>
      <w:r w:rsidR="00BB0B3B" w:rsidRPr="000C36CD">
        <w:rPr>
          <w:rFonts w:ascii="仿宋" w:eastAsia="仿宋" w:hAnsi="仿宋" w:hint="eastAsia"/>
          <w:sz w:val="24"/>
          <w:szCs w:val="24"/>
        </w:rPr>
        <w:t>紧接着，以“</w:t>
      </w:r>
      <w:r w:rsidR="00BB0B3B" w:rsidRPr="000C36CD">
        <w:rPr>
          <w:rFonts w:ascii="仿宋" w:eastAsia="仿宋" w:hAnsi="仿宋"/>
          <w:sz w:val="24"/>
          <w:szCs w:val="24"/>
        </w:rPr>
        <w:t>在未来</w:t>
      </w:r>
      <w:r w:rsidR="00BB0B3B" w:rsidRPr="00F12E3C">
        <w:rPr>
          <w:rFonts w:ascii="仿宋" w:eastAsia="仿宋" w:hAnsi="仿宋"/>
          <w:sz w:val="24"/>
          <w:szCs w:val="24"/>
        </w:rPr>
        <w:t>20年内老龄人口会有较大增长</w:t>
      </w:r>
      <w:r w:rsidR="00BB0B3B" w:rsidRPr="000C36CD">
        <w:rPr>
          <w:rFonts w:ascii="仿宋" w:eastAsia="仿宋" w:hAnsi="仿宋" w:hint="eastAsia"/>
          <w:sz w:val="24"/>
          <w:szCs w:val="24"/>
        </w:rPr>
        <w:t>”为条件，得出“</w:t>
      </w:r>
      <w:r w:rsidR="00BB0B3B" w:rsidRPr="000C36CD">
        <w:rPr>
          <w:rFonts w:ascii="仿宋" w:eastAsia="仿宋" w:hAnsi="仿宋" w:hint="eastAsia"/>
          <w:sz w:val="24"/>
          <w:szCs w:val="24"/>
        </w:rPr>
        <w:t>这一时期内咖啡需求量将增加，而可乐需求量则下降”</w:t>
      </w:r>
      <w:r w:rsidR="00BB0B3B" w:rsidRPr="000C36CD">
        <w:rPr>
          <w:rFonts w:ascii="仿宋" w:eastAsia="仿宋" w:hAnsi="仿宋" w:hint="eastAsia"/>
          <w:sz w:val="24"/>
          <w:szCs w:val="24"/>
        </w:rPr>
        <w:t>的结论。</w:t>
      </w:r>
    </w:p>
    <w:p w14:paraId="49D4E11C" w14:textId="382AD73F" w:rsidR="00D30F6E" w:rsidRPr="000C36CD" w:rsidRDefault="00BB0B3B" w:rsidP="000C36C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36CD">
        <w:rPr>
          <w:rFonts w:ascii="仿宋" w:eastAsia="仿宋" w:hAnsi="仿宋" w:hint="eastAsia"/>
          <w:sz w:val="24"/>
          <w:szCs w:val="24"/>
        </w:rPr>
        <w:t>若以利润作为价值尺度衡量投资目标的选择，显然作者忽略</w:t>
      </w:r>
      <w:r w:rsidR="00732917" w:rsidRPr="000C36CD">
        <w:rPr>
          <w:rFonts w:ascii="仿宋" w:eastAsia="仿宋" w:hAnsi="仿宋" w:hint="eastAsia"/>
          <w:sz w:val="24"/>
          <w:szCs w:val="24"/>
        </w:rPr>
        <w:t>两个重要参数，一是</w:t>
      </w:r>
      <w:r w:rsidRPr="000C36CD">
        <w:rPr>
          <w:rFonts w:ascii="仿宋" w:eastAsia="仿宋" w:hAnsi="仿宋" w:hint="eastAsia"/>
          <w:sz w:val="24"/>
          <w:szCs w:val="24"/>
        </w:rPr>
        <w:t>咖啡消费群体与可乐消费群体的基数</w:t>
      </w:r>
      <w:r w:rsidR="00732917" w:rsidRPr="000C36CD">
        <w:rPr>
          <w:rFonts w:ascii="仿宋" w:eastAsia="仿宋" w:hAnsi="仿宋" w:hint="eastAsia"/>
          <w:sz w:val="24"/>
          <w:szCs w:val="24"/>
        </w:rPr>
        <w:t>；另一个是单个个体平均消费量在</w:t>
      </w:r>
      <w:r w:rsidR="00E877E9" w:rsidRPr="000C36CD">
        <w:rPr>
          <w:rFonts w:ascii="仿宋" w:eastAsia="仿宋" w:hAnsi="仿宋" w:hint="eastAsia"/>
          <w:sz w:val="24"/>
          <w:szCs w:val="24"/>
        </w:rPr>
        <w:t>年龄</w:t>
      </w:r>
      <w:r w:rsidR="00732917" w:rsidRPr="000C36CD">
        <w:rPr>
          <w:rFonts w:ascii="仿宋" w:eastAsia="仿宋" w:hAnsi="仿宋" w:hint="eastAsia"/>
          <w:sz w:val="24"/>
          <w:szCs w:val="24"/>
        </w:rPr>
        <w:t>轴上的</w:t>
      </w:r>
      <w:r w:rsidR="008F7D1E" w:rsidRPr="000C36CD">
        <w:rPr>
          <w:rFonts w:ascii="仿宋" w:eastAsia="仿宋" w:hAnsi="仿宋" w:hint="eastAsia"/>
          <w:sz w:val="24"/>
          <w:szCs w:val="24"/>
        </w:rPr>
        <w:t>具体数值</w:t>
      </w:r>
      <w:r w:rsidRPr="000C36CD">
        <w:rPr>
          <w:rFonts w:ascii="仿宋" w:eastAsia="仿宋" w:hAnsi="仿宋" w:hint="eastAsia"/>
          <w:sz w:val="24"/>
          <w:szCs w:val="24"/>
        </w:rPr>
        <w:t>。其次，</w:t>
      </w:r>
      <w:r w:rsidR="00732917" w:rsidRPr="000C36CD">
        <w:rPr>
          <w:rFonts w:ascii="仿宋" w:eastAsia="仿宋" w:hAnsi="仿宋" w:hint="eastAsia"/>
          <w:sz w:val="24"/>
          <w:szCs w:val="24"/>
        </w:rPr>
        <w:t>在以人口为变量的考虑中，仅仅考察了老龄人口的变动，忽略了年轻群体的变化。</w:t>
      </w:r>
      <w:r w:rsidR="008F7D1E" w:rsidRPr="000C36CD">
        <w:rPr>
          <w:rFonts w:ascii="仿宋" w:eastAsia="仿宋" w:hAnsi="仿宋" w:hint="eastAsia"/>
          <w:sz w:val="24"/>
          <w:szCs w:val="24"/>
        </w:rPr>
        <w:t>不同年龄群体的增减对两个群体的基数影响相同，</w:t>
      </w:r>
      <w:r w:rsidR="00D30F6E" w:rsidRPr="000C36CD">
        <w:rPr>
          <w:rFonts w:ascii="仿宋" w:eastAsia="仿宋" w:hAnsi="仿宋" w:hint="eastAsia"/>
          <w:sz w:val="24"/>
          <w:szCs w:val="24"/>
        </w:rPr>
        <w:t>所以不能得出“可乐需求量下降”的结论。</w:t>
      </w:r>
    </w:p>
    <w:p w14:paraId="63CFDEBA" w14:textId="3E4426F2" w:rsidR="00FC0CF6" w:rsidRPr="000C36CD" w:rsidRDefault="00D30F6E" w:rsidP="000C36C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36CD">
        <w:rPr>
          <w:rFonts w:ascii="仿宋" w:eastAsia="仿宋" w:hAnsi="仿宋" w:hint="eastAsia"/>
          <w:sz w:val="24"/>
          <w:szCs w:val="24"/>
        </w:rPr>
        <w:t>其次，若将</w:t>
      </w:r>
      <w:r w:rsidR="008F7D1E" w:rsidRPr="000C36CD">
        <w:rPr>
          <w:rFonts w:ascii="仿宋" w:eastAsia="仿宋" w:hAnsi="仿宋" w:hint="eastAsia"/>
          <w:sz w:val="24"/>
          <w:szCs w:val="24"/>
        </w:rPr>
        <w:t>平均消费量</w:t>
      </w:r>
      <w:r w:rsidRPr="000C36CD">
        <w:rPr>
          <w:rFonts w:ascii="仿宋" w:eastAsia="仿宋" w:hAnsi="仿宋" w:hint="eastAsia"/>
          <w:sz w:val="24"/>
          <w:szCs w:val="24"/>
        </w:rPr>
        <w:t>看</w:t>
      </w:r>
      <w:r w:rsidR="008F7D1E" w:rsidRPr="000C36CD">
        <w:rPr>
          <w:rFonts w:ascii="仿宋" w:eastAsia="仿宋" w:hAnsi="仿宋" w:hint="eastAsia"/>
          <w:sz w:val="24"/>
          <w:szCs w:val="24"/>
        </w:rPr>
        <w:t>作</w:t>
      </w:r>
      <w:r w:rsidRPr="000C36CD">
        <w:rPr>
          <w:rFonts w:ascii="仿宋" w:eastAsia="仿宋" w:hAnsi="仿宋" w:hint="eastAsia"/>
          <w:sz w:val="24"/>
          <w:szCs w:val="24"/>
        </w:rPr>
        <w:t>获利</w:t>
      </w:r>
      <w:r w:rsidR="008F7D1E" w:rsidRPr="000C36CD">
        <w:rPr>
          <w:rFonts w:ascii="仿宋" w:eastAsia="仿宋" w:hAnsi="仿宋" w:hint="eastAsia"/>
          <w:sz w:val="24"/>
          <w:szCs w:val="24"/>
        </w:rPr>
        <w:t>因数，</w:t>
      </w:r>
      <w:r w:rsidRPr="000C36CD">
        <w:rPr>
          <w:rFonts w:ascii="仿宋" w:eastAsia="仿宋" w:hAnsi="仿宋" w:hint="eastAsia"/>
          <w:sz w:val="24"/>
          <w:szCs w:val="24"/>
        </w:rPr>
        <w:t>考察咖啡收益，老龄人口的增加对应于咖啡获利因数的最大部分，于是咖啡利润</w:t>
      </w:r>
      <w:r w:rsidR="00FC0CF6" w:rsidRPr="000C36CD">
        <w:rPr>
          <w:rFonts w:ascii="仿宋" w:eastAsia="仿宋" w:hAnsi="仿宋" w:hint="eastAsia"/>
          <w:sz w:val="24"/>
          <w:szCs w:val="24"/>
        </w:rPr>
        <w:t>相对其他群体人口增加，增量会更大；同样，年轻人口增加对应的是可乐利润增量相对大。仅考虑老龄人口变动</w:t>
      </w:r>
      <w:r w:rsidR="00E877E9" w:rsidRPr="000C36CD">
        <w:rPr>
          <w:rFonts w:ascii="仿宋" w:eastAsia="仿宋" w:hAnsi="仿宋" w:hint="eastAsia"/>
          <w:sz w:val="24"/>
          <w:szCs w:val="24"/>
        </w:rPr>
        <w:t>的</w:t>
      </w:r>
      <w:r w:rsidR="00FC0CF6" w:rsidRPr="000C36CD">
        <w:rPr>
          <w:rFonts w:ascii="仿宋" w:eastAsia="仿宋" w:hAnsi="仿宋" w:hint="eastAsia"/>
          <w:sz w:val="24"/>
          <w:szCs w:val="24"/>
        </w:rPr>
        <w:t>论证</w:t>
      </w:r>
      <w:r w:rsidR="00E877E9" w:rsidRPr="000C36CD">
        <w:rPr>
          <w:rFonts w:ascii="仿宋" w:eastAsia="仿宋" w:hAnsi="仿宋" w:hint="eastAsia"/>
          <w:sz w:val="24"/>
          <w:szCs w:val="24"/>
        </w:rPr>
        <w:t>是</w:t>
      </w:r>
      <w:r w:rsidR="00FC0CF6" w:rsidRPr="000C36CD">
        <w:rPr>
          <w:rFonts w:ascii="仿宋" w:eastAsia="仿宋" w:hAnsi="仿宋" w:hint="eastAsia"/>
          <w:sz w:val="24"/>
          <w:szCs w:val="24"/>
        </w:rPr>
        <w:t>不充分。</w:t>
      </w:r>
    </w:p>
    <w:p w14:paraId="5EB2B63A" w14:textId="74931C1B" w:rsidR="00D30F6E" w:rsidRPr="000C36CD" w:rsidRDefault="00FC0CF6" w:rsidP="000C36C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36CD">
        <w:rPr>
          <w:rFonts w:ascii="仿宋" w:eastAsia="仿宋" w:hAnsi="仿宋" w:hint="eastAsia"/>
          <w:sz w:val="24"/>
          <w:szCs w:val="24"/>
        </w:rPr>
        <w:t>最后，作者的数据基础始终缺少基数与获利因数的具体数值，所以增量大小的比较都只能在单独群体内部进行，两群体间的比较从根本上无法进行。</w:t>
      </w:r>
    </w:p>
    <w:p w14:paraId="793C5CD8" w14:textId="70F80943" w:rsidR="00BB0B3B" w:rsidRPr="000C36CD" w:rsidRDefault="00FC0CF6" w:rsidP="000C36CD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0C36CD">
        <w:rPr>
          <w:rFonts w:ascii="仿宋" w:eastAsia="仿宋" w:hAnsi="仿宋" w:hint="eastAsia"/>
          <w:sz w:val="24"/>
          <w:szCs w:val="24"/>
        </w:rPr>
        <w:t>综上所述，作者</w:t>
      </w:r>
      <w:r w:rsidR="00EA3514" w:rsidRPr="000C36CD">
        <w:rPr>
          <w:rFonts w:ascii="仿宋" w:eastAsia="仿宋" w:hAnsi="仿宋" w:hint="eastAsia"/>
          <w:sz w:val="24"/>
          <w:szCs w:val="24"/>
        </w:rPr>
        <w:t>进行的是群体内部的定性分析，并且选择性忽略了其他事实，最后推理结果却是两群体之间的定量比较。从逻辑上看是混乱的，从模型解释角度看是支离破碎的。</w:t>
      </w:r>
    </w:p>
    <w:sectPr w:rsidR="00BB0B3B" w:rsidRPr="000C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D0"/>
    <w:rsid w:val="000C36CD"/>
    <w:rsid w:val="001D20EB"/>
    <w:rsid w:val="00336689"/>
    <w:rsid w:val="00372EB3"/>
    <w:rsid w:val="005654AA"/>
    <w:rsid w:val="005A137A"/>
    <w:rsid w:val="00732917"/>
    <w:rsid w:val="007D145F"/>
    <w:rsid w:val="008F7D1E"/>
    <w:rsid w:val="00963BF6"/>
    <w:rsid w:val="009B4DF2"/>
    <w:rsid w:val="00A54DA1"/>
    <w:rsid w:val="00AC47D5"/>
    <w:rsid w:val="00B850F2"/>
    <w:rsid w:val="00BB0B3B"/>
    <w:rsid w:val="00BB22D0"/>
    <w:rsid w:val="00D30F6E"/>
    <w:rsid w:val="00DC6349"/>
    <w:rsid w:val="00E877E9"/>
    <w:rsid w:val="00EA3514"/>
    <w:rsid w:val="00EA5E43"/>
    <w:rsid w:val="00F12E3C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7B6B"/>
  <w15:chartTrackingRefBased/>
  <w15:docId w15:val="{931FB155-A40C-4847-A221-5B734D99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qingming</dc:creator>
  <cp:keywords/>
  <dc:description/>
  <cp:lastModifiedBy>qingming</cp:lastModifiedBy>
  <cp:revision>1</cp:revision>
  <dcterms:created xsi:type="dcterms:W3CDTF">2022-04-06T11:55:00Z</dcterms:created>
  <dcterms:modified xsi:type="dcterms:W3CDTF">2022-04-06T13:37:00Z</dcterms:modified>
</cp:coreProperties>
</file>