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right="-852" w:firstLine="0" w:firstLineChars="0"/>
        <w:jc w:val="center"/>
        <w:rPr>
          <w:rFonts w:cs="Times New Roman"/>
          <w:szCs w:val="24"/>
          <w:lang w:val="ru-RU"/>
        </w:rPr>
      </w:pPr>
      <w:bookmarkStart w:id="0" w:name="OLE_LINK1"/>
      <w:bookmarkStart w:id="1" w:name="OLE_LINK2"/>
      <w:r>
        <w:rPr>
          <w:rFonts w:cs="Times New Roman"/>
          <w:szCs w:val="24"/>
          <w:lang w:val="ru-RU"/>
        </w:rPr>
        <w:t>Министерство образования Республики Беларусь</w:t>
      </w:r>
    </w:p>
    <w:p>
      <w:pPr>
        <w:ind w:right="-852"/>
        <w:jc w:val="center"/>
        <w:rPr>
          <w:rFonts w:cs="Times New Roman"/>
          <w:szCs w:val="24"/>
          <w:lang w:val="ru-RU"/>
        </w:rPr>
      </w:pPr>
    </w:p>
    <w:p>
      <w:pPr>
        <w:ind w:right="-852"/>
        <w:jc w:val="center"/>
        <w:rPr>
          <w:rFonts w:cs="Times New Roman"/>
          <w:lang w:val="ru-RU"/>
        </w:rPr>
      </w:pPr>
      <w:r>
        <w:rPr>
          <w:rFonts w:cs="Times New Roman"/>
          <w:szCs w:val="24"/>
          <w:lang w:val="ru-RU"/>
        </w:rPr>
        <w:t>Учреждение образования</w:t>
      </w:r>
      <w:r>
        <w:rPr>
          <w:szCs w:val="24"/>
          <w:lang w:val="ru-RU"/>
        </w:rPr>
        <w:t xml:space="preserve"> </w:t>
      </w:r>
      <w:r>
        <w:rPr>
          <w:rFonts w:cs="Times New Roman"/>
          <w:lang w:val="ru-RU"/>
        </w:rPr>
        <w:t>«БЕЛОРУССКИЙ</w:t>
      </w:r>
    </w:p>
    <w:p>
      <w:pPr>
        <w:ind w:right="-852" w:firstLine="150"/>
        <w:jc w:val="center"/>
        <w:rPr>
          <w:rFonts w:cs="Times New Roman"/>
          <w:sz w:val="12"/>
          <w:szCs w:val="12"/>
          <w:lang w:val="ru-RU"/>
        </w:rPr>
      </w:pPr>
    </w:p>
    <w:p>
      <w:pPr>
        <w:ind w:right="-852"/>
        <w:jc w:val="center"/>
        <w:rPr>
          <w:rFonts w:cs="Times New Roman"/>
        </w:rPr>
      </w:pPr>
      <w:r>
        <w:rPr>
          <w:rFonts w:cs="Times New Roman"/>
        </w:rPr>
        <w:t>ГОСУДАРСТВЕННЫЙ ТЕХНОЛОГИЧЕСКИЙ УНИВЕРСИТЕТ»</w:t>
      </w:r>
    </w:p>
    <w:p>
      <w:pPr>
        <w:pStyle w:val="24"/>
        <w:ind w:right="-852"/>
        <w:jc w:val="center"/>
        <w:rPr>
          <w:rFonts w:ascii="Times New Roman" w:hAnsi="Times New Roman" w:cs="Times New Roman"/>
          <w:sz w:val="28"/>
          <w:szCs w:val="28"/>
        </w:rPr>
      </w:pPr>
    </w:p>
    <w:p>
      <w:pPr>
        <w:pStyle w:val="24"/>
        <w:ind w:right="-852"/>
        <w:jc w:val="both"/>
        <w:rPr>
          <w:rFonts w:ascii="Times New Roman" w:hAnsi="Times New Roman" w:cs="Times New Roman"/>
          <w:sz w:val="28"/>
          <w:szCs w:val="28"/>
          <w:u w:val="single"/>
        </w:rPr>
      </w:pPr>
      <w:r>
        <w:rPr>
          <w:rFonts w:ascii="Times New Roman" w:hAnsi="Times New Roman" w:cs="Times New Roman"/>
          <w:sz w:val="28"/>
          <w:szCs w:val="28"/>
        </w:rPr>
        <w:t xml:space="preserve">Факультет </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Информационных технологий</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pStyle w:val="24"/>
        <w:ind w:right="-852"/>
        <w:jc w:val="both"/>
        <w:rPr>
          <w:rFonts w:ascii="Times New Roman" w:hAnsi="Times New Roman" w:cs="Times New Roman"/>
          <w:sz w:val="28"/>
          <w:szCs w:val="28"/>
          <w:u w:val="single"/>
        </w:rPr>
      </w:pPr>
      <w:r>
        <w:rPr>
          <w:rFonts w:ascii="Times New Roman" w:hAnsi="Times New Roman" w:cs="Times New Roman"/>
          <w:sz w:val="28"/>
          <w:szCs w:val="28"/>
        </w:rPr>
        <w:t xml:space="preserve">Кафедра </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Программной инженерии</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pStyle w:val="24"/>
        <w:ind w:right="-852"/>
        <w:jc w:val="both"/>
        <w:rPr>
          <w:rFonts w:ascii="Times New Roman" w:hAnsi="Times New Roman" w:cs="Times New Roman"/>
          <w:sz w:val="28"/>
          <w:szCs w:val="28"/>
          <w:u w:val="single"/>
        </w:rPr>
      </w:pPr>
      <w:r>
        <w:rPr>
          <w:rFonts w:ascii="Times New Roman" w:hAnsi="Times New Roman" w:cs="Times New Roman"/>
          <w:sz w:val="28"/>
          <w:szCs w:val="28"/>
        </w:rPr>
        <w:t xml:space="preserve">Специальность </w:t>
      </w:r>
      <w:r>
        <w:rPr>
          <w:rFonts w:ascii="Times New Roman" w:hAnsi="Times New Roman" w:cs="Times New Roman"/>
          <w:sz w:val="28"/>
          <w:szCs w:val="28"/>
          <w:u w:val="single"/>
        </w:rPr>
        <w:tab/>
      </w:r>
      <w:r>
        <w:rPr>
          <w:rFonts w:ascii="Times New Roman" w:hAnsi="Times New Roman" w:cs="Times New Roman"/>
          <w:sz w:val="28"/>
          <w:szCs w:val="28"/>
          <w:u w:val="single"/>
        </w:rPr>
        <w:t xml:space="preserve">6-05-0612-01 Программная инженерия.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pStyle w:val="24"/>
        <w:ind w:right="-852"/>
        <w:jc w:val="both"/>
        <w:rPr>
          <w:rFonts w:ascii="Times New Roman" w:hAnsi="Times New Roman" w:cs="Times New Roman"/>
          <w:sz w:val="28"/>
          <w:szCs w:val="28"/>
        </w:rPr>
      </w:pPr>
      <w:r>
        <w:rPr>
          <w:rFonts w:ascii="Times New Roman" w:hAnsi="Times New Roman" w:cs="Times New Roman"/>
          <w:sz w:val="28"/>
          <w:szCs w:val="28"/>
          <w:u w:val="single"/>
        </w:rPr>
        <w:t xml:space="preserve">Профилизация: </w:t>
      </w:r>
      <w:r>
        <w:rPr>
          <w:rFonts w:ascii="Times New Roman" w:hAnsi="Times New Roman" w:cs="Times New Roman"/>
          <w:sz w:val="28"/>
          <w:szCs w:val="28"/>
          <w:u w:val="single"/>
        </w:rPr>
        <w:tab/>
      </w:r>
      <w:r>
        <w:rPr>
          <w:rFonts w:ascii="Times New Roman" w:hAnsi="Times New Roman" w:cs="Times New Roman"/>
          <w:sz w:val="28"/>
          <w:szCs w:val="28"/>
          <w:u w:val="single"/>
        </w:rPr>
        <w:t>Программное обеспечение информационных технологий</w:t>
      </w:r>
      <w:r>
        <w:rPr>
          <w:rFonts w:ascii="Times New Roman" w:hAnsi="Times New Roman" w:cs="Times New Roman"/>
          <w:sz w:val="28"/>
          <w:szCs w:val="28"/>
          <w:u w:val="single"/>
        </w:rPr>
        <w:tab/>
      </w:r>
    </w:p>
    <w:p>
      <w:pPr>
        <w:pStyle w:val="24"/>
        <w:ind w:right="-852"/>
        <w:rPr>
          <w:rFonts w:ascii="Times New Roman" w:hAnsi="Times New Roman" w:cs="Times New Roman"/>
          <w:sz w:val="28"/>
          <w:szCs w:val="28"/>
        </w:rPr>
      </w:pPr>
    </w:p>
    <w:p>
      <w:pPr>
        <w:pStyle w:val="24"/>
        <w:ind w:right="-852"/>
        <w:rPr>
          <w:rFonts w:ascii="Times New Roman" w:hAnsi="Times New Roman" w:cs="Times New Roman"/>
          <w:sz w:val="28"/>
          <w:szCs w:val="28"/>
        </w:rPr>
      </w:pPr>
    </w:p>
    <w:p>
      <w:pPr>
        <w:pStyle w:val="24"/>
        <w:ind w:right="-852"/>
        <w:rPr>
          <w:rFonts w:ascii="Times New Roman" w:hAnsi="Times New Roman" w:cs="Times New Roman"/>
          <w:sz w:val="28"/>
          <w:szCs w:val="28"/>
        </w:rPr>
      </w:pPr>
    </w:p>
    <w:p>
      <w:pPr>
        <w:pStyle w:val="24"/>
        <w:ind w:right="-852"/>
        <w:rPr>
          <w:rFonts w:ascii="Times New Roman" w:hAnsi="Times New Roman" w:cs="Times New Roman"/>
          <w:sz w:val="28"/>
          <w:szCs w:val="28"/>
        </w:rPr>
      </w:pPr>
    </w:p>
    <w:p>
      <w:pPr>
        <w:pStyle w:val="24"/>
        <w:ind w:right="-852"/>
        <w:rPr>
          <w:rFonts w:ascii="Times New Roman" w:hAnsi="Times New Roman" w:cs="Times New Roman"/>
          <w:sz w:val="28"/>
          <w:szCs w:val="28"/>
        </w:rPr>
      </w:pPr>
    </w:p>
    <w:p>
      <w:pPr>
        <w:pStyle w:val="24"/>
        <w:ind w:right="-852"/>
        <w:jc w:val="center"/>
        <w:rPr>
          <w:rFonts w:ascii="Times New Roman" w:hAnsi="Times New Roman" w:cs="Times New Roman"/>
          <w:b/>
          <w:sz w:val="28"/>
          <w:szCs w:val="28"/>
        </w:rPr>
      </w:pPr>
    </w:p>
    <w:p>
      <w:pPr>
        <w:pStyle w:val="24"/>
        <w:ind w:right="-852"/>
        <w:jc w:val="center"/>
        <w:rPr>
          <w:rFonts w:ascii="Times New Roman" w:hAnsi="Times New Roman" w:cs="Times New Roman"/>
          <w:b/>
          <w:sz w:val="28"/>
          <w:szCs w:val="28"/>
        </w:rPr>
      </w:pPr>
      <w:r>
        <w:rPr>
          <w:rFonts w:ascii="Times New Roman" w:hAnsi="Times New Roman" w:cs="Times New Roman"/>
          <w:b/>
          <w:sz w:val="28"/>
          <w:szCs w:val="28"/>
        </w:rPr>
        <w:t>ПОЯСНИТЕЛЬНАЯ ЗАПИСКА</w:t>
      </w:r>
    </w:p>
    <w:p>
      <w:pPr>
        <w:pStyle w:val="24"/>
        <w:ind w:right="-852"/>
        <w:jc w:val="center"/>
        <w:rPr>
          <w:rFonts w:ascii="Times New Roman" w:hAnsi="Times New Roman" w:cs="Times New Roman"/>
          <w:b/>
          <w:sz w:val="28"/>
          <w:szCs w:val="28"/>
        </w:rPr>
      </w:pPr>
      <w:r>
        <w:rPr>
          <w:rFonts w:ascii="Times New Roman" w:hAnsi="Times New Roman" w:cs="Times New Roman"/>
          <w:b/>
          <w:sz w:val="28"/>
          <w:szCs w:val="28"/>
        </w:rPr>
        <w:t>КУРСОВОГО ПРОЕКТА НА ТЕМУ:</w:t>
      </w:r>
    </w:p>
    <w:p>
      <w:pPr>
        <w:pStyle w:val="24"/>
        <w:ind w:right="-852"/>
        <w:jc w:val="center"/>
        <w:rPr>
          <w:rFonts w:ascii="Times New Roman" w:hAnsi="Times New Roman" w:cs="Times New Roman"/>
          <w:b/>
          <w:sz w:val="28"/>
          <w:szCs w:val="28"/>
        </w:rPr>
      </w:pPr>
    </w:p>
    <w:p>
      <w:pPr>
        <w:pStyle w:val="24"/>
        <w:ind w:right="-852"/>
        <w:jc w:val="both"/>
        <w:rPr>
          <w:rFonts w:ascii="Times New Roman" w:hAnsi="Times New Roman" w:cs="Times New Roman"/>
          <w:sz w:val="28"/>
          <w:szCs w:val="28"/>
          <w:u w:val="single"/>
        </w:rPr>
      </w:pP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 xml:space="preserve">        «Разработка компилятора LSA-2025»</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pStyle w:val="24"/>
        <w:ind w:right="-852"/>
        <w:jc w:val="both"/>
        <w:rPr>
          <w:rFonts w:ascii="Times New Roman" w:hAnsi="Times New Roman" w:cs="Times New Roman"/>
          <w:sz w:val="28"/>
          <w:szCs w:val="28"/>
        </w:rPr>
      </w:pPr>
    </w:p>
    <w:p>
      <w:pPr>
        <w:pStyle w:val="24"/>
        <w:spacing w:before="240"/>
        <w:ind w:right="-852"/>
        <w:rPr>
          <w:rFonts w:hint="default" w:ascii="Times New Roman" w:hAnsi="Times New Roman" w:cs="Times New Roman"/>
          <w:sz w:val="28"/>
          <w:szCs w:val="28"/>
          <w:vertAlign w:val="superscript"/>
          <w:lang w:val="ru-RU"/>
        </w:rPr>
      </w:pPr>
      <w:r>
        <w:rPr>
          <w:rFonts w:ascii="Times New Roman" w:hAnsi="Times New Roman" w:cs="Times New Roman"/>
          <w:sz w:val="28"/>
          <w:szCs w:val="28"/>
        </w:rPr>
        <w:t xml:space="preserve">Выполнил студент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hint="default" w:ascii="Times New Roman" w:hAnsi="Times New Roman" w:cs="Times New Roman"/>
          <w:sz w:val="28"/>
          <w:szCs w:val="28"/>
          <w:u w:val="single"/>
          <w:lang w:val="ru-RU"/>
        </w:rPr>
        <w:t xml:space="preserve">    Лавшук С. А.                </w:t>
      </w:r>
      <w:r>
        <w:rPr>
          <w:rFonts w:hint="default" w:ascii="Times New Roman" w:hAnsi="Times New Roman" w:cs="Times New Roman"/>
          <w:sz w:val="28"/>
          <w:szCs w:val="28"/>
          <w:u w:val="single"/>
          <w:lang w:val="ru-RU"/>
        </w:rPr>
        <w:tab/>
      </w:r>
    </w:p>
    <w:p>
      <w:pPr>
        <w:pStyle w:val="24"/>
        <w:ind w:left="1701" w:right="-852" w:firstLine="708"/>
        <w:rPr>
          <w:rFonts w:ascii="Times New Roman" w:hAnsi="Times New Roman" w:cs="Times New Roman"/>
          <w:sz w:val="28"/>
          <w:szCs w:val="28"/>
        </w:rPr>
      </w:pPr>
      <w:r>
        <w:rPr>
          <w:rFonts w:ascii="Times New Roman" w:hAnsi="Times New Roman" w:cs="Times New Roman"/>
          <w:sz w:val="28"/>
          <w:szCs w:val="28"/>
          <w:vertAlign w:val="superscript"/>
        </w:rPr>
        <w:t xml:space="preserve">     курс, группа</w:t>
      </w:r>
      <w:r>
        <w:rPr>
          <w:rFonts w:ascii="Times New Roman" w:hAnsi="Times New Roman" w:cs="Times New Roman"/>
          <w:sz w:val="28"/>
          <w:szCs w:val="28"/>
          <w:vertAlign w:val="superscript"/>
        </w:rPr>
        <w:tab/>
      </w:r>
      <w:r>
        <w:rPr>
          <w:rFonts w:ascii="Times New Roman" w:hAnsi="Times New Roman" w:cs="Times New Roman"/>
          <w:sz w:val="28"/>
          <w:szCs w:val="28"/>
          <w:vertAlign w:val="superscript"/>
        </w:rPr>
        <w:t xml:space="preserve">               подпись</w:t>
      </w:r>
      <w:r>
        <w:rPr>
          <w:rFonts w:ascii="Times New Roman" w:hAnsi="Times New Roman" w:cs="Times New Roman"/>
          <w:sz w:val="28"/>
          <w:szCs w:val="28"/>
          <w:vertAlign w:val="superscript"/>
        </w:rPr>
        <w:tab/>
      </w:r>
      <w:r>
        <w:rPr>
          <w:rFonts w:ascii="Times New Roman" w:hAnsi="Times New Roman" w:cs="Times New Roman"/>
          <w:sz w:val="28"/>
          <w:szCs w:val="28"/>
          <w:vertAlign w:val="superscript"/>
        </w:rPr>
        <w:t xml:space="preserve">                   (Ф.И.О. студента)</w:t>
      </w:r>
    </w:p>
    <w:p>
      <w:pPr>
        <w:pStyle w:val="24"/>
        <w:ind w:right="-852"/>
        <w:rPr>
          <w:rFonts w:hint="default" w:ascii="Times New Roman" w:hAnsi="Times New Roman" w:cs="Times New Roman"/>
          <w:sz w:val="28"/>
          <w:szCs w:val="28"/>
          <w:u w:val="single"/>
          <w:lang w:val="ru-RU"/>
        </w:rPr>
      </w:pPr>
      <w:r>
        <w:rPr>
          <w:rFonts w:ascii="Times New Roman" w:hAnsi="Times New Roman" w:cs="Times New Roman"/>
          <w:sz w:val="28"/>
          <w:szCs w:val="28"/>
        </w:rPr>
        <w:t xml:space="preserve">Руководитель проекта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Pr>
          <w:rFonts w:hint="default" w:ascii="Times New Roman" w:hAnsi="Times New Roman" w:cs="Times New Roman"/>
          <w:sz w:val="28"/>
          <w:szCs w:val="28"/>
          <w:u w:val="single"/>
          <w:lang w:val="ru-RU"/>
        </w:rPr>
        <w:tab/>
        <w:t xml:space="preserve">    преп.-стаж. Авдеева В.Д.</w:t>
      </w:r>
      <w:r>
        <w:rPr>
          <w:rFonts w:hint="default" w:ascii="Times New Roman" w:hAnsi="Times New Roman" w:cs="Times New Roman"/>
          <w:sz w:val="28"/>
          <w:szCs w:val="28"/>
          <w:u w:val="single"/>
          <w:lang w:val="ru-RU"/>
        </w:rPr>
        <w:tab/>
      </w:r>
    </w:p>
    <w:p>
      <w:pPr>
        <w:pStyle w:val="24"/>
        <w:ind w:left="3969" w:right="-852"/>
        <w:rPr>
          <w:rFonts w:ascii="Times New Roman" w:hAnsi="Times New Roman" w:cs="Times New Roman"/>
          <w:sz w:val="28"/>
          <w:szCs w:val="28"/>
          <w:vertAlign w:val="superscript"/>
        </w:rPr>
      </w:pPr>
      <w:r>
        <w:rPr>
          <w:rFonts w:ascii="Times New Roman" w:hAnsi="Times New Roman" w:cs="Times New Roman"/>
          <w:sz w:val="28"/>
          <w:szCs w:val="28"/>
          <w:vertAlign w:val="superscript"/>
        </w:rPr>
        <w:t>(учен. степень, звание, должность, подпись, Ф.И.О. руководителя)</w:t>
      </w:r>
    </w:p>
    <w:p>
      <w:pPr>
        <w:pStyle w:val="24"/>
        <w:ind w:right="-852"/>
        <w:rPr>
          <w:rFonts w:hint="default" w:ascii="Times New Roman" w:hAnsi="Times New Roman" w:cs="Times New Roman"/>
          <w:sz w:val="28"/>
          <w:szCs w:val="28"/>
          <w:u w:val="single"/>
          <w:lang w:val="ru-RU"/>
        </w:rPr>
      </w:pPr>
      <w:r>
        <w:rPr>
          <w:rFonts w:ascii="Times New Roman" w:hAnsi="Times New Roman" w:cs="Times New Roman"/>
          <w:sz w:val="28"/>
          <w:szCs w:val="28"/>
        </w:rPr>
        <w:t xml:space="preserve">Заведующий кафедрой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hint="default" w:ascii="Times New Roman" w:hAnsi="Times New Roman" w:cs="Times New Roman"/>
          <w:sz w:val="28"/>
          <w:szCs w:val="28"/>
          <w:u w:val="single"/>
          <w:lang w:val="ru-RU"/>
        </w:rPr>
        <w:t xml:space="preserve">    </w:t>
      </w:r>
      <w:r>
        <w:rPr>
          <w:rFonts w:ascii="Times New Roman" w:hAnsi="Times New Roman" w:cs="Times New Roman"/>
          <w:sz w:val="28"/>
          <w:szCs w:val="28"/>
          <w:u w:val="single"/>
          <w:lang w:val="ru-RU"/>
        </w:rPr>
        <w:t>к</w:t>
      </w:r>
      <w:r>
        <w:rPr>
          <w:rFonts w:ascii="Times New Roman" w:hAnsi="Times New Roman" w:cs="Times New Roman"/>
          <w:sz w:val="28"/>
          <w:szCs w:val="28"/>
          <w:u w:val="single"/>
        </w:rPr>
        <w:t>.т.н., доц. Смелов В.В.</w:t>
      </w:r>
      <w:r>
        <w:rPr>
          <w:rFonts w:hint="default" w:ascii="Times New Roman" w:hAnsi="Times New Roman" w:cs="Times New Roman"/>
          <w:sz w:val="28"/>
          <w:szCs w:val="28"/>
          <w:u w:val="single"/>
          <w:lang w:val="ru-RU"/>
        </w:rPr>
        <w:tab/>
      </w:r>
    </w:p>
    <w:p>
      <w:pPr>
        <w:pStyle w:val="24"/>
        <w:ind w:left="5103" w:right="-852"/>
        <w:rPr>
          <w:rFonts w:ascii="Times New Roman" w:hAnsi="Times New Roman" w:cs="Times New Roman"/>
          <w:sz w:val="28"/>
          <w:szCs w:val="28"/>
          <w:vertAlign w:val="superscript"/>
        </w:rPr>
      </w:pPr>
      <w:r>
        <w:rPr>
          <w:rFonts w:ascii="Times New Roman" w:hAnsi="Times New Roman" w:cs="Times New Roman"/>
          <w:sz w:val="28"/>
          <w:szCs w:val="28"/>
          <w:vertAlign w:val="superscript"/>
        </w:rPr>
        <w:t>(учен. степень, звание, должность, подпись, Ф.И.О.)</w:t>
      </w:r>
    </w:p>
    <w:p>
      <w:pPr>
        <w:pStyle w:val="24"/>
        <w:ind w:right="-852"/>
        <w:rPr>
          <w:rFonts w:hint="default" w:ascii="Times New Roman" w:hAnsi="Times New Roman" w:cs="Times New Roman"/>
          <w:sz w:val="28"/>
          <w:szCs w:val="28"/>
          <w:u w:val="single"/>
          <w:lang w:val="ru-RU"/>
        </w:rPr>
      </w:pPr>
      <w:r>
        <w:rPr>
          <w:rFonts w:ascii="Times New Roman" w:hAnsi="Times New Roman" w:cs="Times New Roman"/>
          <w:sz w:val="28"/>
          <w:szCs w:val="28"/>
        </w:rPr>
        <w:t xml:space="preserve">Консультанты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hint="default" w:ascii="Times New Roman" w:hAnsi="Times New Roman" w:cs="Times New Roman"/>
          <w:sz w:val="28"/>
          <w:szCs w:val="28"/>
          <w:u w:val="single"/>
          <w:lang w:val="ru-RU"/>
        </w:rPr>
        <w:t xml:space="preserve">    преп.-стаж. </w:t>
      </w:r>
      <w:r>
        <w:rPr>
          <w:rFonts w:ascii="Times New Roman" w:hAnsi="Times New Roman" w:cs="Times New Roman"/>
          <w:sz w:val="28"/>
          <w:szCs w:val="28"/>
          <w:u w:val="single"/>
        </w:rPr>
        <w:t>Авдеева В.Д.</w:t>
      </w:r>
      <w:r>
        <w:rPr>
          <w:rFonts w:hint="default" w:ascii="Times New Roman" w:hAnsi="Times New Roman" w:cs="Times New Roman"/>
          <w:sz w:val="28"/>
          <w:szCs w:val="28"/>
          <w:u w:val="single"/>
          <w:lang w:val="ru-RU"/>
        </w:rPr>
        <w:t xml:space="preserve"> </w:t>
      </w:r>
      <w:r>
        <w:rPr>
          <w:rFonts w:hint="default" w:ascii="Times New Roman" w:hAnsi="Times New Roman" w:cs="Times New Roman"/>
          <w:sz w:val="28"/>
          <w:szCs w:val="28"/>
          <w:u w:val="single"/>
          <w:lang w:val="ru-RU"/>
        </w:rPr>
        <w:tab/>
      </w:r>
    </w:p>
    <w:p>
      <w:pPr>
        <w:pStyle w:val="24"/>
        <w:ind w:left="5103" w:right="-852"/>
        <w:rPr>
          <w:rFonts w:ascii="Times New Roman" w:hAnsi="Times New Roman" w:cs="Times New Roman"/>
          <w:sz w:val="28"/>
          <w:szCs w:val="28"/>
          <w:vertAlign w:val="superscript"/>
        </w:rPr>
      </w:pPr>
      <w:r>
        <w:rPr>
          <w:rFonts w:ascii="Times New Roman" w:hAnsi="Times New Roman" w:cs="Times New Roman"/>
          <w:sz w:val="28"/>
          <w:szCs w:val="28"/>
          <w:vertAlign w:val="superscript"/>
        </w:rPr>
        <w:t>(учен. степень, звание, должность, подпись, Ф.И.О.)</w:t>
      </w:r>
    </w:p>
    <w:p>
      <w:pPr>
        <w:pStyle w:val="24"/>
        <w:ind w:right="-852"/>
        <w:rPr>
          <w:rFonts w:ascii="Times New Roman" w:hAnsi="Times New Roman" w:cs="Times New Roman"/>
          <w:sz w:val="28"/>
          <w:szCs w:val="28"/>
        </w:rPr>
      </w:pPr>
    </w:p>
    <w:p>
      <w:pPr>
        <w:pStyle w:val="24"/>
        <w:spacing w:before="240"/>
        <w:ind w:right="-852"/>
        <w:jc w:val="both"/>
        <w:rPr>
          <w:rFonts w:ascii="Times New Roman" w:hAnsi="Times New Roman" w:cs="Times New Roman"/>
          <w:sz w:val="28"/>
          <w:szCs w:val="28"/>
          <w:u w:val="single"/>
        </w:rPr>
      </w:pPr>
      <w:r>
        <w:rPr>
          <w:rFonts w:ascii="Times New Roman" w:hAnsi="Times New Roman" w:cs="Times New Roman"/>
          <w:sz w:val="28"/>
          <w:szCs w:val="28"/>
        </w:rPr>
        <w:t xml:space="preserve">Курсовой проект защищен с оценкой </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pPr>
        <w:pStyle w:val="24"/>
        <w:ind w:right="-852"/>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center"/>
        <w:rPr>
          <w:rFonts w:ascii="Times New Roman" w:hAnsi="Times New Roman" w:cs="Times New Roman"/>
          <w:sz w:val="28"/>
          <w:szCs w:val="28"/>
        </w:rPr>
      </w:pPr>
    </w:p>
    <w:p>
      <w:pPr>
        <w:pStyle w:val="24"/>
        <w:ind w:right="-852"/>
        <w:jc w:val="both"/>
        <w:rPr>
          <w:rFonts w:ascii="Times New Roman" w:hAnsi="Times New Roman" w:cs="Times New Roman"/>
          <w:sz w:val="28"/>
          <w:szCs w:val="28"/>
        </w:rPr>
      </w:pPr>
    </w:p>
    <w:p>
      <w:pPr>
        <w:bidi w:val="0"/>
        <w:ind w:left="0" w:leftChars="0" w:firstLine="0" w:firstLineChars="0"/>
        <w:jc w:val="center"/>
      </w:pPr>
      <w:r>
        <w:t>Минск 20</w:t>
      </w:r>
      <w:bookmarkEnd w:id="0"/>
      <w:bookmarkEnd w:id="1"/>
      <w:r>
        <w:t>25</w:t>
      </w:r>
    </w:p>
    <w:p>
      <w:pPr>
        <w:pStyle w:val="2"/>
        <w:bidi w:val="0"/>
        <w:ind w:left="0" w:leftChars="0" w:firstLine="0" w:firstLineChars="0"/>
        <w:jc w:val="center"/>
        <w:rPr>
          <w:rFonts w:hint="default"/>
          <w:lang w:val="ru-RU"/>
        </w:rPr>
        <w:sectPr>
          <w:headerReference r:id="rId6" w:type="first"/>
          <w:headerReference r:id="rId5" w:type="default"/>
          <w:pgSz w:w="11906" w:h="16838"/>
          <w:pgMar w:top="1134" w:right="850" w:bottom="1134" w:left="1701" w:header="720" w:footer="720" w:gutter="0"/>
          <w:cols w:space="0" w:num="1"/>
          <w:titlePg/>
          <w:docGrid w:linePitch="360" w:charSpace="0"/>
        </w:sectPr>
      </w:pPr>
      <w:bookmarkStart w:id="2" w:name="_Toc1800980359"/>
    </w:p>
    <w:p>
      <w:pPr>
        <w:pStyle w:val="2"/>
        <w:bidi w:val="0"/>
        <w:ind w:left="0" w:leftChars="0" w:firstLine="0" w:firstLineChars="0"/>
        <w:jc w:val="center"/>
        <w:rPr>
          <w:rFonts w:hint="default"/>
          <w:lang w:val="ru-RU"/>
        </w:rPr>
      </w:pPr>
      <w:r>
        <w:rPr>
          <w:rFonts w:hint="default"/>
          <w:lang w:val="ru-RU"/>
        </w:rPr>
        <w:t>Содержание</w:t>
      </w:r>
      <w:bookmarkEnd w:id="2"/>
    </w:p>
    <w:p>
      <w:pPr>
        <w:pStyle w:val="16"/>
        <w:tabs>
          <w:tab w:val="right" w:leader="dot" w:pos="9355"/>
        </w:tabs>
      </w:pPr>
      <w:r>
        <w:rPr>
          <w:rFonts w:hint="default"/>
          <w:lang w:val="ru-RU"/>
        </w:rPr>
        <w:fldChar w:fldCharType="begin"/>
      </w:r>
      <w:r>
        <w:rPr>
          <w:rFonts w:hint="default"/>
          <w:lang w:val="ru-RU"/>
        </w:rPr>
        <w:instrText xml:space="preserve">TOC \o "1-2" \h \u </w:instrText>
      </w:r>
      <w:r>
        <w:rPr>
          <w:rFonts w:hint="default"/>
          <w:lang w:val="ru-RU"/>
        </w:rPr>
        <w:fldChar w:fldCharType="separate"/>
      </w:r>
      <w:r>
        <w:rPr>
          <w:rFonts w:hint="default"/>
          <w:lang w:val="ru-RU"/>
        </w:rPr>
        <w:fldChar w:fldCharType="begin"/>
      </w:r>
      <w:r>
        <w:rPr>
          <w:rFonts w:hint="default"/>
          <w:lang w:val="ru-RU"/>
        </w:rPr>
        <w:instrText xml:space="preserve"> HYPERLINK \l _Toc1800980359 </w:instrText>
      </w:r>
      <w:r>
        <w:rPr>
          <w:rFonts w:hint="default"/>
          <w:lang w:val="ru-RU"/>
        </w:rPr>
        <w:fldChar w:fldCharType="separate"/>
      </w:r>
      <w:r>
        <w:rPr>
          <w:rFonts w:hint="default"/>
          <w:lang w:val="ru-RU"/>
        </w:rPr>
        <w:t>Содержание</w:t>
      </w:r>
      <w:r>
        <w:tab/>
      </w:r>
      <w:r>
        <w:fldChar w:fldCharType="begin"/>
      </w:r>
      <w:r>
        <w:instrText xml:space="preserve"> PAGEREF _Toc1800980359 \h </w:instrText>
      </w:r>
      <w:r>
        <w:fldChar w:fldCharType="separate"/>
      </w:r>
      <w:r>
        <w:t>2</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_Toc1562038265 </w:instrText>
      </w:r>
      <w:r>
        <w:rPr>
          <w:rFonts w:hint="default"/>
          <w:lang w:val="ru-RU"/>
        </w:rPr>
        <w:fldChar w:fldCharType="separate"/>
      </w:r>
      <w:r>
        <w:rPr>
          <w:lang w:val="ru-RU"/>
        </w:rPr>
        <w:t>Введение</w:t>
      </w:r>
      <w:r>
        <w:tab/>
      </w:r>
      <w:r>
        <w:fldChar w:fldCharType="begin"/>
      </w:r>
      <w:r>
        <w:instrText xml:space="preserve"> PAGEREF _Toc1562038265 \h </w:instrText>
      </w:r>
      <w:r>
        <w:fldChar w:fldCharType="separate"/>
      </w:r>
      <w:r>
        <w:t>4</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_Toc732166158 </w:instrText>
      </w:r>
      <w:r>
        <w:rPr>
          <w:rFonts w:hint="default"/>
          <w:lang w:val="ru-RU"/>
        </w:rPr>
        <w:fldChar w:fldCharType="separate"/>
      </w:r>
      <w:r>
        <w:rPr>
          <w:lang w:val="ru-RU"/>
        </w:rPr>
        <w:t>1 Спецификация языка программирования</w:t>
      </w:r>
      <w:r>
        <w:tab/>
      </w:r>
      <w:r>
        <w:fldChar w:fldCharType="begin"/>
      </w:r>
      <w:r>
        <w:instrText xml:space="preserve"> PAGEREF _Toc732166158 \h </w:instrText>
      </w:r>
      <w:r>
        <w:fldChar w:fldCharType="separate"/>
      </w:r>
      <w:r>
        <w:t>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_Toc1600098835 </w:instrText>
      </w:r>
      <w:r>
        <w:rPr>
          <w:rFonts w:hint="default"/>
          <w:lang w:val="ru-RU"/>
        </w:rPr>
        <w:fldChar w:fldCharType="separate"/>
      </w:r>
      <w:r>
        <w:rPr>
          <w:lang w:val="ru-RU"/>
        </w:rPr>
        <w:t>1.1 Характеристика языка программирования</w:t>
      </w:r>
      <w:r>
        <w:tab/>
      </w:r>
      <w:r>
        <w:fldChar w:fldCharType="begin"/>
      </w:r>
      <w:r>
        <w:instrText xml:space="preserve"> PAGEREF _Toc1600098835 \h </w:instrText>
      </w:r>
      <w:r>
        <w:fldChar w:fldCharType="separate"/>
      </w:r>
      <w:r>
        <w:t>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_Toc671317958 </w:instrText>
      </w:r>
      <w:r>
        <w:rPr>
          <w:rFonts w:hint="default"/>
          <w:lang w:val="ru-RU"/>
        </w:rPr>
        <w:fldChar w:fldCharType="separate"/>
      </w:r>
      <w:r>
        <w:rPr>
          <w:lang w:val="ru-RU"/>
        </w:rPr>
        <w:t>1.2 Определение алфавита языка программирования</w:t>
      </w:r>
      <w:r>
        <w:tab/>
      </w:r>
      <w:r>
        <w:fldChar w:fldCharType="begin"/>
      </w:r>
      <w:r>
        <w:instrText xml:space="preserve"> PAGEREF _Toc671317958 \h </w:instrText>
      </w:r>
      <w:r>
        <w:fldChar w:fldCharType="separate"/>
      </w:r>
      <w:r>
        <w:t>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_Toc439305029 </w:instrText>
      </w:r>
      <w:r>
        <w:rPr>
          <w:rFonts w:hint="default"/>
          <w:lang w:val="ru-RU"/>
        </w:rPr>
        <w:fldChar w:fldCharType="separate"/>
      </w:r>
      <w:r>
        <w:rPr>
          <w:lang w:val="ru-RU"/>
        </w:rPr>
        <w:t>1.3 Применяемые сепараторы</w:t>
      </w:r>
      <w:r>
        <w:tab/>
      </w:r>
      <w:r>
        <w:fldChar w:fldCharType="begin"/>
      </w:r>
      <w:r>
        <w:instrText xml:space="preserve"> PAGEREF _Toc439305029 \h </w:instrText>
      </w:r>
      <w:r>
        <w:fldChar w:fldCharType="separate"/>
      </w:r>
      <w:r>
        <w:t>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_Toc1259020142 </w:instrText>
      </w:r>
      <w:r>
        <w:rPr>
          <w:rFonts w:hint="default"/>
          <w:lang w:val="ru-RU"/>
        </w:rPr>
        <w:fldChar w:fldCharType="separate"/>
      </w:r>
      <w:r>
        <w:rPr>
          <w:lang w:val="ru-RU"/>
        </w:rPr>
        <w:t>1.4 Применяемые кодировки</w:t>
      </w:r>
      <w:r>
        <w:tab/>
      </w:r>
      <w:r>
        <w:fldChar w:fldCharType="begin"/>
      </w:r>
      <w:r>
        <w:instrText xml:space="preserve"> PAGEREF _Toc1259020142 \h </w:instrText>
      </w:r>
      <w:r>
        <w:fldChar w:fldCharType="separate"/>
      </w:r>
      <w:r>
        <w:t>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_Toc1745991609 </w:instrText>
      </w:r>
      <w:r>
        <w:rPr>
          <w:rFonts w:hint="default"/>
          <w:lang w:val="ru-RU"/>
        </w:rPr>
        <w:fldChar w:fldCharType="separate"/>
      </w:r>
      <w:r>
        <w:rPr>
          <w:lang w:val="ru-RU"/>
        </w:rPr>
        <w:t>1.5 Типы данных</w:t>
      </w:r>
      <w:r>
        <w:tab/>
      </w:r>
      <w:r>
        <w:fldChar w:fldCharType="begin"/>
      </w:r>
      <w:r>
        <w:instrText xml:space="preserve"> PAGEREF _Toc1745991609 \h </w:instrText>
      </w:r>
      <w:r>
        <w:fldChar w:fldCharType="separate"/>
      </w:r>
      <w:r>
        <w:t>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_Toc1378234689 </w:instrText>
      </w:r>
      <w:r>
        <w:rPr>
          <w:rFonts w:hint="default"/>
          <w:lang w:val="ru-RU"/>
        </w:rPr>
        <w:fldChar w:fldCharType="separate"/>
      </w:r>
      <w:r>
        <w:rPr>
          <w:lang w:val="ru-RU"/>
        </w:rPr>
        <w:t>1.6 Преобразование типов данных</w:t>
      </w:r>
      <w:r>
        <w:tab/>
      </w:r>
      <w:r>
        <w:fldChar w:fldCharType="begin"/>
      </w:r>
      <w:r>
        <w:instrText xml:space="preserve"> PAGEREF _Toc1378234689 \h </w:instrText>
      </w:r>
      <w:r>
        <w:fldChar w:fldCharType="separate"/>
      </w:r>
      <w:r>
        <w:t>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_Toc742297740 </w:instrText>
      </w:r>
      <w:r>
        <w:rPr>
          <w:rFonts w:hint="default"/>
          <w:lang w:val="ru-RU"/>
        </w:rPr>
        <w:fldChar w:fldCharType="separate"/>
      </w:r>
      <w:r>
        <w:rPr>
          <w:lang w:val="ru-RU"/>
        </w:rPr>
        <w:t>1.7 Идентификаторы</w:t>
      </w:r>
      <w:r>
        <w:tab/>
      </w:r>
      <w:r>
        <w:fldChar w:fldCharType="begin"/>
      </w:r>
      <w:r>
        <w:instrText xml:space="preserve"> PAGEREF _Toc742297740 \h </w:instrText>
      </w:r>
      <w:r>
        <w:fldChar w:fldCharType="separate"/>
      </w:r>
      <w:r>
        <w:t>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_Toc772545063 </w:instrText>
      </w:r>
      <w:r>
        <w:rPr>
          <w:rFonts w:hint="default"/>
          <w:lang w:val="ru-RU"/>
        </w:rPr>
        <w:fldChar w:fldCharType="separate"/>
      </w:r>
      <w:r>
        <w:rPr>
          <w:lang w:val="ru-RU"/>
        </w:rPr>
        <w:t>1.9 Объявление данных</w:t>
      </w:r>
      <w:r>
        <w:tab/>
      </w:r>
      <w:r>
        <w:fldChar w:fldCharType="begin"/>
      </w:r>
      <w:r>
        <w:instrText xml:space="preserve"> PAGEREF _Toc772545063 \h </w:instrText>
      </w:r>
      <w:r>
        <w:fldChar w:fldCharType="separate"/>
      </w:r>
      <w:r>
        <w:t>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_Toc1706896661 </w:instrText>
      </w:r>
      <w:r>
        <w:rPr>
          <w:rFonts w:hint="default"/>
          <w:lang w:val="ru-RU"/>
        </w:rPr>
        <w:fldChar w:fldCharType="separate"/>
      </w:r>
      <w:r>
        <w:rPr>
          <w:lang w:val="ru-RU"/>
        </w:rPr>
        <w:t>1.10 Инициализация данных</w:t>
      </w:r>
      <w:r>
        <w:tab/>
      </w:r>
      <w:r>
        <w:fldChar w:fldCharType="begin"/>
      </w:r>
      <w:r>
        <w:instrText xml:space="preserve"> PAGEREF _Toc1706896661 \h </w:instrText>
      </w:r>
      <w:r>
        <w:fldChar w:fldCharType="separate"/>
      </w:r>
      <w:r>
        <w:t>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_Toc1606681978 </w:instrText>
      </w:r>
      <w:r>
        <w:rPr>
          <w:rFonts w:hint="default"/>
          <w:lang w:val="ru-RU"/>
        </w:rPr>
        <w:fldChar w:fldCharType="separate"/>
      </w:r>
      <w:r>
        <w:rPr>
          <w:lang w:val="ru-RU"/>
        </w:rPr>
        <w:t>1.11 Инструкции языка</w:t>
      </w:r>
      <w:r>
        <w:tab/>
      </w:r>
      <w:r>
        <w:fldChar w:fldCharType="begin"/>
      </w:r>
      <w:r>
        <w:instrText xml:space="preserve"> PAGEREF _Toc1606681978 \h </w:instrText>
      </w:r>
      <w:r>
        <w:fldChar w:fldCharType="separate"/>
      </w:r>
      <w:r>
        <w:t>10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_Toc167816480 </w:instrText>
      </w:r>
      <w:r>
        <w:rPr>
          <w:rFonts w:hint="default"/>
          <w:lang w:val="ru-RU"/>
        </w:rPr>
        <w:fldChar w:fldCharType="separate"/>
      </w:r>
      <w:r>
        <w:rPr>
          <w:lang w:val="ru-RU"/>
        </w:rPr>
        <w:t>1.12 Операции языка</w:t>
      </w:r>
      <w:r>
        <w:tab/>
      </w:r>
      <w:r>
        <w:fldChar w:fldCharType="begin"/>
      </w:r>
      <w:r>
        <w:instrText xml:space="preserve"> PAGEREF _Toc167816480 \h </w:instrText>
      </w:r>
      <w:r>
        <w:fldChar w:fldCharType="separate"/>
      </w:r>
      <w:r>
        <w:t>10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_Toc1158645668 </w:instrText>
      </w:r>
      <w:r>
        <w:rPr>
          <w:rFonts w:hint="default"/>
          <w:lang w:val="ru-RU"/>
        </w:rPr>
        <w:fldChar w:fldCharType="separate"/>
      </w:r>
      <w:r>
        <w:rPr>
          <w:lang w:val="ru-RU"/>
        </w:rPr>
        <w:t>1.13 Выражения</w:t>
      </w:r>
      <w:r>
        <w:tab/>
      </w:r>
      <w:r>
        <w:fldChar w:fldCharType="begin"/>
      </w:r>
      <w:r>
        <w:instrText xml:space="preserve"> PAGEREF _Toc1158645668 \h </w:instrText>
      </w:r>
      <w:r>
        <w:fldChar w:fldCharType="separate"/>
      </w:r>
      <w:r>
        <w:t>11</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_Toc146011015 </w:instrText>
      </w:r>
      <w:r>
        <w:rPr>
          <w:rFonts w:hint="default"/>
          <w:lang w:val="ru-RU"/>
        </w:rPr>
        <w:fldChar w:fldCharType="separate"/>
      </w:r>
      <w:r>
        <w:rPr>
          <w:lang w:val="ru-RU"/>
        </w:rPr>
        <w:t>1.14 Конструкции языка</w:t>
      </w:r>
      <w:r>
        <w:tab/>
      </w:r>
      <w:r>
        <w:fldChar w:fldCharType="begin"/>
      </w:r>
      <w:r>
        <w:instrText xml:space="preserve"> PAGEREF _Toc146011015 \h </w:instrText>
      </w:r>
      <w:r>
        <w:fldChar w:fldCharType="separate"/>
      </w:r>
      <w:r>
        <w:t>11</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_Toc1025455628 </w:instrText>
      </w:r>
      <w:r>
        <w:rPr>
          <w:rFonts w:hint="default"/>
          <w:lang w:val="ru-RU"/>
        </w:rPr>
        <w:fldChar w:fldCharType="separate"/>
      </w:r>
      <w:r>
        <w:rPr>
          <w:lang w:val="ru-RU"/>
        </w:rPr>
        <w:t>1.15 Область видимости идентификаторов</w:t>
      </w:r>
      <w:r>
        <w:tab/>
      </w:r>
      <w:r>
        <w:fldChar w:fldCharType="begin"/>
      </w:r>
      <w:r>
        <w:instrText xml:space="preserve"> PAGEREF _Toc1025455628 \h </w:instrText>
      </w:r>
      <w:r>
        <w:fldChar w:fldCharType="separate"/>
      </w:r>
      <w:r>
        <w:t>12</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_Toc1043248568 </w:instrText>
      </w:r>
      <w:r>
        <w:rPr>
          <w:rFonts w:hint="default"/>
          <w:lang w:val="ru-RU"/>
        </w:rPr>
        <w:fldChar w:fldCharType="separate"/>
      </w:r>
      <w:r>
        <w:rPr>
          <w:lang w:val="ru-RU"/>
        </w:rPr>
        <w:t>1.16 Семантические проверки</w:t>
      </w:r>
      <w:r>
        <w:tab/>
      </w:r>
      <w:r>
        <w:fldChar w:fldCharType="begin"/>
      </w:r>
      <w:r>
        <w:instrText xml:space="preserve"> PAGEREF _Toc1043248568 \h </w:instrText>
      </w:r>
      <w:r>
        <w:fldChar w:fldCharType="separate"/>
      </w:r>
      <w:r>
        <w:t>12</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_Toc835535280 </w:instrText>
      </w:r>
      <w:r>
        <w:rPr>
          <w:rFonts w:hint="default"/>
          <w:lang w:val="ru-RU"/>
        </w:rPr>
        <w:fldChar w:fldCharType="separate"/>
      </w:r>
      <w:r>
        <w:rPr>
          <w:lang w:val="ru-RU"/>
        </w:rPr>
        <w:t>1.17 Распределение оперативной памяти на этапе выполнения</w:t>
      </w:r>
      <w:r>
        <w:tab/>
      </w:r>
      <w:r>
        <w:fldChar w:fldCharType="begin"/>
      </w:r>
      <w:r>
        <w:instrText xml:space="preserve"> PAGEREF _Toc835535280 \h </w:instrText>
      </w:r>
      <w:r>
        <w:fldChar w:fldCharType="separate"/>
      </w:r>
      <w:r>
        <w:t>13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_Toc529147570 </w:instrText>
      </w:r>
      <w:r>
        <w:rPr>
          <w:rFonts w:hint="default"/>
          <w:lang w:val="ru-RU"/>
        </w:rPr>
        <w:fldChar w:fldCharType="separate"/>
      </w:r>
      <w:r>
        <w:rPr>
          <w:lang w:val="ru-RU"/>
        </w:rPr>
        <w:t>1.18 Стандартная библиотека и ее состав</w:t>
      </w:r>
      <w:r>
        <w:tab/>
      </w:r>
      <w:r>
        <w:fldChar w:fldCharType="begin"/>
      </w:r>
      <w:r>
        <w:instrText xml:space="preserve"> PAGEREF _Toc529147570 \h </w:instrText>
      </w:r>
      <w:r>
        <w:fldChar w:fldCharType="separate"/>
      </w:r>
      <w:r>
        <w:t>13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_Toc1137800476 </w:instrText>
      </w:r>
      <w:r>
        <w:rPr>
          <w:rFonts w:hint="default"/>
          <w:lang w:val="ru-RU"/>
        </w:rPr>
        <w:fldChar w:fldCharType="separate"/>
      </w:r>
      <w:r>
        <w:rPr>
          <w:lang w:val="ru-RU"/>
        </w:rPr>
        <w:t>1.19 Ввод и вывод данных</w:t>
      </w:r>
      <w:r>
        <w:tab/>
      </w:r>
      <w:r>
        <w:fldChar w:fldCharType="begin"/>
      </w:r>
      <w:r>
        <w:instrText xml:space="preserve"> PAGEREF _Toc1137800476 \h </w:instrText>
      </w:r>
      <w:r>
        <w:fldChar w:fldCharType="separate"/>
      </w:r>
      <w:r>
        <w:t>14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_Toc267307590 </w:instrText>
      </w:r>
      <w:r>
        <w:rPr>
          <w:rFonts w:hint="default"/>
          <w:lang w:val="ru-RU"/>
        </w:rPr>
        <w:fldChar w:fldCharType="separate"/>
      </w:r>
      <w:r>
        <w:rPr>
          <w:lang w:val="ru-RU"/>
        </w:rPr>
        <w:t>1.20 Точка входа</w:t>
      </w:r>
      <w:r>
        <w:tab/>
      </w:r>
      <w:r>
        <w:fldChar w:fldCharType="begin"/>
      </w:r>
      <w:r>
        <w:instrText xml:space="preserve"> PAGEREF _Toc267307590 \h </w:instrText>
      </w:r>
      <w:r>
        <w:fldChar w:fldCharType="separate"/>
      </w:r>
      <w:r>
        <w:t>14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_Toc161183434 </w:instrText>
      </w:r>
      <w:r>
        <w:rPr>
          <w:rFonts w:hint="default"/>
          <w:lang w:val="ru-RU"/>
        </w:rPr>
        <w:fldChar w:fldCharType="separate"/>
      </w:r>
      <w:r>
        <w:rPr>
          <w:lang w:val="ru-RU"/>
        </w:rPr>
        <w:t>1.21 Препроцессор</w:t>
      </w:r>
      <w:r>
        <w:tab/>
      </w:r>
      <w:r>
        <w:fldChar w:fldCharType="begin"/>
      </w:r>
      <w:r>
        <w:instrText xml:space="preserve"> PAGEREF _Toc161183434 \h </w:instrText>
      </w:r>
      <w:r>
        <w:fldChar w:fldCharType="separate"/>
      </w:r>
      <w:r>
        <w:t>14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_Toc1856999575 </w:instrText>
      </w:r>
      <w:r>
        <w:rPr>
          <w:rFonts w:hint="default"/>
          <w:lang w:val="ru-RU"/>
        </w:rPr>
        <w:fldChar w:fldCharType="separate"/>
      </w:r>
      <w:r>
        <w:rPr>
          <w:lang w:val="ru-RU"/>
        </w:rPr>
        <w:t>1.22 Соглашение о вызовах</w:t>
      </w:r>
      <w:r>
        <w:tab/>
      </w:r>
      <w:r>
        <w:fldChar w:fldCharType="begin"/>
      </w:r>
      <w:r>
        <w:instrText xml:space="preserve"> PAGEREF _Toc1856999575 \h </w:instrText>
      </w:r>
      <w:r>
        <w:fldChar w:fldCharType="separate"/>
      </w:r>
      <w:r>
        <w:t>14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_Toc1885222920 </w:instrText>
      </w:r>
      <w:r>
        <w:rPr>
          <w:rFonts w:hint="default"/>
          <w:lang w:val="ru-RU"/>
        </w:rPr>
        <w:fldChar w:fldCharType="separate"/>
      </w:r>
      <w:r>
        <w:rPr>
          <w:lang w:val="ru-RU"/>
        </w:rPr>
        <w:t>1.23 Объектный код</w:t>
      </w:r>
      <w:r>
        <w:tab/>
      </w:r>
      <w:r>
        <w:fldChar w:fldCharType="begin"/>
      </w:r>
      <w:r>
        <w:instrText xml:space="preserve"> PAGEREF _Toc1885222920 \h </w:instrText>
      </w:r>
      <w:r>
        <w:fldChar w:fldCharType="separate"/>
      </w:r>
      <w:r>
        <w:t>14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_Toc59619137 </w:instrText>
      </w:r>
      <w:r>
        <w:rPr>
          <w:rFonts w:hint="default"/>
          <w:lang w:val="ru-RU"/>
        </w:rPr>
        <w:fldChar w:fldCharType="separate"/>
      </w:r>
      <w:r>
        <w:rPr>
          <w:lang w:val="ru-RU"/>
        </w:rPr>
        <w:t>1.24 Классификация сообщений транслятора</w:t>
      </w:r>
      <w:r>
        <w:tab/>
      </w:r>
      <w:r>
        <w:fldChar w:fldCharType="begin"/>
      </w:r>
      <w:r>
        <w:instrText xml:space="preserve"> PAGEREF _Toc59619137 \h </w:instrText>
      </w:r>
      <w:r>
        <w:fldChar w:fldCharType="separate"/>
      </w:r>
      <w:r>
        <w:t>15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_Toc1194512521 </w:instrText>
      </w:r>
      <w:r>
        <w:rPr>
          <w:rFonts w:hint="default"/>
          <w:lang w:val="ru-RU"/>
        </w:rPr>
        <w:fldChar w:fldCharType="separate"/>
      </w:r>
      <w:r>
        <w:rPr>
          <w:lang w:val="ru-RU"/>
        </w:rPr>
        <w:t>1.25 Контрольный пример</w:t>
      </w:r>
      <w:r>
        <w:tab/>
      </w:r>
      <w:r>
        <w:fldChar w:fldCharType="begin"/>
      </w:r>
      <w:r>
        <w:instrText xml:space="preserve"> PAGEREF _Toc1194512521 \h </w:instrText>
      </w:r>
      <w:r>
        <w:fldChar w:fldCharType="separate"/>
      </w:r>
      <w:r>
        <w:t>15</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_Toc1579174752 </w:instrText>
      </w:r>
      <w:r>
        <w:rPr>
          <w:rFonts w:hint="default"/>
          <w:lang w:val="ru-RU"/>
        </w:rPr>
        <w:fldChar w:fldCharType="separate"/>
      </w:r>
      <w:r>
        <w:rPr>
          <w:lang w:val="ru-RU"/>
        </w:rPr>
        <w:t>2 Структура транслятора</w:t>
      </w:r>
      <w:r>
        <w:tab/>
      </w:r>
      <w:r>
        <w:fldChar w:fldCharType="begin"/>
      </w:r>
      <w:r>
        <w:instrText xml:space="preserve"> PAGEREF _Toc1579174752 \h </w:instrText>
      </w:r>
      <w:r>
        <w:fldChar w:fldCharType="separate"/>
      </w:r>
      <w:r>
        <w:t>16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_Toc1899203139 </w:instrText>
      </w:r>
      <w:r>
        <w:rPr>
          <w:rFonts w:hint="default"/>
          <w:lang w:val="ru-RU"/>
        </w:rPr>
        <w:fldChar w:fldCharType="separate"/>
      </w:r>
      <w:r>
        <w:rPr>
          <w:lang w:val="ru-RU"/>
        </w:rPr>
        <w:t>2.1 Компоненты транслятора, их назначение и принципы взаимодействия</w:t>
      </w:r>
      <w:r>
        <w:tab/>
      </w:r>
      <w:r>
        <w:fldChar w:fldCharType="begin"/>
      </w:r>
      <w:r>
        <w:instrText xml:space="preserve"> PAGEREF _Toc1899203139 \h </w:instrText>
      </w:r>
      <w:r>
        <w:fldChar w:fldCharType="separate"/>
      </w:r>
      <w:r>
        <w:t>16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_Toc1874714919 </w:instrText>
      </w:r>
      <w:r>
        <w:rPr>
          <w:rFonts w:hint="default"/>
          <w:lang w:val="ru-RU"/>
        </w:rPr>
        <w:fldChar w:fldCharType="separate"/>
      </w:r>
      <w:r>
        <w:rPr>
          <w:lang w:val="ru-RU"/>
        </w:rPr>
        <w:t>2.2 Параметры транслятора, управляющие его работой</w:t>
      </w:r>
      <w:r>
        <w:tab/>
      </w:r>
      <w:r>
        <w:fldChar w:fldCharType="begin"/>
      </w:r>
      <w:r>
        <w:instrText xml:space="preserve"> PAGEREF _Toc1874714919 \h </w:instrText>
      </w:r>
      <w:r>
        <w:fldChar w:fldCharType="separate"/>
      </w:r>
      <w:r>
        <w:t>17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_Toc1377641511 </w:instrText>
      </w:r>
      <w:r>
        <w:rPr>
          <w:rFonts w:hint="default"/>
          <w:lang w:val="ru-RU"/>
        </w:rPr>
        <w:fldChar w:fldCharType="separate"/>
      </w:r>
      <w:r>
        <w:rPr>
          <w:lang w:val="ru-RU"/>
        </w:rPr>
        <w:t>2.3 Протоколы, формируемые транслятором</w:t>
      </w:r>
      <w:r>
        <w:tab/>
      </w:r>
      <w:r>
        <w:fldChar w:fldCharType="begin"/>
      </w:r>
      <w:r>
        <w:instrText xml:space="preserve"> PAGEREF _Toc1377641511 \h </w:instrText>
      </w:r>
      <w:r>
        <w:fldChar w:fldCharType="separate"/>
      </w:r>
      <w:r>
        <w:t>18</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_Toc1552699851 </w:instrText>
      </w:r>
      <w:r>
        <w:rPr>
          <w:rFonts w:hint="default"/>
          <w:lang w:val="ru-RU"/>
        </w:rPr>
        <w:fldChar w:fldCharType="separate"/>
      </w:r>
      <w:r>
        <w:rPr>
          <w:lang w:val="ru-RU"/>
        </w:rPr>
        <w:t>3 Разработка лексического анализатора</w:t>
      </w:r>
      <w:r>
        <w:tab/>
      </w:r>
      <w:r>
        <w:fldChar w:fldCharType="begin"/>
      </w:r>
      <w:r>
        <w:instrText xml:space="preserve"> PAGEREF _Toc1552699851 \h </w:instrText>
      </w:r>
      <w:r>
        <w:fldChar w:fldCharType="separate"/>
      </w:r>
      <w:r>
        <w:t>19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_Toc1289269536 </w:instrText>
      </w:r>
      <w:r>
        <w:rPr>
          <w:rFonts w:hint="default"/>
          <w:lang w:val="ru-RU"/>
        </w:rPr>
        <w:fldChar w:fldCharType="separate"/>
      </w:r>
      <w:r>
        <w:rPr>
          <w:lang w:val="ru-RU"/>
        </w:rPr>
        <w:t>3.1 Структура лексического анализатора</w:t>
      </w:r>
      <w:r>
        <w:tab/>
      </w:r>
      <w:r>
        <w:fldChar w:fldCharType="begin"/>
      </w:r>
      <w:r>
        <w:instrText xml:space="preserve"> PAGEREF _Toc1289269536 \h </w:instrText>
      </w:r>
      <w:r>
        <w:fldChar w:fldCharType="separate"/>
      </w:r>
      <w:r>
        <w:t>19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_Toc2109807669 </w:instrText>
      </w:r>
      <w:r>
        <w:rPr>
          <w:rFonts w:hint="default"/>
          <w:lang w:val="ru-RU"/>
        </w:rPr>
        <w:fldChar w:fldCharType="separate"/>
      </w:r>
      <w:r>
        <w:rPr>
          <w:lang w:val="ru-RU"/>
        </w:rPr>
        <w:t>3.2 Контроль входных символов</w:t>
      </w:r>
      <w:r>
        <w:tab/>
      </w:r>
      <w:r>
        <w:fldChar w:fldCharType="begin"/>
      </w:r>
      <w:r>
        <w:instrText xml:space="preserve"> PAGEREF _Toc2109807669 \h </w:instrText>
      </w:r>
      <w:r>
        <w:fldChar w:fldCharType="separate"/>
      </w:r>
      <w:r>
        <w:t>19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_Toc1005315038 </w:instrText>
      </w:r>
      <w:r>
        <w:rPr>
          <w:rFonts w:hint="default"/>
          <w:lang w:val="ru-RU"/>
        </w:rPr>
        <w:fldChar w:fldCharType="separate"/>
      </w:r>
      <w:r>
        <w:rPr>
          <w:lang w:val="ru-RU"/>
        </w:rPr>
        <w:t>3.3 Удаление избыточных символов</w:t>
      </w:r>
      <w:r>
        <w:tab/>
      </w:r>
      <w:r>
        <w:fldChar w:fldCharType="begin"/>
      </w:r>
      <w:r>
        <w:instrText xml:space="preserve"> PAGEREF _Toc1005315038 \h </w:instrText>
      </w:r>
      <w:r>
        <w:fldChar w:fldCharType="separate"/>
      </w:r>
      <w:r>
        <w:t>20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_Toc1960587494 </w:instrText>
      </w:r>
      <w:r>
        <w:rPr>
          <w:rFonts w:hint="default"/>
          <w:lang w:val="ru-RU"/>
        </w:rPr>
        <w:fldChar w:fldCharType="separate"/>
      </w:r>
      <w:r>
        <w:rPr>
          <w:lang w:val="ru-RU"/>
        </w:rPr>
        <w:t>3.4 Перечень ключевых слов</w:t>
      </w:r>
      <w:r>
        <w:tab/>
      </w:r>
      <w:r>
        <w:fldChar w:fldCharType="begin"/>
      </w:r>
      <w:r>
        <w:instrText xml:space="preserve"> PAGEREF _Toc1960587494 \h </w:instrText>
      </w:r>
      <w:r>
        <w:fldChar w:fldCharType="separate"/>
      </w:r>
      <w:r>
        <w:t>21</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_Toc401629050 </w:instrText>
      </w:r>
      <w:r>
        <w:rPr>
          <w:rFonts w:hint="default"/>
          <w:lang w:val="ru-RU"/>
        </w:rPr>
        <w:fldChar w:fldCharType="separate"/>
      </w:r>
      <w:r>
        <w:rPr>
          <w:lang w:val="ru-RU"/>
        </w:rPr>
        <w:t>3.5 Основные структуры данных</w:t>
      </w:r>
      <w:r>
        <w:tab/>
      </w:r>
      <w:r>
        <w:fldChar w:fldCharType="begin"/>
      </w:r>
      <w:r>
        <w:instrText xml:space="preserve"> PAGEREF _Toc401629050 \h </w:instrText>
      </w:r>
      <w:r>
        <w:fldChar w:fldCharType="separate"/>
      </w:r>
      <w:r>
        <w:t>23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_Toc116851532 </w:instrText>
      </w:r>
      <w:r>
        <w:rPr>
          <w:rFonts w:hint="default"/>
          <w:lang w:val="ru-RU"/>
        </w:rPr>
        <w:fldChar w:fldCharType="separate"/>
      </w:r>
      <w:r>
        <w:rPr>
          <w:lang w:val="ru-RU"/>
        </w:rPr>
        <w:t>3.6 Структура и перечень сообщений лексического анализатора</w:t>
      </w:r>
      <w:r>
        <w:tab/>
      </w:r>
      <w:r>
        <w:fldChar w:fldCharType="begin"/>
      </w:r>
      <w:r>
        <w:instrText xml:space="preserve"> PAGEREF _Toc116851532 \h </w:instrText>
      </w:r>
      <w:r>
        <w:fldChar w:fldCharType="separate"/>
      </w:r>
      <w:r>
        <w:t>25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_Toc1559095455 </w:instrText>
      </w:r>
      <w:r>
        <w:rPr>
          <w:rFonts w:hint="default"/>
          <w:lang w:val="ru-RU"/>
        </w:rPr>
        <w:fldChar w:fldCharType="separate"/>
      </w:r>
      <w:r>
        <w:rPr>
          <w:lang w:val="ru-RU"/>
        </w:rPr>
        <w:t>3.7 Принцип обработки ошибок</w:t>
      </w:r>
      <w:r>
        <w:tab/>
      </w:r>
      <w:r>
        <w:fldChar w:fldCharType="begin"/>
      </w:r>
      <w:r>
        <w:instrText xml:space="preserve"> PAGEREF _Toc1559095455 \h </w:instrText>
      </w:r>
      <w:r>
        <w:fldChar w:fldCharType="separate"/>
      </w:r>
      <w:r>
        <w:t>25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_Toc1779863740 </w:instrText>
      </w:r>
      <w:r>
        <w:rPr>
          <w:rFonts w:hint="default"/>
          <w:lang w:val="ru-RU"/>
        </w:rPr>
        <w:fldChar w:fldCharType="separate"/>
      </w:r>
      <w:r>
        <w:rPr>
          <w:lang w:val="ru-RU"/>
        </w:rPr>
        <w:t>3.8 Параметры лексического анализатора</w:t>
      </w:r>
      <w:r>
        <w:tab/>
      </w:r>
      <w:r>
        <w:fldChar w:fldCharType="begin"/>
      </w:r>
      <w:r>
        <w:instrText xml:space="preserve"> PAGEREF _Toc1779863740 \h </w:instrText>
      </w:r>
      <w:r>
        <w:fldChar w:fldCharType="separate"/>
      </w:r>
      <w:r>
        <w:t>26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_Toc859149273 </w:instrText>
      </w:r>
      <w:r>
        <w:rPr>
          <w:rFonts w:hint="default"/>
          <w:lang w:val="ru-RU"/>
        </w:rPr>
        <w:fldChar w:fldCharType="separate"/>
      </w:r>
      <w:r>
        <w:rPr>
          <w:lang w:val="ru-RU" w:eastAsia="ru-RU"/>
        </w:rPr>
        <w:t>3.9 Алгоритм лексического анализа</w:t>
      </w:r>
      <w:r>
        <w:tab/>
      </w:r>
      <w:r>
        <w:fldChar w:fldCharType="begin"/>
      </w:r>
      <w:r>
        <w:instrText xml:space="preserve"> PAGEREF _Toc859149273 \h </w:instrText>
      </w:r>
      <w:r>
        <w:fldChar w:fldCharType="separate"/>
      </w:r>
      <w:r>
        <w:t>26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_Toc184156871 </w:instrText>
      </w:r>
      <w:r>
        <w:rPr>
          <w:rFonts w:hint="default"/>
          <w:lang w:val="ru-RU"/>
        </w:rPr>
        <w:fldChar w:fldCharType="separate"/>
      </w:r>
      <w:r>
        <w:rPr>
          <w:lang w:val="ru-RU"/>
        </w:rPr>
        <w:t>3.10 Контрольный пример</w:t>
      </w:r>
      <w:r>
        <w:tab/>
      </w:r>
      <w:r>
        <w:fldChar w:fldCharType="begin"/>
      </w:r>
      <w:r>
        <w:instrText xml:space="preserve"> PAGEREF _Toc184156871 \h </w:instrText>
      </w:r>
      <w:r>
        <w:fldChar w:fldCharType="separate"/>
      </w:r>
      <w:r>
        <w:t>26</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_Toc1339276753 </w:instrText>
      </w:r>
      <w:r>
        <w:rPr>
          <w:rFonts w:hint="default"/>
          <w:lang w:val="ru-RU"/>
        </w:rPr>
        <w:fldChar w:fldCharType="separate"/>
      </w:r>
      <w:r>
        <w:rPr>
          <w:lang w:val="ru-RU"/>
        </w:rPr>
        <w:t>4 Разработка синтаксического анализатора</w:t>
      </w:r>
      <w:r>
        <w:tab/>
      </w:r>
      <w:r>
        <w:fldChar w:fldCharType="begin"/>
      </w:r>
      <w:r>
        <w:instrText xml:space="preserve"> PAGEREF _Toc1339276753 \h </w:instrText>
      </w:r>
      <w:r>
        <w:fldChar w:fldCharType="separate"/>
      </w:r>
      <w:r>
        <w:t>27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_Toc318347603 </w:instrText>
      </w:r>
      <w:r>
        <w:rPr>
          <w:rFonts w:hint="default"/>
          <w:lang w:val="ru-RU"/>
        </w:rPr>
        <w:fldChar w:fldCharType="separate"/>
      </w:r>
      <w:r>
        <w:rPr>
          <w:lang w:val="ru-RU"/>
        </w:rPr>
        <w:t>4.1 Структура синтаксического анализатора</w:t>
      </w:r>
      <w:r>
        <w:tab/>
      </w:r>
      <w:r>
        <w:fldChar w:fldCharType="begin"/>
      </w:r>
      <w:r>
        <w:instrText xml:space="preserve"> PAGEREF _Toc318347603 \h </w:instrText>
      </w:r>
      <w:r>
        <w:fldChar w:fldCharType="separate"/>
      </w:r>
      <w:r>
        <w:t>27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_Toc351973351 </w:instrText>
      </w:r>
      <w:r>
        <w:rPr>
          <w:rFonts w:hint="default"/>
          <w:lang w:val="ru-RU"/>
        </w:rPr>
        <w:fldChar w:fldCharType="separate"/>
      </w:r>
      <w:r>
        <w:rPr>
          <w:lang w:val="ru-RU"/>
        </w:rPr>
        <w:t>4.2 Контекстно-свободная грамматика, описывающая синтаксис языка</w:t>
      </w:r>
      <w:r>
        <w:tab/>
      </w:r>
      <w:r>
        <w:fldChar w:fldCharType="begin"/>
      </w:r>
      <w:r>
        <w:instrText xml:space="preserve"> PAGEREF _Toc351973351 \h </w:instrText>
      </w:r>
      <w:r>
        <w:fldChar w:fldCharType="separate"/>
      </w:r>
      <w:r>
        <w:t>27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_Toc350438773 </w:instrText>
      </w:r>
      <w:r>
        <w:rPr>
          <w:rFonts w:hint="default"/>
          <w:lang w:val="ru-RU"/>
        </w:rPr>
        <w:fldChar w:fldCharType="separate"/>
      </w:r>
      <w:r>
        <w:t>4.3 Построение конечного магазинного автомата</w:t>
      </w:r>
      <w:r>
        <w:tab/>
      </w:r>
      <w:r>
        <w:fldChar w:fldCharType="begin"/>
      </w:r>
      <w:r>
        <w:instrText xml:space="preserve"> PAGEREF _Toc350438773 \h </w:instrText>
      </w:r>
      <w:r>
        <w:fldChar w:fldCharType="separate"/>
      </w:r>
      <w:r>
        <w:t>30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_Toc464358618 </w:instrText>
      </w:r>
      <w:r>
        <w:rPr>
          <w:rFonts w:hint="default"/>
          <w:lang w:val="ru-RU"/>
        </w:rPr>
        <w:fldChar w:fldCharType="separate"/>
      </w:r>
      <w:r>
        <w:rPr>
          <w:lang w:val="ru-RU"/>
        </w:rPr>
        <w:t>4.4 Основные структуры данных</w:t>
      </w:r>
      <w:r>
        <w:tab/>
      </w:r>
      <w:r>
        <w:fldChar w:fldCharType="begin"/>
      </w:r>
      <w:r>
        <w:instrText xml:space="preserve"> PAGEREF _Toc464358618 \h </w:instrText>
      </w:r>
      <w:r>
        <w:fldChar w:fldCharType="separate"/>
      </w:r>
      <w:r>
        <w:t>30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_Toc1377428979 </w:instrText>
      </w:r>
      <w:r>
        <w:rPr>
          <w:rFonts w:hint="default"/>
          <w:lang w:val="ru-RU"/>
        </w:rPr>
        <w:fldChar w:fldCharType="separate"/>
      </w:r>
      <w:r>
        <w:rPr>
          <w:lang w:val="ru-RU"/>
        </w:rPr>
        <w:t>4.5 Описание алгоритма синтаксического разбора</w:t>
      </w:r>
      <w:r>
        <w:tab/>
      </w:r>
      <w:r>
        <w:fldChar w:fldCharType="begin"/>
      </w:r>
      <w:r>
        <w:instrText xml:space="preserve"> PAGEREF _Toc1377428979 \h </w:instrText>
      </w:r>
      <w:r>
        <w:fldChar w:fldCharType="separate"/>
      </w:r>
      <w:r>
        <w:t>32</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_Toc1393687341 </w:instrText>
      </w:r>
      <w:r>
        <w:rPr>
          <w:rFonts w:hint="default"/>
          <w:lang w:val="ru-RU"/>
        </w:rPr>
        <w:fldChar w:fldCharType="separate"/>
      </w:r>
      <w:r>
        <w:rPr>
          <w:lang w:val="ru-RU"/>
        </w:rPr>
        <w:t>4.6 Параметры синтаксического анализатора</w:t>
      </w:r>
      <w:r>
        <w:tab/>
      </w:r>
      <w:r>
        <w:fldChar w:fldCharType="begin"/>
      </w:r>
      <w:r>
        <w:instrText xml:space="preserve"> PAGEREF _Toc1393687341 \h </w:instrText>
      </w:r>
      <w:r>
        <w:fldChar w:fldCharType="separate"/>
      </w:r>
      <w:r>
        <w:t>33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_Toc1299893899 </w:instrText>
      </w:r>
      <w:r>
        <w:rPr>
          <w:rFonts w:hint="default"/>
          <w:lang w:val="ru-RU"/>
        </w:rPr>
        <w:fldChar w:fldCharType="separate"/>
      </w:r>
      <w:r>
        <w:rPr>
          <w:lang w:val="ru-RU"/>
        </w:rPr>
        <w:t>4.7 Структура и перечень сообщений синтаксического анализатора</w:t>
      </w:r>
      <w:r>
        <w:tab/>
      </w:r>
      <w:r>
        <w:fldChar w:fldCharType="begin"/>
      </w:r>
      <w:r>
        <w:instrText xml:space="preserve"> PAGEREF _Toc1299893899 \h </w:instrText>
      </w:r>
      <w:r>
        <w:fldChar w:fldCharType="separate"/>
      </w:r>
      <w:r>
        <w:t>33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_Toc1906576549 </w:instrText>
      </w:r>
      <w:r>
        <w:rPr>
          <w:rFonts w:hint="default"/>
          <w:lang w:val="ru-RU"/>
        </w:rPr>
        <w:fldChar w:fldCharType="separate"/>
      </w:r>
      <w:r>
        <w:rPr>
          <w:lang w:val="ru-RU"/>
        </w:rPr>
        <w:t>4.8 Принцип обработки ошибок</w:t>
      </w:r>
      <w:r>
        <w:tab/>
      </w:r>
      <w:r>
        <w:fldChar w:fldCharType="begin"/>
      </w:r>
      <w:r>
        <w:instrText xml:space="preserve"> PAGEREF _Toc1906576549 \h </w:instrText>
      </w:r>
      <w:r>
        <w:fldChar w:fldCharType="separate"/>
      </w:r>
      <w:r>
        <w:t>33</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_Toc384004169 </w:instrText>
      </w:r>
      <w:r>
        <w:rPr>
          <w:rFonts w:hint="default"/>
          <w:lang w:val="ru-RU"/>
        </w:rPr>
        <w:fldChar w:fldCharType="separate"/>
      </w:r>
      <w:r>
        <w:rPr>
          <w:rFonts w:cs="Times New Roman" w:eastAsiaTheme="majorEastAsia"/>
          <w:bCs/>
          <w:lang w:val="ru-RU"/>
        </w:rPr>
        <w:t>4.9 Контрольный пример</w:t>
      </w:r>
      <w:r>
        <w:tab/>
      </w:r>
      <w:r>
        <w:fldChar w:fldCharType="begin"/>
      </w:r>
      <w:r>
        <w:instrText xml:space="preserve"> PAGEREF _Toc384004169 \h </w:instrText>
      </w:r>
      <w:r>
        <w:fldChar w:fldCharType="separate"/>
      </w:r>
      <w:r>
        <w:t>33</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_Toc1567201489 </w:instrText>
      </w:r>
      <w:r>
        <w:rPr>
          <w:rFonts w:hint="default"/>
          <w:lang w:val="ru-RU"/>
        </w:rPr>
        <w:fldChar w:fldCharType="separate"/>
      </w:r>
      <w:r>
        <w:rPr>
          <w:lang w:val="ru-RU"/>
        </w:rPr>
        <w:t>5 Разработка семантического анализатора</w:t>
      </w:r>
      <w:r>
        <w:tab/>
      </w:r>
      <w:r>
        <w:fldChar w:fldCharType="begin"/>
      </w:r>
      <w:r>
        <w:instrText xml:space="preserve"> PAGEREF _Toc1567201489 \h </w:instrText>
      </w:r>
      <w:r>
        <w:fldChar w:fldCharType="separate"/>
      </w:r>
      <w:r>
        <w:t>34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_Toc2067759984 </w:instrText>
      </w:r>
      <w:r>
        <w:rPr>
          <w:rFonts w:hint="default"/>
          <w:lang w:val="ru-RU"/>
        </w:rPr>
        <w:fldChar w:fldCharType="separate"/>
      </w:r>
      <w:r>
        <w:rPr>
          <w:lang w:val="ru-RU"/>
        </w:rPr>
        <w:t>5.1 Структура семантического анализатора</w:t>
      </w:r>
      <w:r>
        <w:tab/>
      </w:r>
      <w:r>
        <w:fldChar w:fldCharType="begin"/>
      </w:r>
      <w:r>
        <w:instrText xml:space="preserve"> PAGEREF _Toc2067759984 \h </w:instrText>
      </w:r>
      <w:r>
        <w:fldChar w:fldCharType="separate"/>
      </w:r>
      <w:r>
        <w:t>34</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_Toc93520097 </w:instrText>
      </w:r>
      <w:r>
        <w:rPr>
          <w:rFonts w:hint="default"/>
          <w:lang w:val="ru-RU"/>
        </w:rPr>
        <w:fldChar w:fldCharType="separate"/>
      </w:r>
      <w:r>
        <w:rPr>
          <w:rFonts w:cs="Times New Roman" w:eastAsiaTheme="majorEastAsia"/>
          <w:bCs/>
          <w:lang w:val="ru-RU"/>
        </w:rPr>
        <w:t>5.2 Функции семантического анализатора</w:t>
      </w:r>
      <w:r>
        <w:tab/>
      </w:r>
      <w:r>
        <w:fldChar w:fldCharType="begin"/>
      </w:r>
      <w:r>
        <w:instrText xml:space="preserve"> PAGEREF _Toc93520097 \h </w:instrText>
      </w:r>
      <w:r>
        <w:fldChar w:fldCharType="separate"/>
      </w:r>
      <w:r>
        <w:t>34</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_Toc1304940761 </w:instrText>
      </w:r>
      <w:r>
        <w:rPr>
          <w:rFonts w:hint="default"/>
          <w:lang w:val="ru-RU"/>
        </w:rPr>
        <w:fldChar w:fldCharType="separate"/>
      </w:r>
      <w:r>
        <w:rPr>
          <w:lang w:val="ru-RU"/>
        </w:rPr>
        <w:t>5.3 Структура и перечень сообщений семантического анализатора</w:t>
      </w:r>
      <w:r>
        <w:tab/>
      </w:r>
      <w:r>
        <w:fldChar w:fldCharType="begin"/>
      </w:r>
      <w:r>
        <w:instrText xml:space="preserve"> PAGEREF _Toc1304940761 \h </w:instrText>
      </w:r>
      <w:r>
        <w:fldChar w:fldCharType="separate"/>
      </w:r>
      <w:r>
        <w:t>35</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_Toc2127379121 </w:instrText>
      </w:r>
      <w:r>
        <w:rPr>
          <w:rFonts w:hint="default"/>
          <w:lang w:val="ru-RU"/>
        </w:rPr>
        <w:fldChar w:fldCharType="separate"/>
      </w:r>
      <w:r>
        <w:rPr>
          <w:lang w:val="ru-RU"/>
        </w:rPr>
        <w:t>5.4 Принцип обработки ошибок</w:t>
      </w:r>
      <w:r>
        <w:tab/>
      </w:r>
      <w:r>
        <w:fldChar w:fldCharType="begin"/>
      </w:r>
      <w:r>
        <w:instrText xml:space="preserve"> PAGEREF _Toc2127379121 \h </w:instrText>
      </w:r>
      <w:r>
        <w:fldChar w:fldCharType="separate"/>
      </w:r>
      <w:r>
        <w:t>36</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_Toc1288032618 </w:instrText>
      </w:r>
      <w:r>
        <w:rPr>
          <w:rFonts w:hint="default"/>
          <w:lang w:val="ru-RU"/>
        </w:rPr>
        <w:fldChar w:fldCharType="separate"/>
      </w:r>
      <w:r>
        <w:rPr>
          <w:lang w:val="ru-RU"/>
        </w:rPr>
        <w:t>5.5 Контрольный пример</w:t>
      </w:r>
      <w:r>
        <w:tab/>
      </w:r>
      <w:r>
        <w:fldChar w:fldCharType="begin"/>
      </w:r>
      <w:r>
        <w:instrText xml:space="preserve"> PAGEREF _Toc1288032618 \h </w:instrText>
      </w:r>
      <w:r>
        <w:fldChar w:fldCharType="separate"/>
      </w:r>
      <w:r>
        <w:t>36</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_Toc736631866 </w:instrText>
      </w:r>
      <w:r>
        <w:rPr>
          <w:rFonts w:hint="default"/>
          <w:lang w:val="ru-RU"/>
        </w:rPr>
        <w:fldChar w:fldCharType="separate"/>
      </w:r>
      <w:r>
        <w:rPr>
          <w:lang w:val="ru-RU"/>
        </w:rPr>
        <w:t>6 Вычисление выражений</w:t>
      </w:r>
      <w:r>
        <w:tab/>
      </w:r>
      <w:r>
        <w:fldChar w:fldCharType="begin"/>
      </w:r>
      <w:r>
        <w:instrText xml:space="preserve"> PAGEREF _Toc736631866 \h </w:instrText>
      </w:r>
      <w:r>
        <w:fldChar w:fldCharType="separate"/>
      </w:r>
      <w:r>
        <w:t>37</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_Toc1879098613 </w:instrText>
      </w:r>
      <w:r>
        <w:rPr>
          <w:rFonts w:hint="default"/>
          <w:lang w:val="ru-RU"/>
        </w:rPr>
        <w:fldChar w:fldCharType="separate"/>
      </w:r>
      <w:r>
        <w:rPr>
          <w:lang w:val="ru-RU"/>
        </w:rPr>
        <w:t>6.1 Выражения, допускаемые языком</w:t>
      </w:r>
      <w:r>
        <w:tab/>
      </w:r>
      <w:r>
        <w:fldChar w:fldCharType="begin"/>
      </w:r>
      <w:r>
        <w:instrText xml:space="preserve"> PAGEREF _Toc1879098613 \h </w:instrText>
      </w:r>
      <w:r>
        <w:fldChar w:fldCharType="separate"/>
      </w:r>
      <w:r>
        <w:t>37</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_Toc1015263889 </w:instrText>
      </w:r>
      <w:r>
        <w:rPr>
          <w:rFonts w:hint="default"/>
          <w:lang w:val="ru-RU"/>
        </w:rPr>
        <w:fldChar w:fldCharType="separate"/>
      </w:r>
      <w:r>
        <w:rPr>
          <w:rFonts w:cs="Times New Roman" w:eastAsiaTheme="majorEastAsia"/>
          <w:bCs/>
          <w:lang w:val="ru-RU"/>
        </w:rPr>
        <w:t>6.2 Польская запись и принципы ее построения</w:t>
      </w:r>
      <w:r>
        <w:tab/>
      </w:r>
      <w:r>
        <w:fldChar w:fldCharType="begin"/>
      </w:r>
      <w:r>
        <w:instrText xml:space="preserve"> PAGEREF _Toc1015263889 \h </w:instrText>
      </w:r>
      <w:r>
        <w:fldChar w:fldCharType="separate"/>
      </w:r>
      <w:r>
        <w:t>37</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_Toc2114273377 </w:instrText>
      </w:r>
      <w:r>
        <w:rPr>
          <w:rFonts w:hint="default"/>
          <w:lang w:val="ru-RU"/>
        </w:rPr>
        <w:fldChar w:fldCharType="separate"/>
      </w:r>
      <w:r>
        <w:rPr>
          <w:rFonts w:cs="Times New Roman" w:eastAsiaTheme="majorEastAsia"/>
          <w:bCs/>
          <w:lang w:val="ru-RU"/>
        </w:rPr>
        <w:t>6.3 Программная реализация обработки выражений</w:t>
      </w:r>
      <w:r>
        <w:tab/>
      </w:r>
      <w:r>
        <w:fldChar w:fldCharType="begin"/>
      </w:r>
      <w:r>
        <w:instrText xml:space="preserve"> PAGEREF _Toc2114273377 \h </w:instrText>
      </w:r>
      <w:r>
        <w:fldChar w:fldCharType="separate"/>
      </w:r>
      <w:r>
        <w:t>38</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_Toc1284314816 </w:instrText>
      </w:r>
      <w:r>
        <w:rPr>
          <w:rFonts w:hint="default"/>
          <w:lang w:val="ru-RU"/>
        </w:rPr>
        <w:fldChar w:fldCharType="separate"/>
      </w:r>
      <w:r>
        <w:rPr>
          <w:rFonts w:cs="Times New Roman" w:eastAsiaTheme="majorEastAsia"/>
          <w:bCs/>
          <w:lang w:val="ru-RU"/>
        </w:rPr>
        <w:t>6.4 Контрольный пример</w:t>
      </w:r>
      <w:r>
        <w:tab/>
      </w:r>
      <w:r>
        <w:fldChar w:fldCharType="begin"/>
      </w:r>
      <w:r>
        <w:instrText xml:space="preserve"> PAGEREF _Toc1284314816 \h </w:instrText>
      </w:r>
      <w:r>
        <w:fldChar w:fldCharType="separate"/>
      </w:r>
      <w:r>
        <w:t>38</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_Toc157049777 </w:instrText>
      </w:r>
      <w:r>
        <w:rPr>
          <w:rFonts w:hint="default"/>
          <w:lang w:val="ru-RU"/>
        </w:rPr>
        <w:fldChar w:fldCharType="separate"/>
      </w:r>
      <w:r>
        <w:rPr>
          <w:lang w:val="ru-RU"/>
        </w:rPr>
        <w:t>7 Генерация кода</w:t>
      </w:r>
      <w:r>
        <w:tab/>
      </w:r>
      <w:r>
        <w:fldChar w:fldCharType="begin"/>
      </w:r>
      <w:r>
        <w:instrText xml:space="preserve"> PAGEREF _Toc157049777 \h </w:instrText>
      </w:r>
      <w:r>
        <w:fldChar w:fldCharType="separate"/>
      </w:r>
      <w:r>
        <w:t>39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_Toc2076597399 </w:instrText>
      </w:r>
      <w:r>
        <w:rPr>
          <w:rFonts w:hint="default"/>
          <w:lang w:val="ru-RU"/>
        </w:rPr>
        <w:fldChar w:fldCharType="separate"/>
      </w:r>
      <w:r>
        <w:rPr>
          <w:lang w:val="ru-RU"/>
        </w:rPr>
        <w:t>7.1 Структура генератора кода</w:t>
      </w:r>
      <w:r>
        <w:tab/>
      </w:r>
      <w:r>
        <w:fldChar w:fldCharType="begin"/>
      </w:r>
      <w:r>
        <w:instrText xml:space="preserve"> PAGEREF _Toc2076597399 \h </w:instrText>
      </w:r>
      <w:r>
        <w:fldChar w:fldCharType="separate"/>
      </w:r>
      <w:r>
        <w:t>39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_Toc142146206 </w:instrText>
      </w:r>
      <w:r>
        <w:rPr>
          <w:rFonts w:hint="default"/>
          <w:lang w:val="ru-RU"/>
        </w:rPr>
        <w:fldChar w:fldCharType="separate"/>
      </w:r>
      <w:r>
        <w:rPr>
          <w:lang w:val="ru-RU"/>
        </w:rPr>
        <w:t>7.2 Представление типов данных в оперативной памяти</w:t>
      </w:r>
      <w:r>
        <w:tab/>
      </w:r>
      <w:r>
        <w:fldChar w:fldCharType="begin"/>
      </w:r>
      <w:r>
        <w:instrText xml:space="preserve"> PAGEREF _Toc142146206 \h </w:instrText>
      </w:r>
      <w:r>
        <w:fldChar w:fldCharType="separate"/>
      </w:r>
      <w:r>
        <w:t>39</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_Toc2117637271 </w:instrText>
      </w:r>
      <w:r>
        <w:rPr>
          <w:rFonts w:hint="default"/>
          <w:lang w:val="ru-RU"/>
        </w:rPr>
        <w:fldChar w:fldCharType="separate"/>
      </w:r>
      <w:r>
        <w:rPr>
          <w:lang w:val="ru-RU"/>
        </w:rPr>
        <w:t>7.3 Статическая библиотека</w:t>
      </w:r>
      <w:r>
        <w:tab/>
      </w:r>
      <w:r>
        <w:fldChar w:fldCharType="begin"/>
      </w:r>
      <w:r>
        <w:instrText xml:space="preserve"> PAGEREF _Toc2117637271 \h </w:instrText>
      </w:r>
      <w:r>
        <w:fldChar w:fldCharType="separate"/>
      </w:r>
      <w:r>
        <w:t>40</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_Toc330742801 </w:instrText>
      </w:r>
      <w:r>
        <w:rPr>
          <w:rFonts w:hint="default"/>
          <w:lang w:val="ru-RU"/>
        </w:rPr>
        <w:fldChar w:fldCharType="separate"/>
      </w:r>
      <w:r>
        <w:rPr>
          <w:lang w:val="ru-RU"/>
        </w:rPr>
        <w:t>7.4 Особенности алгоритма генерации кода</w:t>
      </w:r>
      <w:r>
        <w:tab/>
      </w:r>
      <w:r>
        <w:fldChar w:fldCharType="begin"/>
      </w:r>
      <w:r>
        <w:instrText xml:space="preserve"> PAGEREF _Toc330742801 \h </w:instrText>
      </w:r>
      <w:r>
        <w:fldChar w:fldCharType="separate"/>
      </w:r>
      <w:r>
        <w:t>41</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_Toc258997738 </w:instrText>
      </w:r>
      <w:r>
        <w:rPr>
          <w:rFonts w:hint="default"/>
          <w:lang w:val="ru-RU"/>
        </w:rPr>
        <w:fldChar w:fldCharType="separate"/>
      </w:r>
      <w:r>
        <w:rPr>
          <w:lang w:val="ru-RU"/>
        </w:rPr>
        <w:t>7.5 Входные параметры, управляющие генерацией кода</w:t>
      </w:r>
      <w:r>
        <w:tab/>
      </w:r>
      <w:r>
        <w:fldChar w:fldCharType="begin"/>
      </w:r>
      <w:r>
        <w:instrText xml:space="preserve"> PAGEREF _Toc258997738 \h </w:instrText>
      </w:r>
      <w:r>
        <w:fldChar w:fldCharType="separate"/>
      </w:r>
      <w:r>
        <w:t>42</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_Toc1529249079 </w:instrText>
      </w:r>
      <w:r>
        <w:rPr>
          <w:rFonts w:hint="default"/>
          <w:lang w:val="ru-RU"/>
        </w:rPr>
        <w:fldChar w:fldCharType="separate"/>
      </w:r>
      <w:r>
        <w:rPr>
          <w:lang w:val="ru-RU"/>
        </w:rPr>
        <w:t>7.6 Контрольный пример</w:t>
      </w:r>
      <w:r>
        <w:tab/>
      </w:r>
      <w:r>
        <w:fldChar w:fldCharType="begin"/>
      </w:r>
      <w:r>
        <w:instrText xml:space="preserve"> PAGEREF _Toc1529249079 \h </w:instrText>
      </w:r>
      <w:r>
        <w:fldChar w:fldCharType="separate"/>
      </w:r>
      <w:r>
        <w:t>42</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_Toc2110606541 </w:instrText>
      </w:r>
      <w:r>
        <w:rPr>
          <w:rFonts w:hint="default"/>
          <w:lang w:val="ru-RU"/>
        </w:rPr>
        <w:fldChar w:fldCharType="separate"/>
      </w:r>
      <w:r>
        <w:rPr>
          <w:lang w:val="ru-RU"/>
        </w:rPr>
        <w:t>8 Тестирование транслятора</w:t>
      </w:r>
      <w:r>
        <w:tab/>
      </w:r>
      <w:r>
        <w:fldChar w:fldCharType="begin"/>
      </w:r>
      <w:r>
        <w:instrText xml:space="preserve"> PAGEREF _Toc2110606541 \h </w:instrText>
      </w:r>
      <w:r>
        <w:fldChar w:fldCharType="separate"/>
      </w:r>
      <w:r>
        <w:t>43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_Toc1118147011 </w:instrText>
      </w:r>
      <w:r>
        <w:rPr>
          <w:rFonts w:hint="default"/>
          <w:lang w:val="ru-RU"/>
        </w:rPr>
        <w:fldChar w:fldCharType="separate"/>
      </w:r>
      <w:r>
        <w:rPr>
          <w:lang w:val="ru-RU"/>
        </w:rPr>
        <w:t>8.1 Общие положения</w:t>
      </w:r>
      <w:r>
        <w:tab/>
      </w:r>
      <w:r>
        <w:fldChar w:fldCharType="begin"/>
      </w:r>
      <w:r>
        <w:instrText xml:space="preserve"> PAGEREF _Toc1118147011 \h </w:instrText>
      </w:r>
      <w:r>
        <w:fldChar w:fldCharType="separate"/>
      </w:r>
      <w:r>
        <w:t>43</w:t>
      </w:r>
      <w:r>
        <w:fldChar w:fldCharType="end"/>
      </w:r>
      <w:r>
        <w:rPr>
          <w:rFonts w:hint="default"/>
          <w:lang w:val="ru-RU"/>
        </w:rPr>
        <w:fldChar w:fldCharType="end"/>
      </w:r>
    </w:p>
    <w:p>
      <w:pPr>
        <w:pStyle w:val="17"/>
        <w:tabs>
          <w:tab w:val="right" w:leader="dot" w:pos="9355"/>
        </w:tabs>
      </w:pPr>
      <w:r>
        <w:rPr>
          <w:rFonts w:hint="default"/>
          <w:lang w:val="ru-RU"/>
        </w:rPr>
        <w:fldChar w:fldCharType="begin"/>
      </w:r>
      <w:r>
        <w:rPr>
          <w:rFonts w:hint="default"/>
          <w:lang w:val="ru-RU"/>
        </w:rPr>
        <w:instrText xml:space="preserve"> HYPERLINK \l _Toc1713405950 </w:instrText>
      </w:r>
      <w:r>
        <w:rPr>
          <w:rFonts w:hint="default"/>
          <w:lang w:val="ru-RU"/>
        </w:rPr>
        <w:fldChar w:fldCharType="separate"/>
      </w:r>
      <w:r>
        <w:rPr>
          <w:lang w:val="ru-RU"/>
        </w:rPr>
        <w:t>8.2 Результаты тестирования</w:t>
      </w:r>
      <w:r>
        <w:tab/>
      </w:r>
      <w:r>
        <w:fldChar w:fldCharType="begin"/>
      </w:r>
      <w:r>
        <w:instrText xml:space="preserve"> PAGEREF _Toc1713405950 \h </w:instrText>
      </w:r>
      <w:r>
        <w:fldChar w:fldCharType="separate"/>
      </w:r>
      <w:r>
        <w:t>43</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_Toc1302399647 </w:instrText>
      </w:r>
      <w:r>
        <w:rPr>
          <w:rFonts w:hint="default"/>
          <w:lang w:val="ru-RU"/>
        </w:rPr>
        <w:fldChar w:fldCharType="separate"/>
      </w:r>
      <w:r>
        <w:rPr>
          <w:rFonts w:cs="Times New Roman" w:eastAsiaTheme="majorEastAsia"/>
          <w:bCs/>
          <w:lang w:val="ru-RU"/>
        </w:rPr>
        <w:t>Заключение</w:t>
      </w:r>
      <w:r>
        <w:tab/>
      </w:r>
      <w:r>
        <w:fldChar w:fldCharType="begin"/>
      </w:r>
      <w:r>
        <w:instrText xml:space="preserve"> PAGEREF _Toc1302399647 \h </w:instrText>
      </w:r>
      <w:r>
        <w:fldChar w:fldCharType="separate"/>
      </w:r>
      <w:r>
        <w:t>47</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_Toc1436494615 </w:instrText>
      </w:r>
      <w:r>
        <w:rPr>
          <w:rFonts w:hint="default"/>
          <w:lang w:val="ru-RU"/>
        </w:rPr>
        <w:fldChar w:fldCharType="separate"/>
      </w:r>
      <w:r>
        <w:t>Список использованных источников</w:t>
      </w:r>
      <w:r>
        <w:tab/>
      </w:r>
      <w:r>
        <w:fldChar w:fldCharType="begin"/>
      </w:r>
      <w:r>
        <w:instrText xml:space="preserve"> PAGEREF _Toc1436494615 \h </w:instrText>
      </w:r>
      <w:r>
        <w:fldChar w:fldCharType="separate"/>
      </w:r>
      <w:r>
        <w:t>48</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_Toc2065379301 </w:instrText>
      </w:r>
      <w:r>
        <w:rPr>
          <w:rFonts w:hint="default"/>
          <w:lang w:val="ru-RU"/>
        </w:rPr>
        <w:fldChar w:fldCharType="separate"/>
      </w:r>
      <w:r>
        <w:rPr>
          <w:lang w:val="ru-RU"/>
        </w:rPr>
        <w:t>Приложение А</w:t>
      </w:r>
      <w:r>
        <w:tab/>
      </w:r>
      <w:r>
        <w:fldChar w:fldCharType="begin"/>
      </w:r>
      <w:r>
        <w:instrText xml:space="preserve"> PAGEREF _Toc2065379301 \h </w:instrText>
      </w:r>
      <w:r>
        <w:fldChar w:fldCharType="separate"/>
      </w:r>
      <w:r>
        <w:t>49</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_Toc1652838420 </w:instrText>
      </w:r>
      <w:r>
        <w:rPr>
          <w:rFonts w:hint="default"/>
          <w:lang w:val="ru-RU"/>
        </w:rPr>
        <w:fldChar w:fldCharType="separate"/>
      </w:r>
      <w:r>
        <w:rPr>
          <w:lang w:val="ru-RU"/>
        </w:rPr>
        <w:t>Приложение Б</w:t>
      </w:r>
      <w:r>
        <w:tab/>
      </w:r>
      <w:r>
        <w:fldChar w:fldCharType="begin"/>
      </w:r>
      <w:r>
        <w:instrText xml:space="preserve"> PAGEREF _Toc1652838420 \h </w:instrText>
      </w:r>
      <w:r>
        <w:fldChar w:fldCharType="separate"/>
      </w:r>
      <w:r>
        <w:t>52</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_Toc1900853233 </w:instrText>
      </w:r>
      <w:r>
        <w:rPr>
          <w:rFonts w:hint="default"/>
          <w:lang w:val="ru-RU"/>
        </w:rPr>
        <w:fldChar w:fldCharType="separate"/>
      </w:r>
      <w:r>
        <w:rPr>
          <w:lang w:val="ru-RU"/>
        </w:rPr>
        <w:t>Приложение</w:t>
      </w:r>
      <w:r>
        <w:t xml:space="preserve"> </w:t>
      </w:r>
      <w:r>
        <w:rPr>
          <w:lang w:val="ru-RU"/>
        </w:rPr>
        <w:t>В</w:t>
      </w:r>
      <w:r>
        <w:tab/>
      </w:r>
      <w:r>
        <w:fldChar w:fldCharType="begin"/>
      </w:r>
      <w:r>
        <w:instrText xml:space="preserve"> PAGEREF _Toc1900853233 \h </w:instrText>
      </w:r>
      <w:r>
        <w:fldChar w:fldCharType="separate"/>
      </w:r>
      <w:r>
        <w:t>55</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_Toc1295324632 </w:instrText>
      </w:r>
      <w:r>
        <w:rPr>
          <w:rFonts w:hint="default"/>
          <w:lang w:val="ru-RU"/>
        </w:rPr>
        <w:fldChar w:fldCharType="separate"/>
      </w:r>
      <w:r>
        <w:rPr>
          <w:lang w:val="ru-RU"/>
        </w:rPr>
        <w:t>Приложение Г</w:t>
      </w:r>
      <w:r>
        <w:tab/>
      </w:r>
      <w:r>
        <w:fldChar w:fldCharType="begin"/>
      </w:r>
      <w:r>
        <w:instrText xml:space="preserve"> PAGEREF _Toc1295324632 \h </w:instrText>
      </w:r>
      <w:r>
        <w:fldChar w:fldCharType="separate"/>
      </w:r>
      <w:r>
        <w:t>63</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_Toc899042114 </w:instrText>
      </w:r>
      <w:r>
        <w:rPr>
          <w:rFonts w:hint="default"/>
          <w:lang w:val="ru-RU"/>
        </w:rPr>
        <w:fldChar w:fldCharType="separate"/>
      </w:r>
      <w:r>
        <w:rPr>
          <w:lang w:val="ru-RU"/>
        </w:rPr>
        <w:t>Приложение Д</w:t>
      </w:r>
      <w:r>
        <w:tab/>
      </w:r>
      <w:r>
        <w:fldChar w:fldCharType="begin"/>
      </w:r>
      <w:r>
        <w:instrText xml:space="preserve"> PAGEREF _Toc899042114 \h </w:instrText>
      </w:r>
      <w:r>
        <w:fldChar w:fldCharType="separate"/>
      </w:r>
      <w:r>
        <w:t>68</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_Toc1053263484 </w:instrText>
      </w:r>
      <w:r>
        <w:rPr>
          <w:rFonts w:hint="default"/>
          <w:lang w:val="ru-RU"/>
        </w:rPr>
        <w:fldChar w:fldCharType="separate"/>
      </w:r>
      <w:r>
        <w:rPr>
          <w:lang w:val="ru-RU"/>
        </w:rPr>
        <w:t>Приложение Е</w:t>
      </w:r>
      <w:r>
        <w:tab/>
      </w:r>
      <w:r>
        <w:fldChar w:fldCharType="begin"/>
      </w:r>
      <w:r>
        <w:instrText xml:space="preserve"> PAGEREF _Toc1053263484 \h </w:instrText>
      </w:r>
      <w:r>
        <w:fldChar w:fldCharType="separate"/>
      </w:r>
      <w:r>
        <w:t>70</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_Toc1054417534 </w:instrText>
      </w:r>
      <w:r>
        <w:rPr>
          <w:rFonts w:hint="default"/>
          <w:lang w:val="ru-RU"/>
        </w:rPr>
        <w:fldChar w:fldCharType="separate"/>
      </w:r>
      <w:r>
        <w:rPr>
          <w:lang w:val="ru-RU"/>
        </w:rPr>
        <w:t>Приложение Ж</w:t>
      </w:r>
      <w:r>
        <w:tab/>
      </w:r>
      <w:r>
        <w:fldChar w:fldCharType="begin"/>
      </w:r>
      <w:r>
        <w:instrText xml:space="preserve"> PAGEREF _Toc1054417534 \h </w:instrText>
      </w:r>
      <w:r>
        <w:fldChar w:fldCharType="separate"/>
      </w:r>
      <w:r>
        <w:t>76</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_Toc1283046283 </w:instrText>
      </w:r>
      <w:r>
        <w:rPr>
          <w:rFonts w:hint="default"/>
          <w:lang w:val="ru-RU"/>
        </w:rPr>
        <w:fldChar w:fldCharType="separate"/>
      </w:r>
      <w:r>
        <w:rPr>
          <w:lang w:val="ru-RU"/>
        </w:rPr>
        <w:t>Приложение З</w:t>
      </w:r>
      <w:r>
        <w:tab/>
      </w:r>
      <w:r>
        <w:fldChar w:fldCharType="begin"/>
      </w:r>
      <w:r>
        <w:instrText xml:space="preserve"> PAGEREF _Toc1283046283 \h </w:instrText>
      </w:r>
      <w:r>
        <w:fldChar w:fldCharType="separate"/>
      </w:r>
      <w:r>
        <w:t>77</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_Toc472981325 </w:instrText>
      </w:r>
      <w:r>
        <w:rPr>
          <w:rFonts w:hint="default"/>
          <w:lang w:val="ru-RU"/>
        </w:rPr>
        <w:fldChar w:fldCharType="separate"/>
      </w:r>
      <w:r>
        <w:rPr>
          <w:lang w:val="ru-RU"/>
        </w:rPr>
        <w:t>Приложение И</w:t>
      </w:r>
      <w:r>
        <w:tab/>
      </w:r>
      <w:r>
        <w:fldChar w:fldCharType="begin"/>
      </w:r>
      <w:r>
        <w:instrText xml:space="preserve"> PAGEREF _Toc472981325 \h </w:instrText>
      </w:r>
      <w:r>
        <w:fldChar w:fldCharType="separate"/>
      </w:r>
      <w:r>
        <w:t>83</w:t>
      </w:r>
      <w:r>
        <w:fldChar w:fldCharType="end"/>
      </w:r>
      <w:r>
        <w:rPr>
          <w:rFonts w:hint="default"/>
          <w:lang w:val="ru-RU"/>
        </w:rPr>
        <w:fldChar w:fldCharType="end"/>
      </w:r>
    </w:p>
    <w:p>
      <w:pPr>
        <w:pStyle w:val="16"/>
        <w:tabs>
          <w:tab w:val="right" w:leader="dot" w:pos="9355"/>
        </w:tabs>
      </w:pPr>
      <w:r>
        <w:rPr>
          <w:rFonts w:hint="default"/>
          <w:lang w:val="ru-RU"/>
        </w:rPr>
        <w:fldChar w:fldCharType="begin"/>
      </w:r>
      <w:r>
        <w:rPr>
          <w:rFonts w:hint="default"/>
          <w:lang w:val="ru-RU"/>
        </w:rPr>
        <w:instrText xml:space="preserve"> HYPERLINK \l _Toc974693870 </w:instrText>
      </w:r>
      <w:r>
        <w:rPr>
          <w:rFonts w:hint="default"/>
          <w:lang w:val="ru-RU"/>
        </w:rPr>
        <w:fldChar w:fldCharType="separate"/>
      </w:r>
      <w:r>
        <w:rPr>
          <w:lang w:val="ru-RU"/>
        </w:rPr>
        <w:t>Приложение К</w:t>
      </w:r>
      <w:r>
        <w:tab/>
      </w:r>
      <w:r>
        <w:fldChar w:fldCharType="begin"/>
      </w:r>
      <w:r>
        <w:instrText xml:space="preserve"> PAGEREF _Toc974693870 \h </w:instrText>
      </w:r>
      <w:r>
        <w:fldChar w:fldCharType="separate"/>
      </w:r>
      <w:r>
        <w:t>86</w:t>
      </w:r>
      <w:r>
        <w:fldChar w:fldCharType="end"/>
      </w:r>
      <w:r>
        <w:rPr>
          <w:rFonts w:hint="default"/>
          <w:lang w:val="ru-RU"/>
        </w:rPr>
        <w:fldChar w:fldCharType="end"/>
      </w:r>
    </w:p>
    <w:p>
      <w:pPr>
        <w:rPr>
          <w:rFonts w:hint="default"/>
          <w:lang w:val="ru-RU"/>
        </w:rPr>
      </w:pPr>
      <w:r>
        <w:rPr>
          <w:rFonts w:hint="default"/>
          <w:lang w:val="ru-RU"/>
        </w:rPr>
        <w:fldChar w:fldCharType="end"/>
      </w:r>
    </w:p>
    <w:p>
      <w:pPr>
        <w:pStyle w:val="2"/>
        <w:ind w:firstLine="351"/>
        <w:jc w:val="center"/>
        <w:rPr>
          <w:lang w:val="ru-RU"/>
        </w:rPr>
      </w:pPr>
      <w:bookmarkStart w:id="3" w:name="_Toc1562038265"/>
      <w:r>
        <w:rPr>
          <w:lang w:val="ru-RU"/>
        </w:rPr>
        <w:t>Введение</w:t>
      </w:r>
      <w:bookmarkEnd w:id="3"/>
    </w:p>
    <w:p>
      <w:pPr>
        <w:rPr>
          <w:lang w:val="ru-RU"/>
        </w:rPr>
      </w:pPr>
      <w:r>
        <w:rPr>
          <w:lang w:val="ru-RU"/>
        </w:rPr>
        <w:t xml:space="preserve">Целью настоящего курсового проекта является создание полноценного транслятора для языка программирования </w:t>
      </w:r>
      <w:r>
        <w:t>LSA</w:t>
      </w:r>
      <w:r>
        <w:rPr>
          <w:lang w:val="ru-RU"/>
        </w:rPr>
        <w:t xml:space="preserve">-2025, который позволит глубже понять процессы компиляции и интерпретации кода, а также освоить методы анализа и генерации программ. В эпоху быстрого развития технологий, когда языки программирования эволюционируют, чтобы соответствовать новым требованиям производительности, безопасности и удобства использования, разработка собственного транслятора становится не просто академическим упражнением, а реальным вкладом в понимание основ компьютерных наук. </w:t>
      </w:r>
    </w:p>
    <w:p>
      <w:pPr>
        <w:rPr>
          <w:lang w:val="ru-RU"/>
        </w:rPr>
      </w:pPr>
      <w:r>
        <w:rPr>
          <w:lang w:val="ru-RU"/>
        </w:rPr>
        <w:t>Чтобы поставленная цель была достигнута необходимо сформулировать задачи:</w:t>
      </w:r>
    </w:p>
    <w:p>
      <w:pPr>
        <w:numPr>
          <w:ilvl w:val="0"/>
          <w:numId w:val="1"/>
        </w:numPr>
        <w:ind w:left="4" w:leftChars="0" w:firstLine="376" w:firstLineChars="0"/>
        <w:jc w:val="both"/>
        <w:rPr>
          <w:lang w:val="ru-RU"/>
        </w:rPr>
      </w:pPr>
      <w:r>
        <w:rPr>
          <w:lang w:val="ru-RU"/>
        </w:rPr>
        <w:t>cоздание лексического анализатора с использованием конечных автоматов;</w:t>
      </w:r>
    </w:p>
    <w:p>
      <w:pPr>
        <w:numPr>
          <w:ilvl w:val="0"/>
          <w:numId w:val="1"/>
        </w:numPr>
        <w:ind w:left="4" w:leftChars="0" w:firstLine="376" w:firstLineChars="0"/>
        <w:jc w:val="both"/>
        <w:rPr>
          <w:lang w:val="ru-RU"/>
        </w:rPr>
      </w:pPr>
      <w:r>
        <w:rPr>
          <w:lang w:val="ru-RU"/>
        </w:rPr>
        <w:t>cоздание синтаксического анализатора при помощи автоматов с магазинной памятью;</w:t>
      </w:r>
    </w:p>
    <w:p>
      <w:pPr>
        <w:numPr>
          <w:ilvl w:val="0"/>
          <w:numId w:val="1"/>
        </w:numPr>
        <w:ind w:left="4" w:leftChars="0" w:firstLine="376" w:firstLineChars="0"/>
        <w:jc w:val="both"/>
        <w:rPr>
          <w:lang w:val="ru-RU"/>
        </w:rPr>
      </w:pPr>
      <w:r>
        <w:rPr>
          <w:lang w:val="ru-RU"/>
        </w:rPr>
        <w:t>создание подпрограммы, преобразовывающую выражения в форму обратной польской записи;</w:t>
      </w:r>
    </w:p>
    <w:p>
      <w:pPr>
        <w:numPr>
          <w:ilvl w:val="0"/>
          <w:numId w:val="1"/>
        </w:numPr>
        <w:ind w:left="4" w:leftChars="0" w:firstLine="376" w:firstLineChars="0"/>
        <w:jc w:val="both"/>
        <w:rPr>
          <w:lang w:val="ru-RU"/>
        </w:rPr>
      </w:pPr>
      <w:r>
        <w:rPr>
          <w:lang w:val="ru-RU"/>
        </w:rPr>
        <w:t>создание семантического анализатора;</w:t>
      </w:r>
    </w:p>
    <w:p>
      <w:pPr>
        <w:numPr>
          <w:ilvl w:val="0"/>
          <w:numId w:val="1"/>
        </w:numPr>
        <w:ind w:left="4" w:leftChars="0" w:firstLine="376" w:firstLineChars="0"/>
        <w:jc w:val="both"/>
        <w:rPr>
          <w:lang w:val="ru-RU"/>
        </w:rPr>
      </w:pPr>
      <w:r>
        <w:rPr>
          <w:lang w:val="ru-RU"/>
        </w:rPr>
        <w:t>создание генератора объектного кода, применяющего язык программирования Assembler.</w:t>
      </w:r>
    </w:p>
    <w:p>
      <w:pPr>
        <w:bidi w:val="0"/>
        <w:rPr>
          <w:lang w:val="ru-RU"/>
        </w:rPr>
      </w:pPr>
      <w:r>
        <w:rPr>
          <w:rFonts w:hint="default"/>
          <w:lang w:val="ru-RU"/>
        </w:rPr>
        <w:t>Решение этих задач обеспечит комплексную реализацию всех основных этапов трансляции, от первичного анализа исходного текста до формирования исполняемого машинного кода. Каждый из этих компонентов играет ключевую роль в обеспечении функциональности и корректности работы компилятора.</w:t>
      </w:r>
      <w:r>
        <w:rPr>
          <w:lang w:val="ru-RU"/>
        </w:rPr>
        <w:br w:type="page"/>
      </w:r>
    </w:p>
    <w:p>
      <w:pPr>
        <w:ind w:left="0" w:leftChars="0" w:firstLine="0" w:firstLineChars="0"/>
        <w:rPr>
          <w:lang w:val="ru-RU"/>
        </w:rPr>
      </w:pPr>
    </w:p>
    <w:p>
      <w:pPr>
        <w:pStyle w:val="2"/>
        <w:ind w:firstLine="351"/>
        <w:rPr>
          <w:lang w:val="ru-RU"/>
        </w:rPr>
      </w:pPr>
      <w:bookmarkStart w:id="4" w:name="_Toc732166158"/>
      <w:r>
        <w:rPr>
          <w:lang w:val="ru-RU"/>
        </w:rPr>
        <w:t>1 Спецификация языка программирования</w:t>
      </w:r>
      <w:bookmarkEnd w:id="4"/>
    </w:p>
    <w:p>
      <w:pPr>
        <w:pStyle w:val="3"/>
        <w:ind w:firstLine="351"/>
        <w:rPr>
          <w:lang w:val="ru-RU"/>
        </w:rPr>
      </w:pPr>
      <w:bookmarkStart w:id="5" w:name="_Toc1600098835"/>
      <w:r>
        <w:rPr>
          <w:lang w:val="ru-RU"/>
        </w:rPr>
        <w:t>1.1 Характеристика языка программирования</w:t>
      </w:r>
      <w:bookmarkEnd w:id="5"/>
    </w:p>
    <w:p>
      <w:pPr>
        <w:rPr>
          <w:lang w:val="ru-RU"/>
        </w:rPr>
      </w:pPr>
      <w:r>
        <w:rPr>
          <w:lang w:val="ru-RU"/>
        </w:rPr>
        <w:t>Язык программирования LSA-2025 является компилируемым, высокоуровневым, строго типизированным. Поддерживается написание кода в императивном стиле.</w:t>
      </w:r>
    </w:p>
    <w:p>
      <w:pPr>
        <w:pStyle w:val="3"/>
        <w:ind w:firstLine="351"/>
        <w:rPr>
          <w:lang w:val="ru-RU"/>
        </w:rPr>
      </w:pPr>
      <w:bookmarkStart w:id="6" w:name="_Toc671317958"/>
      <w:r>
        <w:rPr>
          <w:lang w:val="ru-RU"/>
        </w:rPr>
        <w:t>1.2 Определение алфавита языка программирования</w:t>
      </w:r>
      <w:bookmarkEnd w:id="6"/>
    </w:p>
    <w:p>
      <w:pPr>
        <w:rPr>
          <w:lang w:val="ru-RU"/>
        </w:rPr>
      </w:pPr>
      <w:r>
        <w:rPr>
          <w:lang w:val="ru-RU"/>
        </w:rPr>
        <w:t>Алфавит языка программирования LSA-2025 сформирован на основе символов таблицы кодировки Windows-1251, были определены, русские и латинские буквы, цифры, сепараторы, операторы, пробельные символы, символы времени исполнения. Описание алфавита представлено в БНФ в таблице 1.1.</w:t>
      </w:r>
    </w:p>
    <w:p>
      <w:pPr>
        <w:pStyle w:val="25"/>
        <w:spacing w:before="240"/>
        <w:ind w:firstLine="0" w:firstLineChars="0"/>
      </w:pPr>
      <w:r>
        <w:t>Таблица 1.1 – Алфавит языка программирования LSA-2025</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&lt;алфавит&gt; ::= &lt;символ-исходного-кода&gt; | &lt;символ-времени-исполнения&gt;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&lt;символ-исходного-кода&gt; ::= &lt;буква&gt; | &lt;цифра&gt; | &lt;разделитель&gt; | &lt;оператор&gt;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5000" w:type="pct"/>
          </w:tcPr>
          <w:p>
            <w:pPr>
              <w:widowControl w:val="0"/>
              <w:ind w:firstLine="0" w:firstLineChars="0"/>
              <w:rPr>
                <w:sz w:val="24"/>
                <w:szCs w:val="24"/>
                <w:lang w:val="ru-RU"/>
              </w:rPr>
            </w:pPr>
            <w:r>
              <w:rPr>
                <w:sz w:val="24"/>
                <w:szCs w:val="24"/>
                <w:lang w:val="ru-RU"/>
              </w:rPr>
              <w:t>&lt;буква&gt; ::= 'A'..'Z' | 'a'..'z'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&lt;цифра&gt; ::= '0'..'9'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&lt;разделитель&gt; ::= ';' | '(' | ')' | '{' | '}' | &lt;кавычка&gt; | &lt;пробел&gt;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 xml:space="preserve">&lt;оператор&gt; ::= '+' | '-' | '*' | ':' | '=' | '&lt;' | '&gt;' | '~' | "++" | "--" | '%' | '~'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tcPr>
          <w:p>
            <w:pPr>
              <w:widowControl w:val="0"/>
              <w:ind w:firstLine="0" w:firstLineChars="0"/>
              <w:rPr>
                <w:sz w:val="24"/>
                <w:szCs w:val="24"/>
                <w:lang w:val="ru-RU"/>
              </w:rPr>
            </w:pPr>
            <w:r>
              <w:rPr>
                <w:sz w:val="24"/>
                <w:szCs w:val="24"/>
                <w:lang w:val="ru-RU"/>
              </w:rPr>
              <w:t>&lt;кавычка&gt; ::=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rPr>
            </w:pPr>
            <w:r>
              <w:rPr>
                <w:sz w:val="24"/>
                <w:szCs w:val="24"/>
              </w:rPr>
              <w:t>&lt;</w:t>
            </w:r>
            <w:r>
              <w:rPr>
                <w:sz w:val="24"/>
                <w:szCs w:val="24"/>
                <w:lang w:val="ru-RU"/>
              </w:rPr>
              <w:t>пробел</w:t>
            </w:r>
            <w:r>
              <w:rPr>
                <w:sz w:val="24"/>
                <w:szCs w:val="24"/>
              </w:rPr>
              <w:t>&gt; ::= ' ' | '\t' | '\n'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&lt;комментарий&gt; ::= '//' { &lt;символ-исходного-кода&gt; } '\n'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&lt;символ-времени-исполнения&gt; ::= &lt;символ-windows-1251&gt;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lang w:val="ru-RU"/>
              </w:rPr>
              <w:t>&lt;символ-windows-1251&gt; ::= любой байт с кодом 0x20–0xFF, кроме управляющих символов 0x00–0x1F</w:t>
            </w:r>
          </w:p>
        </w:tc>
      </w:tr>
    </w:tbl>
    <w:p>
      <w:pPr>
        <w:rPr>
          <w:lang w:val="ru-RU"/>
        </w:rPr>
      </w:pPr>
    </w:p>
    <w:p>
      <w:pPr>
        <w:rPr>
          <w:lang w:val="ru-RU"/>
        </w:rPr>
      </w:pPr>
      <w:r>
        <w:rPr>
          <w:lang w:val="ru-RU"/>
        </w:rPr>
        <w:t>Таким образом, алфавит языка предоставляет возможность использовать символы английского и русского языков в любом регистре, символы разделителей, арифметических операций, операций сравнения, инверсии, инкремента, декремента.</w:t>
      </w:r>
    </w:p>
    <w:p>
      <w:pPr>
        <w:pStyle w:val="3"/>
        <w:ind w:firstLine="351"/>
        <w:rPr>
          <w:lang w:val="ru-RU"/>
        </w:rPr>
      </w:pPr>
      <w:bookmarkStart w:id="7" w:name="_Toc439305029"/>
      <w:r>
        <w:rPr>
          <w:lang w:val="ru-RU"/>
        </w:rPr>
        <w:t>1.3 Применяемые сепараторы</w:t>
      </w:r>
      <w:bookmarkEnd w:id="7"/>
    </w:p>
    <w:p>
      <w:pPr>
        <w:rPr>
          <w:lang w:val="ru-RU"/>
        </w:rPr>
      </w:pPr>
      <w:r>
        <w:rPr>
          <w:lang w:val="ru-RU"/>
        </w:rPr>
        <w:t>Исходя из вышеописанного алфавита языка можно заметить, что сепараторами являются символы, подчиняющиеся правилу нетерминального символа</w:t>
      </w:r>
      <w:r>
        <w:rPr>
          <w:rStyle w:val="23"/>
        </w:rPr>
        <w:t xml:space="preserve"> </w:t>
      </w:r>
      <w:r>
        <w:rPr>
          <w:lang w:val="ru-RU"/>
        </w:rPr>
        <w:t xml:space="preserve">&lt;разделитель&gt;. </w:t>
      </w:r>
    </w:p>
    <w:p>
      <w:pPr>
        <w:pStyle w:val="4"/>
        <w:ind w:firstLine="351"/>
        <w:rPr>
          <w:lang w:val="ru-RU"/>
        </w:rPr>
      </w:pPr>
      <w:r>
        <w:rPr>
          <w:lang w:val="ru-RU"/>
        </w:rPr>
        <w:t>1.3.1 Правила применения</w:t>
      </w:r>
    </w:p>
    <w:p>
      <w:pPr>
        <w:rPr>
          <w:highlight w:val="yellow"/>
          <w:lang w:val="ru-RU"/>
        </w:rPr>
      </w:pPr>
      <w:r>
        <w:rPr>
          <w:lang w:val="ru-RU"/>
        </w:rPr>
        <w:t>Правила применения явно вытекают из функции сепаратора в исходном коде (таблица 1.2). Если сепаратор используется не для применения заданной ему функции, компиляция исходного кода завершится с кодом 601.</w:t>
      </w:r>
    </w:p>
    <w:p>
      <w:pPr>
        <w:pStyle w:val="25"/>
        <w:spacing w:before="240"/>
        <w:ind w:firstLine="0" w:firstLineChars="0"/>
      </w:pPr>
      <w:r>
        <w:t>Таблица 1.2 Функции символов сепараторов языка LSA-2025</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2"/>
        <w:gridCol w:w="52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jc w:val="center"/>
              <w:rPr>
                <w:sz w:val="24"/>
                <w:szCs w:val="24"/>
                <w:lang w:val="ru-RU"/>
              </w:rPr>
            </w:pPr>
            <w:r>
              <w:rPr>
                <w:sz w:val="24"/>
                <w:szCs w:val="24"/>
                <w:lang w:val="ru-RU"/>
              </w:rPr>
              <w:t>Сепаратор</w:t>
            </w:r>
          </w:p>
        </w:tc>
        <w:tc>
          <w:tcPr>
            <w:tcW w:w="2720" w:type="pct"/>
          </w:tcPr>
          <w:p>
            <w:pPr>
              <w:widowControl w:val="0"/>
              <w:ind w:firstLine="0" w:firstLineChars="0"/>
              <w:jc w:val="center"/>
              <w:rPr>
                <w:sz w:val="24"/>
                <w:szCs w:val="24"/>
                <w:lang w:val="ru-RU"/>
              </w:rPr>
            </w:pPr>
            <w:r>
              <w:rPr>
                <w:sz w:val="24"/>
                <w:szCs w:val="24"/>
                <w:lang w:val="ru-RU"/>
              </w:rPr>
              <w:t>Функция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Разделение инструкций и выражений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Начало блока аргументов функции, границы выражения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Конец блока аргументов функции, границы выражения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Начало логического блока исходного кода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Конец логического блока исходного кода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Определение символьного и строгового литерала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79" w:type="pct"/>
          </w:tcPr>
          <w:p>
            <w:pPr>
              <w:widowControl w:val="0"/>
              <w:ind w:firstLine="0" w:firstLineChars="0"/>
              <w:rPr>
                <w:sz w:val="24"/>
                <w:szCs w:val="24"/>
                <w:lang w:val="ru-RU"/>
              </w:rPr>
            </w:pPr>
            <w:r>
              <w:rPr>
                <w:sz w:val="24"/>
                <w:szCs w:val="24"/>
                <w:lang w:val="ru-RU"/>
              </w:rPr>
              <w:t>//</w:t>
            </w:r>
          </w:p>
        </w:tc>
        <w:tc>
          <w:tcPr>
            <w:tcW w:w="2720" w:type="pct"/>
          </w:tcPr>
          <w:p>
            <w:pPr>
              <w:widowControl w:val="0"/>
              <w:ind w:firstLine="0" w:firstLineChars="0"/>
              <w:rPr>
                <w:sz w:val="24"/>
                <w:szCs w:val="24"/>
                <w:lang w:val="ru-RU"/>
              </w:rPr>
            </w:pPr>
            <w:r>
              <w:rPr>
                <w:sz w:val="24"/>
                <w:szCs w:val="24"/>
                <w:lang w:val="ru-RU"/>
              </w:rPr>
              <w:t>Определение строки-комментария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9" w:type="pct"/>
          </w:tcPr>
          <w:p>
            <w:pPr>
              <w:widowControl w:val="0"/>
              <w:ind w:firstLine="0" w:firstLineChars="0"/>
              <w:rPr>
                <w:sz w:val="24"/>
                <w:szCs w:val="24"/>
                <w:lang w:val="ru-RU"/>
              </w:rPr>
            </w:pPr>
            <w:r>
              <w:rPr>
                <w:sz w:val="24"/>
                <w:szCs w:val="24"/>
                <w:lang w:val="ru-RU"/>
              </w:rPr>
              <w:t>пробел, \n</w:t>
            </w:r>
          </w:p>
        </w:tc>
        <w:tc>
          <w:tcPr>
            <w:tcW w:w="2720" w:type="pct"/>
          </w:tcPr>
          <w:p>
            <w:pPr>
              <w:widowControl w:val="0"/>
              <w:ind w:firstLine="0" w:firstLineChars="0"/>
              <w:rPr>
                <w:sz w:val="24"/>
                <w:szCs w:val="24"/>
                <w:lang w:val="ru-RU"/>
              </w:rPr>
            </w:pPr>
            <w:r>
              <w:rPr>
                <w:sz w:val="24"/>
                <w:szCs w:val="24"/>
                <w:lang w:val="ru-RU"/>
              </w:rPr>
              <w:t xml:space="preserve">Разделение лексем. </w:t>
            </w:r>
          </w:p>
        </w:tc>
      </w:tr>
    </w:tbl>
    <w:p>
      <w:pPr>
        <w:pStyle w:val="25"/>
        <w:spacing w:before="240"/>
      </w:pPr>
      <w:r>
        <w:t>Приведенные сепараторы формируют базовый каркас для лексического анализатора, позволяя ему однозначно выделять в потоке символов такие значимые элементы, как ключевые слова, идентификаторы и литералы. Четкое определение и недвусмысленная роль каждого сепаратора исключают возможность их конфликта с другими лексемами, что является критически важным для надежной работы транслятора.</w:t>
      </w:r>
    </w:p>
    <w:p>
      <w:pPr>
        <w:pStyle w:val="3"/>
        <w:ind w:firstLine="351"/>
        <w:rPr>
          <w:lang w:val="ru-RU"/>
        </w:rPr>
      </w:pPr>
      <w:bookmarkStart w:id="8" w:name="_Toc1259020142"/>
      <w:r>
        <w:rPr>
          <w:lang w:val="ru-RU"/>
        </w:rPr>
        <w:t>1.4 Применяемые кодировки</w:t>
      </w:r>
      <w:bookmarkEnd w:id="8"/>
    </w:p>
    <w:p>
      <w:pPr>
        <w:rPr>
          <w:lang w:val="ru-RU"/>
        </w:rPr>
      </w:pPr>
      <w:r>
        <w:rPr>
          <w:lang w:val="ru-RU"/>
        </w:rPr>
        <w:t>Язык программирования LSA-2025 использует кодировку Windows-1251 (рис 1.1).</w:t>
      </w:r>
    </w:p>
    <w:p>
      <w:pPr>
        <w:pStyle w:val="25"/>
        <w:spacing w:before="240"/>
        <w:jc w:val="center"/>
      </w:pPr>
      <w:r>
        <w:rPr>
          <w:lang w:eastAsia="ru-RU"/>
        </w:rPr>
        <w:drawing>
          <wp:inline distT="0" distB="0" distL="114300" distR="114300">
            <wp:extent cx="4897755" cy="3502660"/>
            <wp:effectExtent l="0" t="0" r="7620" b="254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4897755" cy="3502660"/>
                    </a:xfrm>
                    <a:prstGeom prst="rect">
                      <a:avLst/>
                    </a:prstGeom>
                    <a:noFill/>
                    <a:ln>
                      <a:noFill/>
                    </a:ln>
                  </pic:spPr>
                </pic:pic>
              </a:graphicData>
            </a:graphic>
          </wp:inline>
        </w:drawing>
      </w:r>
    </w:p>
    <w:p>
      <w:pPr>
        <w:jc w:val="center"/>
        <w:rPr>
          <w:lang w:val="ru-RU"/>
        </w:rPr>
      </w:pPr>
      <w:r>
        <w:rPr>
          <w:lang w:val="ru-RU"/>
        </w:rPr>
        <w:t>Рисунок 1.1 – Таблица кодировки Windows-1251</w:t>
      </w:r>
    </w:p>
    <w:p>
      <w:pPr>
        <w:pStyle w:val="25"/>
        <w:spacing w:before="240"/>
      </w:pPr>
      <w:r>
        <w:t>Кодировка Windows-1251 обеспечивает однозначное распознавание всех символов алфавита языка транслятором и гарантирует корректную работу с кириллическими символами. Этот выбор упрощает лексический анализ и обеспечивает совместимость со средами, где данная кодировка является системной.</w:t>
      </w:r>
    </w:p>
    <w:p>
      <w:pPr>
        <w:pStyle w:val="3"/>
        <w:ind w:firstLine="351"/>
        <w:rPr>
          <w:lang w:val="ru-RU"/>
        </w:rPr>
      </w:pPr>
      <w:bookmarkStart w:id="9" w:name="_Toc1745991609"/>
      <w:r>
        <w:rPr>
          <w:lang w:val="ru-RU"/>
        </w:rPr>
        <w:t>1.5 Типы данных</w:t>
      </w:r>
      <w:bookmarkEnd w:id="9"/>
    </w:p>
    <w:p>
      <w:pPr>
        <w:rPr>
          <w:lang w:val="ru-RU"/>
        </w:rPr>
      </w:pPr>
      <w:r>
        <w:rPr>
          <w:lang w:val="ru-RU"/>
        </w:rPr>
        <w:t>В языке LSA-2025 разрешены типы данных, описанные в табл. 1.3.</w:t>
      </w:r>
    </w:p>
    <w:p>
      <w:pPr>
        <w:pStyle w:val="25"/>
        <w:spacing w:before="240"/>
        <w:ind w:firstLine="0" w:firstLineChars="0"/>
      </w:pPr>
      <w:r>
        <w:t xml:space="preserve">Таблица 1.3 – Типы данных языка LSA-2025 </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90"/>
        <w:gridCol w:w="52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241" w:type="pct"/>
          </w:tcPr>
          <w:p>
            <w:pPr>
              <w:widowControl w:val="0"/>
              <w:ind w:firstLine="0" w:firstLineChars="0"/>
              <w:jc w:val="center"/>
              <w:rPr>
                <w:sz w:val="24"/>
                <w:szCs w:val="24"/>
                <w:lang w:val="ru-RU"/>
              </w:rPr>
            </w:pPr>
            <w:r>
              <w:rPr>
                <w:sz w:val="24"/>
                <w:szCs w:val="24"/>
                <w:lang w:val="ru-RU"/>
              </w:rPr>
              <w:t>Тип</w:t>
            </w:r>
          </w:p>
        </w:tc>
        <w:tc>
          <w:tcPr>
            <w:tcW w:w="2758" w:type="pct"/>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1" w:type="pct"/>
          </w:tcPr>
          <w:p>
            <w:pPr>
              <w:widowControl w:val="0"/>
              <w:ind w:firstLine="0" w:firstLineChars="0"/>
              <w:rPr>
                <w:sz w:val="24"/>
                <w:szCs w:val="24"/>
                <w:lang w:val="ru-RU"/>
              </w:rPr>
            </w:pPr>
            <w:r>
              <w:rPr>
                <w:sz w:val="24"/>
                <w:szCs w:val="24"/>
                <w:lang w:val="ru-RU"/>
              </w:rPr>
              <w:t>unsigned integer</w:t>
            </w:r>
          </w:p>
        </w:tc>
        <w:tc>
          <w:tcPr>
            <w:tcW w:w="2758" w:type="pct"/>
          </w:tcPr>
          <w:p>
            <w:pPr>
              <w:widowControl w:val="0"/>
              <w:ind w:firstLine="0" w:firstLineChars="0"/>
              <w:rPr>
                <w:sz w:val="24"/>
                <w:szCs w:val="24"/>
                <w:lang w:val="ru-RU"/>
              </w:rPr>
            </w:pPr>
            <w:r>
              <w:rPr>
                <w:sz w:val="24"/>
                <w:szCs w:val="24"/>
                <w:lang w:val="ru-RU"/>
              </w:rPr>
              <w:t>Целочисленный, беззнаковый тип данных.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1" w:type="pct"/>
          </w:tcPr>
          <w:p>
            <w:pPr>
              <w:widowControl w:val="0"/>
              <w:ind w:firstLine="0" w:firstLineChars="0"/>
              <w:rPr>
                <w:sz w:val="24"/>
                <w:szCs w:val="24"/>
                <w:lang w:val="ru-RU"/>
              </w:rPr>
            </w:pPr>
            <w:r>
              <w:rPr>
                <w:sz w:val="24"/>
                <w:szCs w:val="24"/>
                <w:lang w:val="ru-RU"/>
              </w:rPr>
              <w:t>char</w:t>
            </w:r>
          </w:p>
        </w:tc>
        <w:tc>
          <w:tcPr>
            <w:tcW w:w="2758" w:type="pct"/>
          </w:tcPr>
          <w:p>
            <w:pPr>
              <w:widowControl w:val="0"/>
              <w:ind w:firstLine="0" w:firstLineChars="0"/>
              <w:rPr>
                <w:sz w:val="24"/>
                <w:szCs w:val="24"/>
                <w:lang w:val="ru-RU"/>
              </w:rPr>
            </w:pPr>
            <w:r>
              <w:rPr>
                <w:sz w:val="24"/>
                <w:szCs w:val="24"/>
                <w:lang w:val="ru-RU"/>
              </w:rPr>
              <w:t>Символьный тип данных. Использует символы русского и английского языка, доступные в кодировке Windows-1251.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1" w:type="pct"/>
          </w:tcPr>
          <w:p>
            <w:pPr>
              <w:widowControl w:val="0"/>
              <w:ind w:firstLine="0" w:firstLineChars="0"/>
              <w:rPr>
                <w:sz w:val="24"/>
                <w:szCs w:val="24"/>
                <w:lang w:val="ru-RU"/>
              </w:rPr>
            </w:pPr>
            <w:r>
              <w:rPr>
                <w:sz w:val="24"/>
                <w:szCs w:val="24"/>
                <w:lang w:val="ru-RU"/>
              </w:rPr>
              <w:t>logic</w:t>
            </w:r>
          </w:p>
        </w:tc>
        <w:tc>
          <w:tcPr>
            <w:tcW w:w="2758" w:type="pct"/>
          </w:tcPr>
          <w:p>
            <w:pPr>
              <w:widowControl w:val="0"/>
              <w:ind w:firstLine="0" w:firstLineChars="0"/>
              <w:rPr>
                <w:sz w:val="24"/>
                <w:szCs w:val="24"/>
                <w:lang w:val="ru-RU"/>
              </w:rPr>
            </w:pPr>
            <w:r>
              <w:rPr>
                <w:sz w:val="24"/>
                <w:szCs w:val="24"/>
                <w:lang w:val="ru-RU"/>
              </w:rPr>
              <w:t>Логический тип данных. Представляется в памяти как 1 (истинно) и 0 (ложно).</w:t>
            </w:r>
          </w:p>
        </w:tc>
      </w:tr>
    </w:tbl>
    <w:p>
      <w:pPr>
        <w:pStyle w:val="25"/>
        <w:spacing w:before="240"/>
      </w:pPr>
      <w:r>
        <w:t xml:space="preserve">Система типов LSA-2025 включает три базовых типа: </w:t>
      </w:r>
      <w:r>
        <w:rPr>
          <w:lang w:val="en-US"/>
        </w:rPr>
        <w:t>u</w:t>
      </w:r>
      <w:r>
        <w:t xml:space="preserve">nsigned </w:t>
      </w:r>
      <w:r>
        <w:rPr>
          <w:lang w:val="en-US"/>
        </w:rPr>
        <w:t>int</w:t>
      </w:r>
      <w:r>
        <w:t xml:space="preserve">eger для целочисленных операций, </w:t>
      </w:r>
      <w:r>
        <w:rPr>
          <w:lang w:val="en-US"/>
        </w:rPr>
        <w:t>char</w:t>
      </w:r>
      <w:r>
        <w:t xml:space="preserve"> для работы с символами и logic для обработки логических выражений. Создание пользовательских типов данных не поддерживается.</w:t>
      </w:r>
    </w:p>
    <w:p>
      <w:pPr>
        <w:pStyle w:val="3"/>
        <w:ind w:firstLine="351"/>
        <w:rPr>
          <w:lang w:val="ru-RU"/>
        </w:rPr>
      </w:pPr>
      <w:bookmarkStart w:id="10" w:name="_Toc1378234689"/>
      <w:r>
        <w:rPr>
          <w:lang w:val="ru-RU"/>
        </w:rPr>
        <w:t>1.6 Преобразование типов данных</w:t>
      </w:r>
      <w:bookmarkEnd w:id="10"/>
    </w:p>
    <w:p>
      <w:r>
        <w:rPr>
          <w:lang w:val="ru-RU"/>
        </w:rPr>
        <w:t>Контроль типов происходит на этапе компиляции. Разрешено</w:t>
      </w:r>
      <w:r>
        <w:t xml:space="preserve"> </w:t>
      </w:r>
      <w:r>
        <w:rPr>
          <w:lang w:val="ru-RU"/>
        </w:rPr>
        <w:t>приведение</w:t>
      </w:r>
      <w:r>
        <w:t xml:space="preserve"> </w:t>
      </w:r>
      <w:r>
        <w:rPr>
          <w:lang w:val="ru-RU"/>
        </w:rPr>
        <w:t>типа</w:t>
      </w:r>
      <w:r>
        <w:t xml:space="preserve"> char </w:t>
      </w:r>
      <w:r>
        <w:rPr>
          <w:lang w:val="ru-RU"/>
        </w:rPr>
        <w:t>в</w:t>
      </w:r>
      <w:r>
        <w:t xml:space="preserve"> unsigned integer, unsigned integer </w:t>
      </w:r>
      <w:r>
        <w:rPr>
          <w:lang w:val="ru-RU"/>
        </w:rPr>
        <w:t>в</w:t>
      </w:r>
      <w:r>
        <w:t xml:space="preserve"> char. </w:t>
      </w:r>
    </w:p>
    <w:p>
      <w:pPr>
        <w:pStyle w:val="3"/>
        <w:ind w:firstLine="351"/>
        <w:rPr>
          <w:lang w:val="ru-RU"/>
        </w:rPr>
      </w:pPr>
      <w:bookmarkStart w:id="11" w:name="_Toc742297740"/>
      <w:r>
        <w:rPr>
          <w:lang w:val="ru-RU"/>
        </w:rPr>
        <w:t>1.7 Идентификаторы</w:t>
      </w:r>
      <w:bookmarkEnd w:id="11"/>
    </w:p>
    <w:p>
      <w:pPr>
        <w:rPr>
          <w:lang w:val="ru-RU"/>
        </w:rPr>
      </w:pPr>
      <w:r>
        <w:rPr>
          <w:lang w:val="ru-RU"/>
        </w:rPr>
        <w:t>В языке программирования LSA-2025 разрешено использовать идентификаторы. Максимальная длина идентификатора – 16 символов. При превышении длины идентификатора определено исключение компилятора, означающее остановку работы программы.</w:t>
      </w:r>
    </w:p>
    <w:p>
      <w:pPr>
        <w:pStyle w:val="25"/>
        <w:spacing w:before="240"/>
        <w:ind w:firstLine="0" w:firstLineChars="0"/>
      </w:pPr>
      <w:r>
        <w:t>Таблица 1.4 – Идентификаторы в LSA-2025</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tcPr>
          <w:p>
            <w:pPr>
              <w:widowControl w:val="0"/>
              <w:ind w:firstLine="0" w:firstLineChars="0"/>
              <w:rPr>
                <w:sz w:val="24"/>
                <w:szCs w:val="24"/>
                <w:lang w:val="ru-RU"/>
              </w:rPr>
            </w:pPr>
            <w:r>
              <w:rPr>
                <w:sz w:val="24"/>
                <w:szCs w:val="24"/>
                <w:lang w:val="ru-RU"/>
              </w:rPr>
              <w:t>&lt;идентификатор&gt; ::= &lt;буква&gt; { &lt;буква&gt; | &lt;цифра&gt;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lang w:val="ru-RU"/>
              </w:rPr>
            </w:pPr>
            <w:r>
              <w:rPr>
                <w:sz w:val="24"/>
                <w:szCs w:val="24"/>
              </w:rPr>
              <w:t>&lt;</w:t>
            </w:r>
            <w:r>
              <w:rPr>
                <w:sz w:val="24"/>
                <w:szCs w:val="24"/>
                <w:lang w:val="ru-RU"/>
              </w:rPr>
              <w:t>буква</w:t>
            </w:r>
            <w:r>
              <w:rPr>
                <w:sz w:val="24"/>
                <w:szCs w:val="24"/>
              </w:rPr>
              <w:t>&gt; ::= 'A' | ... | 'Z' | 'a' | ... | 'z' | '</w:t>
            </w:r>
            <w:r>
              <w:rPr>
                <w:sz w:val="24"/>
                <w:szCs w:val="24"/>
                <w:lang w:val="ru-RU"/>
              </w:rPr>
              <w:t>А</w:t>
            </w:r>
            <w:r>
              <w:rPr>
                <w:sz w:val="24"/>
                <w:szCs w:val="24"/>
              </w:rPr>
              <w:t xml:space="preserve">' | ... </w:t>
            </w:r>
            <w:r>
              <w:rPr>
                <w:sz w:val="24"/>
                <w:szCs w:val="24"/>
                <w:lang w:val="ru-RU"/>
              </w:rPr>
              <w:t>| 'Я' | 'а' | ... | 'я'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widowControl w:val="0"/>
              <w:ind w:firstLine="0" w:firstLineChars="0"/>
              <w:rPr>
                <w:sz w:val="24"/>
                <w:szCs w:val="24"/>
              </w:rPr>
            </w:pPr>
            <w:r>
              <w:rPr>
                <w:sz w:val="24"/>
                <w:szCs w:val="24"/>
              </w:rPr>
              <w:t>&lt;</w:t>
            </w:r>
            <w:r>
              <w:rPr>
                <w:sz w:val="24"/>
                <w:szCs w:val="24"/>
                <w:lang w:val="ru-RU"/>
              </w:rPr>
              <w:t>цифра</w:t>
            </w:r>
            <w:r>
              <w:rPr>
                <w:sz w:val="24"/>
                <w:szCs w:val="24"/>
              </w:rPr>
              <w:t xml:space="preserve">&gt; ::= '0' | '1' | '2' | '3' | '4' | '5' | '6' | '7' | '8' | '9' </w:t>
            </w:r>
          </w:p>
        </w:tc>
      </w:tr>
    </w:tbl>
    <w:p>
      <w:pPr>
        <w:pStyle w:val="25"/>
        <w:spacing w:before="240"/>
      </w:pPr>
      <w:r>
        <w:t>Наглядные примеры правильного и неправильного использования были описаны в листинге 1.1.</w:t>
      </w:r>
    </w:p>
    <w:p>
      <w:pPr>
        <w:rPr>
          <w:lang w:val="ru-RU"/>
        </w:rPr>
      </w:pP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widowControl w:val="0"/>
              <w:ind w:firstLine="0" w:firstLineChars="0"/>
              <w:rPr>
                <w:lang w:val="en-US"/>
              </w:rPr>
            </w:pPr>
            <w:r>
              <w:rPr>
                <w:lang w:val="en-US"/>
              </w:rPr>
              <w:t xml:space="preserve">unsigned integer iFirst; // </w:t>
            </w:r>
            <w:r>
              <w:t>Правильно</w:t>
            </w:r>
          </w:p>
          <w:p>
            <w:pPr>
              <w:pStyle w:val="22"/>
              <w:widowControl w:val="0"/>
              <w:ind w:firstLine="0" w:firstLineChars="0"/>
              <w:rPr>
                <w:lang w:val="en-US"/>
              </w:rPr>
            </w:pPr>
            <w:r>
              <w:rPr>
                <w:lang w:val="en-US"/>
              </w:rPr>
              <w:t>char ch;</w:t>
            </w:r>
          </w:p>
          <w:p>
            <w:pPr>
              <w:pStyle w:val="22"/>
              <w:widowControl w:val="0"/>
              <w:ind w:firstLine="0" w:firstLineChars="0"/>
              <w:rPr>
                <w:lang w:val="en-US"/>
              </w:rPr>
            </w:pPr>
            <w:r>
              <w:rPr>
                <w:lang w:val="en-US"/>
              </w:rPr>
              <w:t xml:space="preserve">unsigned integer 1+_45; // </w:t>
            </w:r>
            <w:r>
              <w:t>Неправильно</w:t>
            </w:r>
          </w:p>
          <w:p>
            <w:pPr>
              <w:pStyle w:val="22"/>
              <w:widowControl w:val="0"/>
              <w:ind w:firstLine="0" w:firstLineChars="0"/>
              <w:rPr>
                <w:lang w:val="en-US"/>
              </w:rPr>
            </w:pPr>
            <w:r>
              <w:rPr>
                <w:lang w:val="en-US"/>
              </w:rPr>
              <w:t>unsigned integer integer;</w:t>
            </w:r>
          </w:p>
          <w:p>
            <w:pPr>
              <w:pStyle w:val="22"/>
              <w:widowControl w:val="0"/>
              <w:ind w:firstLine="0" w:firstLineChars="0"/>
            </w:pPr>
            <w:r>
              <w:t>char char;</w:t>
            </w:r>
          </w:p>
        </w:tc>
      </w:tr>
    </w:tbl>
    <w:p>
      <w:pPr>
        <w:ind w:firstLine="0" w:firstLineChars="0"/>
        <w:jc w:val="center"/>
        <w:rPr>
          <w:lang w:val="ru-RU"/>
        </w:rPr>
      </w:pPr>
      <w:r>
        <w:rPr>
          <w:lang w:val="ru-RU"/>
        </w:rPr>
        <w:t>Листинг 1.1 – Пример использования идентификаторов</w:t>
      </w:r>
    </w:p>
    <w:p>
      <w:pPr>
        <w:pStyle w:val="25"/>
        <w:spacing w:before="240"/>
      </w:pPr>
      <w:r>
        <w:t>Запрещается использовать в качестве идентификатора зарезервированные ключевые слова языка. Первый символ идентификатор обязательно должен являться буквой.</w:t>
      </w:r>
    </w:p>
    <w:p>
      <w:pPr>
        <w:pStyle w:val="4"/>
        <w:ind w:firstLine="351"/>
        <w:rPr>
          <w:lang w:val="ru-RU"/>
        </w:rPr>
      </w:pPr>
      <w:r>
        <w:rPr>
          <w:lang w:val="ru-RU"/>
        </w:rPr>
        <w:t>1.8 Литералы</w:t>
      </w:r>
    </w:p>
    <w:p>
      <w:pPr>
        <w:rPr>
          <w:lang w:val="ru-RU"/>
        </w:rPr>
      </w:pPr>
      <w:r>
        <w:rPr>
          <w:lang w:val="ru-RU"/>
        </w:rPr>
        <w:t xml:space="preserve">В языке программирования </w:t>
      </w:r>
      <w:r>
        <w:t>LSA</w:t>
      </w:r>
      <w:r>
        <w:rPr>
          <w:lang w:val="ru-RU"/>
        </w:rPr>
        <w:t xml:space="preserve">-2025 поддерживаются литералы для типов данных </w:t>
      </w:r>
      <w:r>
        <w:t>unsigned</w:t>
      </w:r>
      <w:r>
        <w:rPr>
          <w:lang w:val="ru-RU"/>
        </w:rPr>
        <w:t xml:space="preserve"> </w:t>
      </w:r>
      <w:r>
        <w:t>integer</w:t>
      </w:r>
      <w:r>
        <w:rPr>
          <w:lang w:val="ru-RU"/>
        </w:rPr>
        <w:t xml:space="preserve"> и </w:t>
      </w:r>
      <w:r>
        <w:t>char</w:t>
      </w:r>
      <w:r>
        <w:rPr>
          <w:lang w:val="ru-RU"/>
        </w:rPr>
        <w:t>. Литералы представляют собой константные значения, которые могут быть использованы в выражениях, инициализации переменных и других конструкциях языка.</w:t>
      </w:r>
    </w:p>
    <w:p>
      <w:pPr>
        <w:pStyle w:val="4"/>
        <w:ind w:firstLine="351"/>
        <w:rPr>
          <w:lang w:val="ru-RU"/>
        </w:rPr>
      </w:pPr>
      <w:r>
        <w:rPr>
          <w:lang w:val="ru-RU"/>
        </w:rPr>
        <w:t>1.8.1 Целочисленные литералы</w:t>
      </w:r>
    </w:p>
    <w:p>
      <w:pPr>
        <w:rPr>
          <w:lang w:val="ru-RU"/>
        </w:rPr>
      </w:pPr>
      <w:r>
        <w:rPr>
          <w:lang w:val="ru-RU"/>
        </w:rPr>
        <w:t>Целые литералы представляют беззнаковые целочисленные значения. Они могут быть записаны в десятичной или шестнадцатеричной форме.</w:t>
      </w:r>
    </w:p>
    <w:p>
      <w:pPr>
        <w:rPr>
          <w:lang w:val="ru-RU"/>
        </w:rPr>
      </w:pPr>
      <w:r>
        <w:rPr>
          <w:lang w:val="ru-RU"/>
        </w:rPr>
        <w:t>Примеры правильного и неправильного использования целочисленных литералов были описаны в листинге 1.2.</w:t>
      </w:r>
    </w:p>
    <w:p>
      <w:pPr>
        <w:rPr>
          <w:lang w:val="ru-RU"/>
        </w:rPr>
      </w:pP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widowControl w:val="0"/>
              <w:ind w:firstLine="0" w:firstLineChars="0"/>
            </w:pPr>
            <w:r>
              <w:t>// Правильно</w:t>
            </w:r>
          </w:p>
          <w:p>
            <w:pPr>
              <w:pStyle w:val="22"/>
              <w:widowControl w:val="0"/>
              <w:ind w:firstLine="0" w:firstLineChars="0"/>
            </w:pPr>
            <w:r>
              <w:t>42</w:t>
            </w:r>
          </w:p>
          <w:p>
            <w:pPr>
              <w:pStyle w:val="22"/>
              <w:widowControl w:val="0"/>
              <w:ind w:firstLine="0" w:firstLineChars="0"/>
            </w:pPr>
            <w:r>
              <w:t>0</w:t>
            </w:r>
          </w:p>
          <w:p>
            <w:pPr>
              <w:pStyle w:val="22"/>
              <w:widowControl w:val="0"/>
              <w:ind w:firstLine="0" w:firstLineChars="0"/>
            </w:pPr>
            <w:r>
              <w:t>0x1A</w:t>
            </w:r>
          </w:p>
          <w:p>
            <w:pPr>
              <w:pStyle w:val="22"/>
              <w:widowControl w:val="0"/>
              <w:ind w:firstLine="0" w:firstLineChars="0"/>
            </w:pPr>
            <w:r>
              <w:t>0XFFFF</w:t>
            </w:r>
          </w:p>
          <w:p>
            <w:pPr>
              <w:pStyle w:val="22"/>
              <w:widowControl w:val="0"/>
              <w:ind w:firstLine="0" w:firstLineChars="0"/>
            </w:pPr>
            <w:r>
              <w:t>// Неправильно</w:t>
            </w:r>
          </w:p>
          <w:p>
            <w:pPr>
              <w:pStyle w:val="22"/>
              <w:widowControl w:val="0"/>
              <w:ind w:firstLine="0" w:firstLineChars="0"/>
            </w:pPr>
            <w:r>
              <w:t>-5</w:t>
            </w:r>
          </w:p>
          <w:p>
            <w:pPr>
              <w:pStyle w:val="22"/>
              <w:widowControl w:val="0"/>
              <w:ind w:firstLine="0" w:firstLineChars="0"/>
            </w:pPr>
            <w:r>
              <w:t>0xG</w:t>
            </w:r>
          </w:p>
          <w:p>
            <w:pPr>
              <w:pStyle w:val="22"/>
              <w:widowControl w:val="0"/>
              <w:ind w:firstLine="0" w:firstLineChars="0"/>
            </w:pPr>
            <w:r>
              <w:t>5FA</w:t>
            </w:r>
          </w:p>
        </w:tc>
      </w:tr>
    </w:tbl>
    <w:p>
      <w:pPr>
        <w:jc w:val="center"/>
        <w:rPr>
          <w:lang w:val="ru-RU"/>
        </w:rPr>
      </w:pPr>
      <w:r>
        <w:rPr>
          <w:lang w:val="ru-RU"/>
        </w:rPr>
        <w:t>Листинг 1.2 – Пример использования целочисленных литералов</w:t>
      </w:r>
    </w:p>
    <w:p>
      <w:pPr>
        <w:pStyle w:val="25"/>
        <w:spacing w:before="240"/>
      </w:pPr>
      <w:r>
        <w:t>Десятичные литералы: последовательность цифр от 0 до 9, начинающаяся с ненулевой цифры (за исключением литерала 0). Диапазон значений соответствует диапазону от 0 до 4294967295.</w:t>
      </w:r>
    </w:p>
    <w:p>
      <w:pPr>
        <w:rPr>
          <w:lang w:val="ru-RU"/>
        </w:rPr>
      </w:pPr>
      <w:r>
        <w:rPr>
          <w:lang w:val="ru-RU"/>
        </w:rPr>
        <w:t>Шестнадцатеричные литералы: начинаются с префикса "0</w:t>
      </w:r>
      <w:r>
        <w:t>x</w:t>
      </w:r>
      <w:r>
        <w:rPr>
          <w:lang w:val="ru-RU"/>
        </w:rPr>
        <w:t xml:space="preserve">", за которым следует последовательность цифр от 0 до 9 и букв от </w:t>
      </w:r>
      <w:r>
        <w:t>A</w:t>
      </w:r>
      <w:r>
        <w:rPr>
          <w:lang w:val="ru-RU"/>
        </w:rPr>
        <w:t xml:space="preserve"> до </w:t>
      </w:r>
      <w:r>
        <w:t>F</w:t>
      </w:r>
      <w:r>
        <w:rPr>
          <w:lang w:val="ru-RU"/>
        </w:rPr>
        <w:t xml:space="preserve"> (или </w:t>
      </w:r>
      <w:r>
        <w:t>a</w:t>
      </w:r>
      <w:r>
        <w:rPr>
          <w:lang w:val="ru-RU"/>
        </w:rPr>
        <w:t xml:space="preserve"> до </w:t>
      </w:r>
      <w:r>
        <w:t>f</w:t>
      </w:r>
      <w:r>
        <w:rPr>
          <w:lang w:val="ru-RU"/>
        </w:rPr>
        <w:t>). Шестнадцатеричные литералы также интерпретируются как беззнаковые целые.</w:t>
      </w:r>
    </w:p>
    <w:p>
      <w:pPr>
        <w:pStyle w:val="4"/>
        <w:ind w:firstLine="351"/>
        <w:rPr>
          <w:lang w:val="ru-RU"/>
        </w:rPr>
      </w:pPr>
      <w:r>
        <w:rPr>
          <w:lang w:val="ru-RU"/>
        </w:rPr>
        <w:t>1.8.2 Символьные литералы</w:t>
      </w:r>
    </w:p>
    <w:p>
      <w:pPr>
        <w:rPr>
          <w:lang w:val="ru-RU"/>
        </w:rPr>
      </w:pPr>
      <w:r>
        <w:rPr>
          <w:lang w:val="ru-RU"/>
        </w:rPr>
        <w:t xml:space="preserve">Символьные литералы представляют одиночные символы из кодировки </w:t>
      </w:r>
      <w:r>
        <w:t>Windows</w:t>
      </w:r>
      <w:r>
        <w:rPr>
          <w:lang w:val="ru-RU"/>
        </w:rPr>
        <w:t xml:space="preserve">-1251. Они заключаются в одинарные кавычки (' '). </w:t>
      </w:r>
    </w:p>
    <w:p>
      <w:pPr>
        <w:rPr>
          <w:lang w:val="ru-RU"/>
        </w:rPr>
      </w:pPr>
      <w:r>
        <w:rPr>
          <w:lang w:val="ru-RU"/>
        </w:rPr>
        <w:t>Примеры правильного и неправильного использования символьных литералов были показаны в листинге 1.3.</w:t>
      </w:r>
    </w:p>
    <w:p>
      <w:pPr>
        <w:ind w:firstLine="0" w:firstLineChars="0"/>
        <w:rPr>
          <w:lang w:val="ru-RU"/>
        </w:rPr>
      </w:pP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widowControl w:val="0"/>
              <w:ind w:firstLine="0" w:firstLineChars="0"/>
            </w:pPr>
            <w:r>
              <w:t>'A' // Правильно</w:t>
            </w:r>
          </w:p>
          <w:p>
            <w:pPr>
              <w:pStyle w:val="22"/>
              <w:widowControl w:val="0"/>
              <w:ind w:firstLine="0" w:firstLineChars="0"/>
            </w:pPr>
            <w:r>
              <w:t>'1'</w:t>
            </w:r>
          </w:p>
          <w:p>
            <w:pPr>
              <w:pStyle w:val="22"/>
              <w:widowControl w:val="0"/>
              <w:ind w:firstLine="0" w:firstLineChars="0"/>
            </w:pPr>
            <w:r>
              <w:t>'\n'</w:t>
            </w:r>
          </w:p>
          <w:p>
            <w:pPr>
              <w:pStyle w:val="22"/>
              <w:widowControl w:val="0"/>
              <w:ind w:firstLine="0" w:firstLineChars="0"/>
            </w:pPr>
            <w:r>
              <w:t>A // Неправильно</w:t>
            </w:r>
          </w:p>
          <w:p>
            <w:pPr>
              <w:pStyle w:val="22"/>
              <w:widowControl w:val="0"/>
              <w:ind w:firstLine="0" w:firstLineChars="0"/>
            </w:pPr>
            <w:r>
              <w:t>'\r'</w:t>
            </w:r>
          </w:p>
        </w:tc>
      </w:tr>
    </w:tbl>
    <w:p>
      <w:pPr>
        <w:jc w:val="center"/>
        <w:rPr>
          <w:lang w:val="ru-RU"/>
        </w:rPr>
      </w:pPr>
      <w:r>
        <w:rPr>
          <w:lang w:val="ru-RU"/>
        </w:rPr>
        <w:t>Листинг 1.3 – Пример использования символьных литералов</w:t>
      </w:r>
    </w:p>
    <w:p>
      <w:pPr>
        <w:pStyle w:val="25"/>
        <w:spacing w:before="240"/>
      </w:pPr>
      <w:r>
        <w:t>Поддерживаются стандартные спец. символы, такие как '\n' (новая строка) и '\t' (табуляция).</w:t>
      </w:r>
    </w:p>
    <w:p>
      <w:pPr>
        <w:pStyle w:val="3"/>
        <w:ind w:firstLine="351"/>
        <w:rPr>
          <w:lang w:val="ru-RU"/>
        </w:rPr>
      </w:pPr>
      <w:bookmarkStart w:id="12" w:name="_Toc772545063"/>
      <w:r>
        <w:rPr>
          <w:lang w:val="ru-RU"/>
        </w:rPr>
        <w:t>1.9 Объявление данных</w:t>
      </w:r>
      <w:bookmarkEnd w:id="12"/>
    </w:p>
    <w:p>
      <w:pPr>
        <w:rPr>
          <w:lang w:val="ru-RU"/>
        </w:rPr>
      </w:pPr>
      <w:r>
        <w:rPr>
          <w:lang w:val="ru-RU"/>
        </w:rPr>
        <w:t>Объявление данных позволяет определять переменные и их типы для использования в программе. Объявление должно строго соответствовать правилам языка, включая указание типа данных и идентификатора.</w:t>
      </w:r>
    </w:p>
    <w:p>
      <w:pPr>
        <w:rPr>
          <w:lang w:val="ru-RU"/>
        </w:rPr>
      </w:pPr>
      <w:r>
        <w:rPr>
          <w:lang w:val="ru-RU"/>
        </w:rPr>
        <w:t>Примеры правильного и неправильного объявления данных показаны в соответствующем листинге 1.4.</w:t>
      </w:r>
    </w:p>
    <w:p>
      <w:pPr>
        <w:rPr>
          <w:lang w:val="ru-RU"/>
        </w:rPr>
      </w:pP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widowControl w:val="0"/>
              <w:ind w:firstLine="0" w:firstLineChars="0"/>
              <w:rPr>
                <w:lang w:val="en-US"/>
              </w:rPr>
            </w:pPr>
            <w:r>
              <w:rPr>
                <w:lang w:val="en-US"/>
              </w:rPr>
              <w:t xml:space="preserve">// </w:t>
            </w:r>
            <w:r>
              <w:t>Правильно</w:t>
            </w:r>
          </w:p>
          <w:p>
            <w:pPr>
              <w:pStyle w:val="22"/>
              <w:widowControl w:val="0"/>
              <w:ind w:firstLine="0" w:firstLineChars="0"/>
              <w:rPr>
                <w:lang w:val="en-US"/>
              </w:rPr>
            </w:pPr>
            <w:r>
              <w:rPr>
                <w:lang w:val="en-US"/>
              </w:rPr>
              <w:t>unsigned integer a;</w:t>
            </w:r>
          </w:p>
          <w:p>
            <w:pPr>
              <w:pStyle w:val="22"/>
              <w:widowControl w:val="0"/>
              <w:ind w:firstLine="0" w:firstLineChars="0"/>
              <w:rPr>
                <w:lang w:val="en-US"/>
              </w:rPr>
            </w:pPr>
            <w:r>
              <w:rPr>
                <w:lang w:val="en-US"/>
              </w:rPr>
              <w:t>unsigned integer abc;</w:t>
            </w:r>
          </w:p>
          <w:p>
            <w:pPr>
              <w:pStyle w:val="22"/>
              <w:widowControl w:val="0"/>
              <w:ind w:firstLine="0" w:firstLineChars="0"/>
              <w:rPr>
                <w:lang w:val="en-US"/>
              </w:rPr>
            </w:pPr>
            <w:r>
              <w:rPr>
                <w:lang w:val="en-US"/>
              </w:rPr>
              <w:t>char ch;</w:t>
            </w:r>
          </w:p>
          <w:p>
            <w:pPr>
              <w:pStyle w:val="22"/>
              <w:widowControl w:val="0"/>
              <w:ind w:firstLine="0" w:firstLineChars="0"/>
              <w:rPr>
                <w:lang w:val="en-US"/>
              </w:rPr>
            </w:pPr>
            <w:r>
              <w:rPr>
                <w:lang w:val="en-US"/>
              </w:rPr>
              <w:t xml:space="preserve">// </w:t>
            </w:r>
            <w:r>
              <w:t>Неправильно</w:t>
            </w:r>
          </w:p>
          <w:p>
            <w:pPr>
              <w:pStyle w:val="22"/>
              <w:widowControl w:val="0"/>
              <w:ind w:firstLine="0" w:firstLineChars="0"/>
              <w:rPr>
                <w:lang w:val="en-US"/>
              </w:rPr>
            </w:pPr>
            <w:r>
              <w:rPr>
                <w:lang w:val="en-US"/>
              </w:rPr>
              <w:t>uint a;</w:t>
            </w:r>
          </w:p>
          <w:p>
            <w:pPr>
              <w:pStyle w:val="22"/>
              <w:widowControl w:val="0"/>
              <w:ind w:firstLine="0" w:firstLineChars="0"/>
              <w:rPr>
                <w:lang w:val="en-US"/>
              </w:rPr>
            </w:pPr>
            <w:r>
              <w:rPr>
                <w:lang w:val="en-US"/>
              </w:rPr>
              <w:t>int a;</w:t>
            </w:r>
          </w:p>
          <w:p>
            <w:pPr>
              <w:pStyle w:val="22"/>
              <w:widowControl w:val="0"/>
              <w:ind w:firstLine="0" w:firstLineChars="0"/>
              <w:rPr>
                <w:lang w:val="en-US"/>
              </w:rPr>
            </w:pPr>
            <w:r>
              <w:rPr>
                <w:lang w:val="en-US"/>
              </w:rPr>
              <w:t>ch char;</w:t>
            </w:r>
          </w:p>
          <w:p>
            <w:pPr>
              <w:pStyle w:val="22"/>
              <w:widowControl w:val="0"/>
              <w:ind w:firstLine="0" w:firstLineChars="0"/>
              <w:rPr>
                <w:lang w:val="en-US"/>
              </w:rPr>
            </w:pPr>
            <w:r>
              <w:rPr>
                <w:lang w:val="en-US"/>
              </w:rPr>
              <w:t>char a, b, c;</w:t>
            </w:r>
          </w:p>
        </w:tc>
      </w:tr>
    </w:tbl>
    <w:p>
      <w:pPr>
        <w:jc w:val="center"/>
        <w:rPr>
          <w:lang w:val="ru-RU"/>
        </w:rPr>
      </w:pPr>
      <w:r>
        <w:rPr>
          <w:lang w:val="ru-RU"/>
        </w:rPr>
        <w:t>Листинг 1.4 – Пример объявления данных</w:t>
      </w:r>
    </w:p>
    <w:p>
      <w:pPr>
        <w:pStyle w:val="25"/>
        <w:spacing w:before="240"/>
      </w:pPr>
      <w:r>
        <w:t>Объявление переменной состоит из ключевого слова, обозначающего тип данных, за которым следует идентификатор переменной. За типом данных может стоять только один идентификатор переменной.</w:t>
      </w:r>
    </w:p>
    <w:p>
      <w:pPr>
        <w:pStyle w:val="3"/>
        <w:ind w:firstLine="351"/>
        <w:rPr>
          <w:lang w:val="ru-RU"/>
        </w:rPr>
      </w:pPr>
      <w:bookmarkStart w:id="13" w:name="_Toc1706896661"/>
      <w:r>
        <w:rPr>
          <w:lang w:val="ru-RU"/>
        </w:rPr>
        <w:t>1.10 Инициализация данных</w:t>
      </w:r>
      <w:bookmarkEnd w:id="13"/>
    </w:p>
    <w:p>
      <w:pPr>
        <w:pStyle w:val="25"/>
        <w:spacing w:before="240"/>
      </w:pPr>
      <w:r>
        <w:t>Переменные могут быть инициализированы при объявлении с использованием оператора присваивания (=). Примеры правильной и неправильный инициализации данных были представлены в листинге 1.5.</w:t>
      </w:r>
    </w:p>
    <w:p>
      <w:pPr>
        <w:bidi w:val="0"/>
      </w:pP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widowControl w:val="0"/>
              <w:ind w:right="-174" w:rightChars="-62" w:firstLine="0" w:firstLineChars="0"/>
              <w:rPr>
                <w:lang w:val="en-US"/>
              </w:rPr>
            </w:pPr>
            <w:r>
              <w:rPr>
                <w:lang w:val="en-US"/>
              </w:rPr>
              <w:t xml:space="preserve">// </w:t>
            </w:r>
            <w:r>
              <w:t>Правильно</w:t>
            </w:r>
          </w:p>
          <w:p>
            <w:pPr>
              <w:pStyle w:val="22"/>
              <w:widowControl w:val="0"/>
              <w:ind w:right="-174" w:rightChars="-62" w:firstLine="0" w:firstLineChars="0"/>
              <w:rPr>
                <w:lang w:val="en-US"/>
              </w:rPr>
            </w:pPr>
            <w:r>
              <w:rPr>
                <w:lang w:val="en-US"/>
              </w:rPr>
              <w:t>unsigned integer a = 10;</w:t>
            </w:r>
          </w:p>
          <w:p>
            <w:pPr>
              <w:pStyle w:val="22"/>
              <w:widowControl w:val="0"/>
              <w:ind w:right="-174" w:rightChars="-62" w:firstLine="0" w:firstLineChars="0"/>
              <w:rPr>
                <w:lang w:val="en-US"/>
              </w:rPr>
            </w:pPr>
            <w:r>
              <w:rPr>
                <w:lang w:val="en-US"/>
              </w:rPr>
              <w:t>unsigned integer b = 0xFF;</w:t>
            </w:r>
          </w:p>
          <w:p>
            <w:pPr>
              <w:pStyle w:val="22"/>
              <w:widowControl w:val="0"/>
              <w:ind w:right="-174" w:rightChars="-62" w:firstLine="0" w:firstLineChars="0"/>
              <w:rPr>
                <w:lang w:val="en-US"/>
              </w:rPr>
            </w:pPr>
            <w:r>
              <w:rPr>
                <w:lang w:val="en-US"/>
              </w:rPr>
              <w:t>char ch = 'A';</w:t>
            </w:r>
          </w:p>
          <w:p>
            <w:pPr>
              <w:pStyle w:val="22"/>
              <w:widowControl w:val="0"/>
              <w:ind w:right="-174" w:rightChars="-62" w:firstLine="0" w:firstLineChars="0"/>
              <w:rPr>
                <w:lang w:val="en-US"/>
              </w:rPr>
            </w:pPr>
            <w:r>
              <w:rPr>
                <w:lang w:val="en-US"/>
              </w:rPr>
              <w:t xml:space="preserve">// </w:t>
            </w:r>
            <w:r>
              <w:t>Неправильно</w:t>
            </w:r>
          </w:p>
          <w:p>
            <w:pPr>
              <w:pStyle w:val="22"/>
              <w:widowControl w:val="0"/>
              <w:ind w:firstLine="0" w:firstLineChars="0"/>
              <w:rPr>
                <w:lang w:val="en-US"/>
              </w:rPr>
            </w:pPr>
            <w:r>
              <w:rPr>
                <w:lang w:val="en-US"/>
              </w:rPr>
              <w:t>unsigned integer b = A;</w:t>
            </w:r>
          </w:p>
          <w:p>
            <w:pPr>
              <w:pStyle w:val="22"/>
              <w:widowControl w:val="0"/>
              <w:ind w:firstLine="0" w:firstLineChars="0"/>
              <w:rPr>
                <w:lang w:val="en-US"/>
              </w:rPr>
            </w:pPr>
            <w:r>
              <w:rPr>
                <w:lang w:val="en-US"/>
              </w:rPr>
              <w:t>unsigned integer c 103;</w:t>
            </w:r>
          </w:p>
          <w:p>
            <w:pPr>
              <w:pStyle w:val="22"/>
              <w:widowControl w:val="0"/>
              <w:ind w:firstLine="0" w:firstLineChars="0"/>
              <w:rPr>
                <w:lang w:val="en-US"/>
              </w:rPr>
            </w:pPr>
            <w:r>
              <w:rPr>
                <w:lang w:val="en-US"/>
              </w:rPr>
              <w:t>char ch = 'AWEQWF';</w:t>
            </w:r>
          </w:p>
          <w:p>
            <w:pPr>
              <w:pStyle w:val="22"/>
              <w:widowControl w:val="0"/>
              <w:ind w:right="-174" w:rightChars="-62" w:firstLine="0" w:firstLineChars="0"/>
            </w:pPr>
            <w:r>
              <w:t>char ch2 = "A";</w:t>
            </w:r>
          </w:p>
        </w:tc>
      </w:tr>
    </w:tbl>
    <w:p>
      <w:pPr>
        <w:jc w:val="center"/>
        <w:rPr>
          <w:lang w:val="ru-RU"/>
        </w:rPr>
      </w:pPr>
      <w:r>
        <w:rPr>
          <w:lang w:val="ru-RU"/>
        </w:rPr>
        <w:t>Листинг 1.5 – Пример инициализации данных</w:t>
      </w:r>
    </w:p>
    <w:p>
      <w:pPr>
        <w:pStyle w:val="25"/>
        <w:spacing w:before="240"/>
        <w:rPr>
          <w:rFonts w:hint="default"/>
          <w:lang w:val="ru-RU"/>
        </w:rPr>
      </w:pPr>
      <w:r>
        <w:t>Важно отметить, что значение должно быть совместимым с типом переменной</w:t>
      </w:r>
      <w:r>
        <w:rPr>
          <w:rFonts w:hint="default"/>
          <w:lang w:val="ru-RU"/>
        </w:rPr>
        <w:t>.</w:t>
      </w:r>
    </w:p>
    <w:p>
      <w:pPr>
        <w:pStyle w:val="3"/>
        <w:bidi w:val="0"/>
        <w:rPr>
          <w:lang w:val="ru-RU"/>
        </w:rPr>
      </w:pPr>
      <w:bookmarkStart w:id="14" w:name="_Toc1606681978"/>
      <w:r>
        <w:rPr>
          <w:lang w:val="ru-RU"/>
        </w:rPr>
        <w:t>1.11 Инструкции языка</w:t>
      </w:r>
      <w:bookmarkEnd w:id="14"/>
    </w:p>
    <w:p>
      <w:pPr>
        <w:rPr>
          <w:lang w:val="ru-RU"/>
        </w:rPr>
      </w:pPr>
      <w:r>
        <w:rPr>
          <w:lang w:val="ru-RU"/>
        </w:rPr>
        <w:t xml:space="preserve">В языке программирования </w:t>
      </w:r>
      <w:r>
        <w:t>LSA</w:t>
      </w:r>
      <w:r>
        <w:rPr>
          <w:lang w:val="ru-RU"/>
        </w:rPr>
        <w:t>-2025 инструкции (операторы) определяют действия, выполняемые программой. Язык поддерживает императивный стиль, где программа состоит из последовательности инструкций. Инструкции могут быть простыми (например, присваивание) или составными (например, цикл). Каждая инструкция заканчивается точкой с запятой (;), если не является блоком кода. Все возможные инструкции языка описаны в таблице 1.5.</w:t>
      </w:r>
    </w:p>
    <w:p>
      <w:pPr>
        <w:pStyle w:val="25"/>
        <w:spacing w:before="240"/>
        <w:ind w:firstLine="0" w:firstLineChars="0"/>
      </w:pPr>
      <w:r>
        <w:t>Таблица 1.5 – Инструкции языка</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4"/>
        <w:gridCol w:w="47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300"/>
              <w:jc w:val="center"/>
              <w:rPr>
                <w:sz w:val="24"/>
                <w:szCs w:val="24"/>
                <w:lang w:val="ru-RU"/>
              </w:rPr>
            </w:pPr>
            <w:r>
              <w:rPr>
                <w:sz w:val="24"/>
                <w:szCs w:val="24"/>
                <w:lang w:val="ru-RU"/>
              </w:rPr>
              <w:t>Инструкция языка</w:t>
            </w:r>
          </w:p>
        </w:tc>
        <w:tc>
          <w:tcPr>
            <w:tcW w:w="2500" w:type="pct"/>
          </w:tcPr>
          <w:p>
            <w:pPr>
              <w:widowControl w:val="0"/>
              <w:ind w:firstLine="300"/>
              <w:jc w:val="center"/>
              <w:rPr>
                <w:sz w:val="24"/>
                <w:szCs w:val="24"/>
                <w:lang w:val="ru-RU"/>
              </w:rPr>
            </w:pPr>
            <w:r>
              <w:rPr>
                <w:sz w:val="24"/>
                <w:szCs w:val="24"/>
                <w:lang w:val="ru-RU"/>
              </w:rPr>
              <w:t>Синтаксис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Использование переменной</w:t>
            </w:r>
          </w:p>
        </w:tc>
        <w:tc>
          <w:tcPr>
            <w:tcW w:w="2500" w:type="pct"/>
          </w:tcPr>
          <w:p>
            <w:pPr>
              <w:widowControl w:val="0"/>
              <w:ind w:firstLine="0" w:firstLineChars="0"/>
              <w:rPr>
                <w:sz w:val="24"/>
                <w:szCs w:val="24"/>
                <w:lang w:val="ru-RU"/>
              </w:rPr>
            </w:pPr>
            <w:r>
              <w:rPr>
                <w:sz w:val="24"/>
                <w:szCs w:val="24"/>
                <w:lang w:val="ru-RU"/>
              </w:rPr>
              <w:t>&lt;идентификатор&gt; = &lt;операция&gt;;</w:t>
            </w:r>
          </w:p>
          <w:p>
            <w:pPr>
              <w:widowControl w:val="0"/>
              <w:ind w:firstLine="0" w:firstLineChars="0"/>
              <w:rPr>
                <w:sz w:val="24"/>
                <w:szCs w:val="24"/>
                <w:lang w:val="ru-RU"/>
              </w:rPr>
            </w:pPr>
            <w:r>
              <w:rPr>
                <w:sz w:val="24"/>
                <w:szCs w:val="24"/>
                <w:lang w:val="ru-RU"/>
              </w:rPr>
              <w:t>&lt;идентификатор&gt;(&lt;идентификатор&gt;,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Использование функции</w:t>
            </w:r>
          </w:p>
        </w:tc>
        <w:tc>
          <w:tcPr>
            <w:tcW w:w="2500" w:type="pct"/>
          </w:tcPr>
          <w:p>
            <w:pPr>
              <w:widowControl w:val="0"/>
              <w:ind w:firstLine="0" w:firstLineChars="0"/>
              <w:rPr>
                <w:sz w:val="24"/>
                <w:szCs w:val="24"/>
                <w:lang w:val="ru-RU"/>
              </w:rPr>
            </w:pPr>
            <w:r>
              <w:rPr>
                <w:sz w:val="24"/>
                <w:szCs w:val="24"/>
                <w:lang w:val="ru-RU"/>
              </w:rPr>
              <w:t>&lt;идентификатор&gt;(&lt;идентификатор&gt;,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99" w:type="pct"/>
          </w:tcPr>
          <w:p>
            <w:pPr>
              <w:widowControl w:val="0"/>
              <w:ind w:firstLine="0" w:firstLineChars="0"/>
              <w:rPr>
                <w:sz w:val="24"/>
                <w:szCs w:val="24"/>
                <w:lang w:val="ru-RU"/>
              </w:rPr>
            </w:pPr>
            <w:r>
              <w:rPr>
                <w:sz w:val="24"/>
                <w:szCs w:val="24"/>
                <w:lang w:val="ru-RU"/>
              </w:rPr>
              <w:t>Точка входа в программу</w:t>
            </w:r>
          </w:p>
        </w:tc>
        <w:tc>
          <w:tcPr>
            <w:tcW w:w="2500" w:type="pct"/>
          </w:tcPr>
          <w:p>
            <w:pPr>
              <w:widowControl w:val="0"/>
              <w:ind w:firstLine="0" w:firstLineChars="0"/>
              <w:rPr>
                <w:sz w:val="24"/>
                <w:szCs w:val="24"/>
                <w:lang w:val="ru-RU"/>
              </w:rPr>
            </w:pPr>
            <w:r>
              <w:rPr>
                <w:sz w:val="24"/>
                <w:szCs w:val="24"/>
                <w:lang w:val="ru-RU"/>
              </w:rPr>
              <w:t>main {</w:t>
            </w:r>
          </w:p>
          <w:p>
            <w:pPr>
              <w:widowControl w:val="0"/>
              <w:ind w:firstLine="0" w:firstLineChars="0"/>
              <w:rPr>
                <w:sz w:val="24"/>
                <w:szCs w:val="24"/>
                <w:lang w:val="ru-RU"/>
              </w:rPr>
            </w:pPr>
            <w:r>
              <w:rPr>
                <w:sz w:val="24"/>
                <w:szCs w:val="24"/>
                <w:lang w:val="ru-RU"/>
              </w:rPr>
              <w:t>тело функции</w:t>
            </w:r>
          </w:p>
          <w:p>
            <w:pPr>
              <w:widowControl w:val="0"/>
              <w:ind w:firstLine="0" w:firstLineChars="0"/>
              <w:rPr>
                <w:sz w:val="24"/>
                <w:szCs w:val="24"/>
                <w:lang w:val="ru-RU"/>
              </w:rPr>
            </w:pPr>
            <w:r>
              <w:rPr>
                <w:sz w:val="24"/>
                <w:szCs w:val="24"/>
                <w:lang w:val="ru-RU"/>
              </w:rPr>
              <w:t>send &lt;идентификатор&gt;|&lt;литерал&gt;;</w:t>
            </w:r>
          </w:p>
          <w:p>
            <w:pPr>
              <w:widowControl w:val="0"/>
              <w:ind w:firstLine="0" w:firstLineChars="0"/>
              <w:rPr>
                <w:sz w:val="24"/>
                <w:szCs w:val="24"/>
                <w:lang w:val="ru-RU"/>
              </w:rPr>
            </w:pPr>
            <w:r>
              <w:rPr>
                <w:sz w:val="24"/>
                <w:szCs w:val="24"/>
                <w:lang w:val="ru-RU"/>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Условный оператор</w:t>
            </w:r>
          </w:p>
        </w:tc>
        <w:tc>
          <w:tcPr>
            <w:tcW w:w="2500" w:type="pct"/>
          </w:tcPr>
          <w:p>
            <w:pPr>
              <w:widowControl w:val="0"/>
              <w:ind w:firstLine="0" w:firstLineChars="0"/>
              <w:rPr>
                <w:sz w:val="24"/>
                <w:szCs w:val="24"/>
                <w:lang w:val="ru-RU"/>
              </w:rPr>
            </w:pPr>
            <w:r>
              <w:rPr>
                <w:sz w:val="24"/>
                <w:szCs w:val="24"/>
                <w:lang w:val="ru-RU"/>
              </w:rPr>
              <w:t>if (&lt;логическое выражение&gt;) {...}</w:t>
            </w:r>
          </w:p>
          <w:p>
            <w:pPr>
              <w:widowControl w:val="0"/>
              <w:ind w:firstLine="0" w:firstLineChars="0"/>
              <w:rPr>
                <w:sz w:val="24"/>
                <w:szCs w:val="24"/>
                <w:lang w:val="ru-RU"/>
              </w:rPr>
            </w:pPr>
          </w:p>
          <w:p>
            <w:pPr>
              <w:widowControl w:val="0"/>
              <w:ind w:firstLine="0" w:firstLineChars="0"/>
              <w:rPr>
                <w:sz w:val="24"/>
                <w:szCs w:val="24"/>
                <w:lang w:val="ru-RU"/>
              </w:rPr>
            </w:pPr>
            <w:r>
              <w:rPr>
                <w:sz w:val="24"/>
                <w:szCs w:val="24"/>
                <w:lang w:val="ru-RU"/>
              </w:rPr>
              <w:t>if (&lt;логическое выражение&gt;) {...}</w:t>
            </w:r>
          </w:p>
          <w:p>
            <w:pPr>
              <w:widowControl w:val="0"/>
              <w:ind w:firstLine="0" w:firstLineChars="0"/>
              <w:rPr>
                <w:sz w:val="24"/>
                <w:szCs w:val="24"/>
                <w:lang w:val="ru-RU"/>
              </w:rPr>
            </w:pPr>
            <w:r>
              <w:rPr>
                <w:sz w:val="24"/>
                <w:szCs w:val="24"/>
                <w:lang w:val="ru-RU"/>
              </w:rPr>
              <w:t>differ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Оператор цикла со счётчиком</w:t>
            </w:r>
          </w:p>
        </w:tc>
        <w:tc>
          <w:tcPr>
            <w:tcW w:w="2500" w:type="pct"/>
          </w:tcPr>
          <w:p>
            <w:pPr>
              <w:widowControl w:val="0"/>
              <w:ind w:firstLine="0" w:firstLineChars="0"/>
              <w:rPr>
                <w:sz w:val="24"/>
                <w:szCs w:val="24"/>
                <w:lang w:val="ru-RU"/>
              </w:rPr>
            </w:pPr>
            <w:r>
              <w:rPr>
                <w:sz w:val="24"/>
                <w:szCs w:val="24"/>
                <w:lang w:val="ru-RU"/>
              </w:rPr>
              <w:t>because (&lt;инициализация переменной&gt;; &lt;логическое выражение&gt;; &lt;операция&gt;) {...}</w:t>
            </w:r>
          </w:p>
        </w:tc>
      </w:tr>
    </w:tbl>
    <w:p>
      <w:pPr>
        <w:pStyle w:val="25"/>
        <w:spacing w:before="240"/>
        <w:rPr>
          <w:lang w:val="ru-RU"/>
        </w:rPr>
      </w:pPr>
      <w:r>
        <w:t>Данный набор инструкций формирует минимальную достаточную основу языка. Их строгий синтаксис гарантирует однозначный разбор транслятором.</w:t>
      </w:r>
    </w:p>
    <w:p>
      <w:pPr>
        <w:pStyle w:val="3"/>
        <w:ind w:firstLine="351"/>
        <w:rPr>
          <w:lang w:val="ru-RU"/>
        </w:rPr>
      </w:pPr>
      <w:bookmarkStart w:id="15" w:name="_Toc167816480"/>
      <w:r>
        <w:rPr>
          <w:lang w:val="ru-RU"/>
        </w:rPr>
        <w:t>1.12 Операции языка</w:t>
      </w:r>
      <w:bookmarkEnd w:id="15"/>
    </w:p>
    <w:p>
      <w:pPr>
        <w:rPr>
          <w:lang w:val="ru-RU"/>
        </w:rPr>
      </w:pPr>
      <w:r>
        <w:rPr>
          <w:lang w:val="ru-RU"/>
        </w:rPr>
        <w:t>Операции могут выполняться над одним операндом (унарные), либо над двумя (бинарные). Результат будет иметь тот тип данных, который имеет переменная, к которой он присваивается.</w:t>
      </w:r>
    </w:p>
    <w:p>
      <w:pPr>
        <w:pStyle w:val="25"/>
        <w:spacing w:before="240"/>
        <w:ind w:firstLine="0" w:firstLineChars="0"/>
      </w:pPr>
      <w:r>
        <w:t>Таблица 1.6 – Операции языка</w:t>
      </w:r>
    </w:p>
    <w:tbl>
      <w:tblPr>
        <w:tblStyle w:val="21"/>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7"/>
        <w:gridCol w:w="2387"/>
        <w:gridCol w:w="2388"/>
        <w:gridCol w:w="24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4" w:hRule="atLeast"/>
        </w:trPr>
        <w:tc>
          <w:tcPr>
            <w:tcW w:w="1247" w:type="pct"/>
          </w:tcPr>
          <w:p>
            <w:pPr>
              <w:widowControl w:val="0"/>
              <w:ind w:firstLine="0" w:firstLineChars="0"/>
              <w:jc w:val="center"/>
              <w:rPr>
                <w:sz w:val="24"/>
                <w:szCs w:val="24"/>
                <w:lang w:val="ru-RU"/>
              </w:rPr>
            </w:pPr>
            <w:r>
              <w:rPr>
                <w:sz w:val="24"/>
                <w:szCs w:val="24"/>
                <w:lang w:val="ru-RU"/>
              </w:rPr>
              <w:t>Тип</w:t>
            </w:r>
          </w:p>
        </w:tc>
        <w:tc>
          <w:tcPr>
            <w:tcW w:w="1247" w:type="pct"/>
          </w:tcPr>
          <w:p>
            <w:pPr>
              <w:widowControl w:val="0"/>
              <w:ind w:firstLine="0" w:firstLineChars="0"/>
              <w:jc w:val="center"/>
              <w:rPr>
                <w:sz w:val="24"/>
                <w:szCs w:val="24"/>
                <w:lang w:val="ru-RU"/>
              </w:rPr>
            </w:pPr>
            <w:r>
              <w:rPr>
                <w:sz w:val="24"/>
                <w:szCs w:val="24"/>
                <w:lang w:val="ru-RU"/>
              </w:rPr>
              <w:t>Категория</w:t>
            </w:r>
          </w:p>
        </w:tc>
        <w:tc>
          <w:tcPr>
            <w:tcW w:w="1247" w:type="pct"/>
          </w:tcPr>
          <w:p>
            <w:pPr>
              <w:widowControl w:val="0"/>
              <w:ind w:firstLine="0" w:firstLineChars="0"/>
              <w:jc w:val="center"/>
              <w:rPr>
                <w:sz w:val="24"/>
                <w:szCs w:val="24"/>
                <w:lang w:val="ru-RU"/>
              </w:rPr>
            </w:pPr>
            <w:r>
              <w:rPr>
                <w:sz w:val="24"/>
                <w:szCs w:val="24"/>
                <w:lang w:val="ru-RU"/>
              </w:rPr>
              <w:t>Оператор</w:t>
            </w:r>
          </w:p>
        </w:tc>
        <w:tc>
          <w:tcPr>
            <w:tcW w:w="1256" w:type="pct"/>
          </w:tcPr>
          <w:p>
            <w:pPr>
              <w:widowControl w:val="0"/>
              <w:ind w:firstLine="0" w:firstLineChars="0"/>
              <w:jc w:val="center"/>
              <w:rPr>
                <w:sz w:val="24"/>
                <w:szCs w:val="24"/>
                <w:lang w:val="ru-RU"/>
              </w:rPr>
            </w:pPr>
            <w:r>
              <w:rPr>
                <w:sz w:val="24"/>
                <w:szCs w:val="24"/>
                <w:lang w:val="ru-RU"/>
              </w:rPr>
              <w:t>Пояснение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pct"/>
            <w:vMerge w:val="restart"/>
            <w:tcBorders>
              <w:bottom w:val="nil"/>
            </w:tcBorders>
          </w:tcPr>
          <w:p>
            <w:pPr>
              <w:widowControl w:val="0"/>
              <w:ind w:firstLine="0" w:firstLineChars="0"/>
              <w:rPr>
                <w:sz w:val="24"/>
                <w:szCs w:val="24"/>
                <w:lang w:val="ru-RU"/>
              </w:rPr>
            </w:pPr>
            <w:r>
              <w:rPr>
                <w:sz w:val="24"/>
                <w:szCs w:val="24"/>
                <w:lang w:val="ru-RU"/>
              </w:rPr>
              <w:t>Унарные</w:t>
            </w:r>
          </w:p>
        </w:tc>
        <w:tc>
          <w:tcPr>
            <w:tcW w:w="1247" w:type="pct"/>
            <w:vMerge w:val="restart"/>
          </w:tcPr>
          <w:p>
            <w:pPr>
              <w:widowControl w:val="0"/>
              <w:ind w:firstLine="0" w:firstLineChars="0"/>
              <w:rPr>
                <w:sz w:val="24"/>
                <w:szCs w:val="24"/>
                <w:lang w:val="ru-RU"/>
              </w:rPr>
            </w:pPr>
            <w:r>
              <w:rPr>
                <w:sz w:val="24"/>
                <w:szCs w:val="24"/>
                <w:lang w:val="ru-RU"/>
              </w:rPr>
              <w:t>Арифметические</w:t>
            </w:r>
          </w:p>
        </w:tc>
        <w:tc>
          <w:tcPr>
            <w:tcW w:w="1247" w:type="pct"/>
          </w:tcPr>
          <w:p>
            <w:pPr>
              <w:widowControl w:val="0"/>
              <w:ind w:firstLine="0" w:firstLineChars="0"/>
              <w:rPr>
                <w:sz w:val="24"/>
                <w:szCs w:val="24"/>
                <w:lang w:val="ru-RU"/>
              </w:rPr>
            </w:pPr>
            <w:r>
              <w:rPr>
                <w:sz w:val="24"/>
                <w:szCs w:val="24"/>
                <w:lang w:val="ru-RU"/>
              </w:rPr>
              <w:t>Инкремент (++)</w:t>
            </w:r>
          </w:p>
        </w:tc>
        <w:tc>
          <w:tcPr>
            <w:tcW w:w="1256" w:type="pct"/>
          </w:tcPr>
          <w:p>
            <w:pPr>
              <w:widowControl w:val="0"/>
              <w:ind w:firstLine="0" w:firstLineChars="0"/>
              <w:rPr>
                <w:sz w:val="24"/>
                <w:szCs w:val="24"/>
                <w:lang w:val="ru-RU"/>
              </w:rPr>
            </w:pPr>
            <w:r>
              <w:rPr>
                <w:sz w:val="24"/>
                <w:szCs w:val="24"/>
                <w:lang w:val="ru-RU"/>
              </w:rPr>
              <w:t>Увеличивает значение на 1. Может быть только постфиксный.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pct"/>
            <w:vMerge w:val="continue"/>
            <w:tcBorders>
              <w:top w:val="nil"/>
              <w:bottom w:val="nil"/>
            </w:tcBorders>
          </w:tcPr>
          <w:p>
            <w:pPr>
              <w:widowControl w:val="0"/>
              <w:ind w:firstLine="0" w:firstLineChars="0"/>
              <w:jc w:val="center"/>
              <w:rPr>
                <w:sz w:val="24"/>
                <w:szCs w:val="24"/>
                <w:lang w:val="ru-RU"/>
              </w:rPr>
            </w:pPr>
          </w:p>
        </w:tc>
        <w:tc>
          <w:tcPr>
            <w:tcW w:w="1247" w:type="pct"/>
            <w:vMerge w:val="continue"/>
          </w:tcPr>
          <w:p>
            <w:pPr>
              <w:widowControl w:val="0"/>
              <w:ind w:firstLine="0" w:firstLineChars="0"/>
              <w:jc w:val="center"/>
              <w:rPr>
                <w:sz w:val="24"/>
                <w:szCs w:val="24"/>
                <w:lang w:val="ru-RU"/>
              </w:rPr>
            </w:pPr>
          </w:p>
        </w:tc>
        <w:tc>
          <w:tcPr>
            <w:tcW w:w="1247" w:type="pct"/>
          </w:tcPr>
          <w:p>
            <w:pPr>
              <w:widowControl w:val="0"/>
              <w:ind w:firstLine="0" w:firstLineChars="0"/>
              <w:rPr>
                <w:sz w:val="24"/>
                <w:szCs w:val="24"/>
                <w:lang w:val="ru-RU"/>
              </w:rPr>
            </w:pPr>
            <w:r>
              <w:rPr>
                <w:sz w:val="24"/>
                <w:szCs w:val="24"/>
                <w:lang w:val="ru-RU"/>
              </w:rPr>
              <w:t>Декремент (--)</w:t>
            </w:r>
          </w:p>
        </w:tc>
        <w:tc>
          <w:tcPr>
            <w:tcW w:w="1256" w:type="pct"/>
          </w:tcPr>
          <w:p>
            <w:pPr>
              <w:widowControl w:val="0"/>
              <w:ind w:firstLine="0" w:firstLineChars="0"/>
              <w:rPr>
                <w:sz w:val="24"/>
                <w:szCs w:val="24"/>
                <w:lang w:val="ru-RU"/>
              </w:rPr>
            </w:pPr>
            <w:r>
              <w:rPr>
                <w:sz w:val="24"/>
                <w:szCs w:val="24"/>
                <w:lang w:val="ru-RU"/>
              </w:rPr>
              <w:t>Уменьшает значение на 1. Может быть только постфиксный.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Borders>
              <w:top w:val="nil"/>
              <w:bottom w:val="nil"/>
            </w:tcBorders>
          </w:tcPr>
          <w:p>
            <w:pPr>
              <w:widowControl w:val="0"/>
              <w:ind w:firstLine="0" w:firstLineChars="0"/>
              <w:jc w:val="center"/>
              <w:rPr>
                <w:sz w:val="24"/>
                <w:szCs w:val="24"/>
                <w:lang w:val="ru-RU"/>
              </w:rPr>
            </w:pPr>
          </w:p>
        </w:tc>
        <w:tc>
          <w:tcPr>
            <w:tcW w:w="1247" w:type="pct"/>
            <w:tcBorders>
              <w:bottom w:val="nil"/>
            </w:tcBorders>
          </w:tcPr>
          <w:p>
            <w:pPr>
              <w:widowControl w:val="0"/>
              <w:ind w:firstLine="0" w:firstLineChars="0"/>
              <w:rPr>
                <w:sz w:val="24"/>
                <w:szCs w:val="24"/>
                <w:lang w:val="ru-RU"/>
              </w:rPr>
            </w:pPr>
            <w:r>
              <w:rPr>
                <w:sz w:val="24"/>
                <w:szCs w:val="24"/>
                <w:lang w:val="ru-RU"/>
              </w:rPr>
              <w:t>Побитовые</w:t>
            </w:r>
          </w:p>
        </w:tc>
        <w:tc>
          <w:tcPr>
            <w:tcW w:w="1247" w:type="pct"/>
            <w:tcBorders>
              <w:bottom w:val="nil"/>
            </w:tcBorders>
          </w:tcPr>
          <w:p>
            <w:pPr>
              <w:widowControl w:val="0"/>
              <w:ind w:firstLine="0" w:firstLineChars="0"/>
              <w:rPr>
                <w:sz w:val="24"/>
                <w:szCs w:val="24"/>
                <w:lang w:val="ru-RU"/>
              </w:rPr>
            </w:pPr>
            <w:r>
              <w:rPr>
                <w:sz w:val="24"/>
                <w:szCs w:val="24"/>
                <w:lang w:val="ru-RU"/>
              </w:rPr>
              <w:t>Инверсия (~)</w:t>
            </w:r>
          </w:p>
        </w:tc>
        <w:tc>
          <w:tcPr>
            <w:tcW w:w="1256" w:type="pct"/>
            <w:tcBorders>
              <w:bottom w:val="nil"/>
            </w:tcBorders>
          </w:tcPr>
          <w:p>
            <w:pPr>
              <w:widowControl w:val="0"/>
              <w:ind w:firstLine="0" w:firstLineChars="0"/>
              <w:rPr>
                <w:sz w:val="24"/>
                <w:szCs w:val="24"/>
                <w:lang w:val="ru-RU"/>
              </w:rPr>
            </w:pPr>
            <w:r>
              <w:rPr>
                <w:sz w:val="24"/>
                <w:szCs w:val="24"/>
                <w:lang w:val="ru-RU"/>
              </w:rPr>
              <w:t>Побитовое логическое NOT. Применяется только к unsigned integer.</w:t>
            </w:r>
          </w:p>
          <w:p>
            <w:pPr>
              <w:widowControl w:val="0"/>
              <w:ind w:firstLine="0" w:firstLineChars="0"/>
              <w:rPr>
                <w:sz w:val="24"/>
                <w:szCs w:val="24"/>
                <w:lang w:val="ru-RU"/>
              </w:rPr>
            </w:pPr>
          </w:p>
        </w:tc>
      </w:tr>
    </w:tbl>
    <w:p>
      <w:pPr>
        <w:ind w:left="0" w:leftChars="0" w:firstLine="0" w:firstLineChars="0"/>
        <w:rPr>
          <w:rFonts w:hint="default"/>
          <w:lang w:val="ru-RU"/>
        </w:rPr>
      </w:pPr>
      <w:r>
        <w:rPr>
          <w:rFonts w:hint="default"/>
          <w:lang w:val="ru-RU"/>
        </w:rPr>
        <w:t>Продолжение таблицы 1.6</w:t>
      </w:r>
    </w:p>
    <w:tbl>
      <w:tblPr>
        <w:tblStyle w:val="21"/>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7"/>
        <w:gridCol w:w="2387"/>
        <w:gridCol w:w="2387"/>
        <w:gridCol w:w="24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restart"/>
          </w:tcPr>
          <w:p>
            <w:pPr>
              <w:widowControl w:val="0"/>
              <w:ind w:firstLine="0" w:firstLineChars="0"/>
              <w:rPr>
                <w:sz w:val="24"/>
                <w:szCs w:val="24"/>
                <w:lang w:val="ru-RU"/>
              </w:rPr>
            </w:pPr>
            <w:r>
              <w:rPr>
                <w:sz w:val="24"/>
                <w:szCs w:val="24"/>
                <w:lang w:val="ru-RU"/>
              </w:rPr>
              <w:t>Бинарные</w:t>
            </w:r>
          </w:p>
        </w:tc>
        <w:tc>
          <w:tcPr>
            <w:tcW w:w="1247" w:type="pct"/>
            <w:vMerge w:val="restart"/>
          </w:tcPr>
          <w:p>
            <w:pPr>
              <w:widowControl w:val="0"/>
              <w:ind w:firstLine="0" w:firstLineChars="0"/>
              <w:rPr>
                <w:sz w:val="24"/>
                <w:szCs w:val="24"/>
                <w:lang w:val="ru-RU"/>
              </w:rPr>
            </w:pPr>
            <w:r>
              <w:rPr>
                <w:sz w:val="24"/>
                <w:szCs w:val="24"/>
                <w:lang w:val="ru-RU"/>
              </w:rPr>
              <w:t>Арифметические</w:t>
            </w:r>
          </w:p>
        </w:tc>
        <w:tc>
          <w:tcPr>
            <w:tcW w:w="1247" w:type="pct"/>
          </w:tcPr>
          <w:p>
            <w:pPr>
              <w:widowControl w:val="0"/>
              <w:ind w:firstLine="0" w:firstLineChars="0"/>
              <w:rPr>
                <w:sz w:val="24"/>
                <w:szCs w:val="24"/>
                <w:lang w:val="ru-RU"/>
              </w:rPr>
            </w:pPr>
            <w:r>
              <w:rPr>
                <w:sz w:val="24"/>
                <w:szCs w:val="24"/>
                <w:lang w:val="ru-RU"/>
              </w:rPr>
              <w:t>Сложение (+)</w:t>
            </w:r>
          </w:p>
        </w:tc>
        <w:tc>
          <w:tcPr>
            <w:tcW w:w="1257" w:type="pct"/>
            <w:vMerge w:val="restart"/>
          </w:tcPr>
          <w:p>
            <w:pPr>
              <w:widowControl w:val="0"/>
              <w:ind w:firstLine="0" w:firstLineChars="0"/>
              <w:rPr>
                <w:sz w:val="24"/>
                <w:szCs w:val="24"/>
                <w:lang w:val="ru-RU"/>
              </w:rPr>
            </w:pPr>
            <w:r>
              <w:rPr>
                <w:sz w:val="24"/>
                <w:szCs w:val="24"/>
                <w:lang w:val="ru-RU"/>
              </w:rPr>
              <w:t>Базовые операции с числами.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sz w:val="24"/>
                <w:szCs w:val="24"/>
                <w:lang w:val="ru-RU"/>
              </w:rPr>
            </w:pPr>
          </w:p>
        </w:tc>
        <w:tc>
          <w:tcPr>
            <w:tcW w:w="1247" w:type="pct"/>
            <w:vMerge w:val="continue"/>
          </w:tcPr>
          <w:p>
            <w:pPr>
              <w:widowControl w:val="0"/>
              <w:ind w:firstLine="0" w:firstLineChars="0"/>
              <w:rPr>
                <w:sz w:val="24"/>
                <w:szCs w:val="24"/>
                <w:lang w:val="ru-RU"/>
              </w:rPr>
            </w:pPr>
          </w:p>
        </w:tc>
        <w:tc>
          <w:tcPr>
            <w:tcW w:w="1247" w:type="pct"/>
          </w:tcPr>
          <w:p>
            <w:pPr>
              <w:widowControl w:val="0"/>
              <w:ind w:firstLine="0" w:firstLineChars="0"/>
              <w:rPr>
                <w:sz w:val="24"/>
                <w:szCs w:val="24"/>
                <w:lang w:val="ru-RU"/>
              </w:rPr>
            </w:pPr>
            <w:r>
              <w:rPr>
                <w:sz w:val="24"/>
                <w:szCs w:val="24"/>
                <w:lang w:val="ru-RU"/>
              </w:rPr>
              <w:t>Умножение(*)</w:t>
            </w:r>
          </w:p>
        </w:tc>
        <w:tc>
          <w:tcPr>
            <w:tcW w:w="1257" w:type="pct"/>
            <w:vMerge w:val="continue"/>
          </w:tcPr>
          <w:p>
            <w:pPr>
              <w:widowControl w:val="0"/>
              <w:ind w:firstLine="0" w:firstLineChars="0"/>
              <w:rPr>
                <w:sz w:val="24"/>
                <w:szCs w:val="24"/>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sz w:val="24"/>
                <w:szCs w:val="24"/>
                <w:lang w:val="ru-RU"/>
              </w:rPr>
            </w:pPr>
          </w:p>
        </w:tc>
        <w:tc>
          <w:tcPr>
            <w:tcW w:w="1247" w:type="pct"/>
            <w:vMerge w:val="continue"/>
          </w:tcPr>
          <w:p>
            <w:pPr>
              <w:widowControl w:val="0"/>
              <w:ind w:firstLine="0" w:firstLineChars="0"/>
              <w:rPr>
                <w:sz w:val="24"/>
                <w:szCs w:val="24"/>
                <w:lang w:val="ru-RU"/>
              </w:rPr>
            </w:pPr>
          </w:p>
        </w:tc>
        <w:tc>
          <w:tcPr>
            <w:tcW w:w="1247" w:type="pct"/>
          </w:tcPr>
          <w:p>
            <w:pPr>
              <w:widowControl w:val="0"/>
              <w:ind w:firstLine="0" w:firstLineChars="0"/>
              <w:rPr>
                <w:sz w:val="24"/>
                <w:szCs w:val="24"/>
                <w:lang w:val="ru-RU"/>
              </w:rPr>
            </w:pPr>
            <w:r>
              <w:rPr>
                <w:sz w:val="24"/>
                <w:szCs w:val="24"/>
                <w:lang w:val="ru-RU"/>
              </w:rPr>
              <w:t>Вычитание (-)</w:t>
            </w:r>
          </w:p>
        </w:tc>
        <w:tc>
          <w:tcPr>
            <w:tcW w:w="1257" w:type="pct"/>
            <w:vMerge w:val="continue"/>
          </w:tcPr>
          <w:p>
            <w:pPr>
              <w:widowControl w:val="0"/>
              <w:ind w:firstLine="0" w:firstLineChars="0"/>
              <w:rPr>
                <w:sz w:val="24"/>
                <w:szCs w:val="24"/>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sz w:val="24"/>
                <w:szCs w:val="24"/>
                <w:lang w:val="ru-RU"/>
              </w:rPr>
            </w:pPr>
          </w:p>
        </w:tc>
        <w:tc>
          <w:tcPr>
            <w:tcW w:w="1247" w:type="pct"/>
            <w:vMerge w:val="continue"/>
          </w:tcPr>
          <w:p>
            <w:pPr>
              <w:widowControl w:val="0"/>
              <w:ind w:firstLine="0" w:firstLineChars="0"/>
              <w:rPr>
                <w:sz w:val="24"/>
                <w:szCs w:val="24"/>
                <w:lang w:val="ru-RU"/>
              </w:rPr>
            </w:pPr>
          </w:p>
        </w:tc>
        <w:tc>
          <w:tcPr>
            <w:tcW w:w="1247" w:type="pct"/>
          </w:tcPr>
          <w:p>
            <w:pPr>
              <w:widowControl w:val="0"/>
              <w:ind w:firstLine="0" w:firstLineChars="0"/>
              <w:rPr>
                <w:sz w:val="24"/>
                <w:szCs w:val="24"/>
                <w:lang w:val="ru-RU"/>
              </w:rPr>
            </w:pPr>
            <w:r>
              <w:rPr>
                <w:sz w:val="24"/>
                <w:szCs w:val="24"/>
                <w:lang w:val="ru-RU"/>
              </w:rPr>
              <w:t>Деление (:)</w:t>
            </w:r>
          </w:p>
        </w:tc>
        <w:tc>
          <w:tcPr>
            <w:tcW w:w="1257" w:type="pct"/>
            <w:vMerge w:val="continue"/>
          </w:tcPr>
          <w:p>
            <w:pPr>
              <w:widowControl w:val="0"/>
              <w:ind w:firstLine="0" w:firstLineChars="0"/>
              <w:rPr>
                <w:sz w:val="24"/>
                <w:szCs w:val="24"/>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sz w:val="24"/>
                <w:szCs w:val="24"/>
                <w:lang w:val="ru-RU"/>
              </w:rPr>
            </w:pPr>
          </w:p>
        </w:tc>
        <w:tc>
          <w:tcPr>
            <w:tcW w:w="1247" w:type="pct"/>
            <w:vMerge w:val="continue"/>
          </w:tcPr>
          <w:p>
            <w:pPr>
              <w:widowControl w:val="0"/>
              <w:ind w:firstLine="0" w:firstLineChars="0"/>
              <w:rPr>
                <w:sz w:val="24"/>
                <w:szCs w:val="24"/>
                <w:lang w:val="ru-RU"/>
              </w:rPr>
            </w:pPr>
          </w:p>
        </w:tc>
        <w:tc>
          <w:tcPr>
            <w:tcW w:w="1247" w:type="pct"/>
          </w:tcPr>
          <w:p>
            <w:pPr>
              <w:widowControl w:val="0"/>
              <w:ind w:firstLine="0" w:firstLineChars="0"/>
              <w:rPr>
                <w:sz w:val="24"/>
                <w:szCs w:val="24"/>
                <w:lang w:val="ru-RU"/>
              </w:rPr>
            </w:pPr>
            <w:r>
              <w:rPr>
                <w:sz w:val="24"/>
                <w:szCs w:val="24"/>
                <w:lang w:val="ru-RU"/>
              </w:rPr>
              <w:t>Остаток от деления (%)</w:t>
            </w:r>
          </w:p>
        </w:tc>
        <w:tc>
          <w:tcPr>
            <w:tcW w:w="1257" w:type="pct"/>
            <w:vMerge w:val="continue"/>
          </w:tcPr>
          <w:p>
            <w:pPr>
              <w:widowControl w:val="0"/>
              <w:ind w:firstLine="0" w:firstLineChars="0"/>
              <w:rPr>
                <w:sz w:val="24"/>
                <w:szCs w:val="24"/>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sz w:val="24"/>
                <w:szCs w:val="24"/>
                <w:lang w:val="ru-RU"/>
              </w:rPr>
            </w:pPr>
          </w:p>
        </w:tc>
        <w:tc>
          <w:tcPr>
            <w:tcW w:w="1247" w:type="pct"/>
            <w:vMerge w:val="restart"/>
          </w:tcPr>
          <w:p>
            <w:pPr>
              <w:widowControl w:val="0"/>
              <w:ind w:firstLine="0" w:firstLineChars="0"/>
              <w:rPr>
                <w:sz w:val="24"/>
                <w:szCs w:val="24"/>
                <w:lang w:val="ru-RU"/>
              </w:rPr>
            </w:pPr>
            <w:r>
              <w:rPr>
                <w:sz w:val="24"/>
                <w:szCs w:val="24"/>
                <w:lang w:val="ru-RU"/>
              </w:rPr>
              <w:t>Сравнения</w:t>
            </w:r>
          </w:p>
        </w:tc>
        <w:tc>
          <w:tcPr>
            <w:tcW w:w="1247" w:type="pct"/>
          </w:tcPr>
          <w:p>
            <w:pPr>
              <w:widowControl w:val="0"/>
              <w:ind w:firstLine="0" w:firstLineChars="0"/>
              <w:rPr>
                <w:sz w:val="24"/>
                <w:szCs w:val="24"/>
                <w:lang w:val="ru-RU"/>
              </w:rPr>
            </w:pPr>
            <w:r>
              <w:rPr>
                <w:sz w:val="24"/>
                <w:szCs w:val="24"/>
                <w:lang w:val="ru-RU"/>
              </w:rPr>
              <w:t>Равно (==)</w:t>
            </w:r>
          </w:p>
        </w:tc>
        <w:tc>
          <w:tcPr>
            <w:tcW w:w="1257" w:type="pct"/>
            <w:vMerge w:val="restart"/>
          </w:tcPr>
          <w:p>
            <w:pPr>
              <w:widowControl w:val="0"/>
              <w:ind w:firstLine="0" w:firstLineChars="0"/>
              <w:rPr>
                <w:sz w:val="24"/>
                <w:szCs w:val="24"/>
                <w:lang w:val="ru-RU"/>
              </w:rPr>
            </w:pPr>
            <w:r>
              <w:rPr>
                <w:sz w:val="24"/>
                <w:szCs w:val="24"/>
                <w:lang w:val="ru-RU"/>
              </w:rPr>
              <w:t>Базовые операции для сравнения двух операндов.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lang w:val="ru-RU"/>
              </w:rPr>
            </w:pPr>
          </w:p>
        </w:tc>
        <w:tc>
          <w:tcPr>
            <w:tcW w:w="1247" w:type="pct"/>
            <w:vMerge w:val="continue"/>
          </w:tcPr>
          <w:p>
            <w:pPr>
              <w:widowControl w:val="0"/>
              <w:ind w:firstLine="0" w:firstLineChars="0"/>
              <w:rPr>
                <w:lang w:val="ru-RU"/>
              </w:rPr>
            </w:pPr>
          </w:p>
        </w:tc>
        <w:tc>
          <w:tcPr>
            <w:tcW w:w="1247" w:type="pct"/>
          </w:tcPr>
          <w:p>
            <w:pPr>
              <w:widowControl w:val="0"/>
              <w:ind w:firstLine="0" w:firstLineChars="0"/>
              <w:rPr>
                <w:sz w:val="24"/>
                <w:szCs w:val="24"/>
                <w:lang w:val="ru-RU"/>
              </w:rPr>
            </w:pPr>
            <w:r>
              <w:rPr>
                <w:sz w:val="24"/>
                <w:szCs w:val="24"/>
                <w:lang w:val="ru-RU"/>
              </w:rPr>
              <w:t>Не равно (!=)</w:t>
            </w:r>
          </w:p>
        </w:tc>
        <w:tc>
          <w:tcPr>
            <w:tcW w:w="1257" w:type="pct"/>
            <w:vMerge w:val="continue"/>
          </w:tcPr>
          <w:p>
            <w:pPr>
              <w:widowControl w:val="0"/>
              <w:ind w:firstLine="0" w:firstLineChars="0"/>
              <w:rPr>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lang w:val="ru-RU"/>
              </w:rPr>
            </w:pPr>
          </w:p>
        </w:tc>
        <w:tc>
          <w:tcPr>
            <w:tcW w:w="1247" w:type="pct"/>
            <w:vMerge w:val="continue"/>
          </w:tcPr>
          <w:p>
            <w:pPr>
              <w:widowControl w:val="0"/>
              <w:ind w:firstLine="0" w:firstLineChars="0"/>
              <w:rPr>
                <w:lang w:val="ru-RU"/>
              </w:rPr>
            </w:pPr>
          </w:p>
        </w:tc>
        <w:tc>
          <w:tcPr>
            <w:tcW w:w="1247" w:type="pct"/>
          </w:tcPr>
          <w:p>
            <w:pPr>
              <w:widowControl w:val="0"/>
              <w:ind w:firstLine="0" w:firstLineChars="0"/>
              <w:rPr>
                <w:sz w:val="24"/>
                <w:szCs w:val="24"/>
                <w:lang w:val="ru-RU"/>
              </w:rPr>
            </w:pPr>
            <w:r>
              <w:rPr>
                <w:sz w:val="24"/>
                <w:szCs w:val="24"/>
                <w:lang w:val="ru-RU"/>
              </w:rPr>
              <w:t>Меньше (&lt;)</w:t>
            </w:r>
          </w:p>
        </w:tc>
        <w:tc>
          <w:tcPr>
            <w:tcW w:w="1257" w:type="pct"/>
            <w:vMerge w:val="continue"/>
          </w:tcPr>
          <w:p>
            <w:pPr>
              <w:widowControl w:val="0"/>
              <w:ind w:firstLine="0" w:firstLineChars="0"/>
              <w:rPr>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lang w:val="ru-RU"/>
              </w:rPr>
            </w:pPr>
          </w:p>
        </w:tc>
        <w:tc>
          <w:tcPr>
            <w:tcW w:w="1247" w:type="pct"/>
            <w:vMerge w:val="continue"/>
          </w:tcPr>
          <w:p>
            <w:pPr>
              <w:widowControl w:val="0"/>
              <w:ind w:firstLine="0" w:firstLineChars="0"/>
              <w:rPr>
                <w:lang w:val="ru-RU"/>
              </w:rPr>
            </w:pPr>
          </w:p>
        </w:tc>
        <w:tc>
          <w:tcPr>
            <w:tcW w:w="1247" w:type="pct"/>
          </w:tcPr>
          <w:p>
            <w:pPr>
              <w:widowControl w:val="0"/>
              <w:ind w:firstLine="0" w:firstLineChars="0"/>
              <w:rPr>
                <w:sz w:val="24"/>
                <w:szCs w:val="24"/>
                <w:lang w:val="ru-RU"/>
              </w:rPr>
            </w:pPr>
            <w:r>
              <w:rPr>
                <w:sz w:val="24"/>
                <w:szCs w:val="24"/>
                <w:lang w:val="ru-RU"/>
              </w:rPr>
              <w:t>Больше (&gt;)</w:t>
            </w:r>
          </w:p>
        </w:tc>
        <w:tc>
          <w:tcPr>
            <w:tcW w:w="1257" w:type="pct"/>
            <w:vMerge w:val="continue"/>
          </w:tcPr>
          <w:p>
            <w:pPr>
              <w:widowControl w:val="0"/>
              <w:ind w:firstLine="0" w:firstLineChars="0"/>
              <w:rPr>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lang w:val="ru-RU"/>
              </w:rPr>
            </w:pPr>
          </w:p>
        </w:tc>
        <w:tc>
          <w:tcPr>
            <w:tcW w:w="1247" w:type="pct"/>
            <w:vMerge w:val="continue"/>
          </w:tcPr>
          <w:p>
            <w:pPr>
              <w:widowControl w:val="0"/>
              <w:ind w:firstLine="0" w:firstLineChars="0"/>
              <w:rPr>
                <w:lang w:val="ru-RU"/>
              </w:rPr>
            </w:pPr>
          </w:p>
        </w:tc>
        <w:tc>
          <w:tcPr>
            <w:tcW w:w="1247" w:type="pct"/>
          </w:tcPr>
          <w:p>
            <w:pPr>
              <w:widowControl w:val="0"/>
              <w:ind w:firstLine="0" w:firstLineChars="0"/>
              <w:rPr>
                <w:sz w:val="24"/>
                <w:szCs w:val="24"/>
                <w:lang w:val="ru-RU"/>
              </w:rPr>
            </w:pPr>
            <w:r>
              <w:rPr>
                <w:sz w:val="24"/>
                <w:szCs w:val="24"/>
                <w:lang w:val="ru-RU"/>
              </w:rPr>
              <w:t>Меньше или равно (&lt;=)</w:t>
            </w:r>
          </w:p>
        </w:tc>
        <w:tc>
          <w:tcPr>
            <w:tcW w:w="1257" w:type="pct"/>
            <w:vMerge w:val="continue"/>
          </w:tcPr>
          <w:p>
            <w:pPr>
              <w:widowControl w:val="0"/>
              <w:ind w:firstLine="0" w:firstLineChars="0"/>
              <w:rPr>
                <w:lang w:val="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1247" w:type="pct"/>
            <w:vMerge w:val="continue"/>
          </w:tcPr>
          <w:p>
            <w:pPr>
              <w:widowControl w:val="0"/>
              <w:ind w:firstLine="0" w:firstLineChars="0"/>
              <w:rPr>
                <w:lang w:val="ru-RU"/>
              </w:rPr>
            </w:pPr>
          </w:p>
        </w:tc>
        <w:tc>
          <w:tcPr>
            <w:tcW w:w="1247" w:type="pct"/>
            <w:vMerge w:val="continue"/>
          </w:tcPr>
          <w:p>
            <w:pPr>
              <w:widowControl w:val="0"/>
              <w:ind w:firstLine="0" w:firstLineChars="0"/>
              <w:rPr>
                <w:lang w:val="ru-RU"/>
              </w:rPr>
            </w:pPr>
          </w:p>
        </w:tc>
        <w:tc>
          <w:tcPr>
            <w:tcW w:w="1247" w:type="pct"/>
          </w:tcPr>
          <w:p>
            <w:pPr>
              <w:widowControl w:val="0"/>
              <w:ind w:firstLine="0" w:firstLineChars="0"/>
              <w:rPr>
                <w:sz w:val="24"/>
                <w:szCs w:val="24"/>
                <w:lang w:val="ru-RU"/>
              </w:rPr>
            </w:pPr>
            <w:r>
              <w:rPr>
                <w:sz w:val="24"/>
                <w:szCs w:val="24"/>
                <w:lang w:val="ru-RU"/>
              </w:rPr>
              <w:t>Больше или равно (&gt;=)</w:t>
            </w:r>
          </w:p>
        </w:tc>
        <w:tc>
          <w:tcPr>
            <w:tcW w:w="1257" w:type="pct"/>
            <w:vMerge w:val="continue"/>
          </w:tcPr>
          <w:p>
            <w:pPr>
              <w:widowControl w:val="0"/>
              <w:ind w:firstLine="0" w:firstLineChars="0"/>
              <w:rPr>
                <w:lang w:val="ru-RU"/>
              </w:rPr>
            </w:pPr>
          </w:p>
        </w:tc>
      </w:tr>
    </w:tbl>
    <w:p>
      <w:pPr>
        <w:pStyle w:val="25"/>
        <w:spacing w:before="240"/>
      </w:pPr>
      <w:r>
        <w:t>Приоритет операций определяется согласно классическому математическому представлению, где умножение и деление стоят в приоритете выше, чем сложение и вычитание. Остальные операции имеют одинаковый приоритет. Явно указать приоритет операций можно при помощи круглых скобок.</w:t>
      </w:r>
    </w:p>
    <w:p>
      <w:pPr>
        <w:rPr>
          <w:lang w:val="ru-RU"/>
        </w:rPr>
      </w:pPr>
      <w:r>
        <w:rPr>
          <w:lang w:val="ru-RU"/>
        </w:rPr>
        <w:t xml:space="preserve">При одинаковом приоритете операции выполняются в порядке слева направо. </w:t>
      </w:r>
    </w:p>
    <w:p>
      <w:pPr>
        <w:pStyle w:val="3"/>
        <w:ind w:firstLine="351"/>
        <w:rPr>
          <w:lang w:val="ru-RU"/>
        </w:rPr>
      </w:pPr>
      <w:bookmarkStart w:id="16" w:name="_Toc1158645668"/>
      <w:r>
        <w:rPr>
          <w:lang w:val="ru-RU"/>
        </w:rPr>
        <w:t>1.13 Выражения</w:t>
      </w:r>
      <w:bookmarkEnd w:id="16"/>
    </w:p>
    <w:p>
      <w:pPr>
        <w:rPr>
          <w:lang w:val="ru-RU"/>
        </w:rPr>
      </w:pPr>
      <w:r>
        <w:rPr>
          <w:lang w:val="ru-RU"/>
        </w:rPr>
        <w:t xml:space="preserve">Выражения – это комбинации литералов, идентификаторов, операторов и вызовов функций, которые вычисляются до значения. Выражения имеют тип, соответствующий типам данных </w:t>
      </w:r>
      <w:r>
        <w:t>unsigned</w:t>
      </w:r>
      <w:r>
        <w:rPr>
          <w:lang w:val="ru-RU"/>
        </w:rPr>
        <w:t xml:space="preserve"> </w:t>
      </w:r>
      <w:r>
        <w:t>integer</w:t>
      </w:r>
      <w:r>
        <w:rPr>
          <w:lang w:val="ru-RU"/>
        </w:rPr>
        <w:t xml:space="preserve">, </w:t>
      </w:r>
      <w:r>
        <w:t>char</w:t>
      </w:r>
      <w:r>
        <w:rPr>
          <w:lang w:val="ru-RU"/>
        </w:rPr>
        <w:t xml:space="preserve"> или logic. Поддерживаются унарные и бинарные операции, а также вызовы функций стандартной библиотеки.</w:t>
      </w:r>
    </w:p>
    <w:p>
      <w:pPr>
        <w:rPr>
          <w:lang w:val="ru-RU"/>
        </w:rPr>
      </w:pPr>
      <w:r>
        <w:rPr>
          <w:lang w:val="ru-RU"/>
        </w:rPr>
        <w:t>Выражения читаются слева направо, а также должны быть записаны в одну строку. Могут присутствовать операнды только из одной категории, а также вызовы функций. Можно использовать круглые скобки для изменения приоритета операций.</w:t>
      </w:r>
    </w:p>
    <w:p>
      <w:pPr>
        <w:pStyle w:val="3"/>
        <w:ind w:firstLine="351"/>
        <w:rPr>
          <w:lang w:val="ru-RU"/>
        </w:rPr>
      </w:pPr>
      <w:bookmarkStart w:id="17" w:name="_Toc146011015"/>
      <w:r>
        <w:rPr>
          <w:lang w:val="ru-RU"/>
        </w:rPr>
        <w:t>1.14 Конструкции языка</w:t>
      </w:r>
      <w:bookmarkEnd w:id="17"/>
    </w:p>
    <w:p>
      <w:pPr>
        <w:rPr>
          <w:lang w:val="ru-RU"/>
        </w:rPr>
      </w:pPr>
      <w:r>
        <w:rPr>
          <w:lang w:val="ru-RU"/>
        </w:rPr>
        <w:t xml:space="preserve">Язык LSA-2025 поддерживает следующие базовые конструкции управления: точку входа </w:t>
      </w:r>
      <w:r>
        <w:t>main</w:t>
      </w:r>
      <w:r>
        <w:rPr>
          <w:lang w:val="ru-RU"/>
        </w:rPr>
        <w:t>, пользовательские функции, цикл со счётчиком because и условный оператор if ... differ.</w:t>
      </w:r>
    </w:p>
    <w:p>
      <w:pPr>
        <w:pStyle w:val="25"/>
        <w:bidi w:val="0"/>
        <w:ind w:left="0" w:leftChars="0" w:firstLine="0" w:firstLineChars="0"/>
      </w:pPr>
      <w:r>
        <w:t>Таблица 1.7 – Конструкции языка</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4"/>
        <w:gridCol w:w="47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jc w:val="center"/>
              <w:rPr>
                <w:sz w:val="24"/>
                <w:szCs w:val="24"/>
                <w:lang w:val="ru-RU"/>
              </w:rPr>
            </w:pPr>
            <w:r>
              <w:rPr>
                <w:sz w:val="24"/>
                <w:szCs w:val="24"/>
                <w:lang w:val="ru-RU"/>
              </w:rPr>
              <w:t>Конструкция</w:t>
            </w:r>
          </w:p>
        </w:tc>
        <w:tc>
          <w:tcPr>
            <w:tcW w:w="2500" w:type="pct"/>
          </w:tcPr>
          <w:p>
            <w:pPr>
              <w:widowControl w:val="0"/>
              <w:ind w:firstLine="0" w:firstLineChars="0"/>
              <w:jc w:val="center"/>
              <w:rPr>
                <w:sz w:val="24"/>
                <w:szCs w:val="24"/>
                <w:lang w:val="ru-RU"/>
              </w:rPr>
            </w:pPr>
            <w:r>
              <w:rPr>
                <w:sz w:val="24"/>
                <w:szCs w:val="24"/>
                <w:lang w:val="ru-RU"/>
              </w:rPr>
              <w:t>Синтаксис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99" w:type="pct"/>
            <w:tcBorders>
              <w:bottom w:val="nil"/>
            </w:tcBorders>
          </w:tcPr>
          <w:p>
            <w:pPr>
              <w:widowControl w:val="0"/>
              <w:ind w:firstLine="0" w:firstLineChars="0"/>
              <w:rPr>
                <w:sz w:val="24"/>
                <w:szCs w:val="24"/>
                <w:lang w:val="ru-RU"/>
              </w:rPr>
            </w:pPr>
            <w:r>
              <w:rPr>
                <w:sz w:val="24"/>
                <w:szCs w:val="24"/>
                <w:lang w:val="ru-RU"/>
              </w:rPr>
              <w:t>Точка входа (main)</w:t>
            </w:r>
          </w:p>
        </w:tc>
        <w:tc>
          <w:tcPr>
            <w:tcW w:w="2500" w:type="pct"/>
            <w:tcBorders>
              <w:bottom w:val="nil"/>
            </w:tcBorders>
          </w:tcPr>
          <w:p>
            <w:pPr>
              <w:widowControl w:val="0"/>
              <w:ind w:firstLine="0" w:firstLineChars="0"/>
              <w:rPr>
                <w:sz w:val="24"/>
                <w:szCs w:val="24"/>
                <w:lang w:val="ru-RU"/>
              </w:rPr>
            </w:pPr>
            <w:r>
              <w:rPr>
                <w:sz w:val="24"/>
                <w:szCs w:val="24"/>
                <w:lang w:val="ru-RU"/>
              </w:rPr>
              <w:t>main {</w:t>
            </w:r>
          </w:p>
          <w:p>
            <w:pPr>
              <w:widowControl w:val="0"/>
              <w:ind w:firstLine="0" w:firstLineChars="0"/>
              <w:rPr>
                <w:sz w:val="24"/>
                <w:szCs w:val="24"/>
                <w:lang w:val="ru-RU"/>
              </w:rPr>
            </w:pPr>
            <w:r>
              <w:rPr>
                <w:sz w:val="24"/>
                <w:szCs w:val="24"/>
                <w:lang w:val="ru-RU"/>
              </w:rPr>
              <w:t>...</w:t>
            </w:r>
          </w:p>
          <w:p>
            <w:pPr>
              <w:widowControl w:val="0"/>
              <w:ind w:firstLine="0" w:firstLineChars="0"/>
              <w:rPr>
                <w:sz w:val="24"/>
                <w:szCs w:val="24"/>
                <w:lang w:val="ru-RU"/>
              </w:rPr>
            </w:pPr>
            <w:r>
              <w:rPr>
                <w:sz w:val="24"/>
                <w:szCs w:val="24"/>
                <w:lang w:val="ru-RU"/>
              </w:rPr>
              <w:t>send &lt;идентификатор&gt;|&lt;литерал&gt;;</w:t>
            </w:r>
          </w:p>
          <w:p>
            <w:pPr>
              <w:widowControl w:val="0"/>
              <w:ind w:firstLine="0" w:firstLineChars="0"/>
              <w:rPr>
                <w:sz w:val="24"/>
                <w:szCs w:val="24"/>
                <w:lang w:val="ru-RU"/>
              </w:rPr>
            </w:pPr>
            <w:r>
              <w:rPr>
                <w:sz w:val="24"/>
                <w:szCs w:val="24"/>
                <w:lang w:val="ru-RU"/>
              </w:rPr>
              <w:t>}</w:t>
            </w:r>
          </w:p>
        </w:tc>
      </w:tr>
    </w:tbl>
    <w:p>
      <w:pPr>
        <w:ind w:left="0" w:leftChars="0" w:firstLine="0" w:firstLineChars="0"/>
        <w:rPr>
          <w:rFonts w:hint="default"/>
          <w:lang w:val="ru-RU"/>
        </w:rPr>
      </w:pPr>
      <w:r>
        <w:rPr>
          <w:rFonts w:hint="default"/>
          <w:lang w:val="ru-RU"/>
        </w:rPr>
        <w:t>Продолжение таблицы 1.7</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4"/>
        <w:gridCol w:w="47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Пользовательская функция</w:t>
            </w:r>
          </w:p>
        </w:tc>
        <w:tc>
          <w:tcPr>
            <w:tcW w:w="2500" w:type="pct"/>
          </w:tcPr>
          <w:p>
            <w:pPr>
              <w:widowControl w:val="0"/>
              <w:ind w:firstLine="0" w:firstLineChars="0"/>
              <w:rPr>
                <w:sz w:val="24"/>
                <w:szCs w:val="24"/>
                <w:lang w:val="ru-RU"/>
              </w:rPr>
            </w:pPr>
            <w:r>
              <w:rPr>
                <w:sz w:val="24"/>
                <w:szCs w:val="24"/>
                <w:lang w:val="ru-RU"/>
              </w:rPr>
              <w:t>func &lt;тип данных&gt;&lt;идентификатор&gt;(&lt;тип данных&gt;&lt;идентификатор&gt;, ...) {</w:t>
            </w:r>
          </w:p>
          <w:p>
            <w:pPr>
              <w:widowControl w:val="0"/>
              <w:ind w:firstLine="0" w:firstLineChars="0"/>
              <w:rPr>
                <w:sz w:val="24"/>
                <w:szCs w:val="24"/>
                <w:lang w:val="ru-RU"/>
              </w:rPr>
            </w:pPr>
            <w:r>
              <w:rPr>
                <w:sz w:val="24"/>
                <w:szCs w:val="24"/>
                <w:lang w:val="ru-RU"/>
              </w:rPr>
              <w:t>...</w:t>
            </w:r>
          </w:p>
          <w:p>
            <w:pPr>
              <w:widowControl w:val="0"/>
              <w:ind w:firstLine="0" w:firstLineChars="0"/>
              <w:rPr>
                <w:sz w:val="24"/>
                <w:szCs w:val="24"/>
                <w:lang w:val="ru-RU"/>
              </w:rPr>
            </w:pPr>
            <w:r>
              <w:rPr>
                <w:sz w:val="24"/>
                <w:szCs w:val="24"/>
                <w:lang w:val="ru-RU"/>
              </w:rPr>
              <w:t>send &lt;идентификатор&gt;|&lt;литерал&gt;;</w:t>
            </w:r>
          </w:p>
          <w:p>
            <w:pPr>
              <w:widowControl w:val="0"/>
              <w:ind w:firstLine="0" w:firstLineChars="0"/>
              <w:rPr>
                <w:sz w:val="24"/>
                <w:szCs w:val="24"/>
                <w:lang w:val="ru-RU"/>
              </w:rPr>
            </w:pPr>
            <w:r>
              <w:rPr>
                <w:sz w:val="24"/>
                <w:szCs w:val="24"/>
                <w:lang w:val="ru-RU"/>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Цикл со счётчиком</w:t>
            </w:r>
          </w:p>
        </w:tc>
        <w:tc>
          <w:tcPr>
            <w:tcW w:w="2500" w:type="pct"/>
          </w:tcPr>
          <w:p>
            <w:pPr>
              <w:widowControl w:val="0"/>
              <w:ind w:firstLine="0" w:firstLineChars="0"/>
              <w:rPr>
                <w:sz w:val="24"/>
                <w:szCs w:val="24"/>
                <w:lang w:val="ru-RU"/>
              </w:rPr>
            </w:pPr>
            <w:r>
              <w:rPr>
                <w:sz w:val="24"/>
                <w:szCs w:val="24"/>
                <w:lang w:val="ru-RU"/>
              </w:rPr>
              <w:t>because (&lt;инициализация переменной&gt;; &lt;логическое выражение&gt;; &lt;операция&gt;)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99" w:type="pct"/>
          </w:tcPr>
          <w:p>
            <w:pPr>
              <w:widowControl w:val="0"/>
              <w:ind w:firstLine="0" w:firstLineChars="0"/>
              <w:rPr>
                <w:sz w:val="24"/>
                <w:szCs w:val="24"/>
                <w:lang w:val="ru-RU"/>
              </w:rPr>
            </w:pPr>
            <w:r>
              <w:rPr>
                <w:sz w:val="24"/>
                <w:szCs w:val="24"/>
                <w:lang w:val="ru-RU"/>
              </w:rPr>
              <w:t>Условный оператор</w:t>
            </w:r>
          </w:p>
        </w:tc>
        <w:tc>
          <w:tcPr>
            <w:tcW w:w="2500" w:type="pct"/>
          </w:tcPr>
          <w:p>
            <w:pPr>
              <w:widowControl w:val="0"/>
              <w:ind w:firstLine="0" w:firstLineChars="0"/>
              <w:rPr>
                <w:sz w:val="24"/>
                <w:szCs w:val="24"/>
                <w:lang w:val="ru-RU"/>
              </w:rPr>
            </w:pPr>
            <w:r>
              <w:rPr>
                <w:sz w:val="24"/>
                <w:szCs w:val="24"/>
                <w:lang w:val="ru-RU"/>
              </w:rPr>
              <w:t>if (&lt;логическое выражение&gt;) {...}</w:t>
            </w:r>
          </w:p>
          <w:p>
            <w:pPr>
              <w:widowControl w:val="0"/>
              <w:ind w:firstLine="0" w:firstLineChars="0"/>
              <w:rPr>
                <w:sz w:val="24"/>
                <w:szCs w:val="24"/>
                <w:lang w:val="ru-RU"/>
              </w:rPr>
            </w:pPr>
            <w:r>
              <w:rPr>
                <w:sz w:val="24"/>
                <w:szCs w:val="24"/>
                <w:lang w:val="ru-RU"/>
              </w:rPr>
              <w:t>или</w:t>
            </w:r>
          </w:p>
          <w:p>
            <w:pPr>
              <w:widowControl w:val="0"/>
              <w:ind w:firstLine="0" w:firstLineChars="0"/>
              <w:rPr>
                <w:sz w:val="24"/>
                <w:szCs w:val="24"/>
                <w:lang w:val="ru-RU"/>
              </w:rPr>
            </w:pPr>
            <w:r>
              <w:rPr>
                <w:sz w:val="24"/>
                <w:szCs w:val="24"/>
                <w:lang w:val="ru-RU"/>
              </w:rPr>
              <w:t>if (&lt;логическое выражение&gt;) {...}</w:t>
            </w:r>
          </w:p>
          <w:p>
            <w:pPr>
              <w:widowControl w:val="0"/>
              <w:ind w:firstLine="0" w:firstLineChars="0"/>
              <w:rPr>
                <w:sz w:val="24"/>
                <w:szCs w:val="24"/>
                <w:lang w:val="ru-RU"/>
              </w:rPr>
            </w:pPr>
            <w:r>
              <w:rPr>
                <w:sz w:val="24"/>
                <w:szCs w:val="24"/>
                <w:lang w:val="ru-RU"/>
              </w:rPr>
              <w:t>differ {...}</w:t>
            </w:r>
          </w:p>
        </w:tc>
      </w:tr>
    </w:tbl>
    <w:p>
      <w:pPr>
        <w:pStyle w:val="25"/>
        <w:spacing w:before="240"/>
      </w:pPr>
      <w:r>
        <w:t>Функция должна обязательно возвращать значения, но не больше</w:t>
      </w:r>
      <w:r>
        <w:rPr>
          <w:rFonts w:hint="default"/>
          <w:lang w:val="ru-RU"/>
        </w:rPr>
        <w:t>,</w:t>
      </w:r>
      <w:r>
        <w:t xml:space="preserve"> чем одно. Для вызова пользовательской функции нужно указать её имя, а в круглых скобках через запятую перечислить параметры. Функции стандартной библиотеки вызываются аналогично пользовательским, но определены в языке программирования по умолчанию. Главная функция должна возвращать код, с которым завершилось выполнение программы.</w:t>
      </w:r>
    </w:p>
    <w:p>
      <w:pPr>
        <w:pStyle w:val="3"/>
        <w:ind w:firstLine="351"/>
        <w:rPr>
          <w:lang w:val="ru-RU"/>
        </w:rPr>
      </w:pPr>
      <w:bookmarkStart w:id="18" w:name="_Toc1025455628"/>
      <w:r>
        <w:rPr>
          <w:lang w:val="ru-RU"/>
        </w:rPr>
        <w:t>1.15 Область видимости идентификаторов</w:t>
      </w:r>
      <w:bookmarkEnd w:id="18"/>
    </w:p>
    <w:p>
      <w:pPr>
        <w:rPr>
          <w:lang w:val="ru-RU"/>
        </w:rPr>
      </w:pPr>
      <w:r>
        <w:rPr>
          <w:lang w:val="ru-RU"/>
        </w:rPr>
        <w:t>Все идентификаторы, кроме идентификаторов пользовательских функций имеют область видимости внутри конструкции. Идентификаторы пользовательских функций имеют глобальную область видимости.</w:t>
      </w:r>
    </w:p>
    <w:p>
      <w:pPr>
        <w:pStyle w:val="3"/>
        <w:ind w:firstLine="351"/>
        <w:rPr>
          <w:lang w:val="ru-RU"/>
        </w:rPr>
      </w:pPr>
      <w:bookmarkStart w:id="19" w:name="_Toc1043248568"/>
      <w:r>
        <w:rPr>
          <w:lang w:val="ru-RU"/>
        </w:rPr>
        <w:t>1.16 Семантические проверки</w:t>
      </w:r>
      <w:bookmarkEnd w:id="19"/>
    </w:p>
    <w:p>
      <w:pPr>
        <w:bidi w:val="0"/>
        <w:rPr>
          <w:rFonts w:hint="default"/>
          <w:lang w:val="ru-RU"/>
        </w:rPr>
      </w:pPr>
      <w:r>
        <w:rPr>
          <w:rFonts w:hint="default"/>
          <w:lang w:val="ru-RU"/>
        </w:rPr>
        <w:t xml:space="preserve"> Эффективный компилятор не ограничивается лишь проверкой синтаксической корректности, он также глубоко анализирует смысловое содержание программы. Семантический анализ обеспечивает корректность программы поверх синтаксиса. Он проверяет контекстную согласованность операций и типов данных. Все семантические проверки языка программирования LSA-2025 описаны в таблице 1.8.</w:t>
      </w:r>
    </w:p>
    <w:p>
      <w:pPr>
        <w:pStyle w:val="25"/>
        <w:spacing w:before="240"/>
        <w:ind w:firstLine="0" w:firstLineChars="0"/>
      </w:pPr>
      <w:r>
        <w:t>Таблица 1.8 – Семантические проверки</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5"/>
        <w:gridCol w:w="8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21" w:type="pct"/>
          </w:tcPr>
          <w:p>
            <w:pPr>
              <w:widowControl w:val="0"/>
              <w:ind w:firstLine="0" w:firstLineChars="0"/>
              <w:rPr>
                <w:sz w:val="24"/>
                <w:szCs w:val="24"/>
                <w:lang w:val="ru-RU"/>
              </w:rPr>
            </w:pPr>
            <w:r>
              <w:rPr>
                <w:sz w:val="24"/>
                <w:szCs w:val="24"/>
                <w:lang w:val="ru-RU"/>
              </w:rPr>
              <w:t>п/п</w:t>
            </w:r>
          </w:p>
        </w:tc>
        <w:tc>
          <w:tcPr>
            <w:tcW w:w="4678" w:type="pct"/>
          </w:tcPr>
          <w:p>
            <w:pPr>
              <w:widowControl w:val="0"/>
              <w:ind w:firstLine="0" w:firstLineChars="0"/>
              <w:jc w:val="center"/>
              <w:rPr>
                <w:sz w:val="24"/>
                <w:szCs w:val="24"/>
                <w:lang w:val="ru-RU"/>
              </w:rPr>
            </w:pPr>
            <w:r>
              <w:rPr>
                <w:sz w:val="24"/>
                <w:szCs w:val="24"/>
                <w:lang w:val="ru-RU"/>
              </w:rPr>
              <w:t>Правило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 w:type="pct"/>
          </w:tcPr>
          <w:p>
            <w:pPr>
              <w:widowControl w:val="0"/>
              <w:ind w:firstLine="0" w:firstLineChars="0"/>
              <w:rPr>
                <w:sz w:val="24"/>
                <w:szCs w:val="24"/>
                <w:lang w:val="ru-RU"/>
              </w:rPr>
            </w:pPr>
            <w:r>
              <w:rPr>
                <w:sz w:val="24"/>
                <w:szCs w:val="24"/>
                <w:lang w:val="ru-RU"/>
              </w:rPr>
              <w:t>1</w:t>
            </w:r>
          </w:p>
        </w:tc>
        <w:tc>
          <w:tcPr>
            <w:tcW w:w="4678" w:type="pct"/>
          </w:tcPr>
          <w:p>
            <w:pPr>
              <w:widowControl w:val="0"/>
              <w:ind w:firstLine="0" w:firstLineChars="0"/>
              <w:rPr>
                <w:sz w:val="24"/>
                <w:szCs w:val="24"/>
                <w:lang w:val="ru-RU"/>
              </w:rPr>
            </w:pPr>
            <w:r>
              <w:rPr>
                <w:sz w:val="24"/>
                <w:szCs w:val="24"/>
                <w:lang w:val="ru-RU"/>
              </w:rPr>
              <w:t>Должна присутствовать точка входа в программу (main)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 w:type="pct"/>
          </w:tcPr>
          <w:p>
            <w:pPr>
              <w:widowControl w:val="0"/>
              <w:ind w:firstLine="0" w:firstLineChars="0"/>
              <w:rPr>
                <w:sz w:val="24"/>
                <w:szCs w:val="24"/>
                <w:lang w:val="ru-RU"/>
              </w:rPr>
            </w:pPr>
            <w:r>
              <w:rPr>
                <w:sz w:val="24"/>
                <w:szCs w:val="24"/>
                <w:lang w:val="ru-RU"/>
              </w:rPr>
              <w:t>2</w:t>
            </w:r>
          </w:p>
        </w:tc>
        <w:tc>
          <w:tcPr>
            <w:tcW w:w="4678" w:type="pct"/>
          </w:tcPr>
          <w:p>
            <w:pPr>
              <w:widowControl w:val="0"/>
              <w:ind w:firstLine="0" w:firstLineChars="0"/>
              <w:rPr>
                <w:sz w:val="24"/>
                <w:szCs w:val="24"/>
                <w:lang w:val="ru-RU"/>
              </w:rPr>
            </w:pPr>
            <w:r>
              <w:rPr>
                <w:sz w:val="24"/>
                <w:szCs w:val="24"/>
                <w:lang w:val="ru-RU"/>
              </w:rPr>
              <w:t>Пользовательская функция объявлена после 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3</w:t>
            </w:r>
          </w:p>
        </w:tc>
        <w:tc>
          <w:tcPr>
            <w:tcW w:w="4678" w:type="pct"/>
          </w:tcPr>
          <w:p>
            <w:pPr>
              <w:widowControl w:val="0"/>
              <w:ind w:firstLine="0" w:firstLineChars="0"/>
              <w:rPr>
                <w:sz w:val="24"/>
                <w:szCs w:val="24"/>
                <w:lang w:val="ru-RU"/>
              </w:rPr>
            </w:pPr>
            <w:r>
              <w:rPr>
                <w:sz w:val="24"/>
                <w:szCs w:val="24"/>
                <w:lang w:val="ru-RU"/>
              </w:rPr>
              <w:t>Дублирование идентификатора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4</w:t>
            </w:r>
          </w:p>
        </w:tc>
        <w:tc>
          <w:tcPr>
            <w:tcW w:w="4678" w:type="pct"/>
          </w:tcPr>
          <w:p>
            <w:pPr>
              <w:widowControl w:val="0"/>
              <w:ind w:firstLine="0" w:firstLineChars="0"/>
              <w:rPr>
                <w:sz w:val="24"/>
                <w:szCs w:val="24"/>
                <w:lang w:val="ru-RU"/>
              </w:rPr>
            </w:pPr>
            <w:r>
              <w:rPr>
                <w:sz w:val="24"/>
                <w:szCs w:val="24"/>
                <w:lang w:val="ru-RU"/>
              </w:rPr>
              <w:t>Неопределенный идентификатор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5</w:t>
            </w:r>
          </w:p>
        </w:tc>
        <w:tc>
          <w:tcPr>
            <w:tcW w:w="4678" w:type="pct"/>
          </w:tcPr>
          <w:p>
            <w:pPr>
              <w:widowControl w:val="0"/>
              <w:ind w:firstLine="0" w:firstLineChars="0"/>
              <w:rPr>
                <w:sz w:val="24"/>
                <w:szCs w:val="24"/>
                <w:lang w:val="ru-RU"/>
              </w:rPr>
            </w:pPr>
            <w:r>
              <w:rPr>
                <w:sz w:val="24"/>
                <w:szCs w:val="24"/>
                <w:lang w:val="ru-RU"/>
              </w:rPr>
              <w:t>Переопределение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6</w:t>
            </w:r>
          </w:p>
        </w:tc>
        <w:tc>
          <w:tcPr>
            <w:tcW w:w="4678" w:type="pct"/>
          </w:tcPr>
          <w:p>
            <w:pPr>
              <w:widowControl w:val="0"/>
              <w:ind w:firstLine="0" w:firstLineChars="0"/>
              <w:rPr>
                <w:sz w:val="24"/>
                <w:szCs w:val="24"/>
                <w:lang w:val="ru-RU"/>
              </w:rPr>
            </w:pPr>
            <w:r>
              <w:rPr>
                <w:sz w:val="24"/>
                <w:szCs w:val="24"/>
                <w:lang w:val="ru-RU"/>
              </w:rPr>
              <w:t>Слишком много параметров функции (&gt; 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7</w:t>
            </w:r>
          </w:p>
        </w:tc>
        <w:tc>
          <w:tcPr>
            <w:tcW w:w="4678" w:type="pct"/>
          </w:tcPr>
          <w:p>
            <w:pPr>
              <w:widowControl w:val="0"/>
              <w:ind w:firstLine="0" w:firstLineChars="0"/>
              <w:rPr>
                <w:sz w:val="24"/>
                <w:szCs w:val="24"/>
                <w:lang w:val="ru-RU"/>
              </w:rPr>
            </w:pPr>
            <w:r>
              <w:rPr>
                <w:sz w:val="24"/>
                <w:szCs w:val="24"/>
                <w:lang w:val="ru-RU"/>
              </w:rPr>
              <w:t>Переопределение 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8</w:t>
            </w:r>
          </w:p>
        </w:tc>
        <w:tc>
          <w:tcPr>
            <w:tcW w:w="4678" w:type="pct"/>
          </w:tcPr>
          <w:p>
            <w:pPr>
              <w:widowControl w:val="0"/>
              <w:ind w:firstLine="0" w:firstLineChars="0"/>
              <w:rPr>
                <w:sz w:val="24"/>
                <w:szCs w:val="24"/>
                <w:lang w:val="ru-RU"/>
              </w:rPr>
            </w:pPr>
            <w:r>
              <w:rPr>
                <w:sz w:val="24"/>
                <w:szCs w:val="24"/>
                <w:lang w:val="ru-RU"/>
              </w:rPr>
              <w:t>Несоответствие типов данных при присваивании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9</w:t>
            </w:r>
          </w:p>
        </w:tc>
        <w:tc>
          <w:tcPr>
            <w:tcW w:w="4678" w:type="pct"/>
          </w:tcPr>
          <w:p>
            <w:pPr>
              <w:widowControl w:val="0"/>
              <w:ind w:firstLine="0" w:firstLineChars="0"/>
              <w:rPr>
                <w:sz w:val="24"/>
                <w:szCs w:val="24"/>
                <w:lang w:val="ru-RU"/>
              </w:rPr>
            </w:pPr>
            <w:r>
              <w:rPr>
                <w:sz w:val="24"/>
                <w:szCs w:val="24"/>
                <w:lang w:val="ru-RU"/>
              </w:rPr>
              <w:t>Неверный тип возвращаемого значения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10</w:t>
            </w:r>
          </w:p>
        </w:tc>
        <w:tc>
          <w:tcPr>
            <w:tcW w:w="4678" w:type="pct"/>
          </w:tcPr>
          <w:p>
            <w:pPr>
              <w:widowControl w:val="0"/>
              <w:ind w:firstLine="0" w:firstLineChars="0"/>
              <w:rPr>
                <w:sz w:val="24"/>
                <w:szCs w:val="24"/>
                <w:lang w:val="ru-RU"/>
              </w:rPr>
            </w:pPr>
            <w:r>
              <w:rPr>
                <w:sz w:val="24"/>
                <w:szCs w:val="24"/>
                <w:lang w:val="ru-RU"/>
              </w:rPr>
              <w:t>Несоответствие типов данных при вызове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Borders>
              <w:bottom w:val="nil"/>
            </w:tcBorders>
          </w:tcPr>
          <w:p>
            <w:pPr>
              <w:widowControl w:val="0"/>
              <w:ind w:firstLine="0" w:firstLineChars="0"/>
              <w:rPr>
                <w:sz w:val="24"/>
                <w:szCs w:val="24"/>
                <w:lang w:val="ru-RU"/>
              </w:rPr>
            </w:pPr>
            <w:r>
              <w:rPr>
                <w:sz w:val="24"/>
                <w:szCs w:val="24"/>
                <w:lang w:val="ru-RU"/>
              </w:rPr>
              <w:t>11</w:t>
            </w:r>
          </w:p>
        </w:tc>
        <w:tc>
          <w:tcPr>
            <w:tcW w:w="4678" w:type="pct"/>
            <w:tcBorders>
              <w:bottom w:val="nil"/>
            </w:tcBorders>
          </w:tcPr>
          <w:p>
            <w:pPr>
              <w:widowControl w:val="0"/>
              <w:ind w:firstLine="0" w:firstLineChars="0"/>
              <w:rPr>
                <w:sz w:val="24"/>
                <w:szCs w:val="24"/>
                <w:lang w:val="ru-RU"/>
              </w:rPr>
            </w:pPr>
            <w:r>
              <w:rPr>
                <w:sz w:val="24"/>
                <w:szCs w:val="24"/>
                <w:lang w:val="ru-RU"/>
              </w:rPr>
              <w:t>Деление на 0</w:t>
            </w:r>
          </w:p>
        </w:tc>
      </w:tr>
    </w:tbl>
    <w:p>
      <w:pPr>
        <w:ind w:left="0" w:leftChars="0" w:firstLine="0" w:firstLineChars="0"/>
        <w:rPr>
          <w:rFonts w:hint="default"/>
          <w:lang w:val="ru-RU"/>
        </w:rPr>
      </w:pPr>
      <w:r>
        <w:rPr>
          <w:lang w:val="ru-RU"/>
        </w:rPr>
        <w:t>Продолжение</w:t>
      </w:r>
      <w:r>
        <w:rPr>
          <w:rFonts w:hint="default"/>
          <w:lang w:val="ru-RU"/>
        </w:rPr>
        <w:t xml:space="preserve"> таблицы 1.8</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5"/>
        <w:gridCol w:w="8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rFonts w:hint="default"/>
                <w:sz w:val="24"/>
                <w:szCs w:val="24"/>
                <w:lang w:val="ru-RU"/>
              </w:rPr>
            </w:pPr>
            <w:r>
              <w:rPr>
                <w:sz w:val="24"/>
                <w:szCs w:val="24"/>
                <w:lang w:val="ru-RU"/>
              </w:rPr>
              <w:t>п</w:t>
            </w:r>
            <w:r>
              <w:rPr>
                <w:rFonts w:hint="default"/>
                <w:sz w:val="24"/>
                <w:szCs w:val="24"/>
                <w:lang w:val="ru-RU"/>
              </w:rPr>
              <w:t>/п</w:t>
            </w:r>
          </w:p>
        </w:tc>
        <w:tc>
          <w:tcPr>
            <w:tcW w:w="4678" w:type="pct"/>
          </w:tcPr>
          <w:p>
            <w:pPr>
              <w:widowControl w:val="0"/>
              <w:ind w:firstLine="0" w:firstLineChars="0"/>
              <w:jc w:val="center"/>
              <w:rPr>
                <w:sz w:val="24"/>
                <w:szCs w:val="24"/>
                <w:lang w:val="ru-RU"/>
              </w:rPr>
            </w:pPr>
            <w:r>
              <w:rPr>
                <w:sz w:val="24"/>
                <w:szCs w:val="24"/>
                <w:lang w:val="ru-RU"/>
              </w:rPr>
              <w:t>Правило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12</w:t>
            </w:r>
          </w:p>
        </w:tc>
        <w:tc>
          <w:tcPr>
            <w:tcW w:w="4678" w:type="pct"/>
          </w:tcPr>
          <w:p>
            <w:pPr>
              <w:widowControl w:val="0"/>
              <w:ind w:firstLine="0" w:firstLineChars="0"/>
              <w:rPr>
                <w:sz w:val="24"/>
                <w:szCs w:val="24"/>
                <w:lang w:val="ru-RU"/>
              </w:rPr>
            </w:pPr>
            <w:r>
              <w:rPr>
                <w:sz w:val="24"/>
                <w:szCs w:val="24"/>
                <w:lang w:val="ru-RU"/>
              </w:rPr>
              <w:t>Слишком много аргументов при вызове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13</w:t>
            </w:r>
          </w:p>
        </w:tc>
        <w:tc>
          <w:tcPr>
            <w:tcW w:w="4678" w:type="pct"/>
          </w:tcPr>
          <w:p>
            <w:pPr>
              <w:widowControl w:val="0"/>
              <w:ind w:firstLine="0" w:firstLineChars="0"/>
              <w:rPr>
                <w:sz w:val="24"/>
                <w:szCs w:val="24"/>
                <w:lang w:val="ru-RU"/>
              </w:rPr>
            </w:pPr>
            <w:r>
              <w:rPr>
                <w:sz w:val="24"/>
                <w:szCs w:val="24"/>
                <w:lang w:val="ru-RU"/>
              </w:rPr>
              <w:t>Недостаточно аргументов при вызове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1" w:hRule="atLeast"/>
        </w:trPr>
        <w:tc>
          <w:tcPr>
            <w:tcW w:w="321" w:type="pct"/>
          </w:tcPr>
          <w:p>
            <w:pPr>
              <w:widowControl w:val="0"/>
              <w:ind w:firstLine="0" w:firstLineChars="0"/>
              <w:rPr>
                <w:sz w:val="24"/>
                <w:szCs w:val="24"/>
                <w:lang w:val="ru-RU"/>
              </w:rPr>
            </w:pPr>
            <w:r>
              <w:rPr>
                <w:sz w:val="24"/>
                <w:szCs w:val="24"/>
                <w:lang w:val="ru-RU"/>
              </w:rPr>
              <w:t>14</w:t>
            </w:r>
          </w:p>
        </w:tc>
        <w:tc>
          <w:tcPr>
            <w:tcW w:w="4678" w:type="pct"/>
          </w:tcPr>
          <w:p>
            <w:pPr>
              <w:widowControl w:val="0"/>
              <w:ind w:firstLine="0" w:firstLineChars="0"/>
              <w:rPr>
                <w:sz w:val="24"/>
                <w:szCs w:val="24"/>
                <w:lang w:val="ru-RU"/>
              </w:rPr>
            </w:pPr>
            <w:r>
              <w:rPr>
                <w:sz w:val="24"/>
                <w:szCs w:val="24"/>
                <w:lang w:val="ru-RU"/>
              </w:rPr>
              <w:t>Ошибка в логическом выражении условия</w:t>
            </w:r>
          </w:p>
        </w:tc>
      </w:tr>
    </w:tbl>
    <w:p>
      <w:pPr>
        <w:pStyle w:val="25"/>
        <w:bidi w:val="0"/>
      </w:pPr>
      <w:r>
        <w:t>Эти правила гарантируют, что синтаксически правильная программа будет иметь осмысленное и предсказуемое поведение.</w:t>
      </w:r>
    </w:p>
    <w:p>
      <w:pPr>
        <w:pStyle w:val="3"/>
        <w:ind w:firstLine="351"/>
        <w:rPr>
          <w:lang w:val="ru-RU"/>
        </w:rPr>
      </w:pPr>
      <w:bookmarkStart w:id="20" w:name="_Toc835535280"/>
      <w:r>
        <w:rPr>
          <w:lang w:val="ru-RU"/>
        </w:rPr>
        <w:t>1.17 Распределение оперативной памяти на этапе выполнения</w:t>
      </w:r>
      <w:bookmarkEnd w:id="20"/>
    </w:p>
    <w:p>
      <w:pPr>
        <w:rPr>
          <w:lang w:val="ru-RU"/>
        </w:rPr>
      </w:pPr>
      <w:r>
        <w:rPr>
          <w:lang w:val="ru-RU"/>
        </w:rPr>
        <w:t>Модель памяти транслятора LSA-2025 использует одну область:</w:t>
      </w:r>
    </w:p>
    <w:p>
      <w:pPr>
        <w:numPr>
          <w:ilvl w:val="0"/>
          <w:numId w:val="2"/>
        </w:numPr>
        <w:tabs>
          <w:tab w:val="clear" w:pos="0"/>
        </w:tabs>
        <w:ind w:left="4" w:leftChars="0" w:firstLine="376" w:firstLineChars="0"/>
        <w:jc w:val="both"/>
        <w:rPr>
          <w:rStyle w:val="7"/>
          <w:lang w:val="ru-RU"/>
        </w:rPr>
      </w:pPr>
      <w:r>
        <w:rPr>
          <w:rFonts w:hint="default"/>
          <w:lang w:val="ru-RU"/>
        </w:rPr>
        <w:t>c</w:t>
      </w:r>
      <w:r>
        <w:rPr>
          <w:lang w:val="ru-RU"/>
        </w:rPr>
        <w:t>егмент данных содержит все объявленные переменные (</w:t>
      </w:r>
      <w:r>
        <w:t>u</w:t>
      </w:r>
      <w:r>
        <w:rPr>
          <w:lang w:val="ru-RU"/>
        </w:rPr>
        <w:t xml:space="preserve">nsigned </w:t>
      </w:r>
      <w:r>
        <w:t>int</w:t>
      </w:r>
      <w:r>
        <w:rPr>
          <w:lang w:val="ru-RU"/>
        </w:rPr>
        <w:t xml:space="preserve">eger, </w:t>
      </w:r>
      <w:r>
        <w:t>char</w:t>
      </w:r>
      <w:r>
        <w:rPr>
          <w:lang w:val="ru-RU"/>
        </w:rPr>
        <w:t>, logic). Присваивание литералов и результатов выражений происходит по мере выполнения программы.</w:t>
      </w:r>
    </w:p>
    <w:p>
      <w:pPr>
        <w:rPr>
          <w:lang w:val="ru-RU"/>
        </w:rPr>
      </w:pPr>
      <w:r>
        <w:rPr>
          <w:lang w:val="ru-RU"/>
        </w:rPr>
        <w:t>Для хранения промежуточных результатов вычислений используется основной стек процессора. Все операции с данными выполняются через стековую модель.</w:t>
      </w:r>
    </w:p>
    <w:p>
      <w:pPr>
        <w:pStyle w:val="3"/>
        <w:ind w:firstLine="351"/>
        <w:rPr>
          <w:lang w:val="ru-RU"/>
        </w:rPr>
      </w:pPr>
      <w:bookmarkStart w:id="21" w:name="_Toc529147570"/>
      <w:r>
        <w:rPr>
          <w:lang w:val="ru-RU"/>
        </w:rPr>
        <w:t>1.18 Стандартная библиотека и ее состав</w:t>
      </w:r>
      <w:bookmarkEnd w:id="21"/>
    </w:p>
    <w:p>
      <w:pPr>
        <w:rPr>
          <w:lang w:val="ru-RU"/>
        </w:rPr>
      </w:pPr>
      <w:r>
        <w:rPr>
          <w:lang w:val="ru-RU"/>
        </w:rPr>
        <w:t>Стандартная библиотека языка LSA-2025 предоставляет базовые математические и служебные функции. Библиотека подключается при помощи линковки .asm файла (результат компиляции) и статической библиотеки.</w:t>
      </w:r>
      <w:r>
        <w:rPr>
          <w:rFonts w:hint="default"/>
          <w:lang w:val="ru-RU"/>
        </w:rPr>
        <w:t xml:space="preserve"> </w:t>
      </w:r>
      <w:r>
        <w:rPr>
          <w:lang w:val="ru-RU"/>
        </w:rPr>
        <w:t>Состав функций представлен в таблице 1.9.</w:t>
      </w:r>
    </w:p>
    <w:p>
      <w:pPr>
        <w:pStyle w:val="25"/>
        <w:spacing w:before="240"/>
        <w:ind w:firstLine="0" w:firstLineChars="0"/>
      </w:pPr>
      <w:r>
        <w:t>Таблица 1.9 – Стандартная библиотека LSA-2025</w:t>
      </w:r>
    </w:p>
    <w:tbl>
      <w:tblPr>
        <w:tblStyle w:val="21"/>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2024"/>
        <w:gridCol w:w="2674"/>
        <w:gridCol w:w="27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6" w:type="pct"/>
          </w:tcPr>
          <w:p>
            <w:pPr>
              <w:widowControl w:val="0"/>
              <w:ind w:firstLine="0" w:firstLineChars="0"/>
              <w:jc w:val="center"/>
              <w:rPr>
                <w:sz w:val="24"/>
                <w:szCs w:val="24"/>
                <w:lang w:val="ru-RU"/>
              </w:rPr>
            </w:pPr>
            <w:r>
              <w:rPr>
                <w:sz w:val="24"/>
                <w:szCs w:val="24"/>
                <w:lang w:val="ru-RU"/>
              </w:rPr>
              <w:t>Вызов функции</w:t>
            </w:r>
          </w:p>
        </w:tc>
        <w:tc>
          <w:tcPr>
            <w:tcW w:w="1058" w:type="pct"/>
          </w:tcPr>
          <w:p>
            <w:pPr>
              <w:widowControl w:val="0"/>
              <w:ind w:firstLine="0" w:firstLineChars="0"/>
              <w:jc w:val="center"/>
              <w:rPr>
                <w:sz w:val="24"/>
                <w:szCs w:val="24"/>
                <w:lang w:val="ru-RU"/>
              </w:rPr>
            </w:pPr>
            <w:r>
              <w:rPr>
                <w:sz w:val="24"/>
                <w:szCs w:val="24"/>
                <w:lang w:val="ru-RU"/>
              </w:rPr>
              <w:t>Описание</w:t>
            </w:r>
          </w:p>
        </w:tc>
        <w:tc>
          <w:tcPr>
            <w:tcW w:w="1398" w:type="pct"/>
          </w:tcPr>
          <w:p>
            <w:pPr>
              <w:widowControl w:val="0"/>
              <w:ind w:firstLine="0" w:firstLineChars="0"/>
              <w:jc w:val="center"/>
              <w:rPr>
                <w:sz w:val="24"/>
                <w:szCs w:val="24"/>
                <w:lang w:val="ru-RU"/>
              </w:rPr>
            </w:pPr>
            <w:r>
              <w:rPr>
                <w:sz w:val="24"/>
                <w:szCs w:val="24"/>
                <w:lang w:val="ru-RU"/>
              </w:rPr>
              <w:t>Параметры</w:t>
            </w:r>
          </w:p>
        </w:tc>
        <w:tc>
          <w:tcPr>
            <w:tcW w:w="1436" w:type="pct"/>
          </w:tcPr>
          <w:p>
            <w:pPr>
              <w:widowControl w:val="0"/>
              <w:ind w:firstLine="0" w:firstLineChars="0"/>
              <w:jc w:val="center"/>
              <w:rPr>
                <w:sz w:val="24"/>
                <w:szCs w:val="24"/>
                <w:lang w:val="ru-RU"/>
              </w:rPr>
            </w:pPr>
            <w:r>
              <w:rPr>
                <w:sz w:val="24"/>
                <w:szCs w:val="24"/>
                <w:lang w:val="ru-RU"/>
              </w:rPr>
              <w:t>Возвращаемое 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sqrt(x)</w:t>
            </w:r>
          </w:p>
        </w:tc>
        <w:tc>
          <w:tcPr>
            <w:tcW w:w="1058" w:type="pct"/>
          </w:tcPr>
          <w:p>
            <w:pPr>
              <w:widowControl w:val="0"/>
              <w:ind w:firstLine="0" w:firstLineChars="0"/>
              <w:rPr>
                <w:sz w:val="24"/>
                <w:szCs w:val="24"/>
                <w:lang w:val="ru-RU"/>
              </w:rPr>
            </w:pPr>
            <w:r>
              <w:rPr>
                <w:sz w:val="24"/>
                <w:szCs w:val="24"/>
                <w:lang w:val="ru-RU"/>
              </w:rPr>
              <w:t>Вычисление квадратного корня</w:t>
            </w:r>
          </w:p>
        </w:tc>
        <w:tc>
          <w:tcPr>
            <w:tcW w:w="1398" w:type="pct"/>
          </w:tcPr>
          <w:p>
            <w:pPr>
              <w:widowControl w:val="0"/>
              <w:ind w:firstLine="0" w:firstLineChars="0"/>
              <w:rPr>
                <w:sz w:val="24"/>
                <w:szCs w:val="24"/>
                <w:lang w:val="ru-RU"/>
              </w:rPr>
            </w:pPr>
            <w:r>
              <w:rPr>
                <w:sz w:val="24"/>
                <w:szCs w:val="24"/>
                <w:lang w:val="ru-RU"/>
              </w:rPr>
              <w:t>unsigned integer x</w:t>
            </w:r>
          </w:p>
        </w:tc>
        <w:tc>
          <w:tcPr>
            <w:tcW w:w="1436" w:type="pct"/>
          </w:tcPr>
          <w:p>
            <w:pPr>
              <w:widowControl w:val="0"/>
              <w:ind w:firstLine="0" w:firstLineChars="0"/>
              <w:rPr>
                <w:sz w:val="24"/>
                <w:szCs w:val="24"/>
                <w:lang w:val="ru-RU"/>
              </w:rPr>
            </w:pPr>
            <w:r>
              <w:rPr>
                <w:sz w:val="24"/>
                <w:szCs w:val="24"/>
                <w:lang w:val="ru-RU"/>
              </w:rPr>
              <w:t>unsigned integer - результат извлечения корня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pow(x,y)</w:t>
            </w:r>
          </w:p>
        </w:tc>
        <w:tc>
          <w:tcPr>
            <w:tcW w:w="1058" w:type="pct"/>
          </w:tcPr>
          <w:p>
            <w:pPr>
              <w:widowControl w:val="0"/>
              <w:ind w:firstLine="0" w:firstLineChars="0"/>
              <w:rPr>
                <w:sz w:val="24"/>
                <w:szCs w:val="24"/>
                <w:lang w:val="ru-RU"/>
              </w:rPr>
            </w:pPr>
            <w:r>
              <w:rPr>
                <w:sz w:val="24"/>
                <w:szCs w:val="24"/>
                <w:lang w:val="ru-RU"/>
              </w:rPr>
              <w:t>Возведение числа в степень</w:t>
            </w:r>
          </w:p>
        </w:tc>
        <w:tc>
          <w:tcPr>
            <w:tcW w:w="1398" w:type="pct"/>
          </w:tcPr>
          <w:p>
            <w:pPr>
              <w:widowControl w:val="0"/>
              <w:ind w:firstLine="0" w:firstLineChars="0"/>
              <w:rPr>
                <w:sz w:val="24"/>
                <w:szCs w:val="24"/>
              </w:rPr>
            </w:pPr>
            <w:r>
              <w:rPr>
                <w:sz w:val="24"/>
                <w:szCs w:val="24"/>
              </w:rPr>
              <w:t xml:space="preserve">unsigned integer x - </w:t>
            </w:r>
            <w:r>
              <w:rPr>
                <w:sz w:val="24"/>
                <w:szCs w:val="24"/>
                <w:lang w:val="ru-RU"/>
              </w:rPr>
              <w:t>основание</w:t>
            </w:r>
            <w:r>
              <w:rPr>
                <w:sz w:val="24"/>
                <w:szCs w:val="24"/>
              </w:rPr>
              <w:t xml:space="preserve">, unsigned integer y - </w:t>
            </w:r>
            <w:r>
              <w:rPr>
                <w:sz w:val="24"/>
                <w:szCs w:val="24"/>
                <w:lang w:val="ru-RU"/>
              </w:rPr>
              <w:t>показатель</w:t>
            </w:r>
          </w:p>
        </w:tc>
        <w:tc>
          <w:tcPr>
            <w:tcW w:w="1436" w:type="pct"/>
          </w:tcPr>
          <w:p>
            <w:pPr>
              <w:widowControl w:val="0"/>
              <w:ind w:firstLine="0" w:firstLineChars="0"/>
              <w:rPr>
                <w:sz w:val="24"/>
                <w:szCs w:val="24"/>
                <w:lang w:val="ru-RU"/>
              </w:rPr>
            </w:pPr>
            <w:r>
              <w:rPr>
                <w:sz w:val="24"/>
                <w:szCs w:val="24"/>
                <w:lang w:val="ru-RU"/>
              </w:rPr>
              <w:t>unsigned integer - результат возведения в степень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isPrime(x)</w:t>
            </w:r>
          </w:p>
        </w:tc>
        <w:tc>
          <w:tcPr>
            <w:tcW w:w="1058" w:type="pct"/>
          </w:tcPr>
          <w:p>
            <w:pPr>
              <w:widowControl w:val="0"/>
              <w:ind w:firstLine="0" w:firstLineChars="0"/>
              <w:rPr>
                <w:sz w:val="24"/>
                <w:szCs w:val="24"/>
                <w:lang w:val="ru-RU"/>
              </w:rPr>
            </w:pPr>
            <w:r>
              <w:rPr>
                <w:sz w:val="24"/>
                <w:szCs w:val="24"/>
                <w:lang w:val="ru-RU"/>
              </w:rPr>
              <w:t>Проверка, является ли число простым</w:t>
            </w:r>
          </w:p>
        </w:tc>
        <w:tc>
          <w:tcPr>
            <w:tcW w:w="1398" w:type="pct"/>
          </w:tcPr>
          <w:p>
            <w:pPr>
              <w:widowControl w:val="0"/>
              <w:ind w:firstLine="0" w:firstLineChars="0"/>
              <w:rPr>
                <w:sz w:val="24"/>
                <w:szCs w:val="24"/>
                <w:lang w:val="ru-RU"/>
              </w:rPr>
            </w:pPr>
            <w:r>
              <w:rPr>
                <w:sz w:val="24"/>
                <w:szCs w:val="24"/>
                <w:lang w:val="ru-RU"/>
              </w:rPr>
              <w:t>unsigned integer x - проверяемое число</w:t>
            </w:r>
          </w:p>
        </w:tc>
        <w:tc>
          <w:tcPr>
            <w:tcW w:w="1436" w:type="pct"/>
          </w:tcPr>
          <w:p>
            <w:pPr>
              <w:widowControl w:val="0"/>
              <w:ind w:firstLine="0" w:firstLineChars="0"/>
              <w:rPr>
                <w:sz w:val="24"/>
                <w:szCs w:val="24"/>
                <w:lang w:val="ru-RU"/>
              </w:rPr>
            </w:pPr>
            <w:r>
              <w:rPr>
                <w:sz w:val="24"/>
                <w:szCs w:val="24"/>
                <w:lang w:val="ru-RU"/>
              </w:rPr>
              <w:t>logic - 1, если простое и 0, если 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toUpper(ch)</w:t>
            </w:r>
          </w:p>
        </w:tc>
        <w:tc>
          <w:tcPr>
            <w:tcW w:w="1058" w:type="pct"/>
          </w:tcPr>
          <w:p>
            <w:pPr>
              <w:widowControl w:val="0"/>
              <w:ind w:firstLine="0" w:firstLineChars="0"/>
              <w:rPr>
                <w:sz w:val="24"/>
                <w:szCs w:val="24"/>
                <w:lang w:val="ru-RU"/>
              </w:rPr>
            </w:pPr>
            <w:r>
              <w:rPr>
                <w:sz w:val="24"/>
                <w:szCs w:val="24"/>
                <w:lang w:val="ru-RU"/>
              </w:rPr>
              <w:t>Преобразование символа в верхний регистр</w:t>
            </w:r>
          </w:p>
        </w:tc>
        <w:tc>
          <w:tcPr>
            <w:tcW w:w="1398" w:type="pct"/>
          </w:tcPr>
          <w:p>
            <w:pPr>
              <w:widowControl w:val="0"/>
              <w:ind w:firstLine="0" w:firstLineChars="0"/>
              <w:rPr>
                <w:sz w:val="24"/>
                <w:szCs w:val="24"/>
                <w:lang w:val="ru-RU"/>
              </w:rPr>
            </w:pPr>
            <w:r>
              <w:rPr>
                <w:sz w:val="24"/>
                <w:szCs w:val="24"/>
                <w:lang w:val="ru-RU"/>
              </w:rPr>
              <w:t>char ch - входной символ</w:t>
            </w:r>
          </w:p>
        </w:tc>
        <w:tc>
          <w:tcPr>
            <w:tcW w:w="1436" w:type="pct"/>
          </w:tcPr>
          <w:p>
            <w:pPr>
              <w:widowControl w:val="0"/>
              <w:ind w:firstLine="0" w:firstLineChars="0"/>
              <w:rPr>
                <w:sz w:val="24"/>
                <w:szCs w:val="24"/>
                <w:lang w:val="ru-RU"/>
              </w:rPr>
            </w:pPr>
            <w:r>
              <w:rPr>
                <w:sz w:val="24"/>
                <w:szCs w:val="24"/>
                <w:lang w:val="ru-RU"/>
              </w:rPr>
              <w:t>char - символ в верхнем регистре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getMin(x,y)</w:t>
            </w:r>
          </w:p>
        </w:tc>
        <w:tc>
          <w:tcPr>
            <w:tcW w:w="1058" w:type="pct"/>
          </w:tcPr>
          <w:p>
            <w:pPr>
              <w:widowControl w:val="0"/>
              <w:ind w:firstLine="0" w:firstLineChars="0"/>
              <w:rPr>
                <w:sz w:val="24"/>
                <w:szCs w:val="24"/>
                <w:lang w:val="ru-RU"/>
              </w:rPr>
            </w:pPr>
            <w:r>
              <w:rPr>
                <w:sz w:val="24"/>
                <w:szCs w:val="24"/>
                <w:lang w:val="ru-RU"/>
              </w:rPr>
              <w:t>Нахождение наименьшего из 2 чисел</w:t>
            </w:r>
          </w:p>
        </w:tc>
        <w:tc>
          <w:tcPr>
            <w:tcW w:w="1398" w:type="pct"/>
          </w:tcPr>
          <w:p>
            <w:pPr>
              <w:widowControl w:val="0"/>
              <w:ind w:firstLine="0" w:firstLineChars="0"/>
              <w:rPr>
                <w:sz w:val="24"/>
                <w:szCs w:val="24"/>
              </w:rPr>
            </w:pPr>
            <w:r>
              <w:rPr>
                <w:sz w:val="24"/>
                <w:szCs w:val="24"/>
              </w:rPr>
              <w:t>unsigned integer x, unsigned integer y</w:t>
            </w:r>
          </w:p>
        </w:tc>
        <w:tc>
          <w:tcPr>
            <w:tcW w:w="1436" w:type="pct"/>
          </w:tcPr>
          <w:p>
            <w:pPr>
              <w:widowControl w:val="0"/>
              <w:ind w:firstLine="0" w:firstLineChars="0"/>
              <w:rPr>
                <w:sz w:val="24"/>
                <w:szCs w:val="24"/>
                <w:lang w:val="ru-RU"/>
              </w:rPr>
            </w:pPr>
            <w:r>
              <w:rPr>
                <w:sz w:val="24"/>
                <w:szCs w:val="24"/>
                <w:lang w:val="ru-RU"/>
              </w:rPr>
              <w:t>unsigned integer - число, которое оказалось наименьшим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getMax(x,y)</w:t>
            </w:r>
          </w:p>
        </w:tc>
        <w:tc>
          <w:tcPr>
            <w:tcW w:w="1058" w:type="pct"/>
          </w:tcPr>
          <w:p>
            <w:pPr>
              <w:widowControl w:val="0"/>
              <w:ind w:firstLine="0" w:firstLineChars="0"/>
              <w:rPr>
                <w:sz w:val="24"/>
                <w:szCs w:val="24"/>
                <w:lang w:val="ru-RU"/>
              </w:rPr>
            </w:pPr>
            <w:r>
              <w:rPr>
                <w:sz w:val="24"/>
                <w:szCs w:val="24"/>
                <w:lang w:val="ru-RU"/>
              </w:rPr>
              <w:t>Нахождение наибольшего из 2 чисел</w:t>
            </w:r>
          </w:p>
        </w:tc>
        <w:tc>
          <w:tcPr>
            <w:tcW w:w="1398" w:type="pct"/>
          </w:tcPr>
          <w:p>
            <w:pPr>
              <w:widowControl w:val="0"/>
              <w:ind w:firstLine="0" w:firstLineChars="0"/>
              <w:rPr>
                <w:sz w:val="24"/>
                <w:szCs w:val="24"/>
              </w:rPr>
            </w:pPr>
            <w:r>
              <w:rPr>
                <w:sz w:val="24"/>
                <w:szCs w:val="24"/>
              </w:rPr>
              <w:t>unsigned integer x, unsigned integer y</w:t>
            </w:r>
          </w:p>
        </w:tc>
        <w:tc>
          <w:tcPr>
            <w:tcW w:w="1436" w:type="pct"/>
          </w:tcPr>
          <w:p>
            <w:pPr>
              <w:widowControl w:val="0"/>
              <w:ind w:firstLine="0" w:firstLineChars="0"/>
              <w:rPr>
                <w:sz w:val="24"/>
                <w:szCs w:val="24"/>
                <w:lang w:val="ru-RU"/>
              </w:rPr>
            </w:pPr>
            <w:r>
              <w:rPr>
                <w:sz w:val="24"/>
                <w:szCs w:val="24"/>
                <w:lang w:val="ru-RU"/>
              </w:rPr>
              <w:t>unsigned integer - число, которое оказалось наибольшим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Borders>
              <w:bottom w:val="nil"/>
            </w:tcBorders>
          </w:tcPr>
          <w:p>
            <w:pPr>
              <w:widowControl w:val="0"/>
              <w:ind w:firstLine="0" w:firstLineChars="0"/>
              <w:rPr>
                <w:sz w:val="24"/>
                <w:szCs w:val="24"/>
                <w:lang w:val="ru-RU"/>
              </w:rPr>
            </w:pPr>
            <w:r>
              <w:rPr>
                <w:sz w:val="24"/>
                <w:szCs w:val="24"/>
                <w:lang w:val="ru-RU"/>
              </w:rPr>
              <w:t>readch()</w:t>
            </w:r>
          </w:p>
        </w:tc>
        <w:tc>
          <w:tcPr>
            <w:tcW w:w="1058" w:type="pct"/>
            <w:tcBorders>
              <w:bottom w:val="nil"/>
            </w:tcBorders>
          </w:tcPr>
          <w:p>
            <w:pPr>
              <w:widowControl w:val="0"/>
              <w:ind w:firstLine="0" w:firstLineChars="0"/>
              <w:rPr>
                <w:sz w:val="24"/>
                <w:szCs w:val="24"/>
                <w:lang w:val="ru-RU"/>
              </w:rPr>
            </w:pPr>
            <w:r>
              <w:rPr>
                <w:sz w:val="24"/>
                <w:szCs w:val="24"/>
                <w:lang w:val="ru-RU"/>
              </w:rPr>
              <w:t>Ввод символа из стандартного потока ввода</w:t>
            </w:r>
          </w:p>
        </w:tc>
        <w:tc>
          <w:tcPr>
            <w:tcW w:w="1398" w:type="pct"/>
            <w:tcBorders>
              <w:bottom w:val="nil"/>
            </w:tcBorders>
          </w:tcPr>
          <w:p>
            <w:pPr>
              <w:widowControl w:val="0"/>
              <w:ind w:firstLine="0" w:firstLineChars="0"/>
              <w:rPr>
                <w:sz w:val="24"/>
                <w:szCs w:val="24"/>
                <w:lang w:val="ru-RU"/>
              </w:rPr>
            </w:pPr>
            <w:r>
              <w:rPr>
                <w:sz w:val="24"/>
                <w:szCs w:val="24"/>
                <w:lang w:val="ru-RU"/>
              </w:rPr>
              <w:t>-</w:t>
            </w:r>
          </w:p>
        </w:tc>
        <w:tc>
          <w:tcPr>
            <w:tcW w:w="1436" w:type="pct"/>
            <w:tcBorders>
              <w:bottom w:val="nil"/>
            </w:tcBorders>
          </w:tcPr>
          <w:p>
            <w:pPr>
              <w:widowControl w:val="0"/>
              <w:ind w:firstLine="0" w:firstLineChars="0"/>
              <w:rPr>
                <w:sz w:val="24"/>
                <w:szCs w:val="24"/>
                <w:lang w:val="ru-RU"/>
              </w:rPr>
            </w:pPr>
            <w:r>
              <w:rPr>
                <w:sz w:val="24"/>
                <w:szCs w:val="24"/>
                <w:lang w:val="ru-RU"/>
              </w:rPr>
              <w:t>char - введенный символ</w:t>
            </w:r>
          </w:p>
        </w:tc>
      </w:tr>
    </w:tbl>
    <w:p>
      <w:pPr>
        <w:ind w:left="0" w:leftChars="0" w:firstLine="0" w:firstLineChars="0"/>
        <w:rPr>
          <w:rFonts w:hint="default"/>
          <w:lang w:val="ru-RU"/>
        </w:rPr>
      </w:pPr>
      <w:r>
        <w:rPr>
          <w:lang w:val="ru-RU"/>
        </w:rPr>
        <w:t>Продолжение</w:t>
      </w:r>
      <w:r>
        <w:rPr>
          <w:rFonts w:hint="default"/>
          <w:lang w:val="ru-RU"/>
        </w:rPr>
        <w:t xml:space="preserve"> таблицы 1.9</w:t>
      </w:r>
    </w:p>
    <w:tbl>
      <w:tblPr>
        <w:tblStyle w:val="21"/>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2024"/>
        <w:gridCol w:w="2674"/>
        <w:gridCol w:w="27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106" w:type="pct"/>
          </w:tcPr>
          <w:p>
            <w:pPr>
              <w:widowControl w:val="0"/>
              <w:ind w:firstLine="0" w:firstLineChars="0"/>
              <w:rPr>
                <w:sz w:val="24"/>
                <w:szCs w:val="24"/>
                <w:lang w:val="ru-RU"/>
              </w:rPr>
            </w:pPr>
            <w:r>
              <w:rPr>
                <w:sz w:val="24"/>
                <w:szCs w:val="24"/>
                <w:lang w:val="ru-RU"/>
              </w:rPr>
              <w:t>writech(ch)</w:t>
            </w:r>
          </w:p>
        </w:tc>
        <w:tc>
          <w:tcPr>
            <w:tcW w:w="1058" w:type="pct"/>
          </w:tcPr>
          <w:p>
            <w:pPr>
              <w:widowControl w:val="0"/>
              <w:ind w:firstLine="0" w:firstLineChars="0"/>
              <w:rPr>
                <w:sz w:val="24"/>
                <w:szCs w:val="24"/>
                <w:lang w:val="ru-RU"/>
              </w:rPr>
            </w:pPr>
            <w:r>
              <w:rPr>
                <w:sz w:val="24"/>
                <w:szCs w:val="24"/>
                <w:lang w:val="ru-RU"/>
              </w:rPr>
              <w:t>Вывод символа в стандартный поток вывода</w:t>
            </w:r>
          </w:p>
        </w:tc>
        <w:tc>
          <w:tcPr>
            <w:tcW w:w="1398" w:type="pct"/>
          </w:tcPr>
          <w:p>
            <w:pPr>
              <w:widowControl w:val="0"/>
              <w:ind w:firstLine="0" w:firstLineChars="0"/>
              <w:rPr>
                <w:sz w:val="24"/>
                <w:szCs w:val="24"/>
                <w:lang w:val="ru-RU"/>
              </w:rPr>
            </w:pPr>
            <w:r>
              <w:rPr>
                <w:sz w:val="24"/>
                <w:szCs w:val="24"/>
                <w:lang w:val="ru-RU"/>
              </w:rPr>
              <w:t>char ch или unsigned integer ch или logic ch - выводимый символ или число</w:t>
            </w:r>
          </w:p>
        </w:tc>
        <w:tc>
          <w:tcPr>
            <w:tcW w:w="1436" w:type="pct"/>
          </w:tcPr>
          <w:p>
            <w:pPr>
              <w:widowControl w:val="0"/>
              <w:ind w:firstLine="0" w:firstLineChars="0"/>
              <w:rPr>
                <w:sz w:val="24"/>
                <w:szCs w:val="24"/>
                <w:lang w:val="ru-RU"/>
              </w:rPr>
            </w:pPr>
            <w:r>
              <w:rPr>
                <w:sz w:val="24"/>
                <w:szCs w:val="24"/>
                <w:lang w:val="ru-RU"/>
              </w:rPr>
              <w:t>-</w:t>
            </w:r>
          </w:p>
        </w:tc>
      </w:tr>
    </w:tbl>
    <w:p>
      <w:pPr>
        <w:pStyle w:val="25"/>
        <w:spacing w:before="240"/>
      </w:pPr>
      <w:r>
        <w:t>Вызов таких функций осуществляется так же, как и вызов пользовательских функций. Проверка типов данных аргументов осуществляется на этапе семантического анализа.</w:t>
      </w:r>
    </w:p>
    <w:p>
      <w:pPr>
        <w:rPr>
          <w:lang w:val="ru-RU"/>
        </w:rPr>
      </w:pPr>
      <w:r>
        <w:rPr>
          <w:lang w:val="ru-RU"/>
        </w:rPr>
        <w:t>Содержащиеся в стандартной библиотеке функции написаны на языке C++.</w:t>
      </w:r>
    </w:p>
    <w:p>
      <w:pPr>
        <w:pStyle w:val="3"/>
        <w:ind w:firstLine="351"/>
        <w:rPr>
          <w:lang w:val="ru-RU"/>
        </w:rPr>
      </w:pPr>
      <w:bookmarkStart w:id="22" w:name="_Toc1137800476"/>
      <w:r>
        <w:rPr>
          <w:lang w:val="ru-RU"/>
        </w:rPr>
        <w:t>1.19 Ввод и вывод данных</w:t>
      </w:r>
      <w:bookmarkEnd w:id="22"/>
    </w:p>
    <w:p>
      <w:pPr>
        <w:rPr>
          <w:lang w:val="ru-RU"/>
        </w:rPr>
      </w:pPr>
      <w:r>
        <w:rPr>
          <w:lang w:val="ru-RU"/>
        </w:rPr>
        <w:t>Для организации базового взаимодействия с пользователем язык LSA-2025 предоставляет две функции ввода-вывода, работающие со стандартными потоками: readch(), writech(). В качестве аргумента функции writech() могут быть переданы идентификатор переменной, либо литерал. Результат выполнения функции readch() должен быть обязательно присвоен переменной типа char.</w:t>
      </w:r>
    </w:p>
    <w:p>
      <w:pPr>
        <w:rPr>
          <w:lang w:val="ru-RU"/>
        </w:rPr>
      </w:pPr>
      <w:r>
        <w:rPr>
          <w:lang w:val="ru-RU"/>
        </w:rPr>
        <w:t>Функции управления вводом и выводом реализованы на C++. На этапе генерации кода операторы управления стандартным потоком в LSA-2025 помечаются как extern в .asm файле. Для корректного запуска программы, необходимо при сборке .asm файла слинковать к нему статическую библиотеку.</w:t>
      </w:r>
    </w:p>
    <w:p>
      <w:pPr>
        <w:pStyle w:val="3"/>
        <w:ind w:firstLine="351"/>
        <w:rPr>
          <w:lang w:val="ru-RU"/>
        </w:rPr>
      </w:pPr>
      <w:bookmarkStart w:id="23" w:name="_Toc267307590"/>
      <w:r>
        <w:rPr>
          <w:lang w:val="ru-RU"/>
        </w:rPr>
        <w:t>1.20 Точка входа</w:t>
      </w:r>
      <w:bookmarkEnd w:id="23"/>
    </w:p>
    <w:p>
      <w:pPr>
        <w:rPr>
          <w:lang w:val="ru-RU"/>
        </w:rPr>
      </w:pPr>
      <w:r>
        <w:rPr>
          <w:lang w:val="ru-RU"/>
        </w:rPr>
        <w:t>В языке программирования LSA-2025 точкой входа было выбрано ключевое слово main. Определить main необходимо, однако только один раз. А также main должно возвращать значение типа unsigned integer.</w:t>
      </w:r>
    </w:p>
    <w:p>
      <w:pPr>
        <w:pStyle w:val="3"/>
        <w:ind w:firstLine="351"/>
        <w:rPr>
          <w:lang w:val="ru-RU"/>
        </w:rPr>
      </w:pPr>
      <w:bookmarkStart w:id="24" w:name="_Toc161183434"/>
      <w:r>
        <w:rPr>
          <w:lang w:val="ru-RU"/>
        </w:rPr>
        <w:t>1.21 Препроцессор</w:t>
      </w:r>
      <w:bookmarkEnd w:id="24"/>
    </w:p>
    <w:p>
      <w:pPr>
        <w:rPr>
          <w:lang w:val="ru-RU"/>
        </w:rPr>
      </w:pPr>
      <w:r>
        <w:rPr>
          <w:lang w:val="ru-RU"/>
        </w:rPr>
        <w:t>Препроцессор не предусмотрен, т.к. нет операций импорта других файлов.</w:t>
      </w:r>
    </w:p>
    <w:p>
      <w:pPr>
        <w:pStyle w:val="3"/>
        <w:ind w:firstLine="351"/>
        <w:rPr>
          <w:lang w:val="ru-RU"/>
        </w:rPr>
      </w:pPr>
      <w:bookmarkStart w:id="25" w:name="_Toc1856999575"/>
      <w:r>
        <w:rPr>
          <w:lang w:val="ru-RU"/>
        </w:rPr>
        <w:t>1.22 Соглашение о вызовах</w:t>
      </w:r>
      <w:bookmarkEnd w:id="25"/>
    </w:p>
    <w:p>
      <w:pPr>
        <w:rPr>
          <w:lang w:val="ru-RU"/>
        </w:rPr>
      </w:pPr>
      <w:r>
        <w:rPr>
          <w:lang w:val="ru-RU"/>
        </w:rPr>
        <w:t>Использовано стандартное соглашения о вызовах, определяющее, что все параметры функции будут передаваться справа налево через стек. Доступ к параметрам осуществляется слева направо. Память освобождается вызывающим кодом.</w:t>
      </w:r>
    </w:p>
    <w:p>
      <w:pPr>
        <w:pStyle w:val="3"/>
        <w:ind w:firstLine="351"/>
        <w:rPr>
          <w:lang w:val="ru-RU"/>
        </w:rPr>
      </w:pPr>
      <w:bookmarkStart w:id="26" w:name="_Toc1885222920"/>
      <w:r>
        <w:rPr>
          <w:lang w:val="ru-RU"/>
        </w:rPr>
        <w:t>1.23 Объектный код</w:t>
      </w:r>
      <w:bookmarkEnd w:id="26"/>
    </w:p>
    <w:p>
      <w:pPr>
        <w:rPr>
          <w:lang w:val="ru-RU"/>
        </w:rPr>
      </w:pPr>
      <w:r>
        <w:rPr>
          <w:lang w:val="ru-RU"/>
        </w:rPr>
        <w:t>Программа, написанная на LSA-2025 транслируется в ассемблерный код, а далее – в объектный.</w:t>
      </w:r>
    </w:p>
    <w:p>
      <w:pPr>
        <w:pStyle w:val="3"/>
        <w:ind w:firstLine="351"/>
        <w:rPr>
          <w:lang w:val="ru-RU"/>
        </w:rPr>
      </w:pPr>
      <w:bookmarkStart w:id="27" w:name="_Toc59619137"/>
      <w:r>
        <w:rPr>
          <w:lang w:val="ru-RU"/>
        </w:rPr>
        <w:t>1.24 Классификация сообщений транслятора</w:t>
      </w:r>
      <w:bookmarkEnd w:id="27"/>
    </w:p>
    <w:p>
      <w:pPr>
        <w:rPr>
          <w:lang w:val="ru-RU"/>
        </w:rPr>
      </w:pPr>
      <w:r>
        <w:rPr>
          <w:lang w:val="ru-RU"/>
        </w:rPr>
        <w:t>Сообщения об ошибках выводятся в файл протокола и консоль. Определение сообщений ошибок представлены в таблице 1.10.</w:t>
      </w:r>
    </w:p>
    <w:p>
      <w:pPr>
        <w:pStyle w:val="25"/>
        <w:spacing w:before="240"/>
        <w:ind w:firstLine="0" w:firstLineChars="0"/>
      </w:pPr>
      <w:r>
        <w:t>Таблица 1.10 – Классификация ошибок</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4"/>
        <w:gridCol w:w="47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jc w:val="center"/>
              <w:rPr>
                <w:sz w:val="24"/>
                <w:szCs w:val="24"/>
                <w:lang w:val="ru-RU"/>
              </w:rPr>
            </w:pPr>
            <w:r>
              <w:rPr>
                <w:sz w:val="24"/>
                <w:szCs w:val="24"/>
                <w:lang w:val="ru-RU"/>
              </w:rPr>
              <w:t>Коды ошибок</w:t>
            </w:r>
          </w:p>
        </w:tc>
        <w:tc>
          <w:tcPr>
            <w:tcW w:w="2500" w:type="pct"/>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0-99</w:t>
            </w:r>
          </w:p>
        </w:tc>
        <w:tc>
          <w:tcPr>
            <w:tcW w:w="2500" w:type="pct"/>
          </w:tcPr>
          <w:p>
            <w:pPr>
              <w:widowControl w:val="0"/>
              <w:ind w:firstLine="0" w:firstLineChars="0"/>
              <w:rPr>
                <w:sz w:val="24"/>
                <w:szCs w:val="24"/>
                <w:lang w:val="ru-RU"/>
              </w:rPr>
            </w:pPr>
            <w:r>
              <w:rPr>
                <w:sz w:val="24"/>
                <w:szCs w:val="24"/>
                <w:lang w:val="ru-RU"/>
              </w:rPr>
              <w:t>Системные ошибки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100-110</w:t>
            </w:r>
          </w:p>
        </w:tc>
        <w:tc>
          <w:tcPr>
            <w:tcW w:w="2500" w:type="pct"/>
          </w:tcPr>
          <w:p>
            <w:pPr>
              <w:widowControl w:val="0"/>
              <w:ind w:firstLine="0" w:firstLineChars="0"/>
              <w:rPr>
                <w:sz w:val="24"/>
                <w:szCs w:val="24"/>
                <w:lang w:val="ru-RU"/>
              </w:rPr>
            </w:pPr>
            <w:r>
              <w:rPr>
                <w:sz w:val="24"/>
                <w:szCs w:val="24"/>
                <w:lang w:val="ru-RU"/>
              </w:rPr>
              <w:t>Ошибки параметров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99" w:type="pct"/>
          </w:tcPr>
          <w:p>
            <w:pPr>
              <w:widowControl w:val="0"/>
              <w:ind w:firstLine="0" w:firstLineChars="0"/>
              <w:rPr>
                <w:sz w:val="24"/>
                <w:szCs w:val="24"/>
                <w:lang w:val="ru-RU"/>
              </w:rPr>
            </w:pPr>
            <w:r>
              <w:rPr>
                <w:sz w:val="24"/>
                <w:szCs w:val="24"/>
                <w:lang w:val="ru-RU"/>
              </w:rPr>
              <w:t>111-150</w:t>
            </w:r>
          </w:p>
        </w:tc>
        <w:tc>
          <w:tcPr>
            <w:tcW w:w="2500" w:type="pct"/>
          </w:tcPr>
          <w:p>
            <w:pPr>
              <w:widowControl w:val="0"/>
              <w:ind w:firstLine="0" w:firstLineChars="0"/>
              <w:rPr>
                <w:sz w:val="24"/>
                <w:szCs w:val="24"/>
                <w:lang w:val="ru-RU"/>
              </w:rPr>
            </w:pPr>
            <w:r>
              <w:rPr>
                <w:sz w:val="24"/>
                <w:szCs w:val="24"/>
                <w:lang w:val="ru-RU"/>
              </w:rPr>
              <w:t>Ошибки лексического анализатора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300-350</w:t>
            </w:r>
          </w:p>
        </w:tc>
        <w:tc>
          <w:tcPr>
            <w:tcW w:w="2500" w:type="pct"/>
          </w:tcPr>
          <w:p>
            <w:pPr>
              <w:widowControl w:val="0"/>
              <w:ind w:firstLine="0" w:firstLineChars="0"/>
              <w:rPr>
                <w:sz w:val="24"/>
                <w:szCs w:val="24"/>
                <w:lang w:val="ru-RU"/>
              </w:rPr>
            </w:pPr>
            <w:r>
              <w:rPr>
                <w:sz w:val="24"/>
                <w:szCs w:val="24"/>
                <w:lang w:val="ru-RU"/>
              </w:rPr>
              <w:t>Ошибки семантического анализа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9" w:type="pct"/>
          </w:tcPr>
          <w:p>
            <w:pPr>
              <w:widowControl w:val="0"/>
              <w:ind w:firstLine="0" w:firstLineChars="0"/>
              <w:rPr>
                <w:sz w:val="24"/>
                <w:szCs w:val="24"/>
                <w:lang w:val="ru-RU"/>
              </w:rPr>
            </w:pPr>
            <w:r>
              <w:rPr>
                <w:sz w:val="24"/>
                <w:szCs w:val="24"/>
                <w:lang w:val="ru-RU"/>
              </w:rPr>
              <w:t>600-610</w:t>
            </w:r>
          </w:p>
        </w:tc>
        <w:tc>
          <w:tcPr>
            <w:tcW w:w="2500" w:type="pct"/>
          </w:tcPr>
          <w:p>
            <w:pPr>
              <w:widowControl w:val="0"/>
              <w:ind w:firstLine="0" w:firstLineChars="0"/>
              <w:rPr>
                <w:sz w:val="24"/>
                <w:szCs w:val="24"/>
                <w:lang w:val="ru-RU"/>
              </w:rPr>
            </w:pPr>
            <w:r>
              <w:rPr>
                <w:sz w:val="24"/>
                <w:szCs w:val="24"/>
                <w:lang w:val="ru-RU"/>
              </w:rPr>
              <w:t>Ошибки синтаксического анализа</w:t>
            </w:r>
          </w:p>
        </w:tc>
      </w:tr>
    </w:tbl>
    <w:p>
      <w:pPr>
        <w:pStyle w:val="25"/>
        <w:spacing w:before="240"/>
      </w:pPr>
      <w:r>
        <w:t>При выводе сообщения об ошибке, транслятор прекращает работу. Максимальное количество одновременно выведенных ошибок – 3.</w:t>
      </w:r>
    </w:p>
    <w:p>
      <w:pPr>
        <w:pStyle w:val="3"/>
        <w:ind w:firstLine="351"/>
        <w:rPr>
          <w:lang w:val="ru-RU"/>
        </w:rPr>
      </w:pPr>
      <w:bookmarkStart w:id="28" w:name="_Toc1194512521"/>
      <w:r>
        <w:rPr>
          <w:lang w:val="ru-RU"/>
        </w:rPr>
        <w:t>1.25 Контрольный пример</w:t>
      </w:r>
      <w:bookmarkEnd w:id="28"/>
    </w:p>
    <w:p>
      <w:pPr>
        <w:rPr>
          <w:highlight w:val="yellow"/>
          <w:lang w:val="ru-RU"/>
        </w:rPr>
      </w:pPr>
      <w:r>
        <w:rPr>
          <w:lang w:val="ru-RU"/>
        </w:rPr>
        <w:t>Контрольный пример исчерпывающе описывает возможности языка программирования LSA-2025. Используется для отладки работы транслятора. Исходный код контрольного примера можно видеть в приложении А.</w:t>
      </w:r>
    </w:p>
    <w:p>
      <w:pPr>
        <w:rPr>
          <w:lang w:val="ru-RU"/>
        </w:rPr>
      </w:pPr>
      <w:r>
        <w:rPr>
          <w:lang w:val="ru-RU"/>
        </w:rPr>
        <w:br w:type="page"/>
      </w:r>
    </w:p>
    <w:p>
      <w:pPr>
        <w:pStyle w:val="2"/>
        <w:ind w:firstLine="351"/>
        <w:rPr>
          <w:lang w:val="ru-RU"/>
        </w:rPr>
      </w:pPr>
      <w:bookmarkStart w:id="29" w:name="_Toc1579174752"/>
      <w:r>
        <w:rPr>
          <w:lang w:val="ru-RU"/>
        </w:rPr>
        <w:t>2 Структура транслятора</w:t>
      </w:r>
      <w:bookmarkEnd w:id="29"/>
    </w:p>
    <w:p>
      <w:pPr>
        <w:pStyle w:val="3"/>
        <w:ind w:firstLine="351"/>
        <w:rPr>
          <w:lang w:val="ru-RU"/>
        </w:rPr>
      </w:pPr>
      <w:bookmarkStart w:id="30" w:name="_Toc1899203139"/>
      <w:r>
        <w:rPr>
          <w:lang w:val="ru-RU"/>
        </w:rPr>
        <w:t>2.1 Компоненты транслятора, их назначение и принципы взаимодействия</w:t>
      </w:r>
      <w:bookmarkEnd w:id="30"/>
    </w:p>
    <w:p>
      <w:pPr>
        <w:rPr>
          <w:lang w:val="ru-RU"/>
        </w:rPr>
      </w:pPr>
      <w:r>
        <w:rPr>
          <w:rFonts w:cs="Times New Roman" w:eastAsiaTheme="majorEastAsia"/>
          <w:lang w:val="ru-RU"/>
        </w:rPr>
        <w:t xml:space="preserve"> Транслятор — это программа, которая преобразует исходный код, написанный на одном языке программирования (исходном языке), в эквивалентный ему код на другом языке (целевом языке).</w:t>
      </w:r>
    </w:p>
    <w:p>
      <w:pPr>
        <w:jc w:val="center"/>
        <w:rPr>
          <w:lang w:val="ru-RU"/>
        </w:rPr>
      </w:pPr>
      <w:r>
        <w:rPr>
          <w:lang w:val="ru-RU" w:eastAsia="ru-RU"/>
        </w:rPr>
        <w:drawing>
          <wp:inline distT="0" distB="0" distL="114300" distR="114300">
            <wp:extent cx="5607050" cy="3613785"/>
            <wp:effectExtent l="0" t="0" r="1270" b="13335"/>
            <wp:docPr id="2" name="Изображение 2" descr="Структура трансля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Структура транслятора"/>
                    <pic:cNvPicPr>
                      <a:picLocks noChangeAspect="1"/>
                    </pic:cNvPicPr>
                  </pic:nvPicPr>
                  <pic:blipFill>
                    <a:blip r:embed="rId10"/>
                    <a:stretch>
                      <a:fillRect/>
                    </a:stretch>
                  </pic:blipFill>
                  <pic:spPr>
                    <a:xfrm>
                      <a:off x="0" y="0"/>
                      <a:ext cx="5607050" cy="3613785"/>
                    </a:xfrm>
                    <a:prstGeom prst="rect">
                      <a:avLst/>
                    </a:prstGeom>
                  </pic:spPr>
                </pic:pic>
              </a:graphicData>
            </a:graphic>
          </wp:inline>
        </w:drawing>
      </w:r>
    </w:p>
    <w:p>
      <w:pPr>
        <w:jc w:val="center"/>
        <w:rPr>
          <w:lang w:val="ru-RU"/>
        </w:rPr>
      </w:pPr>
      <w:r>
        <w:rPr>
          <w:lang w:val="ru-RU"/>
        </w:rPr>
        <w:t>Рисунок 2.1 – Структура транслятора</w:t>
      </w:r>
    </w:p>
    <w:p>
      <w:pPr>
        <w:pStyle w:val="25"/>
        <w:spacing w:before="240"/>
      </w:pPr>
      <w:r>
        <w:t>На всех этапах анализа используется Таблица идентификаторов и Таблица лексем для хранения информации о переменных и функциях, а также осуществляется протоколирование в Лог-файл. Этапы трансляции выполняются последовательно.</w:t>
      </w:r>
    </w:p>
    <w:p>
      <w:pPr>
        <w:rPr>
          <w:lang w:val="ru-RU"/>
        </w:rPr>
      </w:pPr>
      <w:r>
        <w:rPr>
          <w:lang w:val="ru-RU"/>
        </w:rPr>
        <w:t xml:space="preserve">   Первым выполняется лексический анализ. Компилятор читает исходный текст программы и преобразует его в последовательность лексем. Анализ основан на технологии конечных автоматов. Также применяется таблица допустимых символов.</w:t>
      </w:r>
    </w:p>
    <w:p>
      <w:pPr>
        <w:rPr>
          <w:lang w:val="ru-RU"/>
        </w:rPr>
      </w:pPr>
      <w:r>
        <w:rPr>
          <w:lang w:val="ru-RU"/>
        </w:rPr>
        <w:t xml:space="preserve">   Вторым этапом осуществляется синтаксический анализ. Анализатор проверяет, соответствует ли последовательность лексем грамматике языка LSA-2025. Анализ основан на автомате с магазинной памятью и использует алгоритм MFST (Multi-chain Finite State Transducer) для грамматики в нормальной форме Грейбах. Результатом разбора выражений является отсутствие ошибок со стороны синтаксического анализатора и файл протокола, где отображен ход работы алгоритма и дерево разбора.</w:t>
      </w:r>
    </w:p>
    <w:p>
      <w:pPr>
        <w:rPr>
          <w:lang w:val="ru-RU"/>
        </w:rPr>
      </w:pPr>
      <w:r>
        <w:rPr>
          <w:lang w:val="ru-RU"/>
        </w:rPr>
        <w:t xml:space="preserve">   Третий этап – семантический анализ. Во время работы анализатора выполняются семантические проверки, такие как соответствие типов данных в выражениях, проверка наличия и корректности использования объявленных идентификаторов, контроль числа параметров функций и т.д. На выходе получается проверенное и готовое к генерации кода RPN-представление, либо сообщения об ошибках в случае их обнаружения.</w:t>
      </w:r>
    </w:p>
    <w:p>
      <w:pPr>
        <w:rPr>
          <w:lang w:val="ru-RU"/>
        </w:rPr>
      </w:pPr>
      <w:r>
        <w:rPr>
          <w:lang w:val="ru-RU"/>
        </w:rPr>
        <w:t>Четвертым этапом происходит преобразование инфиксной записи выражений в постфиксную форму. Для этого служит модуль RPN (Reversed Polish Notation). В завершении этого этапа получается новая таблица лексем.</w:t>
      </w:r>
    </w:p>
    <w:p>
      <w:pPr>
        <w:rPr>
          <w:lang w:val="ru-RU"/>
        </w:rPr>
      </w:pPr>
      <w:r>
        <w:rPr>
          <w:lang w:val="ru-RU"/>
        </w:rPr>
        <w:t>Пятый этап – генерация ассемблерного кода. Модуль генерирует конечный код на целевом языке Assembler (NASM) для архитектуры x64 на основе шаблонов. Также выполняет компоновку со статической библиотекой LSA_StdLib.a.</w:t>
      </w:r>
    </w:p>
    <w:p>
      <w:pPr>
        <w:rPr>
          <w:lang w:val="ru-RU"/>
        </w:rPr>
      </w:pPr>
      <w:r>
        <w:rPr>
          <w:lang w:val="ru-RU"/>
        </w:rPr>
        <w:t>В дополнение (как дополнительный этап), компилятор может принимать флаг -b (build), который автоматически собирает выходной .asm файл в объектный код при помощи NASM компилятора, затем линкует его со статической библиотекой при помощи компилятора G++. В конечном итоге, получается исполнимый файл, который приводится в действие сразу после прохождения всех фаз трансляции прямо в терминале.</w:t>
      </w:r>
    </w:p>
    <w:p>
      <w:pPr>
        <w:rPr>
          <w:lang w:val="ru-RU"/>
        </w:rPr>
      </w:pPr>
      <w:r>
        <w:rPr>
          <w:lang w:val="ru-RU"/>
        </w:rPr>
        <w:t>Если флаг -b отсутствует, компоновка не осуществляется. Работа компилятора завершится на генерации ассемблерного кода, и в итоге получится .asm файл.</w:t>
      </w:r>
    </w:p>
    <w:p>
      <w:pPr>
        <w:pStyle w:val="3"/>
        <w:ind w:firstLine="351"/>
        <w:rPr>
          <w:lang w:val="ru-RU"/>
        </w:rPr>
      </w:pPr>
      <w:bookmarkStart w:id="31" w:name="_Toc1874714919"/>
      <w:r>
        <w:rPr>
          <w:lang w:val="ru-RU"/>
        </w:rPr>
        <w:t>2.2 Параметры транслятора, управляющие его работой</w:t>
      </w:r>
      <w:bookmarkEnd w:id="31"/>
    </w:p>
    <w:p>
      <w:pPr>
        <w:rPr>
          <w:lang w:val="ru-RU"/>
        </w:rPr>
      </w:pPr>
      <w:r>
        <w:rPr>
          <w:lang w:val="ru-RU"/>
        </w:rPr>
        <w:t>Управлять работой транслятора можно при помощи входных параметров. Доступные входные параметры описаны в таблице 2.1.</w:t>
      </w:r>
    </w:p>
    <w:p>
      <w:pPr>
        <w:pStyle w:val="25"/>
        <w:spacing w:before="240"/>
        <w:ind w:firstLine="0" w:firstLineChars="0"/>
      </w:pPr>
      <w:r>
        <w:t>Таблица 2.1 – Входные параметры транслятора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jc w:val="center"/>
              <w:rPr>
                <w:sz w:val="24"/>
                <w:szCs w:val="24"/>
                <w:lang w:val="ru-RU"/>
              </w:rPr>
            </w:pPr>
            <w:r>
              <w:rPr>
                <w:sz w:val="24"/>
                <w:szCs w:val="24"/>
                <w:lang w:val="ru-RU"/>
              </w:rPr>
              <w:t>Параметр</w:t>
            </w:r>
          </w:p>
        </w:tc>
        <w:tc>
          <w:tcPr>
            <w:tcW w:w="3190" w:type="dxa"/>
          </w:tcPr>
          <w:p>
            <w:pPr>
              <w:widowControl w:val="0"/>
              <w:ind w:firstLine="0" w:firstLineChars="0"/>
              <w:jc w:val="center"/>
              <w:rPr>
                <w:sz w:val="24"/>
                <w:szCs w:val="24"/>
                <w:lang w:val="ru-RU"/>
              </w:rPr>
            </w:pPr>
            <w:r>
              <w:rPr>
                <w:sz w:val="24"/>
                <w:szCs w:val="24"/>
                <w:lang w:val="ru-RU"/>
              </w:rPr>
              <w:t>Назначение</w:t>
            </w:r>
          </w:p>
        </w:tc>
        <w:tc>
          <w:tcPr>
            <w:tcW w:w="3191" w:type="dxa"/>
          </w:tcPr>
          <w:p>
            <w:pPr>
              <w:widowControl w:val="0"/>
              <w:ind w:firstLine="0" w:firstLineChars="0"/>
              <w:jc w:val="center"/>
              <w:rPr>
                <w:sz w:val="24"/>
                <w:szCs w:val="24"/>
                <w:lang w:val="ru-RU"/>
              </w:rPr>
            </w:pPr>
            <w:r>
              <w:rPr>
                <w:sz w:val="24"/>
                <w:szCs w:val="24"/>
                <w:lang w:val="ru-RU"/>
              </w:rPr>
              <w:t>Значение по-умолчанию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-in:&lt;путь&gt;</w:t>
            </w:r>
          </w:p>
        </w:tc>
        <w:tc>
          <w:tcPr>
            <w:tcW w:w="3190" w:type="dxa"/>
          </w:tcPr>
          <w:p>
            <w:pPr>
              <w:widowControl w:val="0"/>
              <w:ind w:firstLine="0" w:firstLineChars="0"/>
              <w:rPr>
                <w:sz w:val="24"/>
                <w:szCs w:val="24"/>
                <w:lang w:val="ru-RU"/>
              </w:rPr>
            </w:pPr>
            <w:r>
              <w:rPr>
                <w:sz w:val="24"/>
                <w:szCs w:val="24"/>
                <w:lang w:val="ru-RU"/>
              </w:rPr>
              <w:t>Определение пути к файлу с исходным кодом на LSA-2025</w:t>
            </w:r>
          </w:p>
        </w:tc>
        <w:tc>
          <w:tcPr>
            <w:tcW w:w="3191" w:type="dxa"/>
          </w:tcPr>
          <w:p>
            <w:pPr>
              <w:widowControl w:val="0"/>
              <w:ind w:firstLine="0" w:firstLineChars="0"/>
              <w:rPr>
                <w:sz w:val="24"/>
                <w:szCs w:val="24"/>
                <w:lang w:val="ru-RU"/>
              </w:rPr>
            </w:pPr>
            <w:r>
              <w:rPr>
                <w:sz w:val="24"/>
                <w:szCs w:val="24"/>
                <w:lang w:val="ru-RU"/>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-out:&lt;путь&gt;</w:t>
            </w:r>
          </w:p>
        </w:tc>
        <w:tc>
          <w:tcPr>
            <w:tcW w:w="3190" w:type="dxa"/>
          </w:tcPr>
          <w:p>
            <w:pPr>
              <w:widowControl w:val="0"/>
              <w:ind w:firstLine="0" w:firstLineChars="0"/>
              <w:rPr>
                <w:sz w:val="24"/>
                <w:szCs w:val="24"/>
                <w:lang w:val="ru-RU"/>
              </w:rPr>
            </w:pPr>
            <w:r>
              <w:rPr>
                <w:sz w:val="24"/>
                <w:szCs w:val="24"/>
                <w:lang w:val="ru-RU"/>
              </w:rPr>
              <w:t>Определение пути к файлу, содержащему ассемблерный код</w:t>
            </w:r>
          </w:p>
        </w:tc>
        <w:tc>
          <w:tcPr>
            <w:tcW w:w="3191" w:type="dxa"/>
          </w:tcPr>
          <w:p>
            <w:pPr>
              <w:widowControl w:val="0"/>
              <w:ind w:firstLine="0" w:firstLineChars="0"/>
              <w:rPr>
                <w:sz w:val="24"/>
                <w:szCs w:val="24"/>
                <w:lang w:val="ru-RU"/>
              </w:rPr>
            </w:pPr>
            <w:r>
              <w:rPr>
                <w:sz w:val="24"/>
                <w:szCs w:val="24"/>
                <w:lang w:val="ru-RU"/>
              </w:rPr>
              <w:t>&lt;имя in файла&gt;.asm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-log:&lt;путь&gt;</w:t>
            </w:r>
          </w:p>
        </w:tc>
        <w:tc>
          <w:tcPr>
            <w:tcW w:w="3190" w:type="dxa"/>
          </w:tcPr>
          <w:p>
            <w:pPr>
              <w:widowControl w:val="0"/>
              <w:ind w:firstLine="0" w:firstLineChars="0"/>
              <w:rPr>
                <w:sz w:val="24"/>
                <w:szCs w:val="24"/>
                <w:lang w:val="ru-RU"/>
              </w:rPr>
            </w:pPr>
            <w:r>
              <w:rPr>
                <w:sz w:val="24"/>
                <w:szCs w:val="24"/>
                <w:lang w:val="ru-RU"/>
              </w:rPr>
              <w:t>Определение пути к файлу протоколирование</w:t>
            </w:r>
          </w:p>
        </w:tc>
        <w:tc>
          <w:tcPr>
            <w:tcW w:w="3191" w:type="dxa"/>
          </w:tcPr>
          <w:p>
            <w:pPr>
              <w:widowControl w:val="0"/>
              <w:ind w:firstLine="0" w:firstLineChars="0"/>
              <w:rPr>
                <w:sz w:val="24"/>
                <w:szCs w:val="24"/>
                <w:lang w:val="ru-RU"/>
              </w:rPr>
            </w:pPr>
            <w:r>
              <w:rPr>
                <w:sz w:val="24"/>
                <w:szCs w:val="24"/>
                <w:lang w:val="ru-RU"/>
              </w:rPr>
              <w:t>&lt;имя in файла&gt;.log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-b</w:t>
            </w:r>
          </w:p>
        </w:tc>
        <w:tc>
          <w:tcPr>
            <w:tcW w:w="3190" w:type="dxa"/>
          </w:tcPr>
          <w:p>
            <w:pPr>
              <w:widowControl w:val="0"/>
              <w:ind w:firstLine="0" w:firstLineChars="0"/>
              <w:rPr>
                <w:sz w:val="24"/>
                <w:szCs w:val="24"/>
                <w:lang w:val="ru-RU"/>
              </w:rPr>
            </w:pPr>
            <w:r>
              <w:rPr>
                <w:sz w:val="24"/>
                <w:szCs w:val="24"/>
                <w:lang w:val="ru-RU"/>
              </w:rPr>
              <w:t>Включение/выключение автоматической сборки и линковки программы в исполнимый файл</w:t>
            </w:r>
          </w:p>
        </w:tc>
        <w:tc>
          <w:tcPr>
            <w:tcW w:w="3191" w:type="dxa"/>
          </w:tcPr>
          <w:p>
            <w:pPr>
              <w:widowControl w:val="0"/>
              <w:ind w:firstLine="0" w:firstLineChars="0"/>
              <w:rPr>
                <w:sz w:val="24"/>
                <w:szCs w:val="24"/>
                <w:lang w:val="ru-RU"/>
              </w:rPr>
            </w:pPr>
            <w:r>
              <w:rPr>
                <w:sz w:val="24"/>
                <w:szCs w:val="24"/>
                <w:lang w:val="ru-RU"/>
              </w:rPr>
              <w:t>False (не включен)</w:t>
            </w:r>
          </w:p>
        </w:tc>
      </w:tr>
    </w:tbl>
    <w:p>
      <w:pPr>
        <w:pStyle w:val="25"/>
        <w:spacing w:before="240"/>
        <w:ind w:firstLine="300"/>
      </w:pPr>
      <w:r>
        <w:rPr>
          <w:sz w:val="24"/>
          <w:szCs w:val="24"/>
        </w:rPr>
        <w:t xml:space="preserve"> </w:t>
      </w:r>
      <w:r>
        <w:t>Таким образом, посредством указанных параметров пользователь имеет возможность настраивать процесс трансляции в соответствии со своими нуждами.</w:t>
      </w:r>
    </w:p>
    <w:p>
      <w:pPr>
        <w:rPr>
          <w:lang w:val="ru-RU"/>
        </w:rPr>
      </w:pPr>
      <w:r>
        <w:rPr>
          <w:lang w:val="ru-RU"/>
        </w:rPr>
        <w:br w:type="page"/>
      </w:r>
    </w:p>
    <w:p>
      <w:pPr>
        <w:pStyle w:val="3"/>
        <w:ind w:firstLine="351"/>
        <w:rPr>
          <w:lang w:val="ru-RU"/>
        </w:rPr>
      </w:pPr>
      <w:bookmarkStart w:id="32" w:name="_Toc1377641511"/>
      <w:r>
        <w:rPr>
          <w:lang w:val="ru-RU"/>
        </w:rPr>
        <w:t>2.3 Протоколы, формируемые транслятором</w:t>
      </w:r>
      <w:bookmarkEnd w:id="32"/>
    </w:p>
    <w:p>
      <w:pPr>
        <w:rPr>
          <w:lang w:val="ru-RU"/>
        </w:rPr>
      </w:pPr>
      <w:r>
        <w:rPr>
          <w:lang w:val="ru-RU"/>
        </w:rPr>
        <w:t>Для ослеживания процесса работы транслятора, в процессе его работы формируются файлы протоколирования (табл. 1.12).</w:t>
      </w:r>
    </w:p>
    <w:p>
      <w:pPr>
        <w:pStyle w:val="25"/>
        <w:spacing w:before="240"/>
        <w:ind w:firstLine="0" w:firstLineChars="0"/>
      </w:pPr>
      <w:r>
        <w:t>Таблица 2.2 – Описание протоколов</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jc w:val="center"/>
              <w:rPr>
                <w:sz w:val="24"/>
                <w:szCs w:val="24"/>
                <w:lang w:val="ru-RU"/>
              </w:rPr>
            </w:pPr>
            <w:r>
              <w:rPr>
                <w:sz w:val="24"/>
                <w:szCs w:val="24"/>
                <w:lang w:val="ru-RU"/>
              </w:rPr>
              <w:t>Протокол</w:t>
            </w:r>
          </w:p>
        </w:tc>
        <w:tc>
          <w:tcPr>
            <w:tcW w:w="4786" w:type="dxa"/>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Основной лог-файл (задан -log:)</w:t>
            </w:r>
          </w:p>
        </w:tc>
        <w:tc>
          <w:tcPr>
            <w:tcW w:w="4786" w:type="dxa"/>
          </w:tcPr>
          <w:p>
            <w:pPr>
              <w:widowControl w:val="0"/>
              <w:ind w:firstLine="0" w:firstLineChars="0"/>
              <w:rPr>
                <w:sz w:val="24"/>
                <w:szCs w:val="24"/>
                <w:lang w:val="ru-RU"/>
              </w:rPr>
            </w:pPr>
            <w:r>
              <w:rPr>
                <w:sz w:val="24"/>
                <w:szCs w:val="24"/>
                <w:lang w:val="ru-RU"/>
              </w:rPr>
              <w:t>Содержит информацию о входных параметрах, дате и времени запуска компилятора, количестве обработанных и пропущенных символов, количестве строк исходного кода. Если возникла ошибка – информацию об ошибке.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LT.txt</w:t>
            </w:r>
          </w:p>
        </w:tc>
        <w:tc>
          <w:tcPr>
            <w:tcW w:w="4786" w:type="dxa"/>
          </w:tcPr>
          <w:p>
            <w:pPr>
              <w:widowControl w:val="0"/>
              <w:ind w:firstLine="0" w:firstLineChars="0"/>
              <w:rPr>
                <w:sz w:val="24"/>
                <w:szCs w:val="24"/>
                <w:lang w:val="ru-RU"/>
              </w:rPr>
            </w:pPr>
            <w:r>
              <w:rPr>
                <w:sz w:val="24"/>
                <w:szCs w:val="24"/>
                <w:lang w:val="ru-RU"/>
              </w:rPr>
              <w:t>Таблица лексем, сформированная в процессе лексического анализа.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tcPr>
          <w:p>
            <w:pPr>
              <w:widowControl w:val="0"/>
              <w:ind w:firstLine="0" w:firstLineChars="0"/>
              <w:rPr>
                <w:sz w:val="24"/>
                <w:szCs w:val="24"/>
                <w:lang w:val="ru-RU"/>
              </w:rPr>
            </w:pPr>
            <w:r>
              <w:rPr>
                <w:sz w:val="24"/>
                <w:szCs w:val="24"/>
                <w:lang w:val="ru-RU"/>
              </w:rPr>
              <w:t>IT.txt</w:t>
            </w:r>
          </w:p>
        </w:tc>
        <w:tc>
          <w:tcPr>
            <w:tcW w:w="4786" w:type="dxa"/>
          </w:tcPr>
          <w:p>
            <w:pPr>
              <w:widowControl w:val="0"/>
              <w:ind w:firstLine="0" w:firstLineChars="0"/>
              <w:rPr>
                <w:sz w:val="24"/>
                <w:szCs w:val="24"/>
                <w:lang w:val="ru-RU"/>
              </w:rPr>
            </w:pPr>
            <w:r>
              <w:rPr>
                <w:sz w:val="24"/>
                <w:szCs w:val="24"/>
                <w:lang w:val="ru-RU"/>
              </w:rPr>
              <w:t>Таблица идентификаторов, сформированная в процессе лексического анализа.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NewLT.txt</w:t>
            </w:r>
          </w:p>
        </w:tc>
        <w:tc>
          <w:tcPr>
            <w:tcW w:w="4786" w:type="dxa"/>
          </w:tcPr>
          <w:p>
            <w:pPr>
              <w:widowControl w:val="0"/>
              <w:ind w:firstLine="0" w:firstLineChars="0"/>
              <w:rPr>
                <w:sz w:val="24"/>
                <w:szCs w:val="24"/>
                <w:lang w:val="ru-RU"/>
              </w:rPr>
            </w:pPr>
            <w:r>
              <w:rPr>
                <w:sz w:val="24"/>
                <w:szCs w:val="24"/>
                <w:lang w:val="ru-RU"/>
              </w:rPr>
              <w:t>Таблица лексем, сформированная после преобразования в обратную польскую нотацию.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 w:hRule="atLeast"/>
        </w:trPr>
        <w:tc>
          <w:tcPr>
            <w:tcW w:w="4785" w:type="dxa"/>
          </w:tcPr>
          <w:p>
            <w:pPr>
              <w:widowControl w:val="0"/>
              <w:ind w:firstLine="0" w:firstLineChars="0"/>
              <w:rPr>
                <w:sz w:val="24"/>
                <w:szCs w:val="24"/>
                <w:lang w:val="ru-RU"/>
              </w:rPr>
            </w:pPr>
            <w:r>
              <w:rPr>
                <w:sz w:val="24"/>
                <w:szCs w:val="24"/>
                <w:lang w:val="ru-RU"/>
              </w:rPr>
              <w:t>ST.txt</w:t>
            </w:r>
          </w:p>
        </w:tc>
        <w:tc>
          <w:tcPr>
            <w:tcW w:w="4786" w:type="dxa"/>
          </w:tcPr>
          <w:p>
            <w:pPr>
              <w:widowControl w:val="0"/>
              <w:ind w:firstLine="0" w:firstLineChars="0"/>
              <w:rPr>
                <w:sz w:val="24"/>
                <w:szCs w:val="24"/>
                <w:lang w:val="ru-RU"/>
              </w:rPr>
            </w:pPr>
            <w:r>
              <w:rPr>
                <w:sz w:val="24"/>
                <w:szCs w:val="24"/>
                <w:lang w:val="ru-RU"/>
              </w:rPr>
              <w:t>Дерево разбора, сформированное в процессе синтаксического анализа.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 w:hRule="atLeast"/>
        </w:trPr>
        <w:tc>
          <w:tcPr>
            <w:tcW w:w="4785" w:type="dxa"/>
          </w:tcPr>
          <w:p>
            <w:pPr>
              <w:widowControl w:val="0"/>
              <w:ind w:firstLine="0" w:firstLineChars="0"/>
              <w:rPr>
                <w:sz w:val="24"/>
                <w:szCs w:val="24"/>
                <w:lang w:val="ru-RU"/>
              </w:rPr>
            </w:pPr>
            <w:r>
              <w:rPr>
                <w:sz w:val="24"/>
                <w:szCs w:val="24"/>
                <w:lang w:val="ru-RU"/>
              </w:rPr>
              <w:t>Файл ассемблерного кода (задан -out:)</w:t>
            </w:r>
          </w:p>
        </w:tc>
        <w:tc>
          <w:tcPr>
            <w:tcW w:w="4786" w:type="dxa"/>
          </w:tcPr>
          <w:p>
            <w:pPr>
              <w:widowControl w:val="0"/>
              <w:ind w:firstLine="0" w:firstLineChars="0"/>
              <w:rPr>
                <w:sz w:val="24"/>
                <w:szCs w:val="24"/>
                <w:lang w:val="ru-RU"/>
              </w:rPr>
            </w:pPr>
            <w:r>
              <w:rPr>
                <w:sz w:val="24"/>
                <w:szCs w:val="24"/>
                <w:lang w:val="ru-RU"/>
              </w:rPr>
              <w:t>Содержит конечный код на ассемблере (NASM).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 w:hRule="atLeast"/>
        </w:trPr>
        <w:tc>
          <w:tcPr>
            <w:tcW w:w="4785" w:type="dxa"/>
          </w:tcPr>
          <w:p>
            <w:pPr>
              <w:widowControl w:val="0"/>
              <w:ind w:firstLine="0" w:firstLineChars="0"/>
              <w:rPr>
                <w:sz w:val="24"/>
                <w:szCs w:val="24"/>
                <w:lang w:val="ru-RU"/>
              </w:rPr>
            </w:pPr>
            <w:r>
              <w:rPr>
                <w:sz w:val="24"/>
                <w:szCs w:val="24"/>
                <w:lang w:val="ru-RU"/>
              </w:rPr>
              <w:t>Исполнимый файл (&lt;имя in файла&gt;.bin)</w:t>
            </w:r>
          </w:p>
        </w:tc>
        <w:tc>
          <w:tcPr>
            <w:tcW w:w="4786" w:type="dxa"/>
          </w:tcPr>
          <w:p>
            <w:pPr>
              <w:widowControl w:val="0"/>
              <w:ind w:firstLine="0" w:firstLineChars="0"/>
              <w:rPr>
                <w:sz w:val="24"/>
                <w:szCs w:val="24"/>
                <w:lang w:val="ru-RU"/>
              </w:rPr>
            </w:pPr>
            <w:r>
              <w:rPr>
                <w:sz w:val="24"/>
                <w:szCs w:val="24"/>
                <w:lang w:val="ru-RU"/>
              </w:rPr>
              <w:t>Результат работы компилятора NASM</w:t>
            </w:r>
          </w:p>
        </w:tc>
      </w:tr>
    </w:tbl>
    <w:p>
      <w:pPr>
        <w:pStyle w:val="25"/>
        <w:spacing w:before="240"/>
      </w:pPr>
      <w:r>
        <w:t>Эти протоколы позволяют отлаживать работу транслятора, что полезно для дальнейшей поддержки.</w:t>
      </w:r>
    </w:p>
    <w:p>
      <w:pPr>
        <w:rPr>
          <w:lang w:val="ru-RU"/>
        </w:rPr>
      </w:pPr>
      <w:r>
        <w:rPr>
          <w:lang w:val="ru-RU"/>
        </w:rPr>
        <w:br w:type="page"/>
      </w:r>
    </w:p>
    <w:p>
      <w:pPr>
        <w:pStyle w:val="2"/>
        <w:ind w:firstLine="351"/>
        <w:rPr>
          <w:lang w:val="ru-RU"/>
        </w:rPr>
      </w:pPr>
      <w:bookmarkStart w:id="33" w:name="_Toc1552699851"/>
      <w:r>
        <w:rPr>
          <w:lang w:val="ru-RU"/>
        </w:rPr>
        <w:t>3 Разработка лексического анализатора</w:t>
      </w:r>
      <w:bookmarkEnd w:id="33"/>
    </w:p>
    <w:p>
      <w:pPr>
        <w:pStyle w:val="3"/>
        <w:ind w:firstLine="351"/>
        <w:rPr>
          <w:lang w:val="ru-RU"/>
        </w:rPr>
      </w:pPr>
      <w:bookmarkStart w:id="34" w:name="_Toc1289269536"/>
      <w:r>
        <w:rPr>
          <w:lang w:val="ru-RU"/>
        </w:rPr>
        <w:t>3.1 Структура лексического анализатора</w:t>
      </w:r>
      <w:bookmarkEnd w:id="34"/>
    </w:p>
    <w:p>
      <w:pPr>
        <w:rPr>
          <w:lang w:val="ru-RU"/>
        </w:rPr>
      </w:pPr>
      <w:r>
        <w:rPr>
          <w:lang w:val="ru-RU"/>
        </w:rPr>
        <w:t>Первая фаза работы компилятора называется лексическим анализом, а программа, её реализующая, – лексическим анализатором. Лексический анализатор преобразует исходный текст программы, заменяя лексические единицы языка их внутренним представлением – лексемами.</w:t>
      </w:r>
    </w:p>
    <w:p>
      <w:pPr>
        <w:rPr>
          <w:lang w:val="ru-RU"/>
        </w:rPr>
      </w:pPr>
      <w:r>
        <w:rPr>
          <w:lang w:val="ru-RU"/>
        </w:rPr>
        <w:t>Для описания лексики языка программирования LSA-2025 применяются регулярные грамматики. Распознавателями лексем служат конечные автоматы (FST), реализованные программно.</w:t>
      </w:r>
    </w:p>
    <w:p>
      <w:pPr>
        <w:jc w:val="center"/>
        <w:rPr>
          <w:lang w:val="ru-RU"/>
        </w:rPr>
      </w:pPr>
      <w:r>
        <w:rPr>
          <w:lang w:val="ru-RU" w:eastAsia="ru-RU"/>
        </w:rPr>
        <w:drawing>
          <wp:inline distT="0" distB="0" distL="114300" distR="114300">
            <wp:extent cx="3429000" cy="4103370"/>
            <wp:effectExtent l="0" t="0" r="3810" b="9525"/>
            <wp:docPr id="3" name="Изображение 3" descr="Структура лекс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Структура лексера"/>
                    <pic:cNvPicPr>
                      <a:picLocks noChangeAspect="1"/>
                    </pic:cNvPicPr>
                  </pic:nvPicPr>
                  <pic:blipFill>
                    <a:blip r:embed="rId11"/>
                    <a:stretch>
                      <a:fillRect/>
                    </a:stretch>
                  </pic:blipFill>
                  <pic:spPr>
                    <a:xfrm>
                      <a:off x="0" y="0"/>
                      <a:ext cx="3429000" cy="4103370"/>
                    </a:xfrm>
                    <a:prstGeom prst="rect">
                      <a:avLst/>
                    </a:prstGeom>
                  </pic:spPr>
                </pic:pic>
              </a:graphicData>
            </a:graphic>
          </wp:inline>
        </w:drawing>
      </w:r>
    </w:p>
    <w:p>
      <w:pPr>
        <w:jc w:val="center"/>
        <w:rPr>
          <w:lang w:val="ru-RU"/>
        </w:rPr>
      </w:pPr>
      <w:r>
        <w:rPr>
          <w:lang w:val="ru-RU"/>
        </w:rPr>
        <w:t>Рисунок 3.1 – Схема лексического анализатора</w:t>
      </w:r>
    </w:p>
    <w:p>
      <w:pPr>
        <w:pStyle w:val="25"/>
        <w:spacing w:before="240"/>
      </w:pPr>
      <w:r>
        <w:t>Лексический анализатор принимает исходный код на языке LSA-2025 и формирует таблицу лексем и таблицу идентификаторов, которые связывают последующие модули.</w:t>
      </w:r>
    </w:p>
    <w:p>
      <w:pPr>
        <w:pStyle w:val="3"/>
        <w:ind w:firstLine="351"/>
        <w:rPr>
          <w:lang w:val="ru-RU"/>
        </w:rPr>
      </w:pPr>
      <w:bookmarkStart w:id="35" w:name="_Toc2109807669"/>
      <w:r>
        <w:rPr>
          <w:lang w:val="ru-RU"/>
        </w:rPr>
        <w:t>3.2 Контроль входных символов</w:t>
      </w:r>
      <w:bookmarkEnd w:id="35"/>
    </w:p>
    <w:p>
      <w:pPr>
        <w:rPr>
          <w:lang w:val="ru-RU"/>
        </w:rPr>
      </w:pPr>
      <w:r>
        <w:rPr>
          <w:lang w:val="ru-RU"/>
        </w:rPr>
        <w:t>Контроль входных символов осуществляется на двух уровнях: при первичном чтении (модуль 'In') и непосредственно при разборе лексем. В модуле 'Lex' реализована проверка допустимости каждого символа перед добавлением его в буфер лексемы.</w:t>
      </w:r>
    </w:p>
    <w:p>
      <w:pPr>
        <w:rPr>
          <w:lang w:val="ru-RU"/>
        </w:rPr>
      </w:pPr>
    </w:p>
    <w:p>
      <w:r>
        <w:rPr>
          <w:lang w:val="ru-RU" w:eastAsia="ru-RU"/>
        </w:rPr>
        <w:drawing>
          <wp:inline distT="0" distB="0" distL="114300" distR="114300">
            <wp:extent cx="5377815" cy="4637405"/>
            <wp:effectExtent l="0" t="0" r="8890" b="4445"/>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12"/>
                    <a:stretch>
                      <a:fillRect/>
                    </a:stretch>
                  </pic:blipFill>
                  <pic:spPr>
                    <a:xfrm>
                      <a:off x="0" y="0"/>
                      <a:ext cx="5377815" cy="4637405"/>
                    </a:xfrm>
                    <a:prstGeom prst="rect">
                      <a:avLst/>
                    </a:prstGeom>
                    <a:noFill/>
                    <a:ln>
                      <a:noFill/>
                    </a:ln>
                  </pic:spPr>
                </pic:pic>
              </a:graphicData>
            </a:graphic>
          </wp:inline>
        </w:drawing>
      </w:r>
    </w:p>
    <w:p>
      <w:pPr>
        <w:jc w:val="center"/>
        <w:rPr>
          <w:lang w:val="ru-RU"/>
        </w:rPr>
      </w:pPr>
      <w:r>
        <w:rPr>
          <w:lang w:val="ru-RU"/>
        </w:rPr>
        <w:t>Рисунок 3.2 – Таблица допустимых символов</w:t>
      </w:r>
    </w:p>
    <w:p>
      <w:pPr>
        <w:pStyle w:val="25"/>
        <w:spacing w:before="240"/>
      </w:pPr>
    </w:p>
    <w:p>
      <w:pPr>
        <w:rPr>
          <w:lang w:val="ru-RU"/>
        </w:rPr>
      </w:pPr>
      <w:r>
        <w:rPr>
          <w:lang w:val="ru-RU"/>
        </w:rPr>
        <w:t>Модуль 'In' также отвечает за удаление комментариев и нормализацию переводов строк, подготавливая текст для лексического анализатора. Более детальная проверка каждого символа в составе конкретных лексем выполняется уже лексическим анализатором в модуле 'Lex'.</w:t>
      </w:r>
    </w:p>
    <w:p>
      <w:pPr>
        <w:pStyle w:val="3"/>
        <w:ind w:firstLine="351"/>
        <w:rPr>
          <w:lang w:val="ru-RU"/>
        </w:rPr>
      </w:pPr>
      <w:bookmarkStart w:id="36" w:name="_Toc1005315038"/>
      <w:r>
        <w:rPr>
          <w:lang w:val="ru-RU"/>
        </w:rPr>
        <w:t>3.3 Удаление избыточных символов</w:t>
      </w:r>
      <w:bookmarkEnd w:id="36"/>
    </w:p>
    <w:p>
      <w:pPr>
        <w:rPr>
          <w:lang w:val="ru-RU"/>
        </w:rPr>
      </w:pPr>
      <w:r>
        <w:rPr>
          <w:lang w:val="ru-RU"/>
        </w:rPr>
        <w:t>Под избыточным символом в контексте лексического анализа понимается любой символ исходного текста, который не участвует в формировании лексем и не несет смысловой нагрузки для синтаксического анализатора. Эти символы служат исключительно для форматирования кода, повышения его читаемости или оставления заметок разработчиком.</w:t>
      </w:r>
    </w:p>
    <w:p>
      <w:pPr>
        <w:rPr>
          <w:lang w:val="ru-RU"/>
        </w:rPr>
      </w:pPr>
      <w:r>
        <w:rPr>
          <w:lang w:val="ru-RU"/>
        </w:rPr>
        <w:t>К категории избыточных символов относятся:</w:t>
      </w:r>
    </w:p>
    <w:p>
      <w:pPr>
        <w:numPr>
          <w:ilvl w:val="0"/>
          <w:numId w:val="3"/>
        </w:numPr>
        <w:tabs>
          <w:tab w:val="clear" w:pos="0"/>
        </w:tabs>
        <w:ind w:left="4" w:leftChars="0" w:firstLine="376" w:firstLineChars="0"/>
        <w:rPr>
          <w:lang w:val="ru-RU"/>
        </w:rPr>
      </w:pPr>
      <w:r>
        <w:rPr>
          <w:lang w:val="ru-RU"/>
        </w:rPr>
        <w:t>разделители</w:t>
      </w:r>
      <w:r>
        <w:rPr>
          <w:rFonts w:hint="default"/>
          <w:lang w:val="ru-RU"/>
        </w:rPr>
        <w:t xml:space="preserve"> –</w:t>
      </w:r>
      <w:r>
        <w:rPr>
          <w:lang w:val="ru-RU"/>
        </w:rPr>
        <w:t xml:space="preserve"> пробелы и символы табуляции (за исключением случаев, когда они находятся внутри строковых констант)</w:t>
      </w:r>
      <w:r>
        <w:rPr>
          <w:rFonts w:hint="default"/>
          <w:lang w:val="ru-RU"/>
        </w:rPr>
        <w:t>;</w:t>
      </w:r>
    </w:p>
    <w:p>
      <w:pPr>
        <w:numPr>
          <w:ilvl w:val="0"/>
          <w:numId w:val="3"/>
        </w:numPr>
        <w:tabs>
          <w:tab w:val="clear" w:pos="0"/>
        </w:tabs>
        <w:ind w:left="4" w:leftChars="0" w:firstLine="376" w:firstLineChars="0"/>
        <w:rPr>
          <w:lang w:val="ru-RU"/>
        </w:rPr>
      </w:pPr>
      <w:r>
        <w:rPr>
          <w:lang w:val="ru-RU"/>
        </w:rPr>
        <w:t>символы перевода строки</w:t>
      </w:r>
      <w:r>
        <w:rPr>
          <w:rFonts w:hint="default"/>
          <w:lang w:val="ru-RU"/>
        </w:rPr>
        <w:t>. И</w:t>
      </w:r>
      <w:r>
        <w:rPr>
          <w:lang w:val="ru-RU"/>
        </w:rPr>
        <w:t>спользуются для визуального разделения строк кода</w:t>
      </w:r>
      <w:r>
        <w:rPr>
          <w:rFonts w:hint="default"/>
          <w:lang w:val="ru-RU"/>
        </w:rPr>
        <w:t>;</w:t>
      </w:r>
    </w:p>
    <w:p>
      <w:pPr>
        <w:numPr>
          <w:ilvl w:val="0"/>
          <w:numId w:val="3"/>
        </w:numPr>
        <w:tabs>
          <w:tab w:val="clear" w:pos="0"/>
        </w:tabs>
        <w:ind w:left="4" w:leftChars="0" w:firstLine="376" w:firstLineChars="0"/>
        <w:rPr>
          <w:lang w:val="ru-RU"/>
        </w:rPr>
      </w:pPr>
      <w:r>
        <w:rPr>
          <w:lang w:val="ru-RU"/>
        </w:rPr>
        <w:t>комментарии</w:t>
      </w:r>
      <w:r>
        <w:rPr>
          <w:rFonts w:hint="default"/>
          <w:lang w:val="ru-RU"/>
        </w:rPr>
        <w:t xml:space="preserve"> – о</w:t>
      </w:r>
      <w:r>
        <w:rPr>
          <w:lang w:val="ru-RU"/>
        </w:rPr>
        <w:t>днострочные пояснения к коду, начинающиеся с //.</w:t>
      </w:r>
    </w:p>
    <w:p>
      <w:pPr>
        <w:rPr>
          <w:lang w:val="ru-RU"/>
        </w:rPr>
      </w:pPr>
      <w:r>
        <w:rPr>
          <w:lang w:val="ru-RU"/>
        </w:rPr>
        <w:br w:type="page"/>
      </w:r>
    </w:p>
    <w:p>
      <w:pPr>
        <w:rPr>
          <w:lang w:val="ru-RU"/>
        </w:rPr>
      </w:pPr>
      <w:r>
        <w:rPr>
          <w:lang w:val="ru-RU"/>
        </w:rPr>
        <w:t xml:space="preserve">  Процесс очистки входного потока выполняется в два этапа и обеспечивает передачу синтаксическому анализатору только значащих данных:</w:t>
      </w:r>
    </w:p>
    <w:p>
      <w:pPr>
        <w:numPr>
          <w:ilvl w:val="1"/>
          <w:numId w:val="3"/>
        </w:numPr>
        <w:ind w:left="3" w:leftChars="0" w:firstLine="517" w:firstLineChars="0"/>
        <w:rPr>
          <w:lang w:val="ru-RU"/>
        </w:rPr>
      </w:pPr>
      <w:r>
        <w:rPr>
          <w:lang w:val="ru-RU"/>
        </w:rPr>
        <w:t>фильтрация комментариев</w:t>
      </w:r>
      <w:r>
        <w:rPr>
          <w:rFonts w:hint="default"/>
          <w:lang w:val="ru-RU"/>
        </w:rPr>
        <w:t>.</w:t>
      </w:r>
      <w:r>
        <w:rPr>
          <w:lang w:val="ru-RU"/>
        </w:rPr>
        <w:t xml:space="preserve"> На этапе первичного чтения текста происходит поиск признака начала комментария (//). Весь текст, следующий за этим маркером до конца текущей строки, считается избыточным и полностью отбрасывается</w:t>
      </w:r>
      <w:r>
        <w:rPr>
          <w:rFonts w:hint="default"/>
          <w:lang w:val="ru-RU"/>
        </w:rPr>
        <w:t>;</w:t>
      </w:r>
    </w:p>
    <w:p>
      <w:pPr>
        <w:numPr>
          <w:ilvl w:val="1"/>
          <w:numId w:val="3"/>
        </w:numPr>
        <w:ind w:left="3" w:leftChars="0" w:firstLine="517" w:firstLineChars="0"/>
        <w:rPr>
          <w:lang w:val="ru-RU"/>
        </w:rPr>
      </w:pPr>
      <w:r>
        <w:rPr>
          <w:lang w:val="ru-RU"/>
        </w:rPr>
        <w:t>пропуск пробельных символов</w:t>
      </w:r>
      <w:r>
        <w:rPr>
          <w:rFonts w:hint="default"/>
          <w:lang w:val="ru-RU"/>
        </w:rPr>
        <w:t>.</w:t>
      </w:r>
      <w:r>
        <w:rPr>
          <w:lang w:val="ru-RU"/>
        </w:rPr>
        <w:t xml:space="preserve"> В процессе выделения лексем анализатор последовательно считывает символы. Если встречается пробел, табуляция или символ перевода строки, и при этом анализатор не находится в состоянии чтения строкового литерала (текста в кавычках), такие символы пропускаются</w:t>
      </w:r>
      <w:r>
        <w:rPr>
          <w:rFonts w:hint="default"/>
          <w:lang w:val="ru-RU"/>
        </w:rPr>
        <w:t>;</w:t>
      </w:r>
    </w:p>
    <w:p>
      <w:pPr>
        <w:numPr>
          <w:ilvl w:val="1"/>
          <w:numId w:val="3"/>
        </w:numPr>
        <w:ind w:left="3" w:leftChars="0" w:firstLine="517" w:firstLineChars="0"/>
        <w:rPr>
          <w:lang w:val="ru-RU"/>
        </w:rPr>
      </w:pPr>
      <w:r>
        <w:rPr>
          <w:lang w:val="ru-RU"/>
        </w:rPr>
        <w:t>обработка запрещенных символов</w:t>
      </w:r>
      <w:r>
        <w:rPr>
          <w:rFonts w:hint="default"/>
          <w:lang w:val="ru-RU"/>
        </w:rPr>
        <w:t>.</w:t>
      </w:r>
      <w:r>
        <w:rPr>
          <w:lang w:val="ru-RU"/>
        </w:rPr>
        <w:t xml:space="preserve"> Символы, помеченные F запрещены и вызывают ошибку.</w:t>
      </w:r>
    </w:p>
    <w:p>
      <w:pPr>
        <w:rPr>
          <w:lang w:val="ru-RU"/>
        </w:rPr>
      </w:pPr>
      <w:r>
        <w:rPr>
          <w:lang w:val="ru-RU"/>
        </w:rPr>
        <w:t>В результате работы алгоритма исходный текст программы преобразуется в непрерывный поток лексем, очищенный от любого форматирования и комментариев. Номера строк при этом учитываются отдельно для корректной диагностики ошибок.</w:t>
      </w:r>
    </w:p>
    <w:p>
      <w:pPr>
        <w:pStyle w:val="3"/>
        <w:ind w:firstLine="351"/>
        <w:rPr>
          <w:lang w:val="ru-RU"/>
        </w:rPr>
      </w:pPr>
      <w:bookmarkStart w:id="37" w:name="_Toc1960587494"/>
      <w:r>
        <w:rPr>
          <w:lang w:val="ru-RU"/>
        </w:rPr>
        <w:t>3.4 Перечень ключевых слов</w:t>
      </w:r>
      <w:bookmarkEnd w:id="37"/>
    </w:p>
    <w:p>
      <w:pPr>
        <w:rPr>
          <w:lang w:val="ru-RU"/>
        </w:rPr>
      </w:pPr>
      <w:r>
        <w:rPr>
          <w:lang w:val="ru-RU"/>
        </w:rPr>
        <w:t>Ключевые слова LSA-2025 описаны в таблице 3.1.</w:t>
      </w:r>
    </w:p>
    <w:p>
      <w:pPr>
        <w:pStyle w:val="25"/>
        <w:spacing w:before="240"/>
        <w:ind w:firstLine="0" w:firstLineChars="0"/>
      </w:pPr>
      <w:r>
        <w:t>Таблица 3.1 – Ключевые слова LSA-2025</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jc w:val="center"/>
              <w:rPr>
                <w:sz w:val="24"/>
                <w:szCs w:val="24"/>
                <w:lang w:val="ru-RU"/>
              </w:rPr>
            </w:pPr>
            <w:r>
              <w:rPr>
                <w:sz w:val="24"/>
                <w:szCs w:val="24"/>
                <w:lang w:val="ru-RU"/>
              </w:rPr>
              <w:t>Лексема</w:t>
            </w:r>
          </w:p>
        </w:tc>
        <w:tc>
          <w:tcPr>
            <w:tcW w:w="3190" w:type="dxa"/>
          </w:tcPr>
          <w:p>
            <w:pPr>
              <w:widowControl w:val="0"/>
              <w:ind w:firstLine="0" w:firstLineChars="0"/>
              <w:jc w:val="center"/>
              <w:rPr>
                <w:sz w:val="24"/>
                <w:szCs w:val="24"/>
                <w:lang w:val="ru-RU"/>
              </w:rPr>
            </w:pPr>
            <w:r>
              <w:rPr>
                <w:sz w:val="24"/>
                <w:szCs w:val="24"/>
                <w:lang w:val="ru-RU"/>
              </w:rPr>
              <w:t>Ключевое слово</w:t>
            </w:r>
          </w:p>
        </w:tc>
        <w:tc>
          <w:tcPr>
            <w:tcW w:w="3191" w:type="dxa"/>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t</w:t>
            </w:r>
          </w:p>
        </w:tc>
        <w:tc>
          <w:tcPr>
            <w:tcW w:w="3190" w:type="dxa"/>
          </w:tcPr>
          <w:p>
            <w:pPr>
              <w:widowControl w:val="0"/>
              <w:ind w:firstLine="0" w:firstLineChars="0"/>
              <w:rPr>
                <w:sz w:val="24"/>
                <w:szCs w:val="24"/>
                <w:lang w:val="ru-RU"/>
              </w:rPr>
            </w:pPr>
            <w:r>
              <w:rPr>
                <w:sz w:val="24"/>
                <w:szCs w:val="24"/>
                <w:lang w:val="ru-RU"/>
              </w:rPr>
              <w:t>unsigned integer</w:t>
            </w:r>
          </w:p>
        </w:tc>
        <w:tc>
          <w:tcPr>
            <w:tcW w:w="3191" w:type="dxa"/>
          </w:tcPr>
          <w:p>
            <w:pPr>
              <w:widowControl w:val="0"/>
              <w:ind w:firstLine="0" w:firstLineChars="0"/>
              <w:rPr>
                <w:sz w:val="24"/>
                <w:szCs w:val="24"/>
                <w:lang w:val="ru-RU"/>
              </w:rPr>
            </w:pPr>
            <w:r>
              <w:rPr>
                <w:sz w:val="24"/>
                <w:szCs w:val="24"/>
                <w:lang w:val="ru-RU"/>
              </w:rPr>
              <w:t>Беззнаковый целый тип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t</w:t>
            </w:r>
          </w:p>
        </w:tc>
        <w:tc>
          <w:tcPr>
            <w:tcW w:w="3190" w:type="dxa"/>
          </w:tcPr>
          <w:p>
            <w:pPr>
              <w:widowControl w:val="0"/>
              <w:ind w:firstLine="0" w:firstLineChars="0"/>
              <w:rPr>
                <w:sz w:val="24"/>
                <w:szCs w:val="24"/>
                <w:lang w:val="ru-RU"/>
              </w:rPr>
            </w:pPr>
            <w:r>
              <w:rPr>
                <w:sz w:val="24"/>
                <w:szCs w:val="24"/>
                <w:lang w:val="ru-RU"/>
              </w:rPr>
              <w:t>logic</w:t>
            </w:r>
          </w:p>
        </w:tc>
        <w:tc>
          <w:tcPr>
            <w:tcW w:w="3191" w:type="dxa"/>
          </w:tcPr>
          <w:p>
            <w:pPr>
              <w:widowControl w:val="0"/>
              <w:ind w:firstLine="0" w:firstLineChars="0"/>
              <w:rPr>
                <w:sz w:val="24"/>
                <w:szCs w:val="24"/>
                <w:lang w:val="ru-RU"/>
              </w:rPr>
            </w:pPr>
            <w:r>
              <w:rPr>
                <w:sz w:val="24"/>
                <w:szCs w:val="24"/>
                <w:lang w:val="ru-RU"/>
              </w:rPr>
              <w:t>Логический тип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t</w:t>
            </w:r>
          </w:p>
        </w:tc>
        <w:tc>
          <w:tcPr>
            <w:tcW w:w="3190" w:type="dxa"/>
          </w:tcPr>
          <w:p>
            <w:pPr>
              <w:widowControl w:val="0"/>
              <w:ind w:firstLine="0" w:firstLineChars="0"/>
              <w:rPr>
                <w:sz w:val="24"/>
                <w:szCs w:val="24"/>
                <w:lang w:val="ru-RU"/>
              </w:rPr>
            </w:pPr>
            <w:r>
              <w:rPr>
                <w:sz w:val="24"/>
                <w:szCs w:val="24"/>
                <w:lang w:val="ru-RU"/>
              </w:rPr>
              <w:t>char</w:t>
            </w:r>
          </w:p>
        </w:tc>
        <w:tc>
          <w:tcPr>
            <w:tcW w:w="3191" w:type="dxa"/>
          </w:tcPr>
          <w:p>
            <w:pPr>
              <w:widowControl w:val="0"/>
              <w:ind w:firstLine="0" w:firstLineChars="0"/>
              <w:rPr>
                <w:sz w:val="24"/>
                <w:szCs w:val="24"/>
                <w:lang w:val="ru-RU"/>
              </w:rPr>
            </w:pPr>
            <w:r>
              <w:rPr>
                <w:sz w:val="24"/>
                <w:szCs w:val="24"/>
                <w:lang w:val="ru-RU"/>
              </w:rPr>
              <w:t>Символьный тип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m</w:t>
            </w:r>
          </w:p>
        </w:tc>
        <w:tc>
          <w:tcPr>
            <w:tcW w:w="3190" w:type="dxa"/>
          </w:tcPr>
          <w:p>
            <w:pPr>
              <w:widowControl w:val="0"/>
              <w:ind w:firstLine="0" w:firstLineChars="0"/>
              <w:rPr>
                <w:sz w:val="24"/>
                <w:szCs w:val="24"/>
                <w:lang w:val="ru-RU"/>
              </w:rPr>
            </w:pPr>
            <w:r>
              <w:rPr>
                <w:sz w:val="24"/>
                <w:szCs w:val="24"/>
                <w:lang w:val="ru-RU"/>
              </w:rPr>
              <w:t>main</w:t>
            </w:r>
          </w:p>
        </w:tc>
        <w:tc>
          <w:tcPr>
            <w:tcW w:w="3191" w:type="dxa"/>
          </w:tcPr>
          <w:p>
            <w:pPr>
              <w:widowControl w:val="0"/>
              <w:ind w:firstLine="0" w:firstLineChars="0"/>
              <w:rPr>
                <w:sz w:val="24"/>
                <w:szCs w:val="24"/>
                <w:lang w:val="ru-RU"/>
              </w:rPr>
            </w:pPr>
            <w:r>
              <w:rPr>
                <w:sz w:val="24"/>
                <w:szCs w:val="24"/>
                <w:lang w:val="ru-RU"/>
              </w:rPr>
              <w:t>Главная функция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f</w:t>
            </w:r>
          </w:p>
        </w:tc>
        <w:tc>
          <w:tcPr>
            <w:tcW w:w="3190" w:type="dxa"/>
          </w:tcPr>
          <w:p>
            <w:pPr>
              <w:widowControl w:val="0"/>
              <w:ind w:firstLine="0" w:firstLineChars="0"/>
              <w:rPr>
                <w:sz w:val="24"/>
                <w:szCs w:val="24"/>
                <w:lang w:val="ru-RU"/>
              </w:rPr>
            </w:pPr>
            <w:r>
              <w:rPr>
                <w:sz w:val="24"/>
                <w:szCs w:val="24"/>
                <w:lang w:val="ru-RU"/>
              </w:rPr>
              <w:t>func</w:t>
            </w:r>
          </w:p>
        </w:tc>
        <w:tc>
          <w:tcPr>
            <w:tcW w:w="3191" w:type="dxa"/>
          </w:tcPr>
          <w:p>
            <w:pPr>
              <w:widowControl w:val="0"/>
              <w:ind w:firstLine="0" w:firstLineChars="0"/>
              <w:rPr>
                <w:sz w:val="24"/>
                <w:szCs w:val="24"/>
                <w:lang w:val="ru-RU"/>
              </w:rPr>
            </w:pPr>
            <w:r>
              <w:rPr>
                <w:sz w:val="24"/>
                <w:szCs w:val="24"/>
                <w:lang w:val="ru-RU"/>
              </w:rPr>
              <w:t>Объявление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s</w:t>
            </w:r>
          </w:p>
        </w:tc>
        <w:tc>
          <w:tcPr>
            <w:tcW w:w="3190" w:type="dxa"/>
          </w:tcPr>
          <w:p>
            <w:pPr>
              <w:widowControl w:val="0"/>
              <w:ind w:firstLine="0" w:firstLineChars="0"/>
              <w:rPr>
                <w:sz w:val="24"/>
                <w:szCs w:val="24"/>
                <w:lang w:val="ru-RU"/>
              </w:rPr>
            </w:pPr>
            <w:r>
              <w:rPr>
                <w:sz w:val="24"/>
                <w:szCs w:val="24"/>
                <w:lang w:val="ru-RU"/>
              </w:rPr>
              <w:t>send</w:t>
            </w:r>
          </w:p>
        </w:tc>
        <w:tc>
          <w:tcPr>
            <w:tcW w:w="3191" w:type="dxa"/>
          </w:tcPr>
          <w:p>
            <w:pPr>
              <w:widowControl w:val="0"/>
              <w:ind w:firstLine="0" w:firstLineChars="0"/>
              <w:rPr>
                <w:sz w:val="24"/>
                <w:szCs w:val="24"/>
                <w:lang w:val="ru-RU"/>
              </w:rPr>
            </w:pPr>
            <w:r>
              <w:rPr>
                <w:sz w:val="24"/>
                <w:szCs w:val="24"/>
                <w:lang w:val="ru-RU"/>
              </w:rPr>
              <w:t>Возврат в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b</w:t>
            </w:r>
          </w:p>
        </w:tc>
        <w:tc>
          <w:tcPr>
            <w:tcW w:w="3190" w:type="dxa"/>
          </w:tcPr>
          <w:p>
            <w:pPr>
              <w:widowControl w:val="0"/>
              <w:ind w:firstLine="0" w:firstLineChars="0"/>
              <w:rPr>
                <w:sz w:val="24"/>
                <w:szCs w:val="24"/>
                <w:lang w:val="ru-RU"/>
              </w:rPr>
            </w:pPr>
            <w:r>
              <w:rPr>
                <w:sz w:val="24"/>
                <w:szCs w:val="24"/>
                <w:lang w:val="ru-RU"/>
              </w:rPr>
              <w:t>because</w:t>
            </w:r>
          </w:p>
        </w:tc>
        <w:tc>
          <w:tcPr>
            <w:tcW w:w="3191" w:type="dxa"/>
          </w:tcPr>
          <w:p>
            <w:pPr>
              <w:widowControl w:val="0"/>
              <w:ind w:firstLine="0" w:firstLineChars="0"/>
              <w:rPr>
                <w:sz w:val="24"/>
                <w:szCs w:val="24"/>
                <w:lang w:val="ru-RU"/>
              </w:rPr>
            </w:pPr>
            <w:r>
              <w:rPr>
                <w:sz w:val="24"/>
                <w:szCs w:val="24"/>
                <w:lang w:val="ru-RU"/>
              </w:rPr>
              <w:t>Цикл со счётчиком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y</w:t>
            </w:r>
          </w:p>
        </w:tc>
        <w:tc>
          <w:tcPr>
            <w:tcW w:w="3190" w:type="dxa"/>
          </w:tcPr>
          <w:p>
            <w:pPr>
              <w:widowControl w:val="0"/>
              <w:ind w:firstLine="0" w:firstLineChars="0"/>
              <w:rPr>
                <w:sz w:val="24"/>
                <w:szCs w:val="24"/>
                <w:lang w:val="ru-RU"/>
              </w:rPr>
            </w:pPr>
            <w:r>
              <w:rPr>
                <w:sz w:val="24"/>
                <w:szCs w:val="24"/>
                <w:lang w:val="ru-RU"/>
              </w:rPr>
              <w:t>if</w:t>
            </w:r>
          </w:p>
        </w:tc>
        <w:tc>
          <w:tcPr>
            <w:tcW w:w="3191" w:type="dxa"/>
          </w:tcPr>
          <w:p>
            <w:pPr>
              <w:widowControl w:val="0"/>
              <w:ind w:firstLine="0" w:firstLineChars="0"/>
              <w:rPr>
                <w:sz w:val="24"/>
                <w:szCs w:val="24"/>
                <w:lang w:val="ru-RU"/>
              </w:rPr>
            </w:pPr>
            <w:r>
              <w:rPr>
                <w:sz w:val="24"/>
                <w:szCs w:val="24"/>
                <w:lang w:val="ru-RU"/>
              </w:rPr>
              <w:t>Условный оператор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d</w:t>
            </w:r>
          </w:p>
        </w:tc>
        <w:tc>
          <w:tcPr>
            <w:tcW w:w="3190" w:type="dxa"/>
          </w:tcPr>
          <w:p>
            <w:pPr>
              <w:widowControl w:val="0"/>
              <w:ind w:firstLine="0" w:firstLineChars="0"/>
              <w:rPr>
                <w:sz w:val="24"/>
                <w:szCs w:val="24"/>
                <w:lang w:val="ru-RU"/>
              </w:rPr>
            </w:pPr>
            <w:r>
              <w:rPr>
                <w:sz w:val="24"/>
                <w:szCs w:val="24"/>
                <w:lang w:val="ru-RU"/>
              </w:rPr>
              <w:t>differ</w:t>
            </w:r>
          </w:p>
        </w:tc>
        <w:tc>
          <w:tcPr>
            <w:tcW w:w="3191" w:type="dxa"/>
          </w:tcPr>
          <w:p>
            <w:pPr>
              <w:widowControl w:val="0"/>
              <w:ind w:firstLine="0" w:firstLineChars="0"/>
              <w:rPr>
                <w:sz w:val="24"/>
                <w:szCs w:val="24"/>
                <w:lang w:val="ru-RU"/>
              </w:rPr>
            </w:pPr>
            <w:r>
              <w:rPr>
                <w:sz w:val="24"/>
                <w:szCs w:val="24"/>
                <w:lang w:val="ru-RU"/>
              </w:rPr>
              <w:t>Альтернативная ветка условия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l</w:t>
            </w:r>
          </w:p>
        </w:tc>
        <w:tc>
          <w:tcPr>
            <w:tcW w:w="3190" w:type="dxa"/>
          </w:tcPr>
          <w:p>
            <w:pPr>
              <w:widowControl w:val="0"/>
              <w:ind w:firstLine="0" w:firstLineChars="0"/>
              <w:rPr>
                <w:sz w:val="24"/>
                <w:szCs w:val="24"/>
                <w:lang w:val="ru-RU"/>
              </w:rPr>
            </w:pPr>
            <w:r>
              <w:rPr>
                <w:sz w:val="24"/>
                <w:szCs w:val="24"/>
                <w:lang w:val="ru-RU"/>
              </w:rPr>
              <w:t>true</w:t>
            </w:r>
          </w:p>
        </w:tc>
        <w:tc>
          <w:tcPr>
            <w:tcW w:w="3191" w:type="dxa"/>
          </w:tcPr>
          <w:p>
            <w:pPr>
              <w:widowControl w:val="0"/>
              <w:ind w:firstLine="0" w:firstLineChars="0"/>
              <w:rPr>
                <w:sz w:val="24"/>
                <w:szCs w:val="24"/>
                <w:lang w:val="ru-RU"/>
              </w:rPr>
            </w:pPr>
            <w:r>
              <w:rPr>
                <w:sz w:val="24"/>
                <w:szCs w:val="24"/>
                <w:lang w:val="ru-RU"/>
              </w:rPr>
              <w:t>Логическая правда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l</w:t>
            </w:r>
          </w:p>
        </w:tc>
        <w:tc>
          <w:tcPr>
            <w:tcW w:w="3190" w:type="dxa"/>
          </w:tcPr>
          <w:p>
            <w:pPr>
              <w:widowControl w:val="0"/>
              <w:ind w:firstLine="0" w:firstLineChars="0"/>
              <w:rPr>
                <w:sz w:val="24"/>
                <w:szCs w:val="24"/>
                <w:lang w:val="ru-RU"/>
              </w:rPr>
            </w:pPr>
            <w:r>
              <w:rPr>
                <w:sz w:val="24"/>
                <w:szCs w:val="24"/>
                <w:lang w:val="ru-RU"/>
              </w:rPr>
              <w:t>false</w:t>
            </w:r>
          </w:p>
        </w:tc>
        <w:tc>
          <w:tcPr>
            <w:tcW w:w="3191" w:type="dxa"/>
          </w:tcPr>
          <w:p>
            <w:pPr>
              <w:widowControl w:val="0"/>
              <w:ind w:firstLine="0" w:firstLineChars="0"/>
              <w:rPr>
                <w:sz w:val="24"/>
                <w:szCs w:val="24"/>
                <w:lang w:val="ru-RU"/>
              </w:rPr>
            </w:pPr>
            <w:r>
              <w:rPr>
                <w:sz w:val="24"/>
                <w:szCs w:val="24"/>
                <w:lang w:val="ru-RU"/>
              </w:rPr>
              <w:t>Логическая ложь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w:t>
            </w:r>
          </w:p>
        </w:tc>
        <w:tc>
          <w:tcPr>
            <w:tcW w:w="3190" w:type="dxa"/>
          </w:tcPr>
          <w:p>
            <w:pPr>
              <w:widowControl w:val="0"/>
              <w:ind w:firstLine="0" w:firstLineChars="0"/>
              <w:rPr>
                <w:sz w:val="24"/>
                <w:szCs w:val="24"/>
                <w:lang w:val="ru-RU"/>
              </w:rPr>
            </w:pPr>
            <w:r>
              <w:rPr>
                <w:sz w:val="24"/>
                <w:szCs w:val="24"/>
                <w:lang w:val="ru-RU"/>
              </w:rPr>
              <w:t>writech</w:t>
            </w:r>
          </w:p>
        </w:tc>
        <w:tc>
          <w:tcPr>
            <w:tcW w:w="3191" w:type="dxa"/>
          </w:tcPr>
          <w:p>
            <w:pPr>
              <w:widowControl w:val="0"/>
              <w:ind w:firstLine="0" w:firstLineChars="0"/>
              <w:rPr>
                <w:sz w:val="24"/>
                <w:szCs w:val="24"/>
                <w:lang w:val="ru-RU"/>
              </w:rPr>
            </w:pPr>
            <w:r>
              <w:rPr>
                <w:sz w:val="24"/>
                <w:szCs w:val="24"/>
                <w:lang w:val="ru-RU"/>
              </w:rPr>
              <w:t>Функция вывода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r</w:t>
            </w:r>
          </w:p>
        </w:tc>
        <w:tc>
          <w:tcPr>
            <w:tcW w:w="3190" w:type="dxa"/>
          </w:tcPr>
          <w:p>
            <w:pPr>
              <w:widowControl w:val="0"/>
              <w:ind w:firstLine="0" w:firstLineChars="0"/>
              <w:rPr>
                <w:sz w:val="24"/>
                <w:szCs w:val="24"/>
                <w:lang w:val="ru-RU"/>
              </w:rPr>
            </w:pPr>
            <w:r>
              <w:rPr>
                <w:sz w:val="24"/>
                <w:szCs w:val="24"/>
                <w:lang w:val="ru-RU"/>
              </w:rPr>
              <w:t>readch</w:t>
            </w:r>
          </w:p>
        </w:tc>
        <w:tc>
          <w:tcPr>
            <w:tcW w:w="3191" w:type="dxa"/>
          </w:tcPr>
          <w:p>
            <w:pPr>
              <w:widowControl w:val="0"/>
              <w:ind w:firstLine="0" w:firstLineChars="0"/>
              <w:rPr>
                <w:sz w:val="24"/>
                <w:szCs w:val="24"/>
                <w:lang w:val="ru-RU"/>
              </w:rPr>
            </w:pPr>
            <w:r>
              <w:rPr>
                <w:sz w:val="24"/>
                <w:szCs w:val="24"/>
                <w:lang w:val="ru-RU"/>
              </w:rPr>
              <w:t>Функция ввода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Разделение выражений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Открытие блока кода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Закрытие блока кода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Открывающая скобка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Закрывающая скобка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Сложение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Вычитание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Умножение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Borders>
              <w:bottom w:val="nil"/>
            </w:tcBorders>
          </w:tcPr>
          <w:p>
            <w:pPr>
              <w:widowControl w:val="0"/>
              <w:ind w:firstLine="0" w:firstLineChars="0"/>
              <w:rPr>
                <w:sz w:val="24"/>
                <w:szCs w:val="24"/>
                <w:lang w:val="ru-RU"/>
              </w:rPr>
            </w:pPr>
            <w:r>
              <w:rPr>
                <w:sz w:val="24"/>
                <w:szCs w:val="24"/>
                <w:lang w:val="ru-RU"/>
              </w:rPr>
              <w:t>:</w:t>
            </w:r>
          </w:p>
        </w:tc>
        <w:tc>
          <w:tcPr>
            <w:tcW w:w="3190" w:type="dxa"/>
            <w:tcBorders>
              <w:bottom w:val="nil"/>
            </w:tcBorders>
          </w:tcPr>
          <w:p>
            <w:pPr>
              <w:widowControl w:val="0"/>
              <w:ind w:firstLine="0" w:firstLineChars="0"/>
              <w:rPr>
                <w:sz w:val="24"/>
                <w:szCs w:val="24"/>
                <w:lang w:val="ru-RU"/>
              </w:rPr>
            </w:pPr>
            <w:r>
              <w:rPr>
                <w:sz w:val="24"/>
                <w:szCs w:val="24"/>
                <w:lang w:val="ru-RU"/>
              </w:rPr>
              <w:t>:</w:t>
            </w:r>
          </w:p>
        </w:tc>
        <w:tc>
          <w:tcPr>
            <w:tcW w:w="3191" w:type="dxa"/>
            <w:tcBorders>
              <w:bottom w:val="nil"/>
            </w:tcBorders>
          </w:tcPr>
          <w:p>
            <w:pPr>
              <w:widowControl w:val="0"/>
              <w:ind w:firstLine="0" w:firstLineChars="0"/>
              <w:rPr>
                <w:sz w:val="24"/>
                <w:szCs w:val="24"/>
                <w:lang w:val="ru-RU"/>
              </w:rPr>
            </w:pPr>
            <w:r>
              <w:rPr>
                <w:sz w:val="24"/>
                <w:szCs w:val="24"/>
                <w:lang w:val="ru-RU"/>
              </w:rPr>
              <w:t>Деление</w:t>
            </w:r>
          </w:p>
        </w:tc>
      </w:tr>
    </w:tbl>
    <w:p>
      <w:pPr>
        <w:pStyle w:val="25"/>
        <w:spacing w:before="240"/>
        <w:ind w:firstLine="0" w:firstLineChars="0"/>
      </w:pPr>
      <w:r>
        <w:t>Продолжение таблицы 3.1</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Остаток от деления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Присваивание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c</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Сравнение (равно)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n</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Сравнение (не равно)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&lt;</w:t>
            </w:r>
          </w:p>
        </w:tc>
        <w:tc>
          <w:tcPr>
            <w:tcW w:w="3190" w:type="dxa"/>
          </w:tcPr>
          <w:p>
            <w:pPr>
              <w:widowControl w:val="0"/>
              <w:ind w:firstLine="0" w:firstLineChars="0"/>
              <w:rPr>
                <w:sz w:val="24"/>
                <w:szCs w:val="24"/>
                <w:lang w:val="ru-RU"/>
              </w:rPr>
            </w:pPr>
            <w:r>
              <w:rPr>
                <w:sz w:val="24"/>
                <w:szCs w:val="24"/>
                <w:lang w:val="ru-RU"/>
              </w:rPr>
              <w:t>&lt;</w:t>
            </w:r>
          </w:p>
        </w:tc>
        <w:tc>
          <w:tcPr>
            <w:tcW w:w="3191" w:type="dxa"/>
          </w:tcPr>
          <w:p>
            <w:pPr>
              <w:widowControl w:val="0"/>
              <w:ind w:firstLine="0" w:firstLineChars="0"/>
              <w:rPr>
                <w:sz w:val="24"/>
                <w:szCs w:val="24"/>
                <w:lang w:val="ru-RU"/>
              </w:rPr>
            </w:pPr>
            <w:r>
              <w:rPr>
                <w:sz w:val="24"/>
                <w:szCs w:val="24"/>
                <w:lang w:val="ru-RU"/>
              </w:rPr>
              <w:t>Меньше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&gt;</w:t>
            </w:r>
          </w:p>
        </w:tc>
        <w:tc>
          <w:tcPr>
            <w:tcW w:w="3190" w:type="dxa"/>
          </w:tcPr>
          <w:p>
            <w:pPr>
              <w:widowControl w:val="0"/>
              <w:ind w:firstLine="0" w:firstLineChars="0"/>
              <w:rPr>
                <w:sz w:val="24"/>
                <w:szCs w:val="24"/>
                <w:lang w:val="ru-RU"/>
              </w:rPr>
            </w:pPr>
            <w:r>
              <w:rPr>
                <w:sz w:val="24"/>
                <w:szCs w:val="24"/>
                <w:lang w:val="ru-RU"/>
              </w:rPr>
              <w:t>&gt;</w:t>
            </w:r>
          </w:p>
        </w:tc>
        <w:tc>
          <w:tcPr>
            <w:tcW w:w="3191" w:type="dxa"/>
          </w:tcPr>
          <w:p>
            <w:pPr>
              <w:widowControl w:val="0"/>
              <w:ind w:firstLine="0" w:firstLineChars="0"/>
              <w:rPr>
                <w:sz w:val="24"/>
                <w:szCs w:val="24"/>
                <w:lang w:val="ru-RU"/>
              </w:rPr>
            </w:pPr>
            <w:r>
              <w:rPr>
                <w:sz w:val="24"/>
                <w:szCs w:val="24"/>
                <w:lang w:val="ru-RU"/>
              </w:rPr>
              <w:t>Больше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v</w:t>
            </w:r>
          </w:p>
        </w:tc>
        <w:tc>
          <w:tcPr>
            <w:tcW w:w="3190" w:type="dxa"/>
          </w:tcPr>
          <w:p>
            <w:pPr>
              <w:widowControl w:val="0"/>
              <w:ind w:firstLine="0" w:firstLineChars="0"/>
              <w:rPr>
                <w:sz w:val="24"/>
                <w:szCs w:val="24"/>
                <w:lang w:val="ru-RU"/>
              </w:rPr>
            </w:pPr>
            <w:r>
              <w:rPr>
                <w:sz w:val="24"/>
                <w:szCs w:val="24"/>
                <w:lang w:val="ru-RU"/>
              </w:rPr>
              <w:t>&lt;=</w:t>
            </w:r>
          </w:p>
        </w:tc>
        <w:tc>
          <w:tcPr>
            <w:tcW w:w="3191" w:type="dxa"/>
          </w:tcPr>
          <w:p>
            <w:pPr>
              <w:widowControl w:val="0"/>
              <w:ind w:firstLine="0" w:firstLineChars="0"/>
              <w:rPr>
                <w:sz w:val="24"/>
                <w:szCs w:val="24"/>
                <w:lang w:val="ru-RU"/>
              </w:rPr>
            </w:pPr>
            <w:r>
              <w:rPr>
                <w:sz w:val="24"/>
                <w:szCs w:val="24"/>
                <w:lang w:val="ru-RU"/>
              </w:rPr>
              <w:t>Меньше или равно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0" w:type="dxa"/>
          </w:tcPr>
          <w:p>
            <w:pPr>
              <w:widowControl w:val="0"/>
              <w:ind w:firstLine="0" w:firstLineChars="0"/>
              <w:rPr>
                <w:sz w:val="24"/>
                <w:szCs w:val="24"/>
                <w:lang w:val="ru-RU"/>
              </w:rPr>
            </w:pPr>
            <w:r>
              <w:rPr>
                <w:sz w:val="24"/>
                <w:szCs w:val="24"/>
                <w:lang w:val="ru-RU"/>
              </w:rPr>
              <w:t>e</w:t>
            </w:r>
          </w:p>
        </w:tc>
        <w:tc>
          <w:tcPr>
            <w:tcW w:w="3190" w:type="dxa"/>
          </w:tcPr>
          <w:p>
            <w:pPr>
              <w:widowControl w:val="0"/>
              <w:ind w:firstLine="0" w:firstLineChars="0"/>
              <w:rPr>
                <w:sz w:val="24"/>
                <w:szCs w:val="24"/>
                <w:lang w:val="ru-RU"/>
              </w:rPr>
            </w:pPr>
            <w:r>
              <w:rPr>
                <w:sz w:val="24"/>
                <w:szCs w:val="24"/>
                <w:lang w:val="ru-RU"/>
              </w:rPr>
              <w:t>&gt;=</w:t>
            </w:r>
          </w:p>
        </w:tc>
        <w:tc>
          <w:tcPr>
            <w:tcW w:w="3191" w:type="dxa"/>
          </w:tcPr>
          <w:p>
            <w:pPr>
              <w:widowControl w:val="0"/>
              <w:ind w:firstLine="0" w:firstLineChars="0"/>
              <w:rPr>
                <w:sz w:val="24"/>
                <w:szCs w:val="24"/>
                <w:lang w:val="ru-RU"/>
              </w:rPr>
            </w:pPr>
            <w:r>
              <w:rPr>
                <w:sz w:val="24"/>
                <w:szCs w:val="24"/>
                <w:lang w:val="ru-RU"/>
              </w:rPr>
              <w:t>Больше или равно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w:t>
            </w:r>
          </w:p>
        </w:tc>
        <w:tc>
          <w:tcPr>
            <w:tcW w:w="3190" w:type="dxa"/>
          </w:tcPr>
          <w:p>
            <w:pPr>
              <w:widowControl w:val="0"/>
              <w:ind w:firstLine="0" w:firstLineChars="0"/>
              <w:rPr>
                <w:sz w:val="24"/>
                <w:szCs w:val="24"/>
                <w:lang w:val="ru-RU"/>
              </w:rPr>
            </w:pPr>
            <w:r>
              <w:rPr>
                <w:sz w:val="24"/>
                <w:szCs w:val="24"/>
                <w:lang w:val="ru-RU"/>
              </w:rPr>
              <w:t>~</w:t>
            </w:r>
          </w:p>
        </w:tc>
        <w:tc>
          <w:tcPr>
            <w:tcW w:w="3191" w:type="dxa"/>
          </w:tcPr>
          <w:p>
            <w:pPr>
              <w:widowControl w:val="0"/>
              <w:ind w:firstLine="0" w:firstLineChars="0"/>
              <w:rPr>
                <w:sz w:val="24"/>
                <w:szCs w:val="24"/>
                <w:lang w:val="ru-RU"/>
              </w:rPr>
            </w:pPr>
            <w:r>
              <w:rPr>
                <w:sz w:val="24"/>
                <w:szCs w:val="24"/>
                <w:lang w:val="ru-RU"/>
              </w:rPr>
              <w:t>Побитовая инверсия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l</w:t>
            </w:r>
          </w:p>
        </w:tc>
        <w:tc>
          <w:tcPr>
            <w:tcW w:w="3190" w:type="dxa"/>
          </w:tcPr>
          <w:p>
            <w:pPr>
              <w:widowControl w:val="0"/>
              <w:ind w:firstLine="0" w:firstLineChars="0"/>
              <w:rPr>
                <w:sz w:val="24"/>
                <w:szCs w:val="24"/>
                <w:lang w:val="ru-RU"/>
              </w:rPr>
            </w:pPr>
            <w:r>
              <w:rPr>
                <w:sz w:val="24"/>
                <w:szCs w:val="24"/>
                <w:lang w:val="ru-RU"/>
              </w:rPr>
              <w:t>литерал</w:t>
            </w:r>
          </w:p>
        </w:tc>
        <w:tc>
          <w:tcPr>
            <w:tcW w:w="3191" w:type="dxa"/>
          </w:tcPr>
          <w:p>
            <w:pPr>
              <w:widowControl w:val="0"/>
              <w:ind w:firstLine="0" w:firstLineChars="0"/>
              <w:rPr>
                <w:sz w:val="24"/>
                <w:szCs w:val="24"/>
                <w:lang w:val="ru-RU"/>
              </w:rPr>
            </w:pPr>
            <w:r>
              <w:rPr>
                <w:sz w:val="24"/>
                <w:szCs w:val="24"/>
                <w:lang w:val="ru-RU"/>
              </w:rPr>
              <w:t>Литерал любого доступного типа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pPr>
              <w:widowControl w:val="0"/>
              <w:ind w:firstLine="0" w:firstLineChars="0"/>
              <w:rPr>
                <w:sz w:val="24"/>
                <w:szCs w:val="24"/>
                <w:lang w:val="ru-RU"/>
              </w:rPr>
            </w:pPr>
            <w:r>
              <w:rPr>
                <w:sz w:val="24"/>
                <w:szCs w:val="24"/>
                <w:lang w:val="ru-RU"/>
              </w:rPr>
              <w:t>i</w:t>
            </w:r>
          </w:p>
        </w:tc>
        <w:tc>
          <w:tcPr>
            <w:tcW w:w="3190" w:type="dxa"/>
          </w:tcPr>
          <w:p>
            <w:pPr>
              <w:widowControl w:val="0"/>
              <w:ind w:firstLine="0" w:firstLineChars="0"/>
              <w:rPr>
                <w:sz w:val="24"/>
                <w:szCs w:val="24"/>
                <w:lang w:val="ru-RU"/>
              </w:rPr>
            </w:pPr>
            <w:r>
              <w:rPr>
                <w:sz w:val="24"/>
                <w:szCs w:val="24"/>
                <w:lang w:val="ru-RU"/>
              </w:rPr>
              <w:t>идентификатор</w:t>
            </w:r>
          </w:p>
        </w:tc>
        <w:tc>
          <w:tcPr>
            <w:tcW w:w="3191" w:type="dxa"/>
          </w:tcPr>
          <w:p>
            <w:pPr>
              <w:widowControl w:val="0"/>
              <w:ind w:firstLine="0" w:firstLineChars="0"/>
              <w:rPr>
                <w:sz w:val="24"/>
                <w:szCs w:val="24"/>
                <w:lang w:val="ru-RU"/>
              </w:rPr>
            </w:pPr>
            <w:r>
              <w:rPr>
                <w:sz w:val="24"/>
                <w:szCs w:val="24"/>
                <w:lang w:val="ru-RU"/>
              </w:rPr>
              <w:t>Идентификатор для любого доступного типа</w:t>
            </w:r>
          </w:p>
        </w:tc>
      </w:tr>
    </w:tbl>
    <w:p>
      <w:pPr>
        <w:pStyle w:val="25"/>
        <w:spacing w:before="240"/>
      </w:pPr>
      <w:r>
        <w:t>Распознавание ключевых слов реализовано при помощи механизма конечных автоматов. В качестве примеров, на рисунках 3.3 и 3.4 изображены графы переходов автоматов идентификатора и ключевого слова main.</w:t>
      </w:r>
    </w:p>
    <w:p>
      <w:pPr>
        <w:jc w:val="center"/>
        <w:rPr>
          <w:lang w:val="ru-RU"/>
        </w:rPr>
      </w:pPr>
      <w:r>
        <w:rPr>
          <w:lang w:val="ru-RU" w:eastAsia="ru-RU"/>
        </w:rPr>
        <w:drawing>
          <wp:inline distT="0" distB="0" distL="114300" distR="114300">
            <wp:extent cx="4537710" cy="2606040"/>
            <wp:effectExtent l="0" t="0" r="6985" b="6350"/>
            <wp:docPr id="7" name="Изображение 7" descr="identifier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identifier graph"/>
                    <pic:cNvPicPr>
                      <a:picLocks noChangeAspect="1"/>
                    </pic:cNvPicPr>
                  </pic:nvPicPr>
                  <pic:blipFill>
                    <a:blip r:embed="rId13"/>
                    <a:stretch>
                      <a:fillRect/>
                    </a:stretch>
                  </pic:blipFill>
                  <pic:spPr>
                    <a:xfrm>
                      <a:off x="0" y="0"/>
                      <a:ext cx="4537710" cy="2606040"/>
                    </a:xfrm>
                    <a:prstGeom prst="rect">
                      <a:avLst/>
                    </a:prstGeom>
                  </pic:spPr>
                </pic:pic>
              </a:graphicData>
            </a:graphic>
          </wp:inline>
        </w:drawing>
      </w:r>
    </w:p>
    <w:p>
      <w:pPr>
        <w:jc w:val="center"/>
        <w:rPr>
          <w:lang w:val="ru-RU"/>
        </w:rPr>
      </w:pPr>
      <w:r>
        <w:rPr>
          <w:lang w:val="ru-RU"/>
        </w:rPr>
        <w:t>Рисунок 3.3 – Граф переходов для идентификатора</w:t>
      </w:r>
    </w:p>
    <w:p>
      <w:pPr>
        <w:pStyle w:val="25"/>
        <w:spacing w:before="240"/>
      </w:pPr>
      <w:r>
        <w:t>Таким образом, в идентификаторе допускаются любые латинские символы и цифры. Однако первым должен обязательно быть символ</w:t>
      </w:r>
    </w:p>
    <w:p>
      <w:pPr>
        <w:rPr>
          <w:lang w:val="ru-RU"/>
        </w:rPr>
      </w:pPr>
      <w:r>
        <w:rPr>
          <w:lang w:val="ru-RU" w:eastAsia="ru-RU"/>
        </w:rPr>
        <w:drawing>
          <wp:inline distT="0" distB="0" distL="114300" distR="114300">
            <wp:extent cx="5935345" cy="1062990"/>
            <wp:effectExtent l="0" t="0" r="1905" b="5715"/>
            <wp:docPr id="8" name="Изображение 8" descr="mai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main graph"/>
                    <pic:cNvPicPr>
                      <a:picLocks noChangeAspect="1"/>
                    </pic:cNvPicPr>
                  </pic:nvPicPr>
                  <pic:blipFill>
                    <a:blip r:embed="rId14"/>
                    <a:stretch>
                      <a:fillRect/>
                    </a:stretch>
                  </pic:blipFill>
                  <pic:spPr>
                    <a:xfrm>
                      <a:off x="0" y="0"/>
                      <a:ext cx="5935345" cy="1062990"/>
                    </a:xfrm>
                    <a:prstGeom prst="rect">
                      <a:avLst/>
                    </a:prstGeom>
                  </pic:spPr>
                </pic:pic>
              </a:graphicData>
            </a:graphic>
          </wp:inline>
        </w:drawing>
      </w:r>
    </w:p>
    <w:p>
      <w:pPr>
        <w:jc w:val="center"/>
        <w:rPr>
          <w:lang w:val="ru-RU"/>
        </w:rPr>
      </w:pPr>
      <w:r>
        <w:rPr>
          <w:lang w:val="ru-RU"/>
        </w:rPr>
        <w:t>Рисунок 3.4 – Граф переходов для main</w:t>
      </w:r>
    </w:p>
    <w:p>
      <w:pPr>
        <w:pStyle w:val="25"/>
        <w:spacing w:before="240"/>
      </w:pPr>
      <w:r>
        <w:t>Текущая реализация механизма разделения на лексемы позволяет однозначно определить ключевые слова языка программирования. Программная реализация графов для остальных ключевых слов можно найти в приложении Б.</w:t>
      </w:r>
    </w:p>
    <w:p>
      <w:pPr>
        <w:rPr>
          <w:lang w:val="ru-RU"/>
        </w:rPr>
      </w:pPr>
      <w:r>
        <w:rPr>
          <w:lang w:val="ru-RU"/>
        </w:rPr>
        <w:br w:type="page"/>
      </w:r>
    </w:p>
    <w:p>
      <w:pPr>
        <w:pStyle w:val="3"/>
        <w:ind w:firstLine="351"/>
        <w:rPr>
          <w:lang w:val="ru-RU"/>
        </w:rPr>
      </w:pPr>
      <w:bookmarkStart w:id="38" w:name="_Toc401629050"/>
      <w:r>
        <w:rPr>
          <w:lang w:val="ru-RU"/>
        </w:rPr>
        <w:t>3.5 Основные структуры данных</w:t>
      </w:r>
      <w:bookmarkEnd w:id="38"/>
    </w:p>
    <w:p>
      <w:pPr>
        <w:rPr>
          <w:lang w:val="ru-RU"/>
        </w:rPr>
      </w:pPr>
      <w:r>
        <w:rPr>
          <w:lang w:val="ru-RU"/>
        </w:rPr>
        <w:t>Основные структуры текущего модуля лексического анализа – таблица лексем и таблица идентификаторов.</w:t>
      </w:r>
      <w:r>
        <w:rPr>
          <w:lang w:val="ru-RU"/>
        </w:rPr>
        <w:br w:type="textWrapping"/>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lang w:val="ru-RU"/>
              </w:rPr>
            </w:pPr>
            <w:r>
              <w:rPr>
                <w:rFonts w:hint="default"/>
              </w:rPr>
              <w:t>struct</w:t>
            </w:r>
            <w:r>
              <w:rPr>
                <w:rFonts w:hint="default"/>
                <w:lang w:val="ru-RU"/>
              </w:rPr>
              <w:t xml:space="preserve"> </w:t>
            </w:r>
            <w:r>
              <w:rPr>
                <w:rFonts w:hint="default"/>
              </w:rPr>
              <w:t>Entry</w:t>
            </w:r>
            <w:r>
              <w:rPr>
                <w:rFonts w:hint="default"/>
                <w:lang w:val="ru-RU"/>
              </w:rPr>
              <w:t xml:space="preserve"> { // строка таблицы лексем</w:t>
            </w:r>
            <w:r>
              <w:rPr>
                <w:rFonts w:hint="default"/>
                <w:lang w:val="ru-RU"/>
              </w:rPr>
              <w:br w:type="textWrapping"/>
            </w:r>
            <w:r>
              <w:rPr>
                <w:rFonts w:hint="default"/>
                <w:lang w:val="ru-RU"/>
              </w:rPr>
              <w:t xml:space="preserve">    </w:t>
            </w:r>
            <w:r>
              <w:rPr>
                <w:rFonts w:hint="default"/>
              </w:rPr>
              <w:t>char</w:t>
            </w:r>
            <w:r>
              <w:rPr>
                <w:rFonts w:hint="default"/>
                <w:lang w:val="ru-RU"/>
              </w:rPr>
              <w:t xml:space="preserve"> </w:t>
            </w:r>
            <w:r>
              <w:rPr>
                <w:rFonts w:hint="default"/>
              </w:rPr>
              <w:t>lexema</w:t>
            </w:r>
            <w:r>
              <w:rPr>
                <w:rFonts w:hint="default"/>
                <w:lang w:val="ru-RU"/>
              </w:rPr>
              <w:t>[</w:t>
            </w:r>
            <w:r>
              <w:rPr>
                <w:rFonts w:hint="default"/>
              </w:rPr>
              <w:t>LEXEMA</w:t>
            </w:r>
            <w:r>
              <w:rPr>
                <w:rFonts w:hint="default"/>
                <w:lang w:val="ru-RU"/>
              </w:rPr>
              <w:t>_</w:t>
            </w:r>
            <w:r>
              <w:rPr>
                <w:rFonts w:hint="default"/>
              </w:rPr>
              <w:t>FIXSIZE</w:t>
            </w:r>
            <w:r>
              <w:rPr>
                <w:rFonts w:hint="default"/>
                <w:lang w:val="ru-RU"/>
              </w:rPr>
              <w:t>]; // лексема</w:t>
            </w:r>
            <w:r>
              <w:rPr>
                <w:rFonts w:hint="default"/>
                <w:lang w:val="ru-RU"/>
              </w:rPr>
              <w:br w:type="textWrapping"/>
            </w:r>
            <w:r>
              <w:rPr>
                <w:rFonts w:hint="default"/>
                <w:lang w:val="ru-RU"/>
              </w:rPr>
              <w:t xml:space="preserve">    </w:t>
            </w:r>
            <w:r>
              <w:rPr>
                <w:rFonts w:hint="default"/>
              </w:rPr>
              <w:t>int</w:t>
            </w:r>
            <w:r>
              <w:rPr>
                <w:rFonts w:hint="default"/>
                <w:lang w:val="ru-RU"/>
              </w:rPr>
              <w:t xml:space="preserve"> </w:t>
            </w:r>
            <w:r>
              <w:rPr>
                <w:rFonts w:hint="default"/>
              </w:rPr>
              <w:t>sn</w:t>
            </w:r>
            <w:r>
              <w:rPr>
                <w:rFonts w:hint="default"/>
                <w:lang w:val="ru-RU"/>
              </w:rPr>
              <w:t>; // номер строки в исходном тексте</w:t>
            </w:r>
            <w:r>
              <w:rPr>
                <w:rFonts w:hint="default"/>
                <w:lang w:val="ru-RU"/>
              </w:rPr>
              <w:br w:type="textWrapping"/>
            </w:r>
            <w:r>
              <w:rPr>
                <w:rFonts w:hint="default"/>
                <w:lang w:val="ru-RU"/>
              </w:rPr>
              <w:t xml:space="preserve">    </w:t>
            </w:r>
            <w:r>
              <w:rPr>
                <w:rFonts w:hint="default"/>
              </w:rPr>
              <w:t>int</w:t>
            </w:r>
            <w:r>
              <w:rPr>
                <w:rFonts w:hint="default"/>
                <w:lang w:val="ru-RU"/>
              </w:rPr>
              <w:t xml:space="preserve"> </w:t>
            </w:r>
            <w:r>
              <w:rPr>
                <w:rFonts w:hint="default"/>
              </w:rPr>
              <w:t>idxTI</w:t>
            </w:r>
            <w:r>
              <w:rPr>
                <w:rFonts w:hint="default"/>
                <w:lang w:val="ru-RU"/>
              </w:rPr>
              <w:t xml:space="preserve">; // индекс в таблице идентификаторов или </w:t>
            </w:r>
            <w:r>
              <w:rPr>
                <w:rFonts w:hint="default"/>
              </w:rPr>
              <w:t>LT</w:t>
            </w:r>
            <w:r>
              <w:rPr>
                <w:rFonts w:hint="default"/>
                <w:lang w:val="ru-RU"/>
              </w:rPr>
              <w:t>_</w:t>
            </w:r>
            <w:r>
              <w:rPr>
                <w:rFonts w:hint="default"/>
              </w:rPr>
              <w:t>TI</w:t>
            </w:r>
            <w:r>
              <w:rPr>
                <w:rFonts w:hint="default"/>
                <w:lang w:val="ru-RU"/>
              </w:rPr>
              <w:t>_</w:t>
            </w:r>
            <w:r>
              <w:rPr>
                <w:rFonts w:hint="default"/>
              </w:rPr>
              <w:t>NULLIDX</w:t>
            </w:r>
            <w:r>
              <w:rPr>
                <w:rFonts w:hint="default"/>
                <w:lang w:val="ru-RU"/>
              </w:rPr>
              <w:br w:type="textWrapping"/>
            </w:r>
            <w:r>
              <w:rPr>
                <w:rFonts w:hint="default"/>
                <w:lang w:val="ru-RU"/>
              </w:rPr>
              <w:t>};</w:t>
            </w:r>
            <w:r>
              <w:rPr>
                <w:rFonts w:hint="default"/>
                <w:lang w:val="ru-RU"/>
              </w:rPr>
              <w:br w:type="textWrapping"/>
            </w:r>
            <w:r>
              <w:rPr>
                <w:rFonts w:hint="default"/>
                <w:lang w:val="ru-RU"/>
              </w:rPr>
              <w:br w:type="textWrapping"/>
            </w:r>
            <w:r>
              <w:rPr>
                <w:rFonts w:hint="default"/>
              </w:rPr>
              <w:t>struct</w:t>
            </w:r>
            <w:r>
              <w:rPr>
                <w:rFonts w:hint="default"/>
                <w:lang w:val="ru-RU"/>
              </w:rPr>
              <w:t xml:space="preserve"> </w:t>
            </w:r>
            <w:r>
              <w:rPr>
                <w:rFonts w:hint="default"/>
              </w:rPr>
              <w:t>LexTable</w:t>
            </w:r>
            <w:r>
              <w:rPr>
                <w:rFonts w:hint="default"/>
                <w:lang w:val="ru-RU"/>
              </w:rPr>
              <w:t xml:space="preserve"> { // экземпляр таблицы лексем</w:t>
            </w:r>
            <w:r>
              <w:rPr>
                <w:rFonts w:hint="default"/>
                <w:lang w:val="ru-RU"/>
              </w:rPr>
              <w:br w:type="textWrapping"/>
            </w:r>
            <w:r>
              <w:rPr>
                <w:rFonts w:hint="default"/>
                <w:lang w:val="ru-RU"/>
              </w:rPr>
              <w:t xml:space="preserve">    </w:t>
            </w:r>
            <w:r>
              <w:rPr>
                <w:rFonts w:hint="default"/>
              </w:rPr>
              <w:t>int</w:t>
            </w:r>
            <w:r>
              <w:rPr>
                <w:rFonts w:hint="default"/>
                <w:lang w:val="ru-RU"/>
              </w:rPr>
              <w:t xml:space="preserve"> </w:t>
            </w:r>
            <w:r>
              <w:rPr>
                <w:rFonts w:hint="default"/>
              </w:rPr>
              <w:t>maxsize</w:t>
            </w:r>
            <w:r>
              <w:rPr>
                <w:rFonts w:hint="default"/>
                <w:lang w:val="ru-RU"/>
              </w:rPr>
              <w:t xml:space="preserve"> = 0; // емкость таблицы лексем &lt; </w:t>
            </w:r>
            <w:r>
              <w:rPr>
                <w:rFonts w:hint="default"/>
              </w:rPr>
              <w:t>LT</w:t>
            </w:r>
            <w:r>
              <w:rPr>
                <w:rFonts w:hint="default"/>
                <w:lang w:val="ru-RU"/>
              </w:rPr>
              <w:t>_</w:t>
            </w:r>
            <w:r>
              <w:rPr>
                <w:rFonts w:hint="default"/>
              </w:rPr>
              <w:t>MAXSIZE</w:t>
            </w:r>
            <w:r>
              <w:rPr>
                <w:rFonts w:hint="default"/>
                <w:lang w:val="ru-RU"/>
              </w:rPr>
              <w:br w:type="textWrapping"/>
            </w:r>
            <w:r>
              <w:rPr>
                <w:rFonts w:hint="default"/>
                <w:lang w:val="ru-RU"/>
              </w:rPr>
              <w:t xml:space="preserve">    </w:t>
            </w:r>
            <w:r>
              <w:rPr>
                <w:rFonts w:hint="default"/>
              </w:rPr>
              <w:t>int</w:t>
            </w:r>
            <w:r>
              <w:rPr>
                <w:rFonts w:hint="default"/>
                <w:lang w:val="ru-RU"/>
              </w:rPr>
              <w:t xml:space="preserve"> </w:t>
            </w:r>
            <w:r>
              <w:rPr>
                <w:rFonts w:hint="default"/>
              </w:rPr>
              <w:t>size</w:t>
            </w:r>
            <w:r>
              <w:rPr>
                <w:rFonts w:hint="default"/>
                <w:lang w:val="ru-RU"/>
              </w:rPr>
              <w:t xml:space="preserve"> = 0; // текущий размер таблицы лексем &lt; </w:t>
            </w:r>
            <w:r>
              <w:rPr>
                <w:rFonts w:hint="default"/>
              </w:rPr>
              <w:t>maxsize</w:t>
            </w:r>
            <w:r>
              <w:rPr>
                <w:rFonts w:hint="default"/>
                <w:lang w:val="ru-RU"/>
              </w:rPr>
              <w:br w:type="textWrapping"/>
            </w:r>
            <w:r>
              <w:rPr>
                <w:rFonts w:hint="default"/>
                <w:lang w:val="ru-RU"/>
              </w:rPr>
              <w:t xml:space="preserve">    </w:t>
            </w:r>
            <w:r>
              <w:rPr>
                <w:rFonts w:hint="default"/>
              </w:rPr>
              <w:t>Entry</w:t>
            </w:r>
            <w:r>
              <w:rPr>
                <w:rFonts w:hint="default"/>
                <w:lang w:val="ru-RU"/>
              </w:rPr>
              <w:t xml:space="preserve">* </w:t>
            </w:r>
            <w:r>
              <w:rPr>
                <w:rFonts w:hint="default"/>
              </w:rPr>
              <w:t>table</w:t>
            </w:r>
            <w:r>
              <w:rPr>
                <w:rFonts w:hint="default"/>
                <w:lang w:val="ru-RU"/>
              </w:rPr>
              <w:t>; // массив строк таблицы лексем</w:t>
            </w:r>
            <w:r>
              <w:rPr>
                <w:rFonts w:hint="default"/>
                <w:lang w:val="ru-RU"/>
              </w:rPr>
              <w:br w:type="textWrapping"/>
            </w:r>
            <w:r>
              <w:rPr>
                <w:rFonts w:hint="default"/>
                <w:lang w:val="ru-RU"/>
              </w:rPr>
              <w:t>};</w:t>
            </w:r>
          </w:p>
        </w:tc>
      </w:tr>
    </w:tbl>
    <w:p>
      <w:pPr>
        <w:ind w:firstLine="0" w:firstLineChars="0"/>
        <w:jc w:val="center"/>
        <w:rPr>
          <w:lang w:val="ru-RU"/>
        </w:rPr>
      </w:pPr>
      <w:r>
        <w:rPr>
          <w:lang w:val="ru-RU"/>
        </w:rPr>
        <w:t>Листинг 3.1 – Структура таблицы лексем</w:t>
      </w:r>
    </w:p>
    <w:p>
      <w:pPr>
        <w:pStyle w:val="25"/>
        <w:spacing w:before="240"/>
      </w:pPr>
      <w:r>
        <w:t>Таблица лексем играет роль связующего звена между лексическим и синтаксическим анализом, храня в себе хронологическую последовательность всех распознанных элементов программы. Каждая запись в этой таблице (Entry) содержит минимально необходимый набор данных для дальнейшей обработки. Поле lexema хранит уникальный односимвольный код, который позволяет однозначно идентифицировать тип лексемы (например, ключевое слово, оператор или идентификатор), не прибегая к повторному анализу её текстового содержимого. Для целей отладки и диагностики ошибок в поле sn записывается номер строки исходного кода, в которой эта лексема была обнаружена.</w:t>
      </w:r>
    </w:p>
    <w:p>
      <w:pPr>
        <w:rPr>
          <w:lang w:val="ru-RU"/>
        </w:rPr>
      </w:pPr>
      <w:r>
        <w:rPr>
          <w:lang w:val="ru-RU"/>
        </w:rPr>
        <w:t>Связь с семантикой программы обеспечивается через поле idxTI. Если лексема представляет собой идентификатор переменной, функции или литерал, то в idxTI заносится индекс соответствующей записи в таблице идентификаторов (IT::IdTable), где хранится вся подробная информация о сущности. Для служебных лексем, таких как операторы или скобки, это поле остается пустым (содержит специальный маркер отсутствия индекса). Сама таблица LexTable реализована как динамический массив записей с контролем переполнения, где поля size и maxsize отслеживают текущую заполненность и предел емкости соответственно.</w:t>
      </w:r>
    </w:p>
    <w:p>
      <w:pPr>
        <w:rPr>
          <w:lang w:val="ru-RU"/>
        </w:rPr>
      </w:pPr>
      <w:r>
        <w:rPr>
          <w:rFonts w:hint="default"/>
          <w:lang w:val="ru-RU"/>
        </w:rPr>
        <w:t>Такая двухтабличная организация позволяет отделить синтаксическую информацию (порядок лексем) от семантической (свойства идентификаторов), что является классическим подходом в компиляторостроении. Это упрощает реализацию как синтаксического, так и семантического анализаторов, поскольку каждый из них работает с удобным для него представлением данных.</w:t>
      </w:r>
    </w:p>
    <w:p>
      <w:pPr>
        <w:rPr>
          <w:lang w:val="ru-RU"/>
        </w:rPr>
      </w:pPr>
      <w:r>
        <w:rPr>
          <w:lang w:val="ru-RU"/>
        </w:rPr>
        <w:t>Кодовое описание таблицы идентификаторов можно увидеть в листинге 3.2.</w:t>
      </w:r>
      <w:r>
        <w:rPr>
          <w:lang w:val="ru-RU"/>
        </w:rPr>
        <w:br w:type="textWrapping"/>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pPr>
              <w:pStyle w:val="22"/>
              <w:bidi w:val="0"/>
              <w:ind w:left="0" w:leftChars="0" w:firstLine="0" w:firstLineChars="0"/>
              <w:rPr>
                <w:lang w:val="ru-RU"/>
              </w:rPr>
            </w:pPr>
            <w:r>
              <w:rPr>
                <w:lang w:val="ru-RU"/>
              </w:rPr>
              <w:br w:type="page"/>
            </w:r>
            <w:r>
              <w:t>enum</w:t>
            </w:r>
            <w:r>
              <w:rPr>
                <w:lang w:val="ru-RU"/>
              </w:rPr>
              <w:t xml:space="preserve"> </w:t>
            </w:r>
            <w:r>
              <w:t>IDDATATYPE</w:t>
            </w:r>
            <w:r>
              <w:rPr>
                <w:lang w:val="ru-RU"/>
              </w:rPr>
              <w:t xml:space="preserve"> { </w:t>
            </w:r>
            <w:r>
              <w:t>UNSIGNED</w:t>
            </w:r>
            <w:r>
              <w:rPr>
                <w:lang w:val="ru-RU"/>
              </w:rPr>
              <w:t xml:space="preserve"> = 1, </w:t>
            </w:r>
            <w:r>
              <w:t>CHAR</w:t>
            </w:r>
            <w:r>
              <w:rPr>
                <w:lang w:val="ru-RU"/>
              </w:rPr>
              <w:t xml:space="preserve"> = 2, </w:t>
            </w:r>
            <w:r>
              <w:t>LOGIC</w:t>
            </w:r>
            <w:r>
              <w:rPr>
                <w:lang w:val="ru-RU"/>
              </w:rPr>
              <w:t xml:space="preserve"> = 3};</w:t>
            </w:r>
            <w:r>
              <w:rPr>
                <w:lang w:val="ru-RU"/>
              </w:rPr>
              <w:br w:type="textWrapping"/>
            </w:r>
            <w:r>
              <w:t>enum</w:t>
            </w:r>
            <w:r>
              <w:rPr>
                <w:lang w:val="ru-RU"/>
              </w:rPr>
              <w:t xml:space="preserve"> </w:t>
            </w:r>
            <w:r>
              <w:t>IDTYPE</w:t>
            </w:r>
            <w:r>
              <w:rPr>
                <w:lang w:val="ru-RU"/>
              </w:rPr>
              <w:t xml:space="preserve"> { </w:t>
            </w:r>
            <w:r>
              <w:t>V</w:t>
            </w:r>
            <w:r>
              <w:rPr>
                <w:lang w:val="ru-RU"/>
              </w:rPr>
              <w:t xml:space="preserve"> = 1, </w:t>
            </w:r>
            <w:r>
              <w:t>F</w:t>
            </w:r>
            <w:r>
              <w:rPr>
                <w:lang w:val="ru-RU"/>
              </w:rPr>
              <w:t xml:space="preserve"> = 2, </w:t>
            </w:r>
            <w:r>
              <w:t>P</w:t>
            </w:r>
            <w:r>
              <w:rPr>
                <w:lang w:val="ru-RU"/>
              </w:rPr>
              <w:t xml:space="preserve"> = 3, </w:t>
            </w:r>
            <w:r>
              <w:t>L</w:t>
            </w:r>
            <w:r>
              <w:rPr>
                <w:lang w:val="ru-RU"/>
              </w:rPr>
              <w:t xml:space="preserve"> = 4 };</w:t>
            </w:r>
            <w:r>
              <w:rPr>
                <w:lang w:val="ru-RU"/>
              </w:rPr>
              <w:br w:type="textWrapping"/>
            </w:r>
            <w:r>
              <w:t>struct</w:t>
            </w:r>
            <w:r>
              <w:rPr>
                <w:lang w:val="ru-RU"/>
              </w:rPr>
              <w:t xml:space="preserve"> </w:t>
            </w:r>
            <w:r>
              <w:t>Entry</w:t>
            </w:r>
            <w:r>
              <w:rPr>
                <w:lang w:val="ru-RU"/>
              </w:rPr>
              <w:br w:type="textWrapping"/>
            </w:r>
            <w:r>
              <w:rPr>
                <w:lang w:val="ru-RU"/>
              </w:rPr>
              <w:t>{</w:t>
            </w:r>
            <w:r>
              <w:rPr>
                <w:lang w:val="ru-RU"/>
              </w:rPr>
              <w:br w:type="textWrapping"/>
            </w:r>
            <w:r>
              <w:rPr>
                <w:lang w:val="ru-RU"/>
              </w:rPr>
              <w:t xml:space="preserve">    </w:t>
            </w:r>
            <w:r>
              <w:t>int</w:t>
            </w:r>
            <w:r>
              <w:rPr>
                <w:lang w:val="ru-RU"/>
              </w:rPr>
              <w:t xml:space="preserve">          </w:t>
            </w:r>
            <w:r>
              <w:t>idxfirstLE</w:t>
            </w:r>
            <w:r>
              <w:rPr>
                <w:lang w:val="ru-RU"/>
              </w:rPr>
              <w:t>; // индекс первой строки в таблице лексем</w:t>
            </w:r>
            <w:r>
              <w:rPr>
                <w:lang w:val="ru-RU"/>
              </w:rPr>
              <w:br w:type="textWrapping"/>
            </w:r>
            <w:r>
              <w:rPr>
                <w:lang w:val="ru-RU"/>
              </w:rPr>
              <w:t xml:space="preserve">    </w:t>
            </w:r>
            <w:r>
              <w:t>char</w:t>
            </w:r>
            <w:r>
              <w:rPr>
                <w:lang w:val="ru-RU"/>
              </w:rPr>
              <w:t xml:space="preserve">      </w:t>
            </w:r>
            <w:r>
              <w:t>id</w:t>
            </w:r>
            <w:r>
              <w:rPr>
                <w:lang w:val="ru-RU"/>
              </w:rPr>
              <w:t>[17];</w:t>
            </w:r>
            <w:r>
              <w:rPr>
                <w:lang w:val="ru-RU"/>
              </w:rPr>
              <w:br w:type="textWrapping"/>
            </w:r>
            <w:r>
              <w:rPr>
                <w:lang w:val="ru-RU"/>
              </w:rPr>
              <w:t xml:space="preserve">    </w:t>
            </w:r>
            <w:r>
              <w:t>IDDATATYPE</w:t>
            </w:r>
            <w:r>
              <w:rPr>
                <w:lang w:val="ru-RU"/>
              </w:rPr>
              <w:t xml:space="preserve"> </w:t>
            </w:r>
            <w:r>
              <w:t>iddatatype</w:t>
            </w:r>
            <w:r>
              <w:rPr>
                <w:lang w:val="ru-RU"/>
              </w:rPr>
              <w:t>;</w:t>
            </w:r>
            <w:r>
              <w:rPr>
                <w:lang w:val="ru-RU"/>
              </w:rPr>
              <w:br w:type="textWrapping"/>
            </w:r>
            <w:r>
              <w:rPr>
                <w:lang w:val="ru-RU"/>
              </w:rPr>
              <w:t xml:space="preserve">    </w:t>
            </w:r>
            <w:r>
              <w:t>IDTYPE</w:t>
            </w:r>
            <w:r>
              <w:rPr>
                <w:lang w:val="ru-RU"/>
              </w:rPr>
              <w:t xml:space="preserve">    </w:t>
            </w:r>
            <w:r>
              <w:t>idtype</w:t>
            </w:r>
            <w:r>
              <w:rPr>
                <w:lang w:val="ru-RU"/>
              </w:rPr>
              <w:t>;</w:t>
            </w:r>
            <w:r>
              <w:rPr>
                <w:lang w:val="ru-RU"/>
              </w:rPr>
              <w:br w:type="textWrapping"/>
            </w:r>
            <w:r>
              <w:rPr>
                <w:lang w:val="ru-RU"/>
              </w:rPr>
              <w:t xml:space="preserve">    </w:t>
            </w:r>
            <w:r>
              <w:t>string</w:t>
            </w:r>
            <w:r>
              <w:rPr>
                <w:lang w:val="ru-RU"/>
              </w:rPr>
              <w:t xml:space="preserve"> </w:t>
            </w:r>
            <w:r>
              <w:t>scope</w:t>
            </w:r>
            <w:r>
              <w:rPr>
                <w:lang w:val="ru-RU"/>
              </w:rPr>
              <w:t>_</w:t>
            </w:r>
            <w:r>
              <w:t>name</w:t>
            </w:r>
            <w:r>
              <w:rPr>
                <w:lang w:val="ru-RU"/>
              </w:rPr>
              <w:t>;</w:t>
            </w:r>
            <w:r>
              <w:rPr>
                <w:lang w:val="ru-RU"/>
              </w:rPr>
              <w:br w:type="textWrapping"/>
            </w:r>
            <w:r>
              <w:rPr>
                <w:lang w:val="ru-RU"/>
              </w:rPr>
              <w:t xml:space="preserve">    </w:t>
            </w:r>
            <w:r>
              <w:t>union</w:t>
            </w:r>
            <w:r>
              <w:rPr>
                <w:lang w:val="ru-RU"/>
              </w:rPr>
              <w:br w:type="textWrapping"/>
            </w:r>
            <w:r>
              <w:rPr>
                <w:lang w:val="ru-RU"/>
              </w:rPr>
              <w:t xml:space="preserve">    {</w:t>
            </w:r>
            <w:r>
              <w:rPr>
                <w:lang w:val="ru-RU"/>
              </w:rPr>
              <w:br w:type="textWrapping"/>
            </w:r>
            <w:r>
              <w:rPr>
                <w:lang w:val="ru-RU"/>
              </w:rPr>
              <w:t xml:space="preserve">       </w:t>
            </w:r>
            <w:r>
              <w:t>double</w:t>
            </w:r>
            <w:r>
              <w:rPr>
                <w:lang w:val="ru-RU"/>
              </w:rPr>
              <w:t xml:space="preserve"> </w:t>
            </w:r>
            <w:r>
              <w:t>vint</w:t>
            </w:r>
            <w:r>
              <w:rPr>
                <w:lang w:val="ru-RU"/>
              </w:rPr>
              <w:t>;</w:t>
            </w:r>
            <w:r>
              <w:rPr>
                <w:lang w:val="ru-RU"/>
              </w:rPr>
              <w:br w:type="textWrapping"/>
            </w:r>
            <w:r>
              <w:rPr>
                <w:lang w:val="ru-RU"/>
              </w:rPr>
              <w:t xml:space="preserve">       </w:t>
            </w:r>
            <w:r>
              <w:t>struct</w:t>
            </w:r>
            <w:r>
              <w:rPr>
                <w:lang w:val="ru-RU"/>
              </w:rPr>
              <w:br w:type="textWrapping"/>
            </w:r>
            <w:r>
              <w:rPr>
                <w:lang w:val="ru-RU"/>
              </w:rPr>
              <w:t xml:space="preserve">       {</w:t>
            </w:r>
            <w:r>
              <w:rPr>
                <w:lang w:val="ru-RU"/>
              </w:rPr>
              <w:br w:type="textWrapping"/>
            </w:r>
            <w:r>
              <w:rPr>
                <w:lang w:val="ru-RU"/>
              </w:rPr>
              <w:t xml:space="preserve">          </w:t>
            </w:r>
            <w:r>
              <w:t>int</w:t>
            </w:r>
            <w:r>
              <w:rPr>
                <w:lang w:val="ru-RU"/>
              </w:rPr>
              <w:t xml:space="preserve"> </w:t>
            </w:r>
            <w:r>
              <w:t>len</w:t>
            </w:r>
            <w:r>
              <w:rPr>
                <w:lang w:val="ru-RU"/>
              </w:rPr>
              <w:t>;</w:t>
            </w:r>
            <w:r>
              <w:rPr>
                <w:lang w:val="ru-RU"/>
              </w:rPr>
              <w:br w:type="textWrapping"/>
            </w:r>
            <w:r>
              <w:rPr>
                <w:lang w:val="ru-RU"/>
              </w:rPr>
              <w:t xml:space="preserve">          </w:t>
            </w:r>
            <w:r>
              <w:t>char</w:t>
            </w:r>
            <w:r>
              <w:rPr>
                <w:lang w:val="ru-RU"/>
              </w:rPr>
              <w:t xml:space="preserve"> </w:t>
            </w:r>
            <w:r>
              <w:t>str</w:t>
            </w:r>
            <w:r>
              <w:rPr>
                <w:lang w:val="ru-RU"/>
              </w:rPr>
              <w:t>[</w:t>
            </w:r>
            <w:r>
              <w:t>TI</w:t>
            </w:r>
            <w:r>
              <w:rPr>
                <w:lang w:val="ru-RU"/>
              </w:rPr>
              <w:t>_</w:t>
            </w:r>
            <w:r>
              <w:t>STR</w:t>
            </w:r>
            <w:r>
              <w:rPr>
                <w:lang w:val="ru-RU"/>
              </w:rPr>
              <w:t>_</w:t>
            </w:r>
            <w:r>
              <w:t>MAXSIZE</w:t>
            </w:r>
            <w:r>
              <w:rPr>
                <w:lang w:val="ru-RU"/>
              </w:rPr>
              <w:t xml:space="preserve"> - 1];</w:t>
            </w:r>
            <w:r>
              <w:rPr>
                <w:lang w:val="ru-RU"/>
              </w:rPr>
              <w:br w:type="textWrapping"/>
            </w:r>
            <w:r>
              <w:rPr>
                <w:lang w:val="ru-RU"/>
              </w:rPr>
              <w:t xml:space="preserve">       }  </w:t>
            </w:r>
            <w:r>
              <w:t>vstr</w:t>
            </w:r>
            <w:r>
              <w:rPr>
                <w:lang w:val="ru-RU"/>
              </w:rPr>
              <w:t>;</w:t>
            </w:r>
            <w:r>
              <w:rPr>
                <w:lang w:val="ru-RU"/>
              </w:rPr>
              <w:br w:type="textWrapping"/>
            </w:r>
            <w:r>
              <w:rPr>
                <w:lang w:val="ru-RU"/>
              </w:rPr>
              <w:t xml:space="preserve">    } </w:t>
            </w:r>
            <w:r>
              <w:t>value</w:t>
            </w:r>
            <w:r>
              <w:rPr>
                <w:lang w:val="ru-RU"/>
              </w:rPr>
              <w:t>;</w:t>
            </w:r>
            <w:r>
              <w:rPr>
                <w:lang w:val="ru-RU"/>
              </w:rPr>
              <w:br w:type="textWrapping"/>
            </w:r>
            <w:r>
              <w:rPr>
                <w:lang w:val="ru-RU"/>
              </w:rPr>
              <w:t xml:space="preserve">    </w:t>
            </w:r>
            <w:r>
              <w:t>Entry</w:t>
            </w:r>
            <w:r>
              <w:rPr>
                <w:lang w:val="ru-RU"/>
              </w:rPr>
              <w:t>(</w:t>
            </w:r>
            <w:r>
              <w:t>int</w:t>
            </w:r>
            <w:r>
              <w:rPr>
                <w:lang w:val="ru-RU"/>
              </w:rPr>
              <w:t xml:space="preserve"> </w:t>
            </w:r>
            <w:r>
              <w:t>IdxfirstLE</w:t>
            </w:r>
            <w:r>
              <w:rPr>
                <w:lang w:val="ru-RU"/>
              </w:rPr>
              <w:t xml:space="preserve">, </w:t>
            </w:r>
            <w:r>
              <w:t>const</w:t>
            </w:r>
            <w:r>
              <w:rPr>
                <w:lang w:val="ru-RU"/>
              </w:rPr>
              <w:t xml:space="preserve"> </w:t>
            </w:r>
            <w:r>
              <w:t>char</w:t>
            </w:r>
            <w:r>
              <w:rPr>
                <w:lang w:val="ru-RU"/>
              </w:rPr>
              <w:t xml:space="preserve">* </w:t>
            </w:r>
            <w:r>
              <w:t>Id</w:t>
            </w:r>
            <w:r>
              <w:rPr>
                <w:lang w:val="ru-RU"/>
              </w:rPr>
              <w:t xml:space="preserve">, </w:t>
            </w:r>
            <w:r>
              <w:t>IDDATATYPE</w:t>
            </w:r>
            <w:r>
              <w:rPr>
                <w:lang w:val="ru-RU"/>
              </w:rPr>
              <w:t xml:space="preserve"> </w:t>
            </w:r>
            <w:r>
              <w:t>Datatype</w:t>
            </w:r>
            <w:r>
              <w:rPr>
                <w:lang w:val="ru-RU"/>
              </w:rPr>
              <w:t xml:space="preserve">, </w:t>
            </w:r>
            <w:r>
              <w:t>IDTYPE</w:t>
            </w:r>
            <w:r>
              <w:rPr>
                <w:lang w:val="ru-RU"/>
              </w:rPr>
              <w:t xml:space="preserve"> </w:t>
            </w:r>
            <w:r>
              <w:t>Type</w:t>
            </w:r>
            <w:r>
              <w:rPr>
                <w:lang w:val="ru-RU"/>
              </w:rPr>
              <w:t xml:space="preserve">, </w:t>
            </w:r>
            <w:r>
              <w:t>string</w:t>
            </w:r>
            <w:r>
              <w:rPr>
                <w:lang w:val="ru-RU"/>
              </w:rPr>
              <w:t xml:space="preserve"> </w:t>
            </w:r>
            <w:r>
              <w:t>Scope</w:t>
            </w:r>
            <w:r>
              <w:rPr>
                <w:lang w:val="ru-RU"/>
              </w:rPr>
              <w:t xml:space="preserve">, </w:t>
            </w:r>
            <w:r>
              <w:t>int</w:t>
            </w:r>
            <w:r>
              <w:rPr>
                <w:lang w:val="ru-RU"/>
              </w:rPr>
              <w:t xml:space="preserve"> </w:t>
            </w:r>
            <w:r>
              <w:t>value</w:t>
            </w:r>
            <w:r>
              <w:rPr>
                <w:lang w:val="ru-RU"/>
              </w:rPr>
              <w:t>)</w:t>
            </w:r>
            <w:r>
              <w:rPr>
                <w:lang w:val="ru-RU"/>
              </w:rPr>
              <w:br w:type="textWrapping"/>
            </w:r>
            <w:r>
              <w:rPr>
                <w:lang w:val="ru-RU"/>
              </w:rPr>
              <w:t xml:space="preserve">    {</w:t>
            </w:r>
            <w:r>
              <w:rPr>
                <w:lang w:val="ru-RU"/>
              </w:rPr>
              <w:br w:type="textWrapping"/>
            </w:r>
            <w:r>
              <w:rPr>
                <w:lang w:val="ru-RU"/>
              </w:rPr>
              <w:t xml:space="preserve">       </w:t>
            </w:r>
            <w:r>
              <w:t>this</w:t>
            </w:r>
            <w:r>
              <w:rPr>
                <w:lang w:val="ru-RU"/>
              </w:rPr>
              <w:t>-&gt;</w:t>
            </w:r>
            <w:r>
              <w:t>idxfirstLE</w:t>
            </w:r>
            <w:r>
              <w:rPr>
                <w:lang w:val="ru-RU"/>
              </w:rPr>
              <w:t xml:space="preserve"> = </w:t>
            </w:r>
            <w:r>
              <w:t>IdxfirstLE</w:t>
            </w:r>
            <w:r>
              <w:rPr>
                <w:lang w:val="ru-RU"/>
              </w:rPr>
              <w:t>;</w:t>
            </w:r>
            <w:r>
              <w:rPr>
                <w:lang w:val="ru-RU"/>
              </w:rPr>
              <w:br w:type="textWrapping"/>
            </w:r>
            <w:r>
              <w:rPr>
                <w:lang w:val="ru-RU"/>
              </w:rPr>
              <w:t xml:space="preserve">       </w:t>
            </w:r>
            <w:r>
              <w:t>for</w:t>
            </w:r>
            <w:r>
              <w:rPr>
                <w:lang w:val="ru-RU"/>
              </w:rPr>
              <w:t xml:space="preserve"> (</w:t>
            </w:r>
            <w:r>
              <w:t>int</w:t>
            </w:r>
            <w:r>
              <w:rPr>
                <w:lang w:val="ru-RU"/>
              </w:rPr>
              <w:t xml:space="preserve"> </w:t>
            </w:r>
            <w:r>
              <w:t>i</w:t>
            </w:r>
            <w:r>
              <w:rPr>
                <w:lang w:val="ru-RU"/>
              </w:rPr>
              <w:t xml:space="preserve"> = 0; </w:t>
            </w:r>
            <w:r>
              <w:t>i</w:t>
            </w:r>
            <w:r>
              <w:rPr>
                <w:lang w:val="ru-RU"/>
              </w:rPr>
              <w:t xml:space="preserve"> &lt; </w:t>
            </w:r>
            <w:r>
              <w:t>strlen</w:t>
            </w:r>
            <w:r>
              <w:rPr>
                <w:lang w:val="ru-RU"/>
              </w:rPr>
              <w:t>(</w:t>
            </w:r>
            <w:r>
              <w:t>Id</w:t>
            </w:r>
            <w:r>
              <w:rPr>
                <w:lang w:val="ru-RU"/>
              </w:rPr>
              <w:t xml:space="preserve">); </w:t>
            </w:r>
            <w:r>
              <w:t>i</w:t>
            </w:r>
            <w:r>
              <w:rPr>
                <w:lang w:val="ru-RU"/>
              </w:rPr>
              <w:t>++)</w:t>
            </w:r>
            <w:r>
              <w:rPr>
                <w:lang w:val="ru-RU"/>
              </w:rPr>
              <w:br w:type="textWrapping"/>
            </w:r>
            <w:r>
              <w:rPr>
                <w:lang w:val="ru-RU"/>
              </w:rPr>
              <w:t xml:space="preserve">       {</w:t>
            </w:r>
            <w:r>
              <w:rPr>
                <w:lang w:val="ru-RU"/>
              </w:rPr>
              <w:br w:type="textWrapping"/>
            </w:r>
            <w:r>
              <w:rPr>
                <w:lang w:val="ru-RU"/>
              </w:rPr>
              <w:t xml:space="preserve">          </w:t>
            </w:r>
            <w:r>
              <w:t>this</w:t>
            </w:r>
            <w:r>
              <w:rPr>
                <w:lang w:val="ru-RU"/>
              </w:rPr>
              <w:t>-&gt;</w:t>
            </w:r>
            <w:r>
              <w:t>id</w:t>
            </w:r>
            <w:r>
              <w:rPr>
                <w:lang w:val="ru-RU"/>
              </w:rPr>
              <w:t>[</w:t>
            </w:r>
            <w:r>
              <w:t>i</w:t>
            </w:r>
            <w:r>
              <w:rPr>
                <w:lang w:val="ru-RU"/>
              </w:rPr>
              <w:t xml:space="preserve">] = </w:t>
            </w:r>
            <w:r>
              <w:t>Id</w:t>
            </w:r>
            <w:r>
              <w:rPr>
                <w:lang w:val="ru-RU"/>
              </w:rPr>
              <w:t>[</w:t>
            </w:r>
            <w:r>
              <w:t>i</w:t>
            </w:r>
            <w:r>
              <w:rPr>
                <w:lang w:val="ru-RU"/>
              </w:rPr>
              <w:t>];</w:t>
            </w:r>
            <w:r>
              <w:rPr>
                <w:lang w:val="ru-RU"/>
              </w:rPr>
              <w:br w:type="textWrapping"/>
            </w:r>
            <w:r>
              <w:rPr>
                <w:lang w:val="ru-RU"/>
              </w:rPr>
              <w:t xml:space="preserve">       }</w:t>
            </w:r>
            <w:r>
              <w:rPr>
                <w:lang w:val="ru-RU"/>
              </w:rPr>
              <w:br w:type="textWrapping"/>
            </w:r>
            <w:r>
              <w:rPr>
                <w:lang w:val="ru-RU"/>
              </w:rPr>
              <w:t xml:space="preserve">       </w:t>
            </w:r>
            <w:r>
              <w:t>this</w:t>
            </w:r>
            <w:r>
              <w:rPr>
                <w:lang w:val="ru-RU"/>
              </w:rPr>
              <w:t>-&gt;</w:t>
            </w:r>
            <w:r>
              <w:t>id</w:t>
            </w:r>
            <w:r>
              <w:rPr>
                <w:lang w:val="ru-RU"/>
              </w:rPr>
              <w:t>[</w:t>
            </w:r>
            <w:r>
              <w:t>strlen</w:t>
            </w:r>
            <w:r>
              <w:rPr>
                <w:lang w:val="ru-RU"/>
              </w:rPr>
              <w:t>(</w:t>
            </w:r>
            <w:r>
              <w:t>Id</w:t>
            </w:r>
            <w:r>
              <w:rPr>
                <w:lang w:val="ru-RU"/>
              </w:rPr>
              <w:t>)] = '\0';</w:t>
            </w:r>
            <w:r>
              <w:rPr>
                <w:lang w:val="ru-RU"/>
              </w:rPr>
              <w:br w:type="textWrapping"/>
            </w:r>
            <w:r>
              <w:rPr>
                <w:lang w:val="ru-RU"/>
              </w:rPr>
              <w:t xml:space="preserve">       </w:t>
            </w:r>
            <w:r>
              <w:t>this</w:t>
            </w:r>
            <w:r>
              <w:rPr>
                <w:lang w:val="ru-RU"/>
              </w:rPr>
              <w:t>-&gt;</w:t>
            </w:r>
            <w:r>
              <w:t>iddatatype</w:t>
            </w:r>
            <w:r>
              <w:rPr>
                <w:lang w:val="ru-RU"/>
              </w:rPr>
              <w:t xml:space="preserve"> = </w:t>
            </w:r>
            <w:r>
              <w:t>Datatype</w:t>
            </w:r>
            <w:r>
              <w:rPr>
                <w:lang w:val="ru-RU"/>
              </w:rPr>
              <w:t>;</w:t>
            </w:r>
            <w:r>
              <w:rPr>
                <w:lang w:val="ru-RU"/>
              </w:rPr>
              <w:br w:type="textWrapping"/>
            </w:r>
            <w:r>
              <w:rPr>
                <w:lang w:val="ru-RU"/>
              </w:rPr>
              <w:t xml:space="preserve">       </w:t>
            </w:r>
            <w:r>
              <w:t>this</w:t>
            </w:r>
            <w:r>
              <w:rPr>
                <w:lang w:val="ru-RU"/>
              </w:rPr>
              <w:t>-&gt;</w:t>
            </w:r>
            <w:r>
              <w:t>idtype</w:t>
            </w:r>
            <w:r>
              <w:rPr>
                <w:lang w:val="ru-RU"/>
              </w:rPr>
              <w:t xml:space="preserve"> = </w:t>
            </w:r>
            <w:r>
              <w:t>Type</w:t>
            </w:r>
            <w:r>
              <w:rPr>
                <w:lang w:val="ru-RU"/>
              </w:rPr>
              <w:t>;</w:t>
            </w:r>
            <w:r>
              <w:rPr>
                <w:lang w:val="ru-RU"/>
              </w:rPr>
              <w:br w:type="textWrapping"/>
            </w:r>
            <w:r>
              <w:rPr>
                <w:lang w:val="ru-RU"/>
              </w:rPr>
              <w:t xml:space="preserve">       </w:t>
            </w:r>
            <w:r>
              <w:t>this</w:t>
            </w:r>
            <w:r>
              <w:rPr>
                <w:lang w:val="ru-RU"/>
              </w:rPr>
              <w:t>-&gt;</w:t>
            </w:r>
            <w:r>
              <w:t>scope</w:t>
            </w:r>
            <w:r>
              <w:rPr>
                <w:lang w:val="ru-RU"/>
              </w:rPr>
              <w:t>_</w:t>
            </w:r>
            <w:r>
              <w:t>name</w:t>
            </w:r>
            <w:r>
              <w:rPr>
                <w:lang w:val="ru-RU"/>
              </w:rPr>
              <w:t xml:space="preserve"> = </w:t>
            </w:r>
            <w:r>
              <w:t>Scope</w:t>
            </w:r>
            <w:r>
              <w:rPr>
                <w:lang w:val="ru-RU"/>
              </w:rPr>
              <w:t>;</w:t>
            </w:r>
            <w:r>
              <w:rPr>
                <w:lang w:val="ru-RU"/>
              </w:rPr>
              <w:br w:type="textWrapping"/>
            </w:r>
            <w:r>
              <w:rPr>
                <w:lang w:val="ru-RU"/>
              </w:rPr>
              <w:t xml:space="preserve">       </w:t>
            </w:r>
            <w:r>
              <w:t>this</w:t>
            </w:r>
            <w:r>
              <w:rPr>
                <w:lang w:val="ru-RU"/>
              </w:rPr>
              <w:t>-&gt;</w:t>
            </w:r>
            <w:r>
              <w:t>value</w:t>
            </w:r>
            <w:r>
              <w:rPr>
                <w:lang w:val="ru-RU"/>
              </w:rPr>
              <w:t>.</w:t>
            </w:r>
            <w:r>
              <w:t>vint</w:t>
            </w:r>
            <w:r>
              <w:rPr>
                <w:lang w:val="ru-RU"/>
              </w:rPr>
              <w:t xml:space="preserve"> = </w:t>
            </w:r>
            <w:r>
              <w:t>value</w:t>
            </w:r>
            <w:r>
              <w:rPr>
                <w:lang w:val="ru-RU"/>
              </w:rPr>
              <w:t>;</w:t>
            </w:r>
            <w:r>
              <w:rPr>
                <w:lang w:val="ru-RU"/>
              </w:rPr>
              <w:br w:type="textWrapping"/>
            </w:r>
            <w:r>
              <w:rPr>
                <w:lang w:val="ru-RU"/>
              </w:rPr>
              <w:t xml:space="preserve">    }</w:t>
            </w:r>
            <w:r>
              <w:rPr>
                <w:lang w:val="ru-RU"/>
              </w:rPr>
              <w:br w:type="textWrapping"/>
            </w:r>
            <w:r>
              <w:rPr>
                <w:lang w:val="ru-RU"/>
              </w:rPr>
              <w:t xml:space="preserve">    </w:t>
            </w:r>
            <w:r>
              <w:t>Entry</w:t>
            </w:r>
            <w:r>
              <w:rPr>
                <w:lang w:val="ru-RU"/>
              </w:rPr>
              <w:t xml:space="preserve">() = </w:t>
            </w:r>
            <w:r>
              <w:t>default</w:t>
            </w:r>
            <w:r>
              <w:rPr>
                <w:lang w:val="ru-RU"/>
              </w:rPr>
              <w:t>;</w:t>
            </w:r>
            <w:r>
              <w:rPr>
                <w:lang w:val="ru-RU"/>
              </w:rPr>
              <w:br w:type="textWrapping"/>
            </w:r>
            <w:r>
              <w:rPr>
                <w:lang w:val="ru-RU"/>
              </w:rPr>
              <w:t>};</w:t>
            </w:r>
            <w:r>
              <w:rPr>
                <w:lang w:val="ru-RU"/>
              </w:rPr>
              <w:br w:type="textWrapping"/>
            </w:r>
            <w:r>
              <w:rPr>
                <w:lang w:val="ru-RU"/>
              </w:rPr>
              <w:br w:type="textWrapping"/>
            </w:r>
            <w:r>
              <w:t>struct</w:t>
            </w:r>
            <w:r>
              <w:rPr>
                <w:lang w:val="ru-RU"/>
              </w:rPr>
              <w:t xml:space="preserve"> </w:t>
            </w:r>
            <w:r>
              <w:t>IdTable</w:t>
            </w:r>
            <w:r>
              <w:rPr>
                <w:lang w:val="ru-RU"/>
              </w:rPr>
              <w:t xml:space="preserve"> { // экземпляр таблицы идентификаторов</w:t>
            </w:r>
            <w:r>
              <w:rPr>
                <w:lang w:val="ru-RU"/>
              </w:rPr>
              <w:br w:type="textWrapping"/>
            </w:r>
            <w:r>
              <w:rPr>
                <w:lang w:val="ru-RU"/>
              </w:rPr>
              <w:t xml:space="preserve">    </w:t>
            </w:r>
            <w:r>
              <w:t>int</w:t>
            </w:r>
            <w:r>
              <w:rPr>
                <w:lang w:val="ru-RU"/>
              </w:rPr>
              <w:t xml:space="preserve"> </w:t>
            </w:r>
            <w:r>
              <w:t>maxsize</w:t>
            </w:r>
            <w:r>
              <w:rPr>
                <w:lang w:val="ru-RU"/>
              </w:rPr>
              <w:t xml:space="preserve">; // емкость таблиц идентификаторов &lt; </w:t>
            </w:r>
            <w:r>
              <w:t>TI</w:t>
            </w:r>
            <w:r>
              <w:rPr>
                <w:lang w:val="ru-RU"/>
              </w:rPr>
              <w:t>_</w:t>
            </w:r>
            <w:r>
              <w:t>MAXSIZE</w:t>
            </w:r>
            <w:r>
              <w:rPr>
                <w:lang w:val="ru-RU"/>
              </w:rPr>
              <w:br w:type="textWrapping"/>
            </w:r>
            <w:r>
              <w:rPr>
                <w:lang w:val="ru-RU"/>
              </w:rPr>
              <w:t xml:space="preserve">    </w:t>
            </w:r>
            <w:r>
              <w:t>int</w:t>
            </w:r>
            <w:r>
              <w:rPr>
                <w:lang w:val="ru-RU"/>
              </w:rPr>
              <w:t xml:space="preserve"> </w:t>
            </w:r>
            <w:r>
              <w:t>size</w:t>
            </w:r>
            <w:r>
              <w:rPr>
                <w:lang w:val="ru-RU"/>
              </w:rPr>
              <w:t xml:space="preserve">; // текущий размер таблицы идентификаторов &lt; </w:t>
            </w:r>
            <w:r>
              <w:t>maxsize</w:t>
            </w:r>
            <w:r>
              <w:rPr>
                <w:lang w:val="ru-RU"/>
              </w:rPr>
              <w:br w:type="textWrapping"/>
            </w:r>
            <w:r>
              <w:rPr>
                <w:lang w:val="ru-RU"/>
              </w:rPr>
              <w:t xml:space="preserve">    </w:t>
            </w:r>
            <w:r>
              <w:t>Entry</w:t>
            </w:r>
            <w:r>
              <w:rPr>
                <w:lang w:val="ru-RU"/>
              </w:rPr>
              <w:t xml:space="preserve">* </w:t>
            </w:r>
            <w:r>
              <w:t>table</w:t>
            </w:r>
            <w:r>
              <w:rPr>
                <w:lang w:val="ru-RU"/>
              </w:rPr>
              <w:t>; // массив строк в таблице идентификаторов</w:t>
            </w:r>
            <w:r>
              <w:rPr>
                <w:lang w:val="ru-RU"/>
              </w:rPr>
              <w:br w:type="textWrapping"/>
            </w:r>
            <w:r>
              <w:rPr>
                <w:lang w:val="ru-RU"/>
              </w:rPr>
              <w:t>};</w:t>
            </w:r>
          </w:p>
          <w:p>
            <w:pPr>
              <w:widowControl w:val="0"/>
              <w:ind w:firstLine="0" w:firstLineChars="0"/>
              <w:rPr>
                <w:lang w:val="ru-RU"/>
              </w:rPr>
            </w:pPr>
          </w:p>
        </w:tc>
      </w:tr>
    </w:tbl>
    <w:p>
      <w:pPr>
        <w:ind w:firstLine="0" w:firstLineChars="0"/>
        <w:jc w:val="center"/>
        <w:rPr>
          <w:lang w:val="ru-RU"/>
        </w:rPr>
      </w:pPr>
      <w:r>
        <w:rPr>
          <w:lang w:val="ru-RU"/>
        </w:rPr>
        <w:t>Листинг 3.2 – Структура таблицы идентификаторов</w:t>
      </w:r>
    </w:p>
    <w:p>
      <w:pPr>
        <w:pStyle w:val="25"/>
        <w:spacing w:before="240"/>
      </w:pPr>
      <w:r>
        <w:t>Таблица идентификаторов аккумулирует информацию обо всех именованных объектах программы (переменных, функциях, параметрах) и литералах. Ключевым элементом записи (Entry) является имя идентификатора id и его тип данных iddatatype. Поле idtype классифицирует сущность (переменная, функция и т.д.), а scope_name фиксирует область видимости, что критически важно для семантических проверок. Значения констант хранятся в универсальном поле value (union), которое может содержать либо число, либо строку, в зависимости от типа. Связь с исходным кодом поддерживается через поле idxfirstLE, указывающее на первое   появление данного идентификатора в таблице лексем.</w:t>
      </w:r>
    </w:p>
    <w:p>
      <w:pPr>
        <w:pStyle w:val="3"/>
        <w:ind w:firstLine="351"/>
        <w:rPr>
          <w:lang w:val="ru-RU"/>
        </w:rPr>
      </w:pPr>
      <w:bookmarkStart w:id="39" w:name="_Toc116851532"/>
      <w:r>
        <w:rPr>
          <w:lang w:val="ru-RU"/>
        </w:rPr>
        <w:t>3.6 Структура и перечень сообщений лексического анализатора</w:t>
      </w:r>
      <w:bookmarkEnd w:id="39"/>
    </w:p>
    <w:p>
      <w:pPr>
        <w:rPr>
          <w:lang w:val="ru-RU"/>
        </w:rPr>
      </w:pPr>
      <w:r>
        <w:rPr>
          <w:lang w:val="ru-RU"/>
        </w:rPr>
        <w:t>В разработанном лексическом анализаторе реализован механизм обнаружения и информирования об ошибках, возникающих на этапе первичной обработки текста программы. Сообщения об ошибках имеют строгий, унифицированный формат, что позволяет легко интерпретировать их как человеку, так и потенциальным инструментам автоматизации.</w:t>
      </w:r>
    </w:p>
    <w:p>
      <w:pPr>
        <w:pStyle w:val="25"/>
        <w:spacing w:before="240"/>
        <w:ind w:firstLine="0" w:firstLineChars="0"/>
      </w:pPr>
      <w:r>
        <w:t>Таблица 3.2 – Сообщения об ошибках лексического анализа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jc w:val="center"/>
              <w:rPr>
                <w:sz w:val="24"/>
                <w:szCs w:val="24"/>
                <w:lang w:val="ru-RU"/>
              </w:rPr>
            </w:pPr>
            <w:r>
              <w:rPr>
                <w:sz w:val="24"/>
                <w:szCs w:val="24"/>
                <w:lang w:val="ru-RU"/>
              </w:rPr>
              <w:t>Номер ошибки</w:t>
            </w:r>
          </w:p>
        </w:tc>
        <w:tc>
          <w:tcPr>
            <w:tcW w:w="4786" w:type="dxa"/>
          </w:tcPr>
          <w:p>
            <w:pPr>
              <w:widowControl w:val="0"/>
              <w:ind w:firstLine="0" w:firstLineChars="0"/>
              <w:jc w:val="center"/>
              <w:rPr>
                <w:sz w:val="24"/>
                <w:szCs w:val="24"/>
                <w:lang w:val="ru-RU"/>
              </w:rPr>
            </w:pPr>
            <w:r>
              <w:rPr>
                <w:sz w:val="24"/>
                <w:szCs w:val="24"/>
                <w:lang w:val="ru-RU"/>
              </w:rPr>
              <w:t>Сообщение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10</w:t>
            </w:r>
          </w:p>
        </w:tc>
        <w:tc>
          <w:tcPr>
            <w:tcW w:w="4786" w:type="dxa"/>
          </w:tcPr>
          <w:p>
            <w:pPr>
              <w:widowControl w:val="0"/>
              <w:ind w:firstLine="0" w:firstLineChars="0"/>
              <w:rPr>
                <w:sz w:val="24"/>
                <w:szCs w:val="24"/>
                <w:lang w:val="ru-RU"/>
              </w:rPr>
            </w:pPr>
            <w:r>
              <w:rPr>
                <w:sz w:val="24"/>
                <w:szCs w:val="24"/>
                <w:lang w:val="ru-RU"/>
              </w:rPr>
              <w:t>Ошибка при открытии файла с исходным кодом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14</w:t>
            </w:r>
          </w:p>
        </w:tc>
        <w:tc>
          <w:tcPr>
            <w:tcW w:w="4786" w:type="dxa"/>
          </w:tcPr>
          <w:p>
            <w:pPr>
              <w:widowControl w:val="0"/>
              <w:ind w:firstLine="0" w:firstLineChars="0"/>
              <w:rPr>
                <w:sz w:val="24"/>
                <w:szCs w:val="24"/>
                <w:lang w:val="ru-RU"/>
              </w:rPr>
            </w:pPr>
            <w:r>
              <w:rPr>
                <w:sz w:val="24"/>
                <w:szCs w:val="24"/>
                <w:lang w:val="ru-RU"/>
              </w:rPr>
              <w:t>Недопустимый размер таблицы лексем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tcPr>
          <w:p>
            <w:pPr>
              <w:widowControl w:val="0"/>
              <w:ind w:firstLine="0" w:firstLineChars="0"/>
              <w:rPr>
                <w:sz w:val="24"/>
                <w:szCs w:val="24"/>
                <w:lang w:val="ru-RU"/>
              </w:rPr>
            </w:pPr>
            <w:r>
              <w:rPr>
                <w:sz w:val="24"/>
                <w:szCs w:val="24"/>
                <w:lang w:val="ru-RU"/>
              </w:rPr>
              <w:t>15</w:t>
            </w:r>
          </w:p>
        </w:tc>
        <w:tc>
          <w:tcPr>
            <w:tcW w:w="4786" w:type="dxa"/>
          </w:tcPr>
          <w:p>
            <w:pPr>
              <w:widowControl w:val="0"/>
              <w:ind w:firstLine="0" w:firstLineChars="0"/>
              <w:rPr>
                <w:sz w:val="24"/>
                <w:szCs w:val="24"/>
                <w:lang w:val="ru-RU"/>
              </w:rPr>
            </w:pPr>
            <w:r>
              <w:rPr>
                <w:sz w:val="24"/>
                <w:szCs w:val="24"/>
                <w:lang w:val="ru-RU"/>
              </w:rPr>
              <w:t>Превышен размер таблицы лексем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17</w:t>
            </w:r>
          </w:p>
        </w:tc>
        <w:tc>
          <w:tcPr>
            <w:tcW w:w="4786" w:type="dxa"/>
          </w:tcPr>
          <w:p>
            <w:pPr>
              <w:widowControl w:val="0"/>
              <w:ind w:firstLine="0" w:firstLineChars="0"/>
              <w:rPr>
                <w:sz w:val="24"/>
                <w:szCs w:val="24"/>
                <w:lang w:val="ru-RU"/>
              </w:rPr>
            </w:pPr>
            <w:r>
              <w:rPr>
                <w:sz w:val="24"/>
                <w:szCs w:val="24"/>
                <w:lang w:val="ru-RU"/>
              </w:rPr>
              <w:t>Недопустимый размер таблицы идентификаторов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18</w:t>
            </w:r>
          </w:p>
        </w:tc>
        <w:tc>
          <w:tcPr>
            <w:tcW w:w="4786" w:type="dxa"/>
          </w:tcPr>
          <w:p>
            <w:pPr>
              <w:widowControl w:val="0"/>
              <w:ind w:firstLine="0" w:firstLineChars="0"/>
              <w:rPr>
                <w:sz w:val="24"/>
                <w:szCs w:val="24"/>
                <w:lang w:val="ru-RU"/>
              </w:rPr>
            </w:pPr>
            <w:r>
              <w:rPr>
                <w:sz w:val="24"/>
                <w:szCs w:val="24"/>
                <w:lang w:val="ru-RU"/>
              </w:rPr>
              <w:t>Превышен размер таблицы идентификаторов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119</w:t>
            </w:r>
          </w:p>
        </w:tc>
        <w:tc>
          <w:tcPr>
            <w:tcW w:w="4786" w:type="dxa"/>
          </w:tcPr>
          <w:p>
            <w:pPr>
              <w:widowControl w:val="0"/>
              <w:ind w:firstLine="0" w:firstLineChars="0"/>
              <w:rPr>
                <w:sz w:val="24"/>
                <w:szCs w:val="24"/>
                <w:lang w:val="ru-RU"/>
              </w:rPr>
            </w:pPr>
            <w:r>
              <w:rPr>
                <w:sz w:val="24"/>
                <w:szCs w:val="24"/>
                <w:lang w:val="ru-RU"/>
              </w:rPr>
              <w:t>Превышена длина лексемы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tcPr>
          <w:p>
            <w:pPr>
              <w:widowControl w:val="0"/>
              <w:ind w:firstLine="0" w:firstLineChars="0"/>
              <w:rPr>
                <w:sz w:val="24"/>
                <w:szCs w:val="24"/>
                <w:lang w:val="ru-RU"/>
              </w:rPr>
            </w:pPr>
            <w:r>
              <w:rPr>
                <w:sz w:val="24"/>
                <w:szCs w:val="24"/>
                <w:lang w:val="ru-RU"/>
              </w:rPr>
              <w:t>125</w:t>
            </w:r>
          </w:p>
        </w:tc>
        <w:tc>
          <w:tcPr>
            <w:tcW w:w="4786" w:type="dxa"/>
          </w:tcPr>
          <w:p>
            <w:pPr>
              <w:widowControl w:val="0"/>
              <w:ind w:firstLine="0" w:firstLineChars="0"/>
              <w:rPr>
                <w:sz w:val="24"/>
                <w:szCs w:val="24"/>
                <w:lang w:val="ru-RU"/>
              </w:rPr>
            </w:pPr>
            <w:r>
              <w:rPr>
                <w:sz w:val="24"/>
                <w:szCs w:val="24"/>
                <w:lang w:val="ru-RU"/>
              </w:rPr>
              <w:t>Ошибка в строковом литерале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126</w:t>
            </w:r>
          </w:p>
        </w:tc>
        <w:tc>
          <w:tcPr>
            <w:tcW w:w="4786" w:type="dxa"/>
          </w:tcPr>
          <w:p>
            <w:pPr>
              <w:widowControl w:val="0"/>
              <w:ind w:firstLine="0" w:firstLineChars="0"/>
              <w:rPr>
                <w:sz w:val="24"/>
                <w:szCs w:val="24"/>
                <w:lang w:val="ru-RU"/>
              </w:rPr>
            </w:pPr>
            <w:r>
              <w:rPr>
                <w:sz w:val="24"/>
                <w:szCs w:val="24"/>
                <w:lang w:val="ru-RU"/>
              </w:rPr>
              <w:t>Переполнение целочисленного литерала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widowControl w:val="0"/>
              <w:ind w:firstLine="0" w:firstLineChars="0"/>
              <w:rPr>
                <w:sz w:val="24"/>
                <w:szCs w:val="24"/>
                <w:lang w:val="ru-RU"/>
              </w:rPr>
            </w:pPr>
            <w:r>
              <w:rPr>
                <w:sz w:val="24"/>
                <w:szCs w:val="24"/>
                <w:lang w:val="ru-RU"/>
              </w:rPr>
              <w:t>127</w:t>
            </w:r>
          </w:p>
        </w:tc>
        <w:tc>
          <w:tcPr>
            <w:tcW w:w="4786" w:type="dxa"/>
          </w:tcPr>
          <w:p>
            <w:pPr>
              <w:widowControl w:val="0"/>
              <w:ind w:firstLine="0" w:firstLineChars="0"/>
              <w:rPr>
                <w:sz w:val="24"/>
                <w:szCs w:val="24"/>
                <w:lang w:val="ru-RU"/>
              </w:rPr>
            </w:pPr>
            <w:r>
              <w:rPr>
                <w:sz w:val="24"/>
                <w:szCs w:val="24"/>
                <w:lang w:val="ru-RU"/>
              </w:rPr>
              <w:t>Недопустимый спец.символ</w:t>
            </w:r>
          </w:p>
        </w:tc>
      </w:tr>
    </w:tbl>
    <w:p>
      <w:pPr>
        <w:pStyle w:val="25"/>
        <w:spacing w:before="240"/>
      </w:pPr>
      <w:r>
        <w:t>Таким образом, представленный перечень охватывает все критические ситуации, которые могут возникнуть на этапе первичного анализа текста программы.</w:t>
      </w:r>
    </w:p>
    <w:p>
      <w:pPr>
        <w:pStyle w:val="3"/>
        <w:ind w:firstLine="351"/>
        <w:rPr>
          <w:lang w:val="ru-RU"/>
        </w:rPr>
      </w:pPr>
      <w:bookmarkStart w:id="40" w:name="_Toc1559095455"/>
      <w:r>
        <w:rPr>
          <w:lang w:val="ru-RU"/>
        </w:rPr>
        <w:t>3.7 Принцип обработки ошибок</w:t>
      </w:r>
      <w:bookmarkEnd w:id="40"/>
    </w:p>
    <w:p>
      <w:pPr>
        <w:rPr>
          <w:lang w:val="ru-RU"/>
        </w:rPr>
      </w:pPr>
      <w:r>
        <w:rPr>
          <w:lang w:val="ru-RU"/>
        </w:rPr>
        <w:t>Механизм обработки ошибок в лексическом анализаторе построен на принципе немедленного прерывания процесса компиляции при обнаружении первого же нарушения правил языка. Как только анализатор встречает недопустимый символ, некорректный литерал или другую лексическую проблему, он генерирует исключение с кодом ошибки и точными координатами её возникновения в исходном тексте, после чего работа программы останавливается. Это означает, что лимит ошибок на один запуск составляет ровно одну ошибку.</w:t>
      </w:r>
    </w:p>
    <w:p>
      <w:pPr>
        <w:rPr>
          <w:lang w:val="ru-RU"/>
        </w:rPr>
      </w:pPr>
      <w:r>
        <w:rPr>
          <w:lang w:val="ru-RU"/>
        </w:rPr>
        <w:t xml:space="preserve">  Вся информация о возникшей критической ситуации, включая диагностическое сообщение и место ошибки, автоматически фиксируется системой. Эти данные выводятся в консоль, а  также обязательно записываются в специальный файл протокола работы компилятора, который указывается при запуске с помощью параметра -log:&lt;путь&gt;.</w:t>
      </w:r>
    </w:p>
    <w:p>
      <w:pPr>
        <w:pStyle w:val="3"/>
        <w:ind w:firstLine="351"/>
        <w:rPr>
          <w:lang w:val="ru-RU"/>
        </w:rPr>
      </w:pPr>
      <w:bookmarkStart w:id="41" w:name="_Toc1779863740"/>
      <w:r>
        <w:rPr>
          <w:lang w:val="ru-RU"/>
        </w:rPr>
        <w:t>3.8 Параметры лексического анализатора</w:t>
      </w:r>
      <w:bookmarkEnd w:id="41"/>
    </w:p>
    <w:p>
      <w:pPr>
        <w:autoSpaceDE w:val="0"/>
        <w:autoSpaceDN w:val="0"/>
        <w:adjustRightInd w:val="0"/>
        <w:rPr>
          <w:rFonts w:cs="Times New Roman"/>
          <w:lang w:val="ru-RU" w:eastAsia="ru-RU"/>
        </w:rPr>
      </w:pPr>
      <w:r>
        <w:rPr>
          <w:rFonts w:cs="Times New Roman"/>
          <w:lang w:val="ru-RU" w:eastAsia="ru-RU"/>
        </w:rPr>
        <w:t xml:space="preserve">На вход лексического анализатора подается исходный текст программы на языке программирования </w:t>
      </w:r>
      <w:r>
        <w:rPr>
          <w:rFonts w:cs="Times New Roman"/>
          <w:lang w:eastAsia="ru-RU"/>
        </w:rPr>
        <w:t>LSA</w:t>
      </w:r>
      <w:r>
        <w:rPr>
          <w:rFonts w:cs="Times New Roman"/>
          <w:lang w:val="ru-RU" w:eastAsia="ru-RU"/>
        </w:rPr>
        <w:t>-2025, в которым заранее были удалены избыточные символы.</w:t>
      </w:r>
    </w:p>
    <w:p>
      <w:pPr>
        <w:pStyle w:val="3"/>
        <w:ind w:firstLine="351"/>
        <w:rPr>
          <w:lang w:val="ru-RU" w:eastAsia="ru-RU"/>
        </w:rPr>
      </w:pPr>
      <w:bookmarkStart w:id="42" w:name="_Toc859149273"/>
      <w:r>
        <w:rPr>
          <w:lang w:val="ru-RU" w:eastAsia="ru-RU"/>
        </w:rPr>
        <w:t>3.9 Алгоритм лексического анализа</w:t>
      </w:r>
      <w:bookmarkEnd w:id="42"/>
    </w:p>
    <w:p>
      <w:pPr>
        <w:rPr>
          <w:lang w:val="ru-RU" w:eastAsia="ru-RU"/>
        </w:rPr>
      </w:pPr>
      <w:r>
        <w:rPr>
          <w:lang w:val="ru-RU" w:eastAsia="ru-RU"/>
        </w:rPr>
        <w:t xml:space="preserve">Алгоритм работы лексического анализатора реализован в функции </w:t>
      </w:r>
      <w:r>
        <w:rPr>
          <w:lang w:eastAsia="ru-RU"/>
        </w:rPr>
        <w:t>Lex</w:t>
      </w:r>
      <w:r>
        <w:rPr>
          <w:lang w:val="ru-RU" w:eastAsia="ru-RU"/>
        </w:rPr>
        <w:t>::</w:t>
      </w:r>
      <w:r>
        <w:rPr>
          <w:lang w:eastAsia="ru-RU"/>
        </w:rPr>
        <w:t>Lex</w:t>
      </w:r>
      <w:r>
        <w:rPr>
          <w:lang w:val="ru-RU" w:eastAsia="ru-RU"/>
        </w:rPr>
        <w:t xml:space="preserve"> и представляет собой последовательный процесс преобразования входного текста в цепочку лексем:</w:t>
      </w:r>
    </w:p>
    <w:p>
      <w:pPr>
        <w:numPr>
          <w:ilvl w:val="1"/>
          <w:numId w:val="4"/>
        </w:numPr>
        <w:ind w:left="3" w:leftChars="0" w:firstLine="377" w:firstLineChars="0"/>
        <w:rPr>
          <w:lang w:val="ru-RU" w:eastAsia="ru-RU"/>
        </w:rPr>
      </w:pPr>
      <w:r>
        <w:rPr>
          <w:lang w:val="ru-RU" w:eastAsia="ru-RU"/>
        </w:rPr>
        <w:t>инициализация таблиц лексем и идентификаторов, регистрация встроенных функций стандартной библиотеки</w:t>
      </w:r>
      <w:r>
        <w:rPr>
          <w:rFonts w:hint="default"/>
          <w:lang w:val="en-US" w:eastAsia="ru-RU"/>
        </w:rPr>
        <w:t>;</w:t>
      </w:r>
    </w:p>
    <w:p>
      <w:pPr>
        <w:numPr>
          <w:ilvl w:val="1"/>
          <w:numId w:val="4"/>
        </w:numPr>
        <w:ind w:left="3" w:leftChars="0" w:firstLine="377" w:firstLineChars="0"/>
        <w:rPr>
          <w:lang w:val="ru-RU" w:eastAsia="ru-RU"/>
        </w:rPr>
      </w:pPr>
      <w:r>
        <w:rPr>
          <w:lang w:val="ru-RU" w:eastAsia="ru-RU"/>
        </w:rPr>
        <w:t>посимвольное чтение входного буфера в цикле с проверкой каждого символа на допустимость</w:t>
      </w:r>
      <w:r>
        <w:rPr>
          <w:rFonts w:hint="default"/>
          <w:lang w:val="en-US" w:eastAsia="ru-RU"/>
        </w:rPr>
        <w:t>;</w:t>
      </w:r>
    </w:p>
    <w:p>
      <w:pPr>
        <w:numPr>
          <w:ilvl w:val="1"/>
          <w:numId w:val="4"/>
        </w:numPr>
        <w:ind w:left="3" w:leftChars="0" w:firstLine="377" w:firstLineChars="0"/>
        <w:rPr>
          <w:lang w:val="ru-RU" w:eastAsia="ru-RU"/>
        </w:rPr>
      </w:pPr>
      <w:r>
        <w:rPr>
          <w:lang w:val="ru-RU" w:eastAsia="ru-RU"/>
        </w:rPr>
        <w:t>накопление символов во временном буфере до встречи с символом-разделителем (пробелом, знаком операции, скобкой)</w:t>
      </w:r>
      <w:r>
        <w:rPr>
          <w:rFonts w:hint="default"/>
          <w:lang w:val="en-US" w:eastAsia="ru-RU"/>
        </w:rPr>
        <w:t>;</w:t>
      </w:r>
    </w:p>
    <w:p>
      <w:pPr>
        <w:numPr>
          <w:ilvl w:val="1"/>
          <w:numId w:val="4"/>
        </w:numPr>
        <w:ind w:left="3" w:leftChars="0" w:firstLine="377" w:firstLineChars="0"/>
        <w:rPr>
          <w:lang w:val="ru-RU" w:eastAsia="ru-RU"/>
        </w:rPr>
      </w:pPr>
      <w:r>
        <w:rPr>
          <w:lang w:val="ru-RU" w:eastAsia="ru-RU"/>
        </w:rPr>
        <w:t>запуск цепочки конечных автоматов (</w:t>
      </w:r>
      <w:r>
        <w:rPr>
          <w:lang w:eastAsia="ru-RU"/>
        </w:rPr>
        <w:t>FST</w:t>
      </w:r>
      <w:r>
        <w:rPr>
          <w:lang w:val="ru-RU" w:eastAsia="ru-RU"/>
        </w:rPr>
        <w:t>) для содержимого временного буфера при обнаружении разделителя</w:t>
      </w:r>
      <w:r>
        <w:rPr>
          <w:rFonts w:hint="default"/>
          <w:lang w:val="en-US" w:eastAsia="ru-RU"/>
        </w:rPr>
        <w:t>;</w:t>
      </w:r>
    </w:p>
    <w:p>
      <w:pPr>
        <w:numPr>
          <w:ilvl w:val="1"/>
          <w:numId w:val="4"/>
        </w:numPr>
        <w:ind w:left="3" w:leftChars="0" w:firstLine="377" w:firstLineChars="0"/>
        <w:rPr>
          <w:lang w:val="ru-RU" w:eastAsia="ru-RU"/>
        </w:rPr>
      </w:pPr>
      <w:r>
        <w:rPr>
          <w:lang w:val="ru-RU" w:eastAsia="ru-RU"/>
        </w:rPr>
        <w:t>определение типа лексемы на основе сработавшего автомата: ключевое слово, идентификатор или литерал</w:t>
      </w:r>
      <w:r>
        <w:rPr>
          <w:rFonts w:hint="default"/>
          <w:lang w:val="en-US" w:eastAsia="ru-RU"/>
        </w:rPr>
        <w:t>;</w:t>
      </w:r>
    </w:p>
    <w:p>
      <w:pPr>
        <w:numPr>
          <w:ilvl w:val="1"/>
          <w:numId w:val="4"/>
        </w:numPr>
        <w:ind w:left="3" w:leftChars="0" w:firstLine="377" w:firstLineChars="0"/>
        <w:rPr>
          <w:lang w:val="ru-RU" w:eastAsia="ru-RU"/>
        </w:rPr>
      </w:pPr>
      <w:r>
        <w:rPr>
          <w:lang w:val="ru-RU" w:eastAsia="ru-RU"/>
        </w:rPr>
        <w:t>запись сформированной лексемы в таблицу лексем (</w:t>
      </w:r>
      <w:r>
        <w:rPr>
          <w:lang w:eastAsia="ru-RU"/>
        </w:rPr>
        <w:t>LT</w:t>
      </w:r>
      <w:r>
        <w:rPr>
          <w:lang w:val="ru-RU" w:eastAsia="ru-RU"/>
        </w:rPr>
        <w:t>) и, при необходимости, в таблицу идентификаторов (</w:t>
      </w:r>
      <w:r>
        <w:rPr>
          <w:lang w:eastAsia="ru-RU"/>
        </w:rPr>
        <w:t>IT</w:t>
      </w:r>
      <w:r>
        <w:rPr>
          <w:lang w:val="ru-RU" w:eastAsia="ru-RU"/>
        </w:rPr>
        <w:t>) с контролем уникальности и области видимости</w:t>
      </w:r>
      <w:r>
        <w:rPr>
          <w:rFonts w:hint="default"/>
          <w:lang w:val="en-US" w:eastAsia="ru-RU"/>
        </w:rPr>
        <w:t>;</w:t>
      </w:r>
    </w:p>
    <w:p>
      <w:pPr>
        <w:numPr>
          <w:ilvl w:val="1"/>
          <w:numId w:val="4"/>
        </w:numPr>
        <w:ind w:left="3" w:leftChars="0" w:firstLine="377" w:firstLineChars="0"/>
        <w:rPr>
          <w:lang w:val="ru-RU" w:eastAsia="ru-RU"/>
        </w:rPr>
      </w:pPr>
      <w:r>
        <w:rPr>
          <w:lang w:val="ru-RU" w:eastAsia="ru-RU"/>
        </w:rPr>
        <w:t>генерация ошибки и остановка компиляции, если содержимое буфера не распознано ни одним автоматом</w:t>
      </w:r>
      <w:r>
        <w:rPr>
          <w:rFonts w:hint="default"/>
          <w:lang w:val="en-US" w:eastAsia="ru-RU"/>
        </w:rPr>
        <w:t>;</w:t>
      </w:r>
    </w:p>
    <w:p>
      <w:pPr>
        <w:numPr>
          <w:ilvl w:val="1"/>
          <w:numId w:val="4"/>
        </w:numPr>
        <w:ind w:left="3" w:leftChars="0" w:firstLine="377" w:firstLineChars="0"/>
        <w:rPr>
          <w:lang w:val="ru-RU" w:eastAsia="ru-RU"/>
        </w:rPr>
      </w:pPr>
      <w:r>
        <w:rPr>
          <w:lang w:val="ru-RU" w:eastAsia="ru-RU"/>
        </w:rPr>
        <w:t>обработка текущего символа-разделителя: создание соответствующей лексемы для операторов и скобок, пропуск пробелов</w:t>
      </w:r>
      <w:r>
        <w:rPr>
          <w:rFonts w:hint="default"/>
          <w:lang w:val="en-US" w:eastAsia="ru-RU"/>
        </w:rPr>
        <w:t>;</w:t>
      </w:r>
    </w:p>
    <w:p>
      <w:pPr>
        <w:numPr>
          <w:ilvl w:val="1"/>
          <w:numId w:val="4"/>
        </w:numPr>
        <w:ind w:left="3" w:leftChars="0" w:firstLine="377" w:firstLineChars="0"/>
        <w:rPr>
          <w:lang w:val="ru-RU" w:eastAsia="ru-RU"/>
        </w:rPr>
      </w:pPr>
      <w:r>
        <w:rPr>
          <w:lang w:val="ru-RU" w:eastAsia="ru-RU"/>
        </w:rPr>
        <w:t>повторение цикла до конца входного файла</w:t>
      </w:r>
      <w:r>
        <w:rPr>
          <w:rFonts w:hint="default"/>
          <w:lang w:val="en-US" w:eastAsia="ru-RU"/>
        </w:rPr>
        <w:t>;</w:t>
      </w:r>
    </w:p>
    <w:p>
      <w:pPr>
        <w:numPr>
          <w:ilvl w:val="1"/>
          <w:numId w:val="4"/>
        </w:numPr>
        <w:ind w:left="3" w:leftChars="0" w:firstLine="377" w:firstLineChars="0"/>
        <w:rPr>
          <w:lang w:val="ru-RU" w:eastAsia="ru-RU"/>
        </w:rPr>
      </w:pPr>
      <w:r>
        <w:rPr>
          <w:lang w:val="ru-RU" w:eastAsia="ru-RU"/>
        </w:rPr>
        <w:t xml:space="preserve">сохранение результатов в отладочные файлы </w:t>
      </w:r>
      <w:r>
        <w:rPr>
          <w:lang w:eastAsia="ru-RU"/>
        </w:rPr>
        <w:t>LT</w:t>
      </w:r>
      <w:r>
        <w:rPr>
          <w:lang w:val="ru-RU" w:eastAsia="ru-RU"/>
        </w:rPr>
        <w:t>.</w:t>
      </w:r>
      <w:r>
        <w:rPr>
          <w:lang w:eastAsia="ru-RU"/>
        </w:rPr>
        <w:t>txt</w:t>
      </w:r>
      <w:r>
        <w:rPr>
          <w:lang w:val="ru-RU" w:eastAsia="ru-RU"/>
        </w:rPr>
        <w:t xml:space="preserve"> и </w:t>
      </w:r>
      <w:r>
        <w:rPr>
          <w:lang w:eastAsia="ru-RU"/>
        </w:rPr>
        <w:t>IT</w:t>
      </w:r>
      <w:r>
        <w:rPr>
          <w:lang w:val="ru-RU" w:eastAsia="ru-RU"/>
        </w:rPr>
        <w:t>.</w:t>
      </w:r>
      <w:r>
        <w:rPr>
          <w:lang w:eastAsia="ru-RU"/>
        </w:rPr>
        <w:t>txt</w:t>
      </w:r>
      <w:r>
        <w:rPr>
          <w:lang w:val="ru-RU" w:eastAsia="ru-RU"/>
        </w:rPr>
        <w:t xml:space="preserve"> и возврат заполненных таблиц.</w:t>
      </w:r>
    </w:p>
    <w:p>
      <w:pPr>
        <w:rPr>
          <w:lang w:val="ru-RU"/>
        </w:rPr>
      </w:pPr>
      <w:r>
        <w:rPr>
          <w:lang w:val="ru-RU"/>
        </w:rPr>
        <w:t>Таким образом, реализованный алгоритм обеспечивает однопроходное преобразование исходного текста в упорядоченные структуры данных, полностью подготовленные для этапа синтаксического анализа.</w:t>
      </w:r>
    </w:p>
    <w:p>
      <w:pPr>
        <w:pStyle w:val="3"/>
        <w:ind w:firstLine="351"/>
        <w:rPr>
          <w:lang w:val="ru-RU"/>
        </w:rPr>
      </w:pPr>
      <w:bookmarkStart w:id="43" w:name="_Toc184156871"/>
      <w:r>
        <w:rPr>
          <w:lang w:val="ru-RU"/>
        </w:rPr>
        <w:t>3.10 Контрольный пример</w:t>
      </w:r>
      <w:bookmarkEnd w:id="43"/>
    </w:p>
    <w:p>
      <w:pPr>
        <w:rPr>
          <w:highlight w:val="yellow"/>
          <w:lang w:val="ru-RU"/>
        </w:rPr>
      </w:pPr>
      <w:r>
        <w:rPr>
          <w:lang w:val="ru-RU"/>
        </w:rPr>
        <w:t>Результат работы лексического анализатора для контрольного примера в виде таблицы лексем и таблицы идентификаторов можно найти в приложении В.</w:t>
      </w:r>
    </w:p>
    <w:p>
      <w:pPr>
        <w:rPr>
          <w:highlight w:val="yellow"/>
          <w:lang w:val="ru-RU"/>
        </w:rPr>
      </w:pPr>
      <w:r>
        <w:rPr>
          <w:highlight w:val="yellow"/>
          <w:lang w:val="ru-RU"/>
        </w:rPr>
        <w:br w:type="page"/>
      </w:r>
    </w:p>
    <w:p>
      <w:pPr>
        <w:pStyle w:val="2"/>
        <w:ind w:firstLine="351"/>
        <w:rPr>
          <w:lang w:val="ru-RU"/>
        </w:rPr>
      </w:pPr>
      <w:bookmarkStart w:id="44" w:name="_Toc184675666"/>
      <w:bookmarkStart w:id="45" w:name="_Toc1339276753"/>
      <w:r>
        <w:rPr>
          <w:lang w:val="ru-RU"/>
        </w:rPr>
        <w:t>4 Разработка синтаксического анализатора</w:t>
      </w:r>
      <w:bookmarkEnd w:id="44"/>
      <w:bookmarkEnd w:id="45"/>
    </w:p>
    <w:p>
      <w:pPr>
        <w:pStyle w:val="3"/>
        <w:ind w:firstLine="351"/>
        <w:rPr>
          <w:lang w:val="ru-RU"/>
        </w:rPr>
      </w:pPr>
      <w:bookmarkStart w:id="46" w:name="_Toc184675667"/>
      <w:bookmarkStart w:id="47" w:name="_Toc318347603"/>
      <w:bookmarkStart w:id="48" w:name="_Hlk184069553"/>
      <w:r>
        <w:rPr>
          <w:lang w:val="ru-RU"/>
        </w:rPr>
        <w:t>4.1 Структура синтаксического анализатора</w:t>
      </w:r>
      <w:bookmarkEnd w:id="46"/>
      <w:bookmarkEnd w:id="47"/>
    </w:p>
    <w:bookmarkEnd w:id="48"/>
    <w:p>
      <w:pPr>
        <w:pStyle w:val="26"/>
        <w:keepNext/>
        <w:keepLines/>
        <w:ind w:left="0"/>
        <w:rPr>
          <w:rFonts w:cs="Times New Roman" w:eastAsiaTheme="majorEastAsia"/>
          <w:lang w:val="ru-RU"/>
        </w:rPr>
      </w:pPr>
      <w:r>
        <w:rPr>
          <w:rFonts w:cs="Times New Roman" w:eastAsiaTheme="majorEastAsia"/>
          <w:lang w:val="ru-RU"/>
        </w:rPr>
        <w:t xml:space="preserve">Синтаксический анализ является второй фазой транслятора языка LSA-2025 и выполняется сразу после завершения фазы лексического анализатора. Он предназначен для распознавания заранее заданных синтаксических правил. Структура синтаксического анализатора представлена на рисунке 4.1. </w:t>
      </w:r>
    </w:p>
    <w:p>
      <w:pPr>
        <w:pStyle w:val="26"/>
        <w:keepNext/>
        <w:keepLines/>
        <w:ind w:left="0"/>
        <w:rPr>
          <w:rFonts w:cs="Times New Roman" w:eastAsiaTheme="majorEastAsia"/>
          <w:lang w:val="ru-RU"/>
        </w:rPr>
      </w:pPr>
    </w:p>
    <w:p>
      <w:pPr>
        <w:keepNext/>
        <w:keepLines/>
        <w:widowControl w:val="0"/>
        <w:autoSpaceDE w:val="0"/>
        <w:autoSpaceDN w:val="0"/>
        <w:adjustRightInd w:val="0"/>
        <w:spacing w:after="280"/>
        <w:jc w:val="center"/>
        <w:rPr>
          <w:rFonts w:cs="Times New Roman"/>
          <w:lang w:val="ru-RU" w:eastAsia="ru-RU"/>
        </w:rPr>
      </w:pPr>
      <w:bookmarkStart w:id="49" w:name="_Hlk184197440"/>
      <w:r>
        <w:rPr>
          <w:rFonts w:cs="Times New Roman" w:eastAsiaTheme="majorEastAsia"/>
          <w:lang w:val="ru-RU" w:eastAsia="ru-RU"/>
        </w:rPr>
        <w:drawing>
          <wp:inline distT="0" distB="0" distL="114300" distR="114300">
            <wp:extent cx="2985770" cy="3262630"/>
            <wp:effectExtent l="0" t="0" r="4445" b="8255"/>
            <wp:docPr id="11" name="Рисунок 11" descr="/home/euphoo/02. University/КП/LSA_2025/Документация/Структура парсера.pngСтруктура парс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descr="/home/euphoo/02. University/КП/LSA_2025/Документация/Структура парсера.pngСтруктура парсера"/>
                    <pic:cNvPicPr>
                      <a:picLocks noChangeAspect="1"/>
                    </pic:cNvPicPr>
                  </pic:nvPicPr>
                  <pic:blipFill>
                    <a:blip r:embed="rId15"/>
                    <a:srcRect/>
                    <a:stretch>
                      <a:fillRect/>
                    </a:stretch>
                  </pic:blipFill>
                  <pic:spPr>
                    <a:xfrm>
                      <a:off x="0" y="0"/>
                      <a:ext cx="2985770" cy="3262630"/>
                    </a:xfrm>
                    <a:prstGeom prst="rect">
                      <a:avLst/>
                    </a:prstGeom>
                  </pic:spPr>
                </pic:pic>
              </a:graphicData>
            </a:graphic>
          </wp:inline>
        </w:drawing>
      </w:r>
      <w:r>
        <w:rPr>
          <w:rFonts w:cs="Times New Roman" w:eastAsiaTheme="majorEastAsia"/>
          <w:lang w:val="ru-RU"/>
        </w:rPr>
        <w:br w:type="textWrapping"/>
      </w:r>
      <w:r>
        <w:rPr>
          <w:rFonts w:cs="Times New Roman"/>
          <w:lang w:val="ru-RU" w:eastAsia="ru-RU"/>
        </w:rPr>
        <w:t>Рисунок 4.1 – Структура синтаксического анализатора</w:t>
      </w:r>
    </w:p>
    <w:bookmarkEnd w:id="49"/>
    <w:p>
      <w:pPr>
        <w:pStyle w:val="26"/>
        <w:keepNext/>
        <w:keepLines/>
        <w:ind w:left="0"/>
        <w:rPr>
          <w:rFonts w:cs="Times New Roman" w:eastAsiaTheme="majorEastAsia"/>
          <w:lang w:val="ru-RU"/>
        </w:rPr>
      </w:pPr>
      <w:r>
        <w:rPr>
          <w:rFonts w:cs="Times New Roman" w:eastAsiaTheme="majorEastAsia"/>
          <w:lang w:val="ru-RU"/>
        </w:rPr>
        <w:t>Входными данными для синтаксического анализатора являются таблица лексем и идентификаторов. Результатом работы будет дерево разбора.</w:t>
      </w:r>
    </w:p>
    <w:p>
      <w:pPr>
        <w:pStyle w:val="3"/>
        <w:ind w:firstLine="351"/>
        <w:rPr>
          <w:lang w:val="ru-RU"/>
        </w:rPr>
      </w:pPr>
      <w:bookmarkStart w:id="50" w:name="_Toc184675668"/>
      <w:bookmarkStart w:id="51" w:name="_Toc351973351"/>
      <w:bookmarkStart w:id="52" w:name="_Hlk184196792"/>
      <w:r>
        <w:rPr>
          <w:lang w:val="ru-RU"/>
        </w:rPr>
        <w:t>4.2 Контекстно-свободная грамматика, описывающая синтаксис языка</w:t>
      </w:r>
      <w:bookmarkEnd w:id="50"/>
      <w:bookmarkEnd w:id="51"/>
    </w:p>
    <w:bookmarkEnd w:id="52"/>
    <w:p>
      <w:pPr>
        <w:rPr>
          <w:lang w:val="ru-RU"/>
        </w:rPr>
      </w:pPr>
      <w:r>
        <w:rPr>
          <w:lang w:val="ru-RU"/>
        </w:rPr>
        <w:t xml:space="preserve">Синтаксический анализатор языка LSA-2025 использует грамматику типа 2 иерархии Хомского (контекстно-свободная грамматика) </w:t>
      </w:r>
      <w:r>
        <w:t>G</w:t>
      </w:r>
      <w:r>
        <w:rPr>
          <w:lang w:val="ru-RU"/>
        </w:rPr>
        <w:t xml:space="preserve"> = {</w:t>
      </w:r>
      <w:r>
        <w:t>N</w:t>
      </w:r>
      <w:r>
        <w:rPr>
          <w:lang w:val="ru-RU"/>
        </w:rPr>
        <w:t xml:space="preserve">, </w:t>
      </w:r>
      <w:r>
        <w:t>T</w:t>
      </w:r>
      <w:r>
        <w:rPr>
          <w:lang w:val="ru-RU"/>
        </w:rPr>
        <w:t xml:space="preserve">, </w:t>
      </w:r>
      <w:r>
        <w:t>P</w:t>
      </w:r>
      <w:r>
        <w:rPr>
          <w:lang w:val="ru-RU"/>
        </w:rPr>
        <w:t xml:space="preserve">, </w:t>
      </w:r>
      <w:r>
        <w:t>S</w:t>
      </w:r>
      <w:r>
        <w:rPr>
          <w:lang w:val="ru-RU"/>
        </w:rPr>
        <w:t>}, в которой:</w:t>
      </w:r>
    </w:p>
    <w:p>
      <w:pPr>
        <w:numPr>
          <w:ilvl w:val="0"/>
          <w:numId w:val="5"/>
        </w:numPr>
        <w:ind w:left="1024" w:leftChars="0" w:hanging="684" w:firstLineChars="0"/>
        <w:rPr>
          <w:lang w:val="ru-RU"/>
        </w:rPr>
      </w:pPr>
      <w:r>
        <w:t>N</w:t>
      </w:r>
      <w:r>
        <w:rPr>
          <w:lang w:val="ru-RU"/>
        </w:rPr>
        <w:t xml:space="preserve"> – конечный алфавит нетерминальных символов;</w:t>
      </w:r>
    </w:p>
    <w:p>
      <w:pPr>
        <w:numPr>
          <w:ilvl w:val="0"/>
          <w:numId w:val="5"/>
        </w:numPr>
        <w:ind w:left="1024" w:leftChars="0" w:hanging="684" w:firstLineChars="0"/>
        <w:rPr>
          <w:lang w:val="ru-RU"/>
        </w:rPr>
      </w:pPr>
      <w:r>
        <w:t>T</w:t>
      </w:r>
      <w:r>
        <w:rPr>
          <w:lang w:val="ru-RU"/>
        </w:rPr>
        <w:t xml:space="preserve"> – конечный алфавит терминальных символов;</w:t>
      </w:r>
    </w:p>
    <w:p>
      <w:pPr>
        <w:numPr>
          <w:ilvl w:val="0"/>
          <w:numId w:val="5"/>
        </w:numPr>
        <w:ind w:left="1024" w:leftChars="0" w:hanging="684" w:firstLineChars="0"/>
        <w:rPr>
          <w:lang w:val="ru-RU"/>
        </w:rPr>
      </w:pPr>
      <w:r>
        <w:t>P</w:t>
      </w:r>
      <w:r>
        <w:rPr>
          <w:lang w:val="ru-RU"/>
        </w:rPr>
        <w:t xml:space="preserve"> – конечное множество правил грамматики;</w:t>
      </w:r>
    </w:p>
    <w:p>
      <w:pPr>
        <w:numPr>
          <w:ilvl w:val="0"/>
          <w:numId w:val="5"/>
        </w:numPr>
        <w:ind w:left="1024" w:leftChars="0" w:hanging="684" w:firstLineChars="0"/>
        <w:rPr>
          <w:lang w:val="ru-RU"/>
        </w:rPr>
      </w:pPr>
      <w:r>
        <w:t>S</w:t>
      </w:r>
      <w:r>
        <w:rPr>
          <w:lang w:val="ru-RU"/>
        </w:rPr>
        <w:t xml:space="preserve"> – стартовый символ грамматики </w:t>
      </w:r>
      <w:r>
        <w:t>G</w:t>
      </w:r>
      <w:r>
        <w:rPr>
          <w:lang w:val="ru-RU"/>
        </w:rPr>
        <w:t>.</w:t>
      </w:r>
    </w:p>
    <w:p>
      <w:pPr>
        <w:rPr>
          <w:lang w:val="ru-RU"/>
        </w:rPr>
      </w:pPr>
      <w:r>
        <w:rPr>
          <w:lang w:val="ru-RU"/>
        </w:rPr>
        <w:t xml:space="preserve">Данная грамматика </w:t>
      </w:r>
      <w:r>
        <w:t>G</w:t>
      </w:r>
      <w:r>
        <w:rPr>
          <w:lang w:val="ru-RU"/>
        </w:rPr>
        <w:t xml:space="preserve"> имеет нормальную форму Грейбах, так как она не является леворекурсивной (не содержит леворекурсивных правил) и все правила из конечного множества </w:t>
      </w:r>
      <w:r>
        <w:t>P</w:t>
      </w:r>
      <w:r>
        <w:rPr>
          <w:lang w:val="ru-RU"/>
        </w:rPr>
        <w:t xml:space="preserve"> имеют вид:</w:t>
      </w:r>
    </w:p>
    <w:p>
      <w:pPr>
        <w:numPr>
          <w:ilvl w:val="0"/>
          <w:numId w:val="6"/>
        </w:numPr>
        <w:ind w:left="4" w:leftChars="0" w:firstLine="336" w:firstLineChars="0"/>
      </w:pPr>
      <w:r>
        <w:t>A → aα, где a ∈ T, α ∈ N*;</w:t>
      </w:r>
    </w:p>
    <w:p>
      <w:pPr>
        <w:numPr>
          <w:ilvl w:val="0"/>
          <w:numId w:val="6"/>
        </w:numPr>
        <w:ind w:left="4" w:leftChars="0" w:firstLine="336" w:firstLineChars="0"/>
        <w:rPr>
          <w:lang w:val="ru-RU"/>
        </w:rPr>
      </w:pPr>
      <w:r>
        <w:t>S</w:t>
      </w:r>
      <w:r>
        <w:rPr>
          <w:lang w:val="ru-RU"/>
        </w:rPr>
        <w:t xml:space="preserve"> → </w:t>
      </w:r>
      <w:r>
        <w:t>λ</w:t>
      </w:r>
      <w:r>
        <w:rPr>
          <w:lang w:val="ru-RU"/>
        </w:rPr>
        <w:t xml:space="preserve">, где </w:t>
      </w:r>
      <w:r>
        <w:t>S</w:t>
      </w:r>
      <w:r>
        <w:rPr>
          <w:lang w:val="ru-RU"/>
        </w:rPr>
        <w:t xml:space="preserve"> ∈ </w:t>
      </w:r>
      <w:r>
        <w:t>N</w:t>
      </w:r>
      <w:r>
        <w:rPr>
          <w:lang w:val="ru-RU"/>
        </w:rPr>
        <w:t xml:space="preserve"> – начальный символ, если есть такое правило, то </w:t>
      </w:r>
      <w:r>
        <w:t>S</w:t>
      </w:r>
      <w:r>
        <w:rPr>
          <w:lang w:val="ru-RU"/>
        </w:rPr>
        <w:t xml:space="preserve"> не должен встречаться в правой части правил.</w:t>
      </w:r>
    </w:p>
    <w:p>
      <w:pPr>
        <w:rPr>
          <w:lang w:val="ru-RU"/>
        </w:rPr>
      </w:pPr>
      <w:r>
        <w:rPr>
          <w:lang w:val="ru-RU"/>
        </w:rPr>
        <w:t>Перед приведением грамматики к нормальной форме Грейбах необходимо:</w:t>
      </w:r>
    </w:p>
    <w:p>
      <w:pPr>
        <w:numPr>
          <w:ilvl w:val="0"/>
          <w:numId w:val="5"/>
        </w:numPr>
        <w:ind w:left="1024" w:leftChars="0" w:hanging="664" w:firstLineChars="0"/>
      </w:pPr>
      <w:r>
        <w:t>удалить все бесплодные символы;</w:t>
      </w:r>
    </w:p>
    <w:p>
      <w:pPr>
        <w:numPr>
          <w:ilvl w:val="0"/>
          <w:numId w:val="5"/>
        </w:numPr>
        <w:ind w:left="1024" w:leftChars="0" w:hanging="664" w:firstLineChars="0"/>
        <w:rPr>
          <w:lang w:val="ru-RU"/>
        </w:rPr>
      </w:pPr>
      <w:r>
        <w:rPr>
          <w:lang w:val="ru-RU"/>
        </w:rPr>
        <w:t>удалить все недостижимые символы из грамматики;</w:t>
      </w:r>
    </w:p>
    <w:p>
      <w:pPr>
        <w:numPr>
          <w:ilvl w:val="0"/>
          <w:numId w:val="5"/>
        </w:numPr>
        <w:ind w:left="1024" w:leftChars="0" w:hanging="664" w:firstLineChars="0"/>
        <w:rPr>
          <w:lang w:val="ru-RU"/>
        </w:rPr>
      </w:pPr>
      <w:r>
        <w:rPr>
          <w:lang w:val="ru-RU"/>
        </w:rPr>
        <w:t>удалить все лямбда-правила из грамматики;</w:t>
      </w:r>
    </w:p>
    <w:p>
      <w:pPr>
        <w:numPr>
          <w:ilvl w:val="0"/>
          <w:numId w:val="5"/>
        </w:numPr>
        <w:ind w:left="1024" w:leftChars="0" w:hanging="664" w:firstLineChars="0"/>
      </w:pPr>
      <w:r>
        <w:t>удалить все цепные правила.</w:t>
      </w:r>
    </w:p>
    <w:p>
      <w:pPr>
        <w:rPr>
          <w:lang w:val="ru-RU"/>
        </w:rPr>
      </w:pPr>
      <w:r>
        <w:rPr>
          <w:lang w:val="ru-RU"/>
        </w:rPr>
        <w:t>Все синтаксические правила в нормальной форме Грейбах приведены в таблице 4.1.</w:t>
      </w:r>
    </w:p>
    <w:p>
      <w:pPr>
        <w:pStyle w:val="25"/>
        <w:spacing w:before="240"/>
        <w:ind w:firstLine="0" w:firstLineChars="0"/>
      </w:pPr>
      <w:r>
        <w:t>Таблица 4.1 – Правила грамматики в форме Грейбах</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5"/>
        <w:gridCol w:w="3763"/>
        <w:gridCol w:w="38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5" w:type="dxa"/>
          </w:tcPr>
          <w:p>
            <w:pPr>
              <w:widowControl w:val="0"/>
              <w:ind w:firstLine="0" w:firstLineChars="0"/>
              <w:jc w:val="center"/>
              <w:rPr>
                <w:sz w:val="24"/>
                <w:szCs w:val="24"/>
                <w:lang w:val="ru-RU"/>
              </w:rPr>
            </w:pPr>
            <w:r>
              <w:rPr>
                <w:sz w:val="24"/>
                <w:szCs w:val="24"/>
                <w:lang w:val="ru-RU"/>
              </w:rPr>
              <w:t>Нетерминал</w:t>
            </w:r>
          </w:p>
        </w:tc>
        <w:tc>
          <w:tcPr>
            <w:tcW w:w="3763" w:type="dxa"/>
          </w:tcPr>
          <w:p>
            <w:pPr>
              <w:widowControl w:val="0"/>
              <w:ind w:firstLine="0" w:firstLineChars="0"/>
              <w:jc w:val="center"/>
              <w:rPr>
                <w:sz w:val="24"/>
                <w:szCs w:val="24"/>
                <w:lang w:val="ru-RU"/>
              </w:rPr>
            </w:pPr>
            <w:r>
              <w:rPr>
                <w:sz w:val="24"/>
                <w:szCs w:val="24"/>
                <w:lang w:val="ru-RU"/>
              </w:rPr>
              <w:t>Правила</w:t>
            </w:r>
          </w:p>
        </w:tc>
        <w:tc>
          <w:tcPr>
            <w:tcW w:w="3813" w:type="dxa"/>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5" w:type="dxa"/>
          </w:tcPr>
          <w:p>
            <w:pPr>
              <w:widowControl w:val="0"/>
              <w:ind w:firstLine="0" w:firstLineChars="0"/>
              <w:rPr>
                <w:sz w:val="24"/>
                <w:szCs w:val="24"/>
                <w:lang w:val="ru-RU"/>
              </w:rPr>
            </w:pPr>
            <w:r>
              <w:rPr>
                <w:sz w:val="24"/>
                <w:szCs w:val="24"/>
                <w:lang w:val="ru-RU"/>
              </w:rPr>
              <w:t>S</w:t>
            </w:r>
          </w:p>
        </w:tc>
        <w:tc>
          <w:tcPr>
            <w:tcW w:w="3763" w:type="dxa"/>
          </w:tcPr>
          <w:p>
            <w:pPr>
              <w:widowControl w:val="0"/>
              <w:ind w:firstLine="0" w:firstLineChars="0"/>
              <w:rPr>
                <w:sz w:val="24"/>
                <w:szCs w:val="24"/>
              </w:rPr>
            </w:pPr>
            <w:r>
              <w:rPr>
                <w:sz w:val="24"/>
                <w:szCs w:val="24"/>
              </w:rPr>
              <w:t>m { N } ; $</w:t>
            </w:r>
          </w:p>
          <w:p>
            <w:pPr>
              <w:widowControl w:val="0"/>
              <w:ind w:firstLine="0" w:firstLineChars="0"/>
              <w:rPr>
                <w:sz w:val="24"/>
                <w:szCs w:val="24"/>
              </w:rPr>
            </w:pPr>
            <w:r>
              <w:rPr>
                <w:sz w:val="24"/>
                <w:szCs w:val="24"/>
              </w:rPr>
              <w:t>f t i ( F ) { N } ; S</w:t>
            </w:r>
          </w:p>
          <w:p>
            <w:pPr>
              <w:widowControl w:val="0"/>
              <w:ind w:firstLine="0" w:firstLineChars="0"/>
              <w:rPr>
                <w:sz w:val="24"/>
                <w:szCs w:val="24"/>
              </w:rPr>
            </w:pPr>
            <w:r>
              <w:rPr>
                <w:sz w:val="24"/>
                <w:szCs w:val="24"/>
              </w:rPr>
              <w:t>f t i ( ) { N } ; S</w:t>
            </w:r>
          </w:p>
        </w:tc>
        <w:tc>
          <w:tcPr>
            <w:tcW w:w="3813" w:type="dxa"/>
          </w:tcPr>
          <w:p>
            <w:pPr>
              <w:widowControl w:val="0"/>
              <w:ind w:firstLine="0" w:firstLineChars="0"/>
              <w:rPr>
                <w:sz w:val="24"/>
                <w:szCs w:val="24"/>
                <w:lang w:val="ru-RU"/>
              </w:rPr>
            </w:pPr>
            <w:r>
              <w:rPr>
                <w:sz w:val="24"/>
                <w:szCs w:val="24"/>
                <w:lang w:val="ru-RU"/>
              </w:rPr>
              <w:t>Правила для функции main и пользовательских функций.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995" w:type="dxa"/>
          </w:tcPr>
          <w:p>
            <w:pPr>
              <w:widowControl w:val="0"/>
              <w:ind w:firstLine="0" w:firstLineChars="0"/>
              <w:rPr>
                <w:sz w:val="24"/>
                <w:szCs w:val="24"/>
                <w:lang w:val="ru-RU"/>
              </w:rPr>
            </w:pPr>
            <w:r>
              <w:rPr>
                <w:sz w:val="24"/>
                <w:szCs w:val="24"/>
                <w:lang w:val="ru-RU"/>
              </w:rPr>
              <w:t>N</w:t>
            </w:r>
          </w:p>
        </w:tc>
        <w:tc>
          <w:tcPr>
            <w:tcW w:w="3763" w:type="dxa"/>
          </w:tcPr>
          <w:p>
            <w:pPr>
              <w:widowControl w:val="0"/>
              <w:ind w:firstLine="0" w:firstLineChars="0"/>
              <w:rPr>
                <w:sz w:val="24"/>
                <w:szCs w:val="24"/>
              </w:rPr>
            </w:pPr>
            <w:r>
              <w:rPr>
                <w:sz w:val="24"/>
                <w:szCs w:val="24"/>
              </w:rPr>
              <w:t>s E ;</w:t>
            </w:r>
          </w:p>
          <w:p>
            <w:pPr>
              <w:widowControl w:val="0"/>
              <w:ind w:firstLine="0" w:firstLineChars="0"/>
              <w:rPr>
                <w:sz w:val="24"/>
                <w:szCs w:val="24"/>
              </w:rPr>
            </w:pPr>
            <w:r>
              <w:rPr>
                <w:sz w:val="24"/>
                <w:szCs w:val="24"/>
              </w:rPr>
              <w:t>t i = E ; N</w:t>
            </w:r>
          </w:p>
          <w:p>
            <w:pPr>
              <w:widowControl w:val="0"/>
              <w:ind w:firstLine="0" w:firstLineChars="0"/>
              <w:rPr>
                <w:sz w:val="24"/>
                <w:szCs w:val="24"/>
              </w:rPr>
            </w:pPr>
            <w:r>
              <w:rPr>
                <w:sz w:val="24"/>
                <w:szCs w:val="24"/>
              </w:rPr>
              <w:t>t i = E ;</w:t>
            </w:r>
          </w:p>
          <w:p>
            <w:pPr>
              <w:widowControl w:val="0"/>
              <w:ind w:firstLine="0" w:firstLineChars="0"/>
              <w:rPr>
                <w:sz w:val="24"/>
                <w:szCs w:val="24"/>
              </w:rPr>
            </w:pPr>
            <w:r>
              <w:rPr>
                <w:sz w:val="24"/>
                <w:szCs w:val="24"/>
              </w:rPr>
              <w:t>t i ; N</w:t>
            </w:r>
          </w:p>
          <w:p>
            <w:pPr>
              <w:widowControl w:val="0"/>
              <w:ind w:firstLine="0" w:firstLineChars="0"/>
              <w:rPr>
                <w:sz w:val="24"/>
                <w:szCs w:val="24"/>
              </w:rPr>
            </w:pPr>
            <w:r>
              <w:rPr>
                <w:sz w:val="24"/>
                <w:szCs w:val="24"/>
              </w:rPr>
              <w:t>t i ;</w:t>
            </w:r>
          </w:p>
          <w:p>
            <w:pPr>
              <w:widowControl w:val="0"/>
              <w:ind w:firstLine="0" w:firstLineChars="0"/>
              <w:rPr>
                <w:sz w:val="24"/>
                <w:szCs w:val="24"/>
              </w:rPr>
            </w:pPr>
            <w:r>
              <w:rPr>
                <w:sz w:val="24"/>
                <w:szCs w:val="24"/>
              </w:rPr>
              <w:t>i = E ; N</w:t>
            </w:r>
          </w:p>
          <w:p>
            <w:pPr>
              <w:widowControl w:val="0"/>
              <w:ind w:firstLine="0" w:firstLineChars="0"/>
              <w:rPr>
                <w:sz w:val="24"/>
                <w:szCs w:val="24"/>
              </w:rPr>
            </w:pPr>
            <w:r>
              <w:rPr>
                <w:sz w:val="24"/>
                <w:szCs w:val="24"/>
              </w:rPr>
              <w:t>i = E ;</w:t>
            </w:r>
          </w:p>
          <w:p>
            <w:pPr>
              <w:widowControl w:val="0"/>
              <w:ind w:firstLine="0" w:firstLineChars="0"/>
              <w:rPr>
                <w:sz w:val="24"/>
                <w:szCs w:val="24"/>
              </w:rPr>
            </w:pPr>
            <w:r>
              <w:rPr>
                <w:sz w:val="24"/>
                <w:szCs w:val="24"/>
              </w:rPr>
              <w:t>i ( W ) ; N</w:t>
            </w:r>
          </w:p>
          <w:p>
            <w:pPr>
              <w:widowControl w:val="0"/>
              <w:ind w:firstLine="0" w:firstLineChars="0"/>
              <w:rPr>
                <w:sz w:val="24"/>
                <w:szCs w:val="24"/>
              </w:rPr>
            </w:pPr>
            <w:r>
              <w:rPr>
                <w:sz w:val="24"/>
                <w:szCs w:val="24"/>
              </w:rPr>
              <w:t>i ( W ) ;</w:t>
            </w:r>
          </w:p>
          <w:p>
            <w:pPr>
              <w:widowControl w:val="0"/>
              <w:ind w:firstLine="0" w:firstLineChars="0"/>
              <w:rPr>
                <w:sz w:val="24"/>
                <w:szCs w:val="24"/>
              </w:rPr>
            </w:pPr>
            <w:r>
              <w:rPr>
                <w:sz w:val="24"/>
                <w:szCs w:val="24"/>
              </w:rPr>
              <w:t>i ( ) ; N</w:t>
            </w:r>
          </w:p>
          <w:p>
            <w:pPr>
              <w:widowControl w:val="0"/>
              <w:ind w:firstLine="0" w:firstLineChars="0"/>
              <w:rPr>
                <w:sz w:val="24"/>
                <w:szCs w:val="24"/>
              </w:rPr>
            </w:pPr>
            <w:r>
              <w:rPr>
                <w:sz w:val="24"/>
                <w:szCs w:val="24"/>
              </w:rPr>
              <w:t>i ( ) ;</w:t>
            </w:r>
          </w:p>
          <w:p>
            <w:pPr>
              <w:widowControl w:val="0"/>
              <w:ind w:firstLine="0" w:firstLineChars="0"/>
              <w:rPr>
                <w:sz w:val="24"/>
                <w:szCs w:val="24"/>
              </w:rPr>
            </w:pPr>
            <w:r>
              <w:rPr>
                <w:sz w:val="24"/>
                <w:szCs w:val="24"/>
              </w:rPr>
              <w:t>i I ; N</w:t>
            </w:r>
          </w:p>
          <w:p>
            <w:pPr>
              <w:widowControl w:val="0"/>
              <w:ind w:firstLine="0" w:firstLineChars="0"/>
              <w:rPr>
                <w:sz w:val="24"/>
                <w:szCs w:val="24"/>
              </w:rPr>
            </w:pPr>
            <w:r>
              <w:rPr>
                <w:sz w:val="24"/>
                <w:szCs w:val="24"/>
              </w:rPr>
              <w:t>i I ;</w:t>
            </w:r>
          </w:p>
          <w:p>
            <w:pPr>
              <w:widowControl w:val="0"/>
              <w:ind w:firstLine="0" w:firstLineChars="0"/>
              <w:rPr>
                <w:sz w:val="24"/>
                <w:szCs w:val="24"/>
              </w:rPr>
            </w:pPr>
            <w:r>
              <w:rPr>
                <w:sz w:val="24"/>
                <w:szCs w:val="24"/>
              </w:rPr>
              <w:t>i D ; N</w:t>
            </w:r>
          </w:p>
          <w:p>
            <w:pPr>
              <w:widowControl w:val="0"/>
              <w:ind w:firstLine="0" w:firstLineChars="0"/>
              <w:rPr>
                <w:sz w:val="24"/>
                <w:szCs w:val="24"/>
              </w:rPr>
            </w:pPr>
            <w:r>
              <w:rPr>
                <w:sz w:val="24"/>
                <w:szCs w:val="24"/>
              </w:rPr>
              <w:t>i D ;</w:t>
            </w:r>
          </w:p>
          <w:p>
            <w:pPr>
              <w:widowControl w:val="0"/>
              <w:ind w:firstLine="0" w:firstLineChars="0"/>
              <w:rPr>
                <w:sz w:val="24"/>
                <w:szCs w:val="24"/>
              </w:rPr>
            </w:pPr>
            <w:r>
              <w:rPr>
                <w:sz w:val="24"/>
                <w:szCs w:val="24"/>
              </w:rPr>
              <w:t>w ( E ) ; N</w:t>
            </w:r>
          </w:p>
          <w:p>
            <w:pPr>
              <w:widowControl w:val="0"/>
              <w:ind w:firstLine="0" w:firstLineChars="0"/>
              <w:rPr>
                <w:sz w:val="24"/>
                <w:szCs w:val="24"/>
              </w:rPr>
            </w:pPr>
            <w:r>
              <w:rPr>
                <w:sz w:val="24"/>
                <w:szCs w:val="24"/>
              </w:rPr>
              <w:t>w ( E ) ;</w:t>
            </w:r>
          </w:p>
          <w:p>
            <w:pPr>
              <w:widowControl w:val="0"/>
              <w:ind w:firstLine="0" w:firstLineChars="0"/>
              <w:rPr>
                <w:sz w:val="24"/>
                <w:szCs w:val="24"/>
              </w:rPr>
            </w:pPr>
            <w:r>
              <w:rPr>
                <w:sz w:val="24"/>
                <w:szCs w:val="24"/>
              </w:rPr>
              <w:t>y ( E ) { N } ; d { N } ; N</w:t>
            </w:r>
          </w:p>
          <w:p>
            <w:pPr>
              <w:widowControl w:val="0"/>
              <w:ind w:firstLine="0" w:firstLineChars="0"/>
              <w:rPr>
                <w:sz w:val="24"/>
                <w:szCs w:val="24"/>
              </w:rPr>
            </w:pPr>
            <w:r>
              <w:rPr>
                <w:sz w:val="24"/>
                <w:szCs w:val="24"/>
              </w:rPr>
              <w:t>y ( E ) { N } ; d { N } ;</w:t>
            </w:r>
          </w:p>
          <w:p>
            <w:pPr>
              <w:widowControl w:val="0"/>
              <w:ind w:firstLine="0" w:firstLineChars="0"/>
              <w:rPr>
                <w:sz w:val="24"/>
                <w:szCs w:val="24"/>
              </w:rPr>
            </w:pPr>
            <w:r>
              <w:rPr>
                <w:sz w:val="24"/>
                <w:szCs w:val="24"/>
              </w:rPr>
              <w:t>y ( E ) { N } ; N</w:t>
            </w:r>
          </w:p>
          <w:p>
            <w:pPr>
              <w:widowControl w:val="0"/>
              <w:ind w:firstLine="0" w:firstLineChars="0"/>
              <w:rPr>
                <w:sz w:val="24"/>
                <w:szCs w:val="24"/>
              </w:rPr>
            </w:pPr>
            <w:r>
              <w:rPr>
                <w:sz w:val="24"/>
                <w:szCs w:val="24"/>
              </w:rPr>
              <w:t>y ( E ) { N } ;</w:t>
            </w:r>
          </w:p>
          <w:p>
            <w:pPr>
              <w:widowControl w:val="0"/>
              <w:ind w:firstLine="0" w:firstLineChars="0"/>
              <w:rPr>
                <w:sz w:val="24"/>
                <w:szCs w:val="24"/>
              </w:rPr>
            </w:pPr>
            <w:r>
              <w:rPr>
                <w:sz w:val="24"/>
                <w:szCs w:val="24"/>
              </w:rPr>
              <w:t>b ( t i = E ; E ; i I ) { N } ; N</w:t>
            </w:r>
          </w:p>
          <w:p>
            <w:pPr>
              <w:widowControl w:val="0"/>
              <w:ind w:firstLine="0" w:firstLineChars="0"/>
              <w:rPr>
                <w:sz w:val="24"/>
                <w:szCs w:val="24"/>
              </w:rPr>
            </w:pPr>
            <w:r>
              <w:rPr>
                <w:sz w:val="24"/>
                <w:szCs w:val="24"/>
              </w:rPr>
              <w:t>b ( t i = E ; E ; i I ) { N } ;</w:t>
            </w:r>
          </w:p>
          <w:p>
            <w:pPr>
              <w:widowControl w:val="0"/>
              <w:ind w:firstLine="0" w:firstLineChars="0"/>
              <w:rPr>
                <w:sz w:val="24"/>
                <w:szCs w:val="24"/>
              </w:rPr>
            </w:pPr>
            <w:r>
              <w:rPr>
                <w:sz w:val="24"/>
                <w:szCs w:val="24"/>
              </w:rPr>
              <w:t>b ( t i = E ; E ; i D ) { N } ; N</w:t>
            </w:r>
          </w:p>
          <w:p>
            <w:pPr>
              <w:widowControl w:val="0"/>
              <w:ind w:firstLine="0" w:firstLineChars="0"/>
              <w:rPr>
                <w:sz w:val="24"/>
                <w:szCs w:val="24"/>
              </w:rPr>
            </w:pPr>
            <w:r>
              <w:rPr>
                <w:sz w:val="24"/>
                <w:szCs w:val="24"/>
              </w:rPr>
              <w:t>b ( t i = E ; E ; i D ) { N } ;</w:t>
            </w:r>
          </w:p>
          <w:p>
            <w:pPr>
              <w:widowControl w:val="0"/>
              <w:ind w:firstLine="0" w:firstLineChars="0"/>
              <w:rPr>
                <w:sz w:val="24"/>
                <w:szCs w:val="24"/>
              </w:rPr>
            </w:pPr>
            <w:r>
              <w:rPr>
                <w:sz w:val="24"/>
                <w:szCs w:val="24"/>
              </w:rPr>
              <w:t>b ( i = E ; E ; i I ) { N } ; N</w:t>
            </w:r>
          </w:p>
          <w:p>
            <w:pPr>
              <w:widowControl w:val="0"/>
              <w:ind w:firstLine="0" w:firstLineChars="0"/>
              <w:rPr>
                <w:sz w:val="24"/>
                <w:szCs w:val="24"/>
              </w:rPr>
            </w:pPr>
            <w:r>
              <w:rPr>
                <w:sz w:val="24"/>
                <w:szCs w:val="24"/>
              </w:rPr>
              <w:t>b ( i = E ; E ; i I ) { N } ;</w:t>
            </w:r>
          </w:p>
          <w:p>
            <w:pPr>
              <w:widowControl w:val="0"/>
              <w:ind w:firstLine="0" w:firstLineChars="0"/>
              <w:rPr>
                <w:sz w:val="24"/>
                <w:szCs w:val="24"/>
              </w:rPr>
            </w:pPr>
            <w:r>
              <w:rPr>
                <w:sz w:val="24"/>
                <w:szCs w:val="24"/>
              </w:rPr>
              <w:t>b ( i = E ; E ; i D ) { N } ; N</w:t>
            </w:r>
          </w:p>
          <w:p>
            <w:pPr>
              <w:widowControl w:val="0"/>
              <w:ind w:firstLine="0" w:firstLineChars="0"/>
              <w:rPr>
                <w:sz w:val="24"/>
                <w:szCs w:val="24"/>
              </w:rPr>
            </w:pPr>
            <w:r>
              <w:rPr>
                <w:sz w:val="24"/>
                <w:szCs w:val="24"/>
              </w:rPr>
              <w:t>b ( i = E ; E ; i D ) { N } ;</w:t>
            </w:r>
          </w:p>
          <w:p>
            <w:pPr>
              <w:widowControl w:val="0"/>
              <w:ind w:firstLine="0" w:firstLineChars="0"/>
              <w:rPr>
                <w:sz w:val="24"/>
                <w:szCs w:val="24"/>
              </w:rPr>
            </w:pPr>
            <w:r>
              <w:rPr>
                <w:sz w:val="24"/>
                <w:szCs w:val="24"/>
              </w:rPr>
              <w:t>b ( i = E ; E ; i = E ) { N } ; N</w:t>
            </w:r>
          </w:p>
          <w:p>
            <w:pPr>
              <w:widowControl w:val="0"/>
              <w:ind w:firstLine="0" w:firstLineChars="0"/>
              <w:rPr>
                <w:sz w:val="24"/>
                <w:szCs w:val="24"/>
              </w:rPr>
            </w:pPr>
            <w:r>
              <w:rPr>
                <w:sz w:val="24"/>
                <w:szCs w:val="24"/>
              </w:rPr>
              <w:t>b ( i = E ; E ; i = E ) { N } ;</w:t>
            </w:r>
          </w:p>
        </w:tc>
        <w:tc>
          <w:tcPr>
            <w:tcW w:w="3813" w:type="dxa"/>
          </w:tcPr>
          <w:p>
            <w:pPr>
              <w:widowControl w:val="0"/>
              <w:ind w:firstLine="0" w:firstLineChars="0"/>
              <w:rPr>
                <w:sz w:val="24"/>
                <w:szCs w:val="24"/>
                <w:lang w:val="ru-RU"/>
              </w:rPr>
            </w:pPr>
            <w:r>
              <w:rPr>
                <w:sz w:val="24"/>
                <w:szCs w:val="24"/>
                <w:lang w:val="ru-RU"/>
              </w:rPr>
              <w:t>Правила для инструкций языка.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995" w:type="dxa"/>
            <w:tcBorders>
              <w:bottom w:val="nil"/>
            </w:tcBorders>
          </w:tcPr>
          <w:p>
            <w:pPr>
              <w:widowControl w:val="0"/>
              <w:ind w:firstLine="0" w:firstLineChars="0"/>
              <w:rPr>
                <w:sz w:val="24"/>
                <w:szCs w:val="24"/>
                <w:lang w:val="ru-RU"/>
              </w:rPr>
            </w:pPr>
            <w:r>
              <w:rPr>
                <w:sz w:val="24"/>
                <w:szCs w:val="24"/>
                <w:lang w:val="ru-RU"/>
              </w:rPr>
              <w:t>F</w:t>
            </w:r>
          </w:p>
        </w:tc>
        <w:tc>
          <w:tcPr>
            <w:tcW w:w="3763" w:type="dxa"/>
            <w:tcBorders>
              <w:bottom w:val="nil"/>
            </w:tcBorders>
          </w:tcPr>
          <w:p>
            <w:pPr>
              <w:widowControl w:val="0"/>
              <w:ind w:firstLine="0" w:firstLineChars="0"/>
              <w:rPr>
                <w:sz w:val="24"/>
                <w:szCs w:val="24"/>
                <w:lang w:val="ru-RU"/>
              </w:rPr>
            </w:pPr>
            <w:r>
              <w:rPr>
                <w:sz w:val="24"/>
                <w:szCs w:val="24"/>
                <w:lang w:val="ru-RU"/>
              </w:rPr>
              <w:t>t i , F</w:t>
            </w:r>
          </w:p>
          <w:p>
            <w:pPr>
              <w:widowControl w:val="0"/>
              <w:ind w:firstLine="0" w:firstLineChars="0"/>
              <w:rPr>
                <w:sz w:val="24"/>
                <w:szCs w:val="24"/>
                <w:lang w:val="ru-RU"/>
              </w:rPr>
            </w:pPr>
            <w:r>
              <w:rPr>
                <w:sz w:val="24"/>
                <w:szCs w:val="24"/>
                <w:lang w:val="ru-RU"/>
              </w:rPr>
              <w:t>t i</w:t>
            </w:r>
          </w:p>
        </w:tc>
        <w:tc>
          <w:tcPr>
            <w:tcW w:w="3813" w:type="dxa"/>
            <w:tcBorders>
              <w:bottom w:val="nil"/>
            </w:tcBorders>
          </w:tcPr>
          <w:p>
            <w:pPr>
              <w:widowControl w:val="0"/>
              <w:ind w:firstLine="0" w:firstLineChars="0"/>
              <w:rPr>
                <w:sz w:val="24"/>
                <w:szCs w:val="24"/>
                <w:lang w:val="ru-RU"/>
              </w:rPr>
            </w:pPr>
            <w:r>
              <w:rPr>
                <w:sz w:val="24"/>
                <w:szCs w:val="24"/>
                <w:lang w:val="ru-RU"/>
              </w:rPr>
              <w:t>Описывает синтаксис списка формальных параметров при объявлении функции.</w:t>
            </w:r>
          </w:p>
        </w:tc>
      </w:tr>
    </w:tbl>
    <w:p>
      <w:pPr>
        <w:rPr>
          <w:lang w:val="ru-RU"/>
        </w:rPr>
      </w:pPr>
    </w:p>
    <w:p>
      <w:pPr>
        <w:ind w:firstLine="0" w:firstLineChars="0"/>
        <w:rPr>
          <w:lang w:val="ru-RU"/>
        </w:rPr>
      </w:pPr>
      <w:r>
        <w:rPr>
          <w:lang w:val="ru-RU"/>
        </w:rPr>
        <w:t>Продолжение таблицы 4.1 – Правила грамматики в форме Грейбах</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5"/>
        <w:gridCol w:w="3763"/>
        <w:gridCol w:w="38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5" w:type="dxa"/>
          </w:tcPr>
          <w:p>
            <w:pPr>
              <w:widowControl w:val="0"/>
              <w:ind w:firstLine="0" w:firstLineChars="0"/>
              <w:jc w:val="center"/>
              <w:rPr>
                <w:sz w:val="24"/>
                <w:szCs w:val="24"/>
                <w:lang w:val="ru-RU"/>
              </w:rPr>
            </w:pPr>
            <w:r>
              <w:rPr>
                <w:sz w:val="24"/>
                <w:szCs w:val="24"/>
                <w:lang w:val="ru-RU"/>
              </w:rPr>
              <w:t>Нетерминал</w:t>
            </w:r>
          </w:p>
        </w:tc>
        <w:tc>
          <w:tcPr>
            <w:tcW w:w="3763" w:type="dxa"/>
          </w:tcPr>
          <w:p>
            <w:pPr>
              <w:widowControl w:val="0"/>
              <w:ind w:firstLine="0" w:firstLineChars="0"/>
              <w:jc w:val="center"/>
              <w:rPr>
                <w:sz w:val="24"/>
                <w:szCs w:val="24"/>
                <w:lang w:val="ru-RU"/>
              </w:rPr>
            </w:pPr>
            <w:r>
              <w:rPr>
                <w:sz w:val="24"/>
                <w:szCs w:val="24"/>
                <w:lang w:val="ru-RU"/>
              </w:rPr>
              <w:t>Правила</w:t>
            </w:r>
          </w:p>
        </w:tc>
        <w:tc>
          <w:tcPr>
            <w:tcW w:w="3813" w:type="dxa"/>
          </w:tcPr>
          <w:p>
            <w:pPr>
              <w:widowControl w:val="0"/>
              <w:ind w:firstLine="0" w:firstLineChars="0"/>
              <w:jc w:val="center"/>
              <w:rPr>
                <w:sz w:val="24"/>
                <w:szCs w:val="24"/>
                <w:lang w:val="ru-RU"/>
              </w:rPr>
            </w:pPr>
            <w:r>
              <w:rPr>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5" w:type="dxa"/>
          </w:tcPr>
          <w:p>
            <w:pPr>
              <w:widowControl w:val="0"/>
              <w:ind w:firstLine="0" w:firstLineChars="0"/>
              <w:rPr>
                <w:sz w:val="24"/>
                <w:szCs w:val="24"/>
                <w:lang w:val="ru-RU"/>
              </w:rPr>
            </w:pPr>
            <w:r>
              <w:rPr>
                <w:sz w:val="24"/>
                <w:szCs w:val="24"/>
                <w:lang w:val="ru-RU"/>
              </w:rPr>
              <w:t>W</w:t>
            </w:r>
          </w:p>
        </w:tc>
        <w:tc>
          <w:tcPr>
            <w:tcW w:w="3763" w:type="dxa"/>
          </w:tcPr>
          <w:p>
            <w:pPr>
              <w:widowControl w:val="0"/>
              <w:ind w:firstLine="0" w:firstLineChars="0"/>
              <w:rPr>
                <w:sz w:val="24"/>
                <w:szCs w:val="24"/>
              </w:rPr>
            </w:pPr>
            <w:r>
              <w:rPr>
                <w:sz w:val="24"/>
                <w:szCs w:val="24"/>
              </w:rPr>
              <w:t>i ( W ) M , W</w:t>
            </w:r>
          </w:p>
          <w:p>
            <w:pPr>
              <w:widowControl w:val="0"/>
              <w:ind w:firstLine="0" w:firstLineChars="0"/>
              <w:rPr>
                <w:sz w:val="24"/>
                <w:szCs w:val="24"/>
              </w:rPr>
            </w:pPr>
            <w:r>
              <w:rPr>
                <w:sz w:val="24"/>
                <w:szCs w:val="24"/>
              </w:rPr>
              <w:t>i ( W ) , W</w:t>
            </w:r>
          </w:p>
          <w:p>
            <w:pPr>
              <w:widowControl w:val="0"/>
              <w:ind w:firstLine="0" w:firstLineChars="0"/>
              <w:rPr>
                <w:sz w:val="24"/>
                <w:szCs w:val="24"/>
              </w:rPr>
            </w:pPr>
            <w:r>
              <w:rPr>
                <w:sz w:val="24"/>
                <w:szCs w:val="24"/>
              </w:rPr>
              <w:t>i ( W ) M</w:t>
            </w:r>
          </w:p>
          <w:p>
            <w:pPr>
              <w:widowControl w:val="0"/>
              <w:ind w:firstLine="0" w:firstLineChars="0"/>
              <w:rPr>
                <w:sz w:val="24"/>
                <w:szCs w:val="24"/>
              </w:rPr>
            </w:pPr>
            <w:r>
              <w:rPr>
                <w:sz w:val="24"/>
                <w:szCs w:val="24"/>
              </w:rPr>
              <w:t>i ( W )</w:t>
            </w:r>
          </w:p>
          <w:p>
            <w:pPr>
              <w:widowControl w:val="0"/>
              <w:ind w:firstLine="0" w:firstLineChars="0"/>
              <w:rPr>
                <w:sz w:val="24"/>
                <w:szCs w:val="24"/>
              </w:rPr>
            </w:pPr>
            <w:r>
              <w:rPr>
                <w:sz w:val="24"/>
                <w:szCs w:val="24"/>
              </w:rPr>
              <w:t>i ( ) M , W</w:t>
            </w:r>
          </w:p>
          <w:p>
            <w:pPr>
              <w:widowControl w:val="0"/>
              <w:ind w:firstLine="0" w:firstLineChars="0"/>
              <w:rPr>
                <w:sz w:val="24"/>
                <w:szCs w:val="24"/>
              </w:rPr>
            </w:pPr>
            <w:r>
              <w:rPr>
                <w:sz w:val="24"/>
                <w:szCs w:val="24"/>
              </w:rPr>
              <w:t>i ( ) , W</w:t>
            </w:r>
          </w:p>
          <w:p>
            <w:pPr>
              <w:widowControl w:val="0"/>
              <w:ind w:firstLine="0" w:firstLineChars="0"/>
              <w:rPr>
                <w:sz w:val="24"/>
                <w:szCs w:val="24"/>
              </w:rPr>
            </w:pPr>
            <w:r>
              <w:rPr>
                <w:sz w:val="24"/>
                <w:szCs w:val="24"/>
              </w:rPr>
              <w:t>i ( ) M</w:t>
            </w:r>
          </w:p>
          <w:p>
            <w:pPr>
              <w:widowControl w:val="0"/>
              <w:ind w:firstLine="0" w:firstLineChars="0"/>
              <w:rPr>
                <w:sz w:val="24"/>
                <w:szCs w:val="24"/>
              </w:rPr>
            </w:pPr>
            <w:r>
              <w:rPr>
                <w:sz w:val="24"/>
                <w:szCs w:val="24"/>
              </w:rPr>
              <w:t>i ( )</w:t>
            </w:r>
          </w:p>
          <w:p>
            <w:pPr>
              <w:widowControl w:val="0"/>
              <w:ind w:firstLine="0" w:firstLineChars="0"/>
              <w:rPr>
                <w:sz w:val="24"/>
                <w:szCs w:val="24"/>
              </w:rPr>
            </w:pPr>
            <w:r>
              <w:rPr>
                <w:sz w:val="24"/>
                <w:szCs w:val="24"/>
              </w:rPr>
              <w:t>i M , W</w:t>
            </w:r>
          </w:p>
          <w:p>
            <w:pPr>
              <w:widowControl w:val="0"/>
              <w:ind w:firstLine="0" w:firstLineChars="0"/>
              <w:rPr>
                <w:sz w:val="24"/>
                <w:szCs w:val="24"/>
              </w:rPr>
            </w:pPr>
            <w:r>
              <w:rPr>
                <w:sz w:val="24"/>
                <w:szCs w:val="24"/>
              </w:rPr>
              <w:t>i M</w:t>
            </w:r>
          </w:p>
          <w:p>
            <w:pPr>
              <w:widowControl w:val="0"/>
              <w:ind w:firstLine="0" w:firstLineChars="0"/>
              <w:rPr>
                <w:sz w:val="24"/>
                <w:szCs w:val="24"/>
              </w:rPr>
            </w:pPr>
            <w:r>
              <w:rPr>
                <w:sz w:val="24"/>
                <w:szCs w:val="24"/>
              </w:rPr>
              <w:t>i , W</w:t>
            </w:r>
          </w:p>
          <w:p>
            <w:pPr>
              <w:widowControl w:val="0"/>
              <w:ind w:firstLine="0" w:firstLineChars="0"/>
              <w:rPr>
                <w:sz w:val="24"/>
                <w:szCs w:val="24"/>
              </w:rPr>
            </w:pPr>
            <w:r>
              <w:rPr>
                <w:sz w:val="24"/>
                <w:szCs w:val="24"/>
              </w:rPr>
              <w:t>i</w:t>
            </w:r>
          </w:p>
          <w:p>
            <w:pPr>
              <w:widowControl w:val="0"/>
              <w:ind w:firstLine="0" w:firstLineChars="0"/>
              <w:rPr>
                <w:sz w:val="24"/>
                <w:szCs w:val="24"/>
              </w:rPr>
            </w:pPr>
            <w:r>
              <w:rPr>
                <w:sz w:val="24"/>
                <w:szCs w:val="24"/>
              </w:rPr>
              <w:t>l M , W</w:t>
            </w:r>
          </w:p>
          <w:p>
            <w:pPr>
              <w:widowControl w:val="0"/>
              <w:ind w:firstLine="0" w:firstLineChars="0"/>
              <w:rPr>
                <w:sz w:val="24"/>
                <w:szCs w:val="24"/>
              </w:rPr>
            </w:pPr>
            <w:r>
              <w:rPr>
                <w:sz w:val="24"/>
                <w:szCs w:val="24"/>
              </w:rPr>
              <w:t>l M</w:t>
            </w:r>
          </w:p>
          <w:p>
            <w:pPr>
              <w:widowControl w:val="0"/>
              <w:ind w:firstLine="0" w:firstLineChars="0"/>
              <w:rPr>
                <w:sz w:val="24"/>
                <w:szCs w:val="24"/>
              </w:rPr>
            </w:pPr>
            <w:r>
              <w:rPr>
                <w:sz w:val="24"/>
                <w:szCs w:val="24"/>
              </w:rPr>
              <w:t>l , W</w:t>
            </w:r>
          </w:p>
          <w:p>
            <w:pPr>
              <w:widowControl w:val="0"/>
              <w:ind w:firstLine="0" w:firstLineChars="0"/>
              <w:rPr>
                <w:sz w:val="24"/>
                <w:szCs w:val="24"/>
              </w:rPr>
            </w:pPr>
            <w:r>
              <w:rPr>
                <w:sz w:val="24"/>
                <w:szCs w:val="24"/>
              </w:rPr>
              <w:t>l</w:t>
            </w:r>
          </w:p>
          <w:p>
            <w:pPr>
              <w:widowControl w:val="0"/>
              <w:ind w:firstLine="0" w:firstLineChars="0"/>
              <w:rPr>
                <w:sz w:val="24"/>
                <w:szCs w:val="24"/>
              </w:rPr>
            </w:pPr>
            <w:r>
              <w:rPr>
                <w:sz w:val="24"/>
                <w:szCs w:val="24"/>
              </w:rPr>
              <w:t>( E ) M , W</w:t>
            </w:r>
          </w:p>
          <w:p>
            <w:pPr>
              <w:widowControl w:val="0"/>
              <w:ind w:firstLine="0" w:firstLineChars="0"/>
              <w:rPr>
                <w:sz w:val="24"/>
                <w:szCs w:val="24"/>
              </w:rPr>
            </w:pPr>
            <w:r>
              <w:rPr>
                <w:sz w:val="24"/>
                <w:szCs w:val="24"/>
              </w:rPr>
              <w:t>( E ) , W</w:t>
            </w:r>
          </w:p>
          <w:p>
            <w:pPr>
              <w:widowControl w:val="0"/>
              <w:ind w:firstLine="0" w:firstLineChars="0"/>
              <w:rPr>
                <w:sz w:val="24"/>
                <w:szCs w:val="24"/>
              </w:rPr>
            </w:pPr>
            <w:r>
              <w:rPr>
                <w:sz w:val="24"/>
                <w:szCs w:val="24"/>
              </w:rPr>
              <w:t>( E ) M</w:t>
            </w:r>
          </w:p>
          <w:p>
            <w:pPr>
              <w:widowControl w:val="0"/>
              <w:ind w:firstLine="0" w:firstLineChars="0"/>
              <w:rPr>
                <w:sz w:val="24"/>
                <w:szCs w:val="24"/>
              </w:rPr>
            </w:pPr>
            <w:r>
              <w:rPr>
                <w:sz w:val="24"/>
                <w:szCs w:val="24"/>
              </w:rPr>
              <w:t>( E )</w:t>
            </w:r>
          </w:p>
          <w:p>
            <w:pPr>
              <w:widowControl w:val="0"/>
              <w:ind w:firstLine="0" w:firstLineChars="0"/>
              <w:rPr>
                <w:sz w:val="24"/>
                <w:szCs w:val="24"/>
              </w:rPr>
            </w:pPr>
            <w:r>
              <w:rPr>
                <w:sz w:val="24"/>
                <w:szCs w:val="24"/>
              </w:rPr>
              <w:t>r ( ) M , W</w:t>
            </w:r>
          </w:p>
          <w:p>
            <w:pPr>
              <w:widowControl w:val="0"/>
              <w:ind w:firstLine="0" w:firstLineChars="0"/>
              <w:rPr>
                <w:sz w:val="24"/>
                <w:szCs w:val="24"/>
                <w:lang w:val="ru-RU"/>
              </w:rPr>
            </w:pPr>
            <w:r>
              <w:rPr>
                <w:sz w:val="24"/>
                <w:szCs w:val="24"/>
                <w:lang w:val="ru-RU"/>
              </w:rPr>
              <w:t>r ( ) , W</w:t>
            </w:r>
          </w:p>
          <w:p>
            <w:pPr>
              <w:widowControl w:val="0"/>
              <w:ind w:firstLine="0" w:firstLineChars="0"/>
              <w:rPr>
                <w:sz w:val="24"/>
                <w:szCs w:val="24"/>
                <w:lang w:val="ru-RU"/>
              </w:rPr>
            </w:pPr>
            <w:r>
              <w:rPr>
                <w:sz w:val="24"/>
                <w:szCs w:val="24"/>
                <w:lang w:val="ru-RU"/>
              </w:rPr>
              <w:t>r ( ) M</w:t>
            </w:r>
          </w:p>
          <w:p>
            <w:pPr>
              <w:widowControl w:val="0"/>
              <w:ind w:firstLine="0" w:firstLineChars="0"/>
              <w:rPr>
                <w:sz w:val="24"/>
                <w:szCs w:val="24"/>
                <w:lang w:val="ru-RU"/>
              </w:rPr>
            </w:pPr>
            <w:r>
              <w:rPr>
                <w:sz w:val="24"/>
                <w:szCs w:val="24"/>
                <w:lang w:val="ru-RU"/>
              </w:rPr>
              <w:t>r ( )</w:t>
            </w:r>
          </w:p>
          <w:p>
            <w:pPr>
              <w:widowControl w:val="0"/>
              <w:ind w:firstLine="0" w:firstLineChars="0"/>
              <w:rPr>
                <w:sz w:val="24"/>
                <w:szCs w:val="24"/>
                <w:lang w:val="ru-RU"/>
              </w:rPr>
            </w:pPr>
            <w:r>
              <w:rPr>
                <w:sz w:val="24"/>
                <w:szCs w:val="24"/>
                <w:lang w:val="ru-RU"/>
              </w:rPr>
              <w:t>~ E , W</w:t>
            </w:r>
          </w:p>
          <w:p>
            <w:pPr>
              <w:widowControl w:val="0"/>
              <w:ind w:firstLine="0" w:firstLineChars="0"/>
              <w:rPr>
                <w:sz w:val="24"/>
                <w:szCs w:val="24"/>
                <w:lang w:val="ru-RU"/>
              </w:rPr>
            </w:pPr>
            <w:r>
              <w:rPr>
                <w:sz w:val="24"/>
                <w:szCs w:val="24"/>
                <w:lang w:val="ru-RU"/>
              </w:rPr>
              <w:t>~ E</w:t>
            </w:r>
          </w:p>
        </w:tc>
        <w:tc>
          <w:tcPr>
            <w:tcW w:w="3813" w:type="dxa"/>
          </w:tcPr>
          <w:p>
            <w:pPr>
              <w:widowControl w:val="0"/>
              <w:ind w:firstLine="0" w:firstLineChars="0"/>
              <w:rPr>
                <w:sz w:val="24"/>
                <w:szCs w:val="24"/>
                <w:lang w:val="ru-RU"/>
              </w:rPr>
            </w:pPr>
            <w:r>
              <w:rPr>
                <w:sz w:val="24"/>
                <w:szCs w:val="24"/>
                <w:lang w:val="ru-RU"/>
              </w:rPr>
              <w:t>Определяет список фактических аргументов, передаваемых при вызове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5" w:type="dxa"/>
          </w:tcPr>
          <w:p>
            <w:pPr>
              <w:widowControl w:val="0"/>
              <w:ind w:firstLine="0" w:firstLineChars="0"/>
              <w:rPr>
                <w:sz w:val="24"/>
                <w:szCs w:val="24"/>
                <w:lang w:val="ru-RU"/>
              </w:rPr>
            </w:pPr>
            <w:r>
              <w:rPr>
                <w:sz w:val="24"/>
                <w:szCs w:val="24"/>
                <w:lang w:val="ru-RU"/>
              </w:rPr>
              <w:t>E</w:t>
            </w:r>
          </w:p>
        </w:tc>
        <w:tc>
          <w:tcPr>
            <w:tcW w:w="3763" w:type="dxa"/>
          </w:tcPr>
          <w:p>
            <w:pPr>
              <w:widowControl w:val="0"/>
              <w:ind w:firstLine="0" w:firstLineChars="0"/>
              <w:rPr>
                <w:sz w:val="24"/>
                <w:szCs w:val="24"/>
              </w:rPr>
            </w:pPr>
            <w:r>
              <w:rPr>
                <w:sz w:val="24"/>
                <w:szCs w:val="24"/>
              </w:rPr>
              <w:t>i ( W ) M</w:t>
            </w:r>
          </w:p>
          <w:p>
            <w:pPr>
              <w:widowControl w:val="0"/>
              <w:ind w:firstLine="0" w:firstLineChars="0"/>
              <w:rPr>
                <w:sz w:val="24"/>
                <w:szCs w:val="24"/>
              </w:rPr>
            </w:pPr>
            <w:r>
              <w:rPr>
                <w:sz w:val="24"/>
                <w:szCs w:val="24"/>
              </w:rPr>
              <w:t>i ( W )</w:t>
            </w:r>
          </w:p>
          <w:p>
            <w:pPr>
              <w:widowControl w:val="0"/>
              <w:ind w:firstLine="0" w:firstLineChars="0"/>
              <w:rPr>
                <w:sz w:val="24"/>
                <w:szCs w:val="24"/>
              </w:rPr>
            </w:pPr>
            <w:r>
              <w:rPr>
                <w:sz w:val="24"/>
                <w:szCs w:val="24"/>
              </w:rPr>
              <w:t>i ( ) M</w:t>
            </w:r>
          </w:p>
          <w:p>
            <w:pPr>
              <w:widowControl w:val="0"/>
              <w:ind w:firstLine="0" w:firstLineChars="0"/>
              <w:rPr>
                <w:sz w:val="24"/>
                <w:szCs w:val="24"/>
              </w:rPr>
            </w:pPr>
            <w:r>
              <w:rPr>
                <w:sz w:val="24"/>
                <w:szCs w:val="24"/>
              </w:rPr>
              <w:t>i ( )</w:t>
            </w:r>
          </w:p>
          <w:p>
            <w:pPr>
              <w:widowControl w:val="0"/>
              <w:ind w:firstLine="0" w:firstLineChars="0"/>
              <w:rPr>
                <w:sz w:val="24"/>
                <w:szCs w:val="24"/>
              </w:rPr>
            </w:pPr>
            <w:r>
              <w:rPr>
                <w:sz w:val="24"/>
                <w:szCs w:val="24"/>
              </w:rPr>
              <w:t>i M</w:t>
            </w:r>
          </w:p>
          <w:p>
            <w:pPr>
              <w:widowControl w:val="0"/>
              <w:ind w:firstLine="0" w:firstLineChars="0"/>
              <w:rPr>
                <w:sz w:val="24"/>
                <w:szCs w:val="24"/>
              </w:rPr>
            </w:pPr>
            <w:r>
              <w:rPr>
                <w:sz w:val="24"/>
                <w:szCs w:val="24"/>
              </w:rPr>
              <w:t>i</w:t>
            </w:r>
          </w:p>
          <w:p>
            <w:pPr>
              <w:widowControl w:val="0"/>
              <w:ind w:firstLine="0" w:firstLineChars="0"/>
              <w:rPr>
                <w:sz w:val="24"/>
                <w:szCs w:val="24"/>
              </w:rPr>
            </w:pPr>
            <w:r>
              <w:rPr>
                <w:sz w:val="24"/>
                <w:szCs w:val="24"/>
              </w:rPr>
              <w:t>l M</w:t>
            </w:r>
          </w:p>
          <w:p>
            <w:pPr>
              <w:widowControl w:val="0"/>
              <w:ind w:firstLine="0" w:firstLineChars="0"/>
              <w:rPr>
                <w:sz w:val="24"/>
                <w:szCs w:val="24"/>
              </w:rPr>
            </w:pPr>
            <w:r>
              <w:rPr>
                <w:sz w:val="24"/>
                <w:szCs w:val="24"/>
              </w:rPr>
              <w:t>l</w:t>
            </w:r>
          </w:p>
          <w:p>
            <w:pPr>
              <w:widowControl w:val="0"/>
              <w:ind w:firstLine="0" w:firstLineChars="0"/>
              <w:rPr>
                <w:sz w:val="24"/>
                <w:szCs w:val="24"/>
              </w:rPr>
            </w:pPr>
            <w:r>
              <w:rPr>
                <w:sz w:val="24"/>
                <w:szCs w:val="24"/>
              </w:rPr>
              <w:t>( E ) M</w:t>
            </w:r>
          </w:p>
          <w:p>
            <w:pPr>
              <w:widowControl w:val="0"/>
              <w:ind w:firstLine="0" w:firstLineChars="0"/>
              <w:rPr>
                <w:sz w:val="24"/>
                <w:szCs w:val="24"/>
              </w:rPr>
            </w:pPr>
            <w:r>
              <w:rPr>
                <w:sz w:val="24"/>
                <w:szCs w:val="24"/>
              </w:rPr>
              <w:t>( E )</w:t>
            </w:r>
          </w:p>
          <w:p>
            <w:pPr>
              <w:widowControl w:val="0"/>
              <w:ind w:firstLine="0" w:firstLineChars="0"/>
              <w:rPr>
                <w:sz w:val="24"/>
                <w:szCs w:val="24"/>
              </w:rPr>
            </w:pPr>
            <w:r>
              <w:rPr>
                <w:sz w:val="24"/>
                <w:szCs w:val="24"/>
              </w:rPr>
              <w:t>r ( ) M</w:t>
            </w:r>
          </w:p>
          <w:p>
            <w:pPr>
              <w:widowControl w:val="0"/>
              <w:ind w:firstLine="0" w:firstLineChars="0"/>
              <w:rPr>
                <w:sz w:val="24"/>
                <w:szCs w:val="24"/>
              </w:rPr>
            </w:pPr>
            <w:r>
              <w:rPr>
                <w:sz w:val="24"/>
                <w:szCs w:val="24"/>
              </w:rPr>
              <w:t>r ( )</w:t>
            </w:r>
          </w:p>
          <w:p>
            <w:pPr>
              <w:widowControl w:val="0"/>
              <w:ind w:firstLine="0" w:firstLineChars="0"/>
              <w:rPr>
                <w:sz w:val="24"/>
                <w:szCs w:val="24"/>
              </w:rPr>
            </w:pPr>
            <w:r>
              <w:rPr>
                <w:sz w:val="24"/>
                <w:szCs w:val="24"/>
              </w:rPr>
              <w:t>~ E</w:t>
            </w:r>
          </w:p>
        </w:tc>
        <w:tc>
          <w:tcPr>
            <w:tcW w:w="3813" w:type="dxa"/>
          </w:tcPr>
          <w:p>
            <w:pPr>
              <w:widowControl w:val="0"/>
              <w:ind w:firstLine="0" w:firstLineChars="0"/>
              <w:rPr>
                <w:sz w:val="24"/>
                <w:szCs w:val="24"/>
                <w:lang w:val="ru-RU"/>
              </w:rPr>
            </w:pPr>
            <w:r>
              <w:rPr>
                <w:sz w:val="24"/>
                <w:szCs w:val="24"/>
                <w:lang w:val="ru-RU"/>
              </w:rPr>
              <w:t>Правила, определяюшие выражения.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95" w:type="dxa"/>
          </w:tcPr>
          <w:p>
            <w:pPr>
              <w:widowControl w:val="0"/>
              <w:ind w:firstLine="0" w:firstLineChars="0"/>
              <w:rPr>
                <w:sz w:val="24"/>
                <w:szCs w:val="24"/>
                <w:lang w:val="ru-RU"/>
              </w:rPr>
            </w:pPr>
            <w:r>
              <w:rPr>
                <w:sz w:val="24"/>
                <w:szCs w:val="24"/>
                <w:lang w:val="ru-RU"/>
              </w:rPr>
              <w:t>M</w:t>
            </w:r>
          </w:p>
        </w:tc>
        <w:tc>
          <w:tcPr>
            <w:tcW w:w="3763" w:type="dxa"/>
          </w:tcPr>
          <w:p>
            <w:pPr>
              <w:widowControl w:val="0"/>
              <w:ind w:firstLine="0" w:firstLineChars="0"/>
              <w:rPr>
                <w:sz w:val="24"/>
                <w:szCs w:val="24"/>
              </w:rPr>
            </w:pPr>
            <w:r>
              <w:rPr>
                <w:sz w:val="24"/>
                <w:szCs w:val="24"/>
              </w:rPr>
              <w:t>+ E</w:t>
            </w:r>
          </w:p>
          <w:p>
            <w:pPr>
              <w:widowControl w:val="0"/>
              <w:ind w:firstLine="0" w:firstLineChars="0"/>
              <w:rPr>
                <w:sz w:val="24"/>
                <w:szCs w:val="24"/>
              </w:rPr>
            </w:pPr>
            <w:r>
              <w:rPr>
                <w:sz w:val="24"/>
                <w:szCs w:val="24"/>
              </w:rPr>
              <w:t>- E</w:t>
            </w:r>
          </w:p>
          <w:p>
            <w:pPr>
              <w:widowControl w:val="0"/>
              <w:ind w:firstLine="0" w:firstLineChars="0"/>
              <w:rPr>
                <w:sz w:val="24"/>
                <w:szCs w:val="24"/>
              </w:rPr>
            </w:pPr>
            <w:r>
              <w:rPr>
                <w:sz w:val="24"/>
                <w:szCs w:val="24"/>
              </w:rPr>
              <w:t>* E</w:t>
            </w:r>
          </w:p>
          <w:p>
            <w:pPr>
              <w:widowControl w:val="0"/>
              <w:ind w:firstLine="0" w:firstLineChars="0"/>
              <w:rPr>
                <w:sz w:val="24"/>
                <w:szCs w:val="24"/>
              </w:rPr>
            </w:pPr>
            <w:r>
              <w:rPr>
                <w:sz w:val="24"/>
                <w:szCs w:val="24"/>
              </w:rPr>
              <w:t>: E</w:t>
            </w:r>
          </w:p>
          <w:p>
            <w:pPr>
              <w:widowControl w:val="0"/>
              <w:ind w:firstLine="0" w:firstLineChars="0"/>
              <w:rPr>
                <w:sz w:val="24"/>
                <w:szCs w:val="24"/>
              </w:rPr>
            </w:pPr>
            <w:r>
              <w:rPr>
                <w:sz w:val="24"/>
                <w:szCs w:val="24"/>
              </w:rPr>
              <w:t>% E</w:t>
            </w:r>
          </w:p>
          <w:p>
            <w:pPr>
              <w:widowControl w:val="0"/>
              <w:ind w:firstLine="0" w:firstLineChars="0"/>
              <w:rPr>
                <w:sz w:val="24"/>
                <w:szCs w:val="24"/>
              </w:rPr>
            </w:pPr>
            <w:r>
              <w:rPr>
                <w:sz w:val="24"/>
                <w:szCs w:val="24"/>
              </w:rPr>
              <w:t>e E</w:t>
            </w:r>
          </w:p>
          <w:p>
            <w:pPr>
              <w:widowControl w:val="0"/>
              <w:ind w:firstLine="0" w:firstLineChars="0"/>
              <w:rPr>
                <w:sz w:val="24"/>
                <w:szCs w:val="24"/>
              </w:rPr>
            </w:pPr>
            <w:r>
              <w:rPr>
                <w:sz w:val="24"/>
                <w:szCs w:val="24"/>
              </w:rPr>
              <w:t>v E</w:t>
            </w:r>
          </w:p>
          <w:p>
            <w:pPr>
              <w:widowControl w:val="0"/>
              <w:ind w:firstLine="0" w:firstLineChars="0"/>
              <w:rPr>
                <w:sz w:val="24"/>
                <w:szCs w:val="24"/>
              </w:rPr>
            </w:pPr>
            <w:r>
              <w:rPr>
                <w:sz w:val="24"/>
                <w:szCs w:val="24"/>
              </w:rPr>
              <w:t>c E</w:t>
            </w:r>
          </w:p>
          <w:p>
            <w:pPr>
              <w:widowControl w:val="0"/>
              <w:ind w:firstLine="0" w:firstLineChars="0"/>
              <w:rPr>
                <w:sz w:val="24"/>
                <w:szCs w:val="24"/>
                <w:lang w:val="ru-RU"/>
              </w:rPr>
            </w:pPr>
            <w:r>
              <w:rPr>
                <w:sz w:val="24"/>
                <w:szCs w:val="24"/>
                <w:lang w:val="ru-RU"/>
              </w:rPr>
              <w:t>n E</w:t>
            </w:r>
          </w:p>
          <w:p>
            <w:pPr>
              <w:widowControl w:val="0"/>
              <w:ind w:firstLine="0" w:firstLineChars="0"/>
              <w:rPr>
                <w:sz w:val="24"/>
                <w:szCs w:val="24"/>
                <w:lang w:val="ru-RU"/>
              </w:rPr>
            </w:pPr>
            <w:r>
              <w:rPr>
                <w:sz w:val="24"/>
                <w:szCs w:val="24"/>
                <w:lang w:val="ru-RU"/>
              </w:rPr>
              <w:t>&gt; E</w:t>
            </w:r>
          </w:p>
          <w:p>
            <w:pPr>
              <w:widowControl w:val="0"/>
              <w:ind w:firstLine="0" w:firstLineChars="0"/>
              <w:rPr>
                <w:sz w:val="24"/>
                <w:szCs w:val="24"/>
                <w:lang w:val="ru-RU"/>
              </w:rPr>
            </w:pPr>
            <w:r>
              <w:rPr>
                <w:sz w:val="24"/>
                <w:szCs w:val="24"/>
                <w:lang w:val="ru-RU"/>
              </w:rPr>
              <w:t>&lt; E</w:t>
            </w:r>
          </w:p>
        </w:tc>
        <w:tc>
          <w:tcPr>
            <w:tcW w:w="3813" w:type="dxa"/>
          </w:tcPr>
          <w:p>
            <w:pPr>
              <w:widowControl w:val="0"/>
              <w:ind w:firstLine="0" w:firstLineChars="0"/>
              <w:rPr>
                <w:sz w:val="24"/>
                <w:szCs w:val="24"/>
                <w:lang w:val="ru-RU"/>
              </w:rPr>
            </w:pPr>
            <w:r>
              <w:rPr>
                <w:sz w:val="24"/>
                <w:szCs w:val="24"/>
                <w:lang w:val="ru-RU"/>
              </w:rPr>
              <w:t>Описывает бинарные математические операции.</w:t>
            </w:r>
          </w:p>
        </w:tc>
      </w:tr>
    </w:tbl>
    <w:p>
      <w:pPr>
        <w:pStyle w:val="3"/>
        <w:ind w:firstLine="351"/>
      </w:pPr>
      <w:bookmarkStart w:id="53" w:name="_Toc184675669"/>
      <w:bookmarkStart w:id="54" w:name="_Toc350438773"/>
      <w:bookmarkStart w:id="55" w:name="_Hlk184198191"/>
      <w:r>
        <w:t>4.3 Построение конечного магазинного автомата</w:t>
      </w:r>
      <w:bookmarkEnd w:id="53"/>
      <w:bookmarkEnd w:id="54"/>
    </w:p>
    <w:bookmarkEnd w:id="55"/>
    <w:p>
      <w:pPr>
        <w:pStyle w:val="26"/>
        <w:keepNext/>
        <w:keepLines/>
        <w:ind w:left="0"/>
        <w:rPr>
          <w:rFonts w:cs="Times New Roman" w:eastAsiaTheme="majorEastAsia"/>
          <w:lang w:val="ru-RU"/>
        </w:rPr>
      </w:pPr>
      <w:r>
        <w:rPr>
          <w:rFonts w:cs="Times New Roman" w:eastAsiaTheme="majorEastAsia"/>
          <w:lang w:val="ru-RU"/>
        </w:rPr>
        <w:t xml:space="preserve">Конечный автомат с магазинной памятью – это семерка </w:t>
      </w:r>
      <w:r>
        <w:rPr>
          <w:rFonts w:cs="Times New Roman" w:eastAsiaTheme="majorEastAsia"/>
        </w:rPr>
        <w:t>M</w:t>
      </w:r>
      <w:r>
        <w:rPr>
          <w:rFonts w:cs="Times New Roman" w:eastAsiaTheme="majorEastAsia"/>
          <w:lang w:val="ru-RU"/>
        </w:rPr>
        <w:t xml:space="preserve"> = {</w:t>
      </w:r>
      <w:r>
        <w:rPr>
          <w:rFonts w:cs="Times New Roman" w:eastAsiaTheme="majorEastAsia"/>
        </w:rPr>
        <w:t>Q</w:t>
      </w:r>
      <w:r>
        <w:rPr>
          <w:rFonts w:cs="Times New Roman" w:eastAsiaTheme="majorEastAsia"/>
          <w:lang w:val="ru-RU"/>
        </w:rPr>
        <w:t xml:space="preserve">, </w:t>
      </w:r>
      <w:r>
        <w:rPr>
          <w:rFonts w:cs="Times New Roman" w:eastAsiaTheme="majorEastAsia"/>
        </w:rPr>
        <w:t>V</w:t>
      </w:r>
      <w:r>
        <w:rPr>
          <w:rFonts w:cs="Times New Roman" w:eastAsiaTheme="majorEastAsia"/>
          <w:lang w:val="ru-RU"/>
        </w:rPr>
        <w:t xml:space="preserve">, </w:t>
      </w:r>
      <w:r>
        <w:rPr>
          <w:rFonts w:cs="Times New Roman" w:eastAsiaTheme="majorEastAsia"/>
        </w:rPr>
        <w:t>Z</w:t>
      </w:r>
      <w:r>
        <w:rPr>
          <w:rFonts w:cs="Times New Roman" w:eastAsiaTheme="majorEastAsia"/>
          <w:lang w:val="ru-RU"/>
        </w:rPr>
        <w:t xml:space="preserve">, </w:t>
      </w:r>
      <w:bookmarkStart w:id="56" w:name="_Hlk184197078"/>
      <w:bookmarkStart w:id="57" w:name="_Hlk184197728"/>
      <w:r>
        <w:rPr>
          <w:rFonts w:cs="Times New Roman" w:eastAsiaTheme="majorEastAsia"/>
        </w:rPr>
        <w:t>δ</w:t>
      </w:r>
      <w:bookmarkEnd w:id="56"/>
      <w:r>
        <w:rPr>
          <w:rFonts w:cs="Times New Roman" w:eastAsiaTheme="majorEastAsia"/>
          <w:lang w:val="ru-RU"/>
        </w:rPr>
        <w:t>,</w:t>
      </w:r>
      <w:bookmarkEnd w:id="57"/>
      <w:r>
        <w:rPr>
          <w:rFonts w:cs="Times New Roman" w:eastAsiaTheme="majorEastAsia"/>
          <w:lang w:val="ru-RU"/>
        </w:rPr>
        <w:t xml:space="preserve"> </w:t>
      </w:r>
      <w:r>
        <w:rPr>
          <w:rFonts w:cs="Times New Roman" w:eastAsiaTheme="majorEastAsia"/>
        </w:rPr>
        <w:t>q</w:t>
      </w:r>
      <w:r>
        <w:rPr>
          <w:rFonts w:cs="Times New Roman" w:eastAsiaTheme="majorEastAsia"/>
          <w:lang w:val="ru-RU"/>
        </w:rPr>
        <w:t xml:space="preserve">0, </w:t>
      </w:r>
      <w:r>
        <w:rPr>
          <w:rFonts w:cs="Times New Roman" w:eastAsiaTheme="majorEastAsia"/>
        </w:rPr>
        <w:t>z</w:t>
      </w:r>
      <w:r>
        <w:rPr>
          <w:rFonts w:cs="Times New Roman" w:eastAsiaTheme="majorEastAsia"/>
          <w:lang w:val="ru-RU"/>
        </w:rPr>
        <w:t xml:space="preserve">0, </w:t>
      </w:r>
      <w:r>
        <w:rPr>
          <w:rFonts w:cs="Times New Roman" w:eastAsiaTheme="majorEastAsia"/>
        </w:rPr>
        <w:t>F</w:t>
      </w:r>
      <w:r>
        <w:rPr>
          <w:rFonts w:cs="Times New Roman" w:eastAsiaTheme="majorEastAsia"/>
          <w:lang w:val="ru-RU"/>
        </w:rPr>
        <w:t>}, в которой</w:t>
      </w:r>
    </w:p>
    <w:p>
      <w:pPr>
        <w:pStyle w:val="26"/>
        <w:keepNext/>
        <w:keepLines/>
        <w:numPr>
          <w:ilvl w:val="0"/>
          <w:numId w:val="7"/>
        </w:numPr>
        <w:ind w:left="18" w:leftChars="0" w:firstLine="362" w:firstLineChars="0"/>
        <w:rPr>
          <w:rFonts w:cs="Times New Roman" w:eastAsiaTheme="majorEastAsia"/>
        </w:rPr>
      </w:pPr>
      <w:r>
        <w:rPr>
          <w:rFonts w:cs="Times New Roman" w:eastAsiaTheme="majorEastAsia"/>
        </w:rPr>
        <w:t>Q – множество возможных состояний;</w:t>
      </w:r>
    </w:p>
    <w:p>
      <w:pPr>
        <w:pStyle w:val="26"/>
        <w:keepNext/>
        <w:keepLines/>
        <w:numPr>
          <w:ilvl w:val="0"/>
          <w:numId w:val="7"/>
        </w:numPr>
        <w:ind w:left="18" w:leftChars="0" w:firstLine="362" w:firstLineChars="0"/>
        <w:rPr>
          <w:rFonts w:cs="Times New Roman" w:eastAsiaTheme="majorEastAsia"/>
        </w:rPr>
      </w:pPr>
      <w:r>
        <w:rPr>
          <w:rFonts w:cs="Times New Roman" w:eastAsiaTheme="majorEastAsia"/>
        </w:rPr>
        <w:t>V – алфавит входных символов;</w:t>
      </w:r>
    </w:p>
    <w:p>
      <w:pPr>
        <w:pStyle w:val="26"/>
        <w:keepNext/>
        <w:keepLines/>
        <w:numPr>
          <w:ilvl w:val="0"/>
          <w:numId w:val="7"/>
        </w:numPr>
        <w:ind w:left="18" w:leftChars="0" w:firstLine="362" w:firstLineChars="0"/>
        <w:rPr>
          <w:rFonts w:cs="Times New Roman" w:eastAsiaTheme="majorEastAsia"/>
          <w:lang w:val="ru-RU"/>
        </w:rPr>
      </w:pPr>
      <w:r>
        <w:rPr>
          <w:rFonts w:cs="Times New Roman" w:eastAsiaTheme="majorEastAsia"/>
        </w:rPr>
        <w:t>Z</w:t>
      </w:r>
      <w:r>
        <w:rPr>
          <w:rFonts w:cs="Times New Roman" w:eastAsiaTheme="majorEastAsia"/>
          <w:lang w:val="ru-RU"/>
        </w:rPr>
        <w:t xml:space="preserve"> – специальный алфавит магазинных символов;</w:t>
      </w:r>
    </w:p>
    <w:p>
      <w:pPr>
        <w:pStyle w:val="26"/>
        <w:keepNext/>
        <w:keepLines/>
        <w:numPr>
          <w:ilvl w:val="0"/>
          <w:numId w:val="7"/>
        </w:numPr>
        <w:ind w:left="18" w:leftChars="0" w:firstLine="362" w:firstLineChars="0"/>
        <w:rPr>
          <w:rFonts w:cs="Times New Roman" w:eastAsiaTheme="majorEastAsia"/>
          <w:lang w:val="ru-RU"/>
        </w:rPr>
      </w:pPr>
      <w:r>
        <w:rPr>
          <w:rFonts w:cs="Times New Roman" w:eastAsiaTheme="majorEastAsia"/>
        </w:rPr>
        <w:t>δ</w:t>
      </w:r>
      <w:r>
        <w:rPr>
          <w:rFonts w:cs="Times New Roman" w:eastAsiaTheme="majorEastAsia"/>
          <w:lang w:val="ru-RU"/>
        </w:rPr>
        <w:t xml:space="preserve"> – функция переходов автомата </w:t>
      </w:r>
      <w:r>
        <w:rPr>
          <w:rFonts w:cs="Times New Roman"/>
          <w:color w:val="000000"/>
        </w:rPr>
        <w:t>Q</w:t>
      </w:r>
      <w:r>
        <w:rPr>
          <w:rFonts w:cs="Times New Roman"/>
          <w:color w:val="000000"/>
          <w:lang w:val="ru-RU"/>
        </w:rPr>
        <w:t xml:space="preserve"> </w:t>
      </w:r>
      <w:r>
        <w:rPr/>
        <w:sym w:font="Symbol" w:char="F0B4"/>
      </w:r>
      <w:r>
        <w:rPr>
          <w:rFonts w:cs="Times New Roman"/>
          <w:color w:val="000000"/>
          <w:lang w:val="ru-RU"/>
        </w:rPr>
        <w:t xml:space="preserve"> (</w:t>
      </w:r>
      <w:r>
        <w:rPr>
          <w:rFonts w:cs="Times New Roman"/>
          <w:color w:val="000000"/>
        </w:rPr>
        <w:t>V</w:t>
      </w:r>
      <w:r>
        <w:rPr>
          <w:rFonts w:cs="Times New Roman"/>
          <w:color w:val="000000"/>
          <w:lang w:val="ru-RU"/>
        </w:rPr>
        <w:t xml:space="preserve"> </w:t>
      </w:r>
      <w:r>
        <w:rPr/>
        <w:sym w:font="Symbol" w:char="F0C8"/>
      </w:r>
      <w:r>
        <w:rPr>
          <w:rFonts w:cs="Times New Roman"/>
          <w:color w:val="000000"/>
          <w:lang w:val="ru-RU"/>
        </w:rPr>
        <w:t>{</w:t>
      </w:r>
      <w:r>
        <w:rPr/>
        <w:sym w:font="Symbol" w:char="F06C"/>
      </w:r>
      <w:r>
        <w:rPr>
          <w:rFonts w:cs="Times New Roman"/>
          <w:color w:val="000000"/>
          <w:lang w:val="ru-RU"/>
        </w:rPr>
        <w:t>})</w:t>
      </w:r>
      <w:r>
        <w:rPr/>
        <w:sym w:font="Symbol" w:char="F0B4"/>
      </w:r>
      <w:r>
        <w:rPr>
          <w:rFonts w:cs="Times New Roman"/>
          <w:color w:val="000000"/>
          <w:lang w:val="ru-RU"/>
        </w:rPr>
        <w:t xml:space="preserve"> </w:t>
      </w:r>
      <w:r>
        <w:rPr>
          <w:rFonts w:cs="Times New Roman"/>
          <w:color w:val="000000"/>
        </w:rPr>
        <w:t>Z</w:t>
      </w:r>
      <w:r>
        <w:rPr>
          <w:rFonts w:cs="Times New Roman"/>
          <w:color w:val="000000"/>
          <w:lang w:val="ru-RU"/>
        </w:rPr>
        <w:t xml:space="preserve"> </w:t>
      </w:r>
      <w:r>
        <w:rPr/>
        <w:sym w:font="Symbol" w:char="F0AE"/>
      </w:r>
      <w:r>
        <w:rPr>
          <w:rFonts w:cs="Times New Roman"/>
          <w:color w:val="000000"/>
          <w:lang w:val="ru-RU"/>
        </w:rPr>
        <w:t xml:space="preserve"> </w:t>
      </w:r>
      <w:r>
        <w:rPr>
          <w:rFonts w:cs="Times New Roman"/>
          <w:color w:val="000000"/>
        </w:rPr>
        <w:t>P</w:t>
      </w:r>
      <w:r>
        <w:rPr>
          <w:rFonts w:cs="Times New Roman"/>
          <w:color w:val="000000"/>
          <w:lang w:val="ru-RU"/>
        </w:rPr>
        <w:t>(</w:t>
      </w:r>
      <w:r>
        <w:rPr>
          <w:rFonts w:cs="Times New Roman"/>
          <w:color w:val="000000"/>
        </w:rPr>
        <w:t>Q</w:t>
      </w:r>
      <w:r>
        <w:rPr>
          <w:rFonts w:cs="Times New Roman"/>
          <w:color w:val="000000"/>
          <w:lang w:val="ru-RU"/>
        </w:rPr>
        <w:t xml:space="preserve"> </w:t>
      </w:r>
      <w:r>
        <w:rPr/>
        <w:sym w:font="Symbol" w:char="F0B4"/>
      </w:r>
      <w:r>
        <w:rPr>
          <w:rFonts w:cs="Times New Roman"/>
          <w:color w:val="000000"/>
          <w:lang w:val="ru-RU"/>
        </w:rPr>
        <w:t xml:space="preserve"> </w:t>
      </w:r>
      <w:r>
        <w:rPr>
          <w:rFonts w:cs="Times New Roman"/>
          <w:color w:val="000000"/>
        </w:rPr>
        <w:t>Z</w:t>
      </w:r>
      <w:r>
        <w:rPr>
          <w:rFonts w:cs="Times New Roman"/>
          <w:color w:val="000000"/>
          <w:lang w:val="ru-RU"/>
        </w:rPr>
        <w:t xml:space="preserve"> *), </w:t>
      </w:r>
      <w:r>
        <w:rPr>
          <w:rFonts w:cs="Times New Roman" w:eastAsiaTheme="majorEastAsia"/>
          <w:lang w:val="ru-RU"/>
        </w:rPr>
        <w:t xml:space="preserve">где </w:t>
      </w:r>
      <w:r>
        <w:rPr>
          <w:rFonts w:cs="Times New Roman"/>
          <w:color w:val="000000"/>
        </w:rPr>
        <w:t>P</w:t>
      </w:r>
      <w:r>
        <w:rPr>
          <w:rFonts w:cs="Times New Roman"/>
          <w:color w:val="000000"/>
          <w:lang w:val="ru-RU"/>
        </w:rPr>
        <w:t>(</w:t>
      </w:r>
      <w:r>
        <w:rPr>
          <w:rFonts w:cs="Times New Roman"/>
          <w:color w:val="000000"/>
        </w:rPr>
        <w:t>Q</w:t>
      </w:r>
      <w:r>
        <w:rPr>
          <w:rFonts w:cs="Times New Roman"/>
          <w:color w:val="000000"/>
          <w:lang w:val="ru-RU"/>
        </w:rPr>
        <w:t xml:space="preserve"> </w:t>
      </w:r>
      <w:r>
        <w:rPr/>
        <w:sym w:font="Symbol" w:char="F0B4"/>
      </w:r>
      <w:r>
        <w:rPr>
          <w:rFonts w:cs="Times New Roman"/>
          <w:color w:val="000000"/>
          <w:lang w:val="ru-RU"/>
        </w:rPr>
        <w:t xml:space="preserve"> </w:t>
      </w:r>
      <w:r>
        <w:rPr>
          <w:rFonts w:cs="Times New Roman"/>
          <w:color w:val="000000"/>
        </w:rPr>
        <w:t>Z</w:t>
      </w:r>
      <w:r>
        <w:rPr>
          <w:rFonts w:cs="Times New Roman"/>
          <w:color w:val="000000"/>
          <w:lang w:val="ru-RU"/>
        </w:rPr>
        <w:t xml:space="preserve"> *) – множество подмножеств </w:t>
      </w:r>
      <w:r>
        <w:rPr>
          <w:rFonts w:cs="Times New Roman"/>
          <w:color w:val="000000"/>
        </w:rPr>
        <w:t>Q</w:t>
      </w:r>
      <w:r>
        <w:rPr>
          <w:rFonts w:cs="Times New Roman"/>
          <w:color w:val="000000"/>
          <w:lang w:val="ru-RU"/>
        </w:rPr>
        <w:t xml:space="preserve"> </w:t>
      </w:r>
      <w:r>
        <w:rPr/>
        <w:sym w:font="Symbol" w:char="F0B4"/>
      </w:r>
      <w:r>
        <w:rPr>
          <w:rFonts w:cs="Times New Roman"/>
          <w:color w:val="000000"/>
          <w:lang w:val="ru-RU"/>
        </w:rPr>
        <w:t xml:space="preserve"> </w:t>
      </w:r>
      <w:r>
        <w:rPr>
          <w:rFonts w:cs="Times New Roman"/>
          <w:color w:val="000000"/>
        </w:rPr>
        <w:t>Z</w:t>
      </w:r>
      <w:r>
        <w:rPr>
          <w:rFonts w:cs="Times New Roman"/>
          <w:color w:val="000000"/>
          <w:lang w:val="ru-RU"/>
        </w:rPr>
        <w:t xml:space="preserve"> *;</w:t>
      </w:r>
    </w:p>
    <w:p>
      <w:pPr>
        <w:pStyle w:val="26"/>
        <w:keepNext/>
        <w:keepLines/>
        <w:numPr>
          <w:ilvl w:val="0"/>
          <w:numId w:val="7"/>
        </w:numPr>
        <w:ind w:left="18" w:leftChars="0" w:firstLine="362" w:firstLineChars="0"/>
        <w:rPr>
          <w:rFonts w:cs="Times New Roman" w:eastAsiaTheme="majorEastAsia"/>
          <w:lang w:val="ru-RU"/>
        </w:rPr>
      </w:pPr>
      <w:r>
        <w:rPr>
          <w:rFonts w:cs="Times New Roman" w:eastAsiaTheme="majorEastAsia"/>
        </w:rPr>
        <w:t>q</w:t>
      </w:r>
      <w:r>
        <w:rPr>
          <w:rFonts w:cs="Times New Roman" w:eastAsiaTheme="majorEastAsia"/>
          <w:lang w:val="ru-RU"/>
        </w:rPr>
        <w:t xml:space="preserve">0 </w:t>
      </w:r>
      <w:r>
        <w:rPr/>
        <w:sym w:font="Symbol" w:char="F0CE"/>
      </w:r>
      <w:r>
        <w:rPr>
          <w:rFonts w:cs="Times New Roman"/>
          <w:color w:val="000000"/>
          <w:lang w:val="ru-RU"/>
        </w:rPr>
        <w:t xml:space="preserve"> </w:t>
      </w:r>
      <w:r>
        <w:rPr>
          <w:rFonts w:cs="Times New Roman"/>
          <w:color w:val="000000"/>
        </w:rPr>
        <w:t>Q</w:t>
      </w:r>
      <w:r>
        <w:rPr>
          <w:rFonts w:cs="Times New Roman"/>
          <w:color w:val="000000"/>
          <w:lang w:val="ru-RU"/>
        </w:rPr>
        <w:t xml:space="preserve"> – начальное состояние автомата;</w:t>
      </w:r>
    </w:p>
    <w:p>
      <w:pPr>
        <w:pStyle w:val="26"/>
        <w:keepNext/>
        <w:keepLines/>
        <w:numPr>
          <w:ilvl w:val="0"/>
          <w:numId w:val="7"/>
        </w:numPr>
        <w:ind w:left="18" w:leftChars="0" w:firstLine="362" w:firstLineChars="0"/>
        <w:rPr>
          <w:rFonts w:cs="Times New Roman" w:eastAsiaTheme="majorEastAsia"/>
          <w:lang w:val="ru-RU"/>
        </w:rPr>
      </w:pPr>
      <w:r>
        <w:rPr>
          <w:rFonts w:cs="Times New Roman"/>
          <w:color w:val="000000"/>
        </w:rPr>
        <w:t>z</w:t>
      </w:r>
      <w:r>
        <w:rPr>
          <w:rFonts w:cs="Times New Roman"/>
          <w:color w:val="000000"/>
          <w:lang w:val="ru-RU"/>
        </w:rPr>
        <w:t xml:space="preserve">0 </w:t>
      </w:r>
      <w:r>
        <w:rPr/>
        <w:sym w:font="Symbol" w:char="F0CE"/>
      </w:r>
      <w:r>
        <w:rPr>
          <w:rFonts w:cs="Times New Roman"/>
          <w:color w:val="000000"/>
          <w:lang w:val="ru-RU"/>
        </w:rPr>
        <w:t xml:space="preserve"> </w:t>
      </w:r>
      <w:r>
        <w:rPr>
          <w:rFonts w:cs="Times New Roman"/>
          <w:color w:val="000000"/>
        </w:rPr>
        <w:t>Z</w:t>
      </w:r>
      <w:r>
        <w:rPr>
          <w:rFonts w:cs="Times New Roman"/>
          <w:color w:val="000000"/>
          <w:lang w:val="ru-RU"/>
        </w:rPr>
        <w:t xml:space="preserve"> – начальное состояние магазина (маркер дна);</w:t>
      </w:r>
    </w:p>
    <w:p>
      <w:pPr>
        <w:pStyle w:val="26"/>
        <w:keepNext/>
        <w:keepLines/>
        <w:numPr>
          <w:ilvl w:val="0"/>
          <w:numId w:val="7"/>
        </w:numPr>
        <w:ind w:left="18" w:leftChars="0" w:firstLine="362" w:firstLineChars="0"/>
        <w:rPr>
          <w:rFonts w:cs="Times New Roman" w:eastAsiaTheme="majorEastAsia"/>
          <w:lang w:val="ru-RU"/>
        </w:rPr>
      </w:pPr>
      <w:r>
        <w:rPr>
          <w:rFonts w:cs="Times New Roman"/>
          <w:color w:val="000000"/>
        </w:rPr>
        <w:t>F</w:t>
      </w:r>
      <w:r>
        <w:rPr>
          <w:rFonts w:cs="Times New Roman"/>
          <w:color w:val="000000"/>
          <w:lang w:val="ru-RU"/>
        </w:rPr>
        <w:t xml:space="preserve"> </w:t>
      </w:r>
      <w:r>
        <w:rPr/>
        <w:sym w:font="Symbol" w:char="F0CD"/>
      </w:r>
      <w:r>
        <w:rPr>
          <w:rFonts w:cs="Times New Roman"/>
          <w:color w:val="000000"/>
          <w:lang w:val="ru-RU"/>
        </w:rPr>
        <w:t xml:space="preserve"> </w:t>
      </w:r>
      <w:r>
        <w:rPr>
          <w:rFonts w:cs="Times New Roman"/>
          <w:color w:val="000000"/>
        </w:rPr>
        <w:t>Q</w:t>
      </w:r>
      <w:r>
        <w:rPr>
          <w:rFonts w:cs="Times New Roman"/>
          <w:color w:val="000000"/>
          <w:lang w:val="ru-RU"/>
        </w:rPr>
        <w:t xml:space="preserve"> – множество конечных состояний.</w:t>
      </w:r>
    </w:p>
    <w:p>
      <w:pPr>
        <w:rPr>
          <w:rFonts w:cs="Times New Roman"/>
          <w:lang w:val="ru-RU"/>
        </w:rPr>
      </w:pPr>
      <w:r>
        <w:rPr>
          <w:rFonts w:cs="Times New Roman"/>
          <w:lang w:val="ru-RU"/>
        </w:rPr>
        <w:t>Схема работы конечного автомата с магазинной памятью представлена на рисунке 4.2.</w:t>
      </w:r>
    </w:p>
    <w:p>
      <w:pPr>
        <w:jc w:val="center"/>
        <w:rPr>
          <w:rFonts w:cs="Times New Roman"/>
          <w:lang w:val="ru-RU" w:eastAsia="ru-RU"/>
        </w:rPr>
      </w:pPr>
      <w:r>
        <w:rPr>
          <w:rFonts w:cs="Times New Roman" w:eastAsiaTheme="majorEastAsia"/>
          <w:lang w:val="ru-RU" w:eastAsia="ru-RU"/>
        </w:rPr>
        <w:drawing>
          <wp:inline distT="0" distB="0" distL="114300" distR="114300">
            <wp:extent cx="5192395" cy="2477135"/>
            <wp:effectExtent l="0" t="0" r="0" b="5715"/>
            <wp:docPr id="12" name="Рисунок 12" descr="/home/euphoo/02. University/КП/LSA_2025/Документация/конечный автомат с магазинной памятью.pngконечный автомат с магазинной память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home/euphoo/02. University/КП/LSA_2025/Документация/конечный автомат с магазинной памятью.pngконечный автомат с магазинной памятью"/>
                    <pic:cNvPicPr>
                      <a:picLocks noChangeAspect="1"/>
                    </pic:cNvPicPr>
                  </pic:nvPicPr>
                  <pic:blipFill>
                    <a:blip r:embed="rId16"/>
                    <a:srcRect/>
                    <a:stretch>
                      <a:fillRect/>
                    </a:stretch>
                  </pic:blipFill>
                  <pic:spPr>
                    <a:xfrm>
                      <a:off x="0" y="0"/>
                      <a:ext cx="5192395" cy="2477135"/>
                    </a:xfrm>
                    <a:prstGeom prst="rect">
                      <a:avLst/>
                    </a:prstGeom>
                  </pic:spPr>
                </pic:pic>
              </a:graphicData>
            </a:graphic>
          </wp:inline>
        </w:drawing>
      </w:r>
      <w:r>
        <w:rPr>
          <w:rFonts w:cs="Times New Roman" w:eastAsiaTheme="majorEastAsia"/>
          <w:lang w:val="ru-RU"/>
        </w:rPr>
        <w:br w:type="textWrapping"/>
      </w:r>
      <w:r>
        <w:rPr>
          <w:rFonts w:cs="Times New Roman"/>
          <w:lang w:val="ru-RU" w:eastAsia="ru-RU"/>
        </w:rPr>
        <w:t>Рисунок 4.2 – Схема работы конечного автомата с магазинной памятью</w:t>
      </w:r>
    </w:p>
    <w:p>
      <w:pPr>
        <w:pStyle w:val="25"/>
        <w:spacing w:before="240"/>
      </w:pPr>
      <w:r>
        <w:t>Во время работы автомата на каждом шаге возможны 3 случая:</w:t>
      </w:r>
    </w:p>
    <w:p>
      <w:pPr>
        <w:numPr>
          <w:ilvl w:val="0"/>
          <w:numId w:val="8"/>
        </w:numPr>
        <w:ind w:left="18" w:leftChars="0" w:firstLine="362" w:firstLineChars="0"/>
        <w:rPr>
          <w:lang w:val="ru-RU"/>
        </w:rPr>
      </w:pPr>
      <w:r>
        <w:rPr>
          <w:lang w:val="ru-RU"/>
        </w:rPr>
        <w:t xml:space="preserve">функция </w:t>
      </w:r>
      <w:r>
        <w:t>δ</w:t>
      </w:r>
      <w:r>
        <w:rPr>
          <w:lang w:val="ru-RU"/>
        </w:rPr>
        <w:t>(</w:t>
      </w:r>
      <w:r>
        <w:t>q</w:t>
      </w:r>
      <w:r>
        <w:rPr>
          <w:lang w:val="ru-RU"/>
        </w:rPr>
        <w:t xml:space="preserve">, </w:t>
      </w:r>
      <w:r>
        <w:t>a</w:t>
      </w:r>
      <w:r>
        <w:rPr>
          <w:lang w:val="ru-RU"/>
        </w:rPr>
        <w:t xml:space="preserve">, </w:t>
      </w:r>
      <w:r>
        <w:t>z</w:t>
      </w:r>
      <w:r>
        <w:rPr>
          <w:lang w:val="ru-RU"/>
        </w:rPr>
        <w:t>) определена – осуществляется переход в новое состояние;</w:t>
      </w:r>
    </w:p>
    <w:p>
      <w:pPr>
        <w:numPr>
          <w:ilvl w:val="0"/>
          <w:numId w:val="8"/>
        </w:numPr>
        <w:ind w:left="18" w:leftChars="0" w:firstLine="362" w:firstLineChars="0"/>
        <w:rPr>
          <w:lang w:val="ru-RU"/>
        </w:rPr>
      </w:pPr>
      <w:r>
        <w:rPr>
          <w:lang w:val="ru-RU"/>
        </w:rPr>
        <w:t xml:space="preserve">функция </w:t>
      </w:r>
      <w:r>
        <w:t>δ</w:t>
      </w:r>
      <w:r>
        <w:rPr>
          <w:lang w:val="ru-RU"/>
        </w:rPr>
        <w:t>(</w:t>
      </w:r>
      <w:r>
        <w:t>q</w:t>
      </w:r>
      <w:r>
        <w:rPr>
          <w:lang w:val="ru-RU"/>
        </w:rPr>
        <w:t xml:space="preserve">, </w:t>
      </w:r>
      <w:r>
        <w:t>a</w:t>
      </w:r>
      <w:r>
        <w:rPr>
          <w:lang w:val="ru-RU"/>
        </w:rPr>
        <w:t xml:space="preserve">, </w:t>
      </w:r>
      <w:r>
        <w:t>z</w:t>
      </w:r>
      <w:r>
        <w:rPr>
          <w:lang w:val="ru-RU"/>
        </w:rPr>
        <w:t xml:space="preserve">) не определена, но определена </w:t>
      </w:r>
      <w:r>
        <w:t>δ</w:t>
      </w:r>
      <w:r>
        <w:rPr>
          <w:lang w:val="ru-RU"/>
        </w:rPr>
        <w:t>(</w:t>
      </w:r>
      <w:r>
        <w:t>q</w:t>
      </w:r>
      <w:r>
        <w:rPr>
          <w:lang w:val="ru-RU"/>
        </w:rPr>
        <w:t xml:space="preserve">, </w:t>
      </w:r>
      <w:r>
        <w:t>λ</w:t>
      </w:r>
      <w:r>
        <w:rPr>
          <w:lang w:val="ru-RU"/>
        </w:rPr>
        <w:t xml:space="preserve">, </w:t>
      </w:r>
      <w:r>
        <w:t>z</w:t>
      </w:r>
      <w:r>
        <w:rPr>
          <w:lang w:val="ru-RU"/>
        </w:rPr>
        <w:t>) – осуществляется переход в новое состояние (лента не продвигается);</w:t>
      </w:r>
    </w:p>
    <w:p>
      <w:pPr>
        <w:numPr>
          <w:ilvl w:val="0"/>
          <w:numId w:val="8"/>
        </w:numPr>
        <w:ind w:left="18" w:leftChars="0" w:firstLine="362" w:firstLineChars="0"/>
        <w:rPr>
          <w:lang w:val="ru-RU"/>
        </w:rPr>
      </w:pPr>
      <w:r>
        <w:rPr>
          <w:lang w:val="ru-RU"/>
        </w:rPr>
        <w:t xml:space="preserve">функция </w:t>
      </w:r>
      <w:r>
        <w:t>δ</w:t>
      </w:r>
      <w:r>
        <w:rPr>
          <w:lang w:val="ru-RU"/>
        </w:rPr>
        <w:t>(</w:t>
      </w:r>
      <w:r>
        <w:t>q</w:t>
      </w:r>
      <w:r>
        <w:rPr>
          <w:lang w:val="ru-RU"/>
        </w:rPr>
        <w:t xml:space="preserve">, </w:t>
      </w:r>
      <w:r>
        <w:t>a</w:t>
      </w:r>
      <w:r>
        <w:rPr>
          <w:lang w:val="ru-RU"/>
        </w:rPr>
        <w:t xml:space="preserve">, </w:t>
      </w:r>
      <w:r>
        <w:t>z</w:t>
      </w:r>
      <w:r>
        <w:rPr>
          <w:lang w:val="ru-RU"/>
        </w:rPr>
        <w:t xml:space="preserve">) и </w:t>
      </w:r>
      <w:r>
        <w:t>δ</w:t>
      </w:r>
      <w:r>
        <w:rPr>
          <w:lang w:val="ru-RU"/>
        </w:rPr>
        <w:t>(</w:t>
      </w:r>
      <w:r>
        <w:t>q</w:t>
      </w:r>
      <w:r>
        <w:rPr>
          <w:lang w:val="ru-RU"/>
        </w:rPr>
        <w:t xml:space="preserve">, </w:t>
      </w:r>
      <w:r>
        <w:t>λ</w:t>
      </w:r>
      <w:r>
        <w:rPr>
          <w:lang w:val="ru-RU"/>
        </w:rPr>
        <w:t xml:space="preserve">, </w:t>
      </w:r>
      <w:r>
        <w:t>z</w:t>
      </w:r>
      <w:r>
        <w:rPr>
          <w:lang w:val="ru-RU"/>
        </w:rPr>
        <w:t>) не определены – дальнейшая работа автомата не возможна (цепочка не разобрана).</w:t>
      </w:r>
    </w:p>
    <w:p>
      <w:pPr>
        <w:rPr>
          <w:rFonts w:cs="Times New Roman" w:eastAsiaTheme="majorEastAsia"/>
          <w:lang w:val="ru-RU"/>
        </w:rPr>
      </w:pPr>
      <w:r>
        <w:rPr>
          <w:rFonts w:cs="Times New Roman" w:eastAsiaTheme="majorEastAsia"/>
          <w:lang w:val="ru-RU"/>
        </w:rPr>
        <w:t>Результат успешного разбора цепочки для контрольного примера приведен в приложении Г.</w:t>
      </w:r>
    </w:p>
    <w:p>
      <w:pPr>
        <w:pStyle w:val="3"/>
        <w:ind w:firstLine="351"/>
        <w:rPr>
          <w:lang w:val="ru-RU"/>
        </w:rPr>
      </w:pPr>
      <w:bookmarkStart w:id="58" w:name="_Toc184675670"/>
      <w:bookmarkStart w:id="59" w:name="_Toc464358618"/>
      <w:r>
        <w:rPr>
          <w:lang w:val="ru-RU"/>
        </w:rPr>
        <w:t>4.4 Основные структуры данных</w:t>
      </w:r>
      <w:bookmarkEnd w:id="58"/>
      <w:bookmarkEnd w:id="59"/>
    </w:p>
    <w:p>
      <w:pPr>
        <w:rPr>
          <w:lang w:val="ru-RU"/>
        </w:rPr>
      </w:pPr>
      <w:r>
        <w:rPr>
          <w:lang w:val="ru-RU"/>
        </w:rPr>
        <w:t>Для эффективной работы синтаксического анализатора используется набор специализированных структур данных, обеспечивающих хранение грамматических правил и управление процессом разбора. Ключевыми элементами являются</w:t>
      </w:r>
    </w:p>
    <w:p>
      <w:pPr>
        <w:rPr>
          <w:lang w:val="ru-RU"/>
        </w:rPr>
      </w:pPr>
      <w:r>
        <w:rPr>
          <w:lang w:val="ru-RU"/>
        </w:rPr>
        <w:t xml:space="preserve">  грамматика в нормальной форме Грейбах, рабочий стек для отслеживания ожидаемых символов, а также структуры для сохранения состояний и подробной диагностики ошибок.</w:t>
      </w:r>
    </w:p>
    <w:p>
      <w:pPr>
        <w:pStyle w:val="26"/>
        <w:keepNext/>
        <w:keepLines/>
        <w:ind w:left="0"/>
        <w:rPr>
          <w:rFonts w:cs="Times New Roman" w:eastAsiaTheme="majorEastAsia"/>
          <w:lang w:val="ru-RU"/>
        </w:rPr>
      </w:pPr>
      <w:r>
        <w:rPr>
          <w:rFonts w:cs="Times New Roman" w:eastAsiaTheme="majorEastAsia"/>
          <w:lang w:val="ru-RU"/>
        </w:rPr>
        <w:t>Структуры синтаксического анализатора и их описание представлены в таблице 4.2.</w:t>
      </w:r>
    </w:p>
    <w:p>
      <w:pPr>
        <w:pStyle w:val="26"/>
        <w:keepNext/>
        <w:keepLines/>
        <w:spacing w:before="240"/>
        <w:ind w:left="0" w:firstLine="0" w:firstLineChars="0"/>
        <w:contextualSpacing w:val="0"/>
        <w:rPr>
          <w:rFonts w:cs="Times New Roman" w:eastAsiaTheme="majorEastAsia"/>
        </w:rPr>
      </w:pPr>
      <w:r>
        <w:rPr>
          <w:rFonts w:cs="Times New Roman" w:eastAsiaTheme="majorEastAsia"/>
        </w:rPr>
        <w:t>Таблица 4.2 – Структуры синтаксического анализатора</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73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Структура</w:t>
            </w:r>
          </w:p>
        </w:tc>
        <w:tc>
          <w:tcPr>
            <w:tcW w:w="4092" w:type="pct"/>
          </w:tcPr>
          <w:p>
            <w:pPr>
              <w:widowControl w:val="0"/>
              <w:ind w:firstLine="0" w:firstLineChars="0"/>
              <w:rPr>
                <w:sz w:val="24"/>
                <w:szCs w:val="24"/>
              </w:rPr>
            </w:pPr>
            <w:r>
              <w:rPr>
                <w:sz w:val="24"/>
                <w:szCs w:val="24"/>
              </w:rPr>
              <w:t>Характеристика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Greibach</w:t>
            </w:r>
          </w:p>
        </w:tc>
        <w:tc>
          <w:tcPr>
            <w:tcW w:w="4092" w:type="pct"/>
          </w:tcPr>
          <w:p>
            <w:pPr>
              <w:widowControl w:val="0"/>
              <w:ind w:firstLine="0" w:firstLineChars="0"/>
              <w:rPr>
                <w:sz w:val="24"/>
                <w:szCs w:val="24"/>
                <w:lang w:val="ru-RU"/>
              </w:rPr>
            </w:pPr>
            <w:r>
              <w:rPr>
                <w:sz w:val="24"/>
                <w:szCs w:val="24"/>
                <w:lang w:val="ru-RU"/>
              </w:rPr>
              <w:t xml:space="preserve">Глобальная структура, хранящая всю грамматику целиком. Она содержит массив всех правил </w:t>
            </w:r>
            <w:r>
              <w:rPr>
                <w:sz w:val="24"/>
                <w:szCs w:val="24"/>
              </w:rPr>
              <w:t>rules</w:t>
            </w:r>
            <w:r>
              <w:rPr>
                <w:sz w:val="24"/>
                <w:szCs w:val="24"/>
                <w:lang w:val="ru-RU"/>
              </w:rPr>
              <w:t xml:space="preserve">, код начального нетерминала </w:t>
            </w:r>
            <w:r>
              <w:rPr>
                <w:sz w:val="24"/>
                <w:szCs w:val="24"/>
              </w:rPr>
              <w:t>startN</w:t>
            </w:r>
            <w:r>
              <w:rPr>
                <w:sz w:val="24"/>
                <w:szCs w:val="24"/>
                <w:lang w:val="ru-RU"/>
              </w:rPr>
              <w:t xml:space="preserve">, символ дна стека </w:t>
            </w:r>
            <w:r>
              <w:rPr>
                <w:sz w:val="24"/>
                <w:szCs w:val="24"/>
              </w:rPr>
              <w:t>stbottomT</w:t>
            </w:r>
            <w:r>
              <w:rPr>
                <w:sz w:val="24"/>
                <w:szCs w:val="24"/>
                <w:lang w:val="ru-RU"/>
              </w:rPr>
              <w:t xml:space="preserve"> и общий размер грамматики. Эта структура инициализируется константами в </w:t>
            </w:r>
            <w:r>
              <w:rPr>
                <w:sz w:val="24"/>
                <w:szCs w:val="24"/>
              </w:rPr>
              <w:t>Rules</w:t>
            </w:r>
            <w:r>
              <w:rPr>
                <w:sz w:val="24"/>
                <w:szCs w:val="24"/>
                <w:lang w:val="ru-RU"/>
              </w:rPr>
              <w:t>.</w:t>
            </w:r>
            <w:r>
              <w:rPr>
                <w:sz w:val="24"/>
                <w:szCs w:val="24"/>
              </w:rPr>
              <w:t>h</w:t>
            </w:r>
            <w:r>
              <w:rPr>
                <w:sz w:val="24"/>
                <w:szCs w:val="24"/>
                <w:lang w:val="ru-RU"/>
              </w:rPr>
              <w:t xml:space="preserve"> и используется автоматом для поиска правил перехода.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Rule</w:t>
            </w:r>
          </w:p>
        </w:tc>
        <w:tc>
          <w:tcPr>
            <w:tcW w:w="4092" w:type="pct"/>
          </w:tcPr>
          <w:p>
            <w:pPr>
              <w:widowControl w:val="0"/>
              <w:ind w:firstLine="0" w:firstLineChars="0"/>
              <w:rPr>
                <w:sz w:val="24"/>
                <w:szCs w:val="24"/>
                <w:lang w:val="ru-RU" w:eastAsia="ru-RU"/>
              </w:rPr>
            </w:pPr>
            <w:r>
              <w:rPr>
                <w:sz w:val="24"/>
                <w:szCs w:val="24"/>
                <w:lang w:val="ru-RU"/>
              </w:rPr>
              <w:t xml:space="preserve">Структура, объединяющая все альтернативные цепочки для одного нетерминала (левой части правила). Поле </w:t>
            </w:r>
            <w:r>
              <w:rPr>
                <w:sz w:val="24"/>
                <w:szCs w:val="24"/>
              </w:rPr>
              <w:t>nn</w:t>
            </w:r>
            <w:r>
              <w:rPr>
                <w:sz w:val="24"/>
                <w:szCs w:val="24"/>
                <w:lang w:val="ru-RU"/>
              </w:rPr>
              <w:t xml:space="preserve"> хранит код самого нетерминала, </w:t>
            </w:r>
            <w:r>
              <w:rPr>
                <w:sz w:val="24"/>
                <w:szCs w:val="24"/>
              </w:rPr>
              <w:t>iderror</w:t>
            </w:r>
            <w:r>
              <w:rPr>
                <w:sz w:val="24"/>
                <w:szCs w:val="24"/>
                <w:lang w:val="ru-RU"/>
              </w:rPr>
              <w:t xml:space="preserve"> — код ошибки, которая должна быть выдана, если ни одна из цепочек не подходит, а массив </w:t>
            </w:r>
            <w:r>
              <w:rPr>
                <w:sz w:val="24"/>
                <w:szCs w:val="24"/>
              </w:rPr>
              <w:t>chains</w:t>
            </w:r>
            <w:r>
              <w:rPr>
                <w:sz w:val="24"/>
                <w:szCs w:val="24"/>
                <w:lang w:val="ru-RU"/>
              </w:rPr>
              <w:t xml:space="preserve"> содержит список всех допустимых вариантов (</w:t>
            </w:r>
            <w:r>
              <w:rPr>
                <w:sz w:val="24"/>
                <w:szCs w:val="24"/>
              </w:rPr>
              <w:t>Chain</w:t>
            </w:r>
            <w:r>
              <w:rPr>
                <w:sz w:val="24"/>
                <w:szCs w:val="24"/>
                <w:lang w:val="ru-RU"/>
              </w:rPr>
              <w:t>) раскрытия этого нетерминала.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7" w:type="pct"/>
          </w:tcPr>
          <w:p>
            <w:pPr>
              <w:widowControl w:val="0"/>
              <w:ind w:firstLine="0" w:firstLineChars="0"/>
              <w:rPr>
                <w:sz w:val="24"/>
                <w:szCs w:val="24"/>
              </w:rPr>
            </w:pPr>
            <w:r>
              <w:rPr>
                <w:sz w:val="24"/>
                <w:szCs w:val="24"/>
              </w:rPr>
              <w:t>Rule::Chain</w:t>
            </w:r>
          </w:p>
        </w:tc>
        <w:tc>
          <w:tcPr>
            <w:tcW w:w="4092" w:type="pct"/>
          </w:tcPr>
          <w:p>
            <w:pPr>
              <w:widowControl w:val="0"/>
              <w:ind w:firstLine="0" w:firstLineChars="0"/>
              <w:rPr>
                <w:sz w:val="24"/>
                <w:szCs w:val="24"/>
                <w:lang w:val="ru-RU" w:eastAsia="ru-RU"/>
              </w:rPr>
            </w:pPr>
            <w:r>
              <w:rPr>
                <w:sz w:val="24"/>
                <w:szCs w:val="24"/>
                <w:lang w:val="ru-RU"/>
              </w:rPr>
              <w:t xml:space="preserve">Эта структура описывает одну возможную правую часть правила грамматики (продукцию). Она содержит массив </w:t>
            </w:r>
            <w:r>
              <w:rPr>
                <w:sz w:val="24"/>
                <w:szCs w:val="24"/>
              </w:rPr>
              <w:t>nt</w:t>
            </w:r>
            <w:r>
              <w:rPr>
                <w:sz w:val="24"/>
                <w:szCs w:val="24"/>
                <w:lang w:val="ru-RU"/>
              </w:rPr>
              <w:t xml:space="preserve"> типа </w:t>
            </w:r>
            <w:r>
              <w:rPr>
                <w:sz w:val="24"/>
                <w:szCs w:val="24"/>
              </w:rPr>
              <w:t>GRBALPHABET</w:t>
            </w:r>
            <w:r>
              <w:rPr>
                <w:sz w:val="24"/>
                <w:szCs w:val="24"/>
                <w:lang w:val="ru-RU"/>
              </w:rPr>
              <w:t xml:space="preserve">, хранящий последовательность терминалов и нетерминалов, и поле </w:t>
            </w:r>
            <w:r>
              <w:rPr>
                <w:sz w:val="24"/>
                <w:szCs w:val="24"/>
              </w:rPr>
              <w:t>size</w:t>
            </w:r>
            <w:r>
              <w:rPr>
                <w:sz w:val="24"/>
                <w:szCs w:val="24"/>
                <w:lang w:val="ru-RU"/>
              </w:rPr>
              <w:t xml:space="preserve">, указывающее длину этой цепочки. Цепочка представляет собой один из вариантов раскрытия нетерминала. В коде также реализованы статические методы </w:t>
            </w:r>
            <w:r>
              <w:rPr>
                <w:sz w:val="24"/>
                <w:szCs w:val="24"/>
              </w:rPr>
              <w:t>isT</w:t>
            </w:r>
            <w:r>
              <w:rPr>
                <w:sz w:val="24"/>
                <w:szCs w:val="24"/>
                <w:lang w:val="ru-RU"/>
              </w:rPr>
              <w:t xml:space="preserve"> и </w:t>
            </w:r>
            <w:r>
              <w:rPr>
                <w:sz w:val="24"/>
                <w:szCs w:val="24"/>
              </w:rPr>
              <w:t>isN</w:t>
            </w:r>
            <w:r>
              <w:rPr>
                <w:sz w:val="24"/>
                <w:szCs w:val="24"/>
                <w:lang w:val="ru-RU"/>
              </w:rPr>
              <w:t xml:space="preserve"> для определения типа символа (терминал или нетерминал).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MfstState</w:t>
            </w:r>
          </w:p>
        </w:tc>
        <w:tc>
          <w:tcPr>
            <w:tcW w:w="4092" w:type="pct"/>
          </w:tcPr>
          <w:p>
            <w:pPr>
              <w:widowControl w:val="0"/>
              <w:ind w:firstLine="0" w:firstLineChars="0"/>
              <w:rPr>
                <w:sz w:val="24"/>
                <w:szCs w:val="24"/>
                <w:lang w:val="ru-RU"/>
              </w:rPr>
            </w:pPr>
            <w:r>
              <w:rPr>
                <w:sz w:val="24"/>
                <w:szCs w:val="24"/>
                <w:lang w:val="ru-RU"/>
              </w:rPr>
              <w:t>Вспомогательная структура для сохранения снимка состояния автомата в определенный момент времени. Она хранит текущую позицию на входной ленте (</w:t>
            </w:r>
            <w:r>
              <w:rPr>
                <w:sz w:val="24"/>
                <w:szCs w:val="24"/>
              </w:rPr>
              <w:t>lenta</w:t>
            </w:r>
            <w:r>
              <w:rPr>
                <w:sz w:val="24"/>
                <w:szCs w:val="24"/>
                <w:lang w:val="ru-RU"/>
              </w:rPr>
              <w:t>_</w:t>
            </w:r>
            <w:r>
              <w:rPr>
                <w:sz w:val="24"/>
                <w:szCs w:val="24"/>
              </w:rPr>
              <w:t>position</w:t>
            </w:r>
            <w:r>
              <w:rPr>
                <w:sz w:val="24"/>
                <w:szCs w:val="24"/>
                <w:lang w:val="ru-RU"/>
              </w:rPr>
              <w:t>), текущий стек автомата (</w:t>
            </w:r>
            <w:r>
              <w:rPr>
                <w:sz w:val="24"/>
                <w:szCs w:val="24"/>
              </w:rPr>
              <w:t>st</w:t>
            </w:r>
            <w:r>
              <w:rPr>
                <w:sz w:val="24"/>
                <w:szCs w:val="24"/>
                <w:lang w:val="ru-RU"/>
              </w:rPr>
              <w:t>), номер используемого правила (</w:t>
            </w:r>
            <w:r>
              <w:rPr>
                <w:sz w:val="24"/>
                <w:szCs w:val="24"/>
              </w:rPr>
              <w:t>nrule</w:t>
            </w:r>
            <w:r>
              <w:rPr>
                <w:sz w:val="24"/>
                <w:szCs w:val="24"/>
                <w:lang w:val="ru-RU"/>
              </w:rPr>
              <w:t>) и номер цепочки (</w:t>
            </w:r>
            <w:r>
              <w:rPr>
                <w:sz w:val="24"/>
                <w:szCs w:val="24"/>
              </w:rPr>
              <w:t>nrulechain</w:t>
            </w:r>
            <w:r>
              <w:rPr>
                <w:sz w:val="24"/>
                <w:szCs w:val="24"/>
                <w:lang w:val="ru-RU"/>
              </w:rPr>
              <w:t xml:space="preserve">). Эта структура используется для логирования истории разбора в стеке </w:t>
            </w:r>
            <w:r>
              <w:rPr>
                <w:sz w:val="24"/>
                <w:szCs w:val="24"/>
              </w:rPr>
              <w:t>storestate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 xml:space="preserve">MFSTSTSTACK </w:t>
            </w:r>
          </w:p>
        </w:tc>
        <w:tc>
          <w:tcPr>
            <w:tcW w:w="4092" w:type="pct"/>
          </w:tcPr>
          <w:p>
            <w:pPr>
              <w:widowControl w:val="0"/>
              <w:ind w:firstLine="0" w:firstLineChars="0"/>
              <w:rPr>
                <w:sz w:val="24"/>
                <w:szCs w:val="24"/>
                <w:lang w:val="ru-RU"/>
              </w:rPr>
            </w:pPr>
            <w:r>
              <w:rPr>
                <w:sz w:val="24"/>
                <w:szCs w:val="24"/>
                <w:lang w:val="ru-RU"/>
              </w:rPr>
              <w:t xml:space="preserve">Наследник стандартного </w:t>
            </w:r>
            <w:r>
              <w:rPr>
                <w:sz w:val="24"/>
                <w:szCs w:val="24"/>
              </w:rPr>
              <w:t>std</w:t>
            </w:r>
            <w:r>
              <w:rPr>
                <w:sz w:val="24"/>
                <w:szCs w:val="24"/>
                <w:lang w:val="ru-RU"/>
              </w:rPr>
              <w:t>::</w:t>
            </w:r>
            <w:r>
              <w:rPr>
                <w:sz w:val="24"/>
                <w:szCs w:val="24"/>
              </w:rPr>
              <w:t>stack</w:t>
            </w:r>
            <w:r>
              <w:rPr>
                <w:sz w:val="24"/>
                <w:szCs w:val="24"/>
                <w:lang w:val="ru-RU"/>
              </w:rPr>
              <w:t>&lt;</w:t>
            </w:r>
            <w:r>
              <w:rPr>
                <w:sz w:val="24"/>
                <w:szCs w:val="24"/>
              </w:rPr>
              <w:t>short</w:t>
            </w:r>
            <w:r>
              <w:rPr>
                <w:sz w:val="24"/>
                <w:szCs w:val="24"/>
                <w:lang w:val="ru-RU"/>
              </w:rPr>
              <w:t xml:space="preserve">&gt;, представляющий собой рабочий стек автомата с магазинной памятью. В нем хранятся ожидаемые символы грамматики (терминалы и нетерминалы). Класс предоставляет доступ к внутреннему контейнеру </w:t>
            </w:r>
            <w:r>
              <w:rPr>
                <w:sz w:val="24"/>
                <w:szCs w:val="24"/>
              </w:rPr>
              <w:t>c</w:t>
            </w:r>
            <w:r>
              <w:rPr>
                <w:sz w:val="24"/>
                <w:szCs w:val="24"/>
                <w:lang w:val="ru-RU"/>
              </w:rPr>
              <w:t xml:space="preserve"> для отладочного вывода содержимого стека.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pct"/>
          </w:tcPr>
          <w:p>
            <w:pPr>
              <w:widowControl w:val="0"/>
              <w:ind w:firstLine="0" w:firstLineChars="0"/>
              <w:rPr>
                <w:sz w:val="24"/>
                <w:szCs w:val="24"/>
              </w:rPr>
            </w:pPr>
            <w:r>
              <w:rPr>
                <w:sz w:val="24"/>
                <w:szCs w:val="24"/>
              </w:rPr>
              <w:t>Mfst</w:t>
            </w:r>
          </w:p>
        </w:tc>
        <w:tc>
          <w:tcPr>
            <w:tcW w:w="4092" w:type="pct"/>
          </w:tcPr>
          <w:p>
            <w:pPr>
              <w:widowControl w:val="0"/>
              <w:ind w:firstLine="0" w:firstLineChars="0"/>
              <w:rPr>
                <w:sz w:val="24"/>
                <w:szCs w:val="24"/>
                <w:lang w:val="ru-RU"/>
              </w:rPr>
            </w:pPr>
            <w:r>
              <w:rPr>
                <w:sz w:val="24"/>
                <w:szCs w:val="24"/>
                <w:lang w:val="ru-RU"/>
              </w:rPr>
              <w:t xml:space="preserve">Главная структура, реализующая логику синтаксического анализа. Она объединяет все компоненты: входную ленту </w:t>
            </w:r>
            <w:r>
              <w:rPr>
                <w:sz w:val="24"/>
                <w:szCs w:val="24"/>
              </w:rPr>
              <w:t>lenta</w:t>
            </w:r>
            <w:r>
              <w:rPr>
                <w:sz w:val="24"/>
                <w:szCs w:val="24"/>
                <w:lang w:val="ru-RU"/>
              </w:rPr>
              <w:t xml:space="preserve"> (массив кодов лексем), рабочий стек </w:t>
            </w:r>
            <w:r>
              <w:rPr>
                <w:sz w:val="24"/>
                <w:szCs w:val="24"/>
              </w:rPr>
              <w:t>st</w:t>
            </w:r>
            <w:r>
              <w:rPr>
                <w:sz w:val="24"/>
                <w:szCs w:val="24"/>
                <w:lang w:val="ru-RU"/>
              </w:rPr>
              <w:t xml:space="preserve">, грамматику </w:t>
            </w:r>
            <w:r>
              <w:rPr>
                <w:sz w:val="24"/>
                <w:szCs w:val="24"/>
              </w:rPr>
              <w:t>grebach</w:t>
            </w:r>
            <w:r>
              <w:rPr>
                <w:sz w:val="24"/>
                <w:szCs w:val="24"/>
                <w:lang w:val="ru-RU"/>
              </w:rPr>
              <w:t xml:space="preserve">, ссылку на таблицу лексем </w:t>
            </w:r>
            <w:r>
              <w:rPr>
                <w:sz w:val="24"/>
                <w:szCs w:val="24"/>
              </w:rPr>
              <w:t>lex</w:t>
            </w:r>
            <w:r>
              <w:rPr>
                <w:sz w:val="24"/>
                <w:szCs w:val="24"/>
                <w:lang w:val="ru-RU"/>
              </w:rPr>
              <w:t xml:space="preserve"> и историю состояний </w:t>
            </w:r>
            <w:r>
              <w:rPr>
                <w:sz w:val="24"/>
                <w:szCs w:val="24"/>
              </w:rPr>
              <w:t>storestate</w:t>
            </w:r>
            <w:r>
              <w:rPr>
                <w:sz w:val="24"/>
                <w:szCs w:val="24"/>
                <w:lang w:val="ru-RU"/>
              </w:rPr>
              <w:t xml:space="preserve">. Класс содержит методы </w:t>
            </w:r>
            <w:r>
              <w:rPr>
                <w:sz w:val="24"/>
                <w:szCs w:val="24"/>
              </w:rPr>
              <w:t>step</w:t>
            </w:r>
            <w:r>
              <w:rPr>
                <w:sz w:val="24"/>
                <w:szCs w:val="24"/>
                <w:lang w:val="ru-RU"/>
              </w:rPr>
              <w:t xml:space="preserve"> (выполнение шага автомата), </w:t>
            </w:r>
            <w:r>
              <w:rPr>
                <w:sz w:val="24"/>
                <w:szCs w:val="24"/>
              </w:rPr>
              <w:t>start</w:t>
            </w:r>
            <w:r>
              <w:rPr>
                <w:sz w:val="24"/>
                <w:szCs w:val="24"/>
                <w:lang w:val="ru-RU"/>
              </w:rPr>
              <w:t xml:space="preserve"> (запуск анализа), а также методы для диагностики ошибок и сохранения результатов разбора (</w:t>
            </w:r>
            <w:r>
              <w:rPr>
                <w:sz w:val="24"/>
                <w:szCs w:val="24"/>
              </w:rPr>
              <w:t>Deducation</w:t>
            </w:r>
            <w:r>
              <w:rPr>
                <w:sz w:val="24"/>
                <w:szCs w:val="24"/>
                <w:lang w:val="ru-RU"/>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7" w:type="pct"/>
          </w:tcPr>
          <w:p>
            <w:pPr>
              <w:widowControl w:val="0"/>
              <w:ind w:firstLine="0" w:firstLineChars="0"/>
              <w:rPr>
                <w:sz w:val="24"/>
                <w:szCs w:val="24"/>
              </w:rPr>
            </w:pPr>
            <w:r>
              <w:rPr>
                <w:sz w:val="24"/>
                <w:szCs w:val="24"/>
              </w:rPr>
              <w:t>Mfst::MfstDiagnosis</w:t>
            </w:r>
          </w:p>
        </w:tc>
        <w:tc>
          <w:tcPr>
            <w:tcW w:w="4092" w:type="pct"/>
          </w:tcPr>
          <w:p>
            <w:pPr>
              <w:widowControl w:val="0"/>
              <w:ind w:firstLine="0" w:firstLineChars="0"/>
              <w:rPr>
                <w:sz w:val="24"/>
                <w:szCs w:val="24"/>
                <w:lang w:val="ru-RU"/>
              </w:rPr>
            </w:pPr>
            <w:r>
              <w:rPr>
                <w:sz w:val="24"/>
                <w:szCs w:val="24"/>
                <w:lang w:val="ru-RU"/>
              </w:rPr>
              <w:t xml:space="preserve">Внутренняя структура класса </w:t>
            </w:r>
            <w:r>
              <w:rPr>
                <w:sz w:val="24"/>
                <w:szCs w:val="24"/>
              </w:rPr>
              <w:t>Mfst</w:t>
            </w:r>
            <w:r>
              <w:rPr>
                <w:sz w:val="24"/>
                <w:szCs w:val="24"/>
                <w:lang w:val="ru-RU"/>
              </w:rPr>
              <w:t>, предназначенная для сохранения информации о наиболее продвинутой точке разбора перед возникновением ошибки. Хранит позицию на ленте (</w:t>
            </w:r>
            <w:r>
              <w:rPr>
                <w:sz w:val="24"/>
                <w:szCs w:val="24"/>
              </w:rPr>
              <w:t>lenta</w:t>
            </w:r>
            <w:r>
              <w:rPr>
                <w:sz w:val="24"/>
                <w:szCs w:val="24"/>
                <w:lang w:val="ru-RU"/>
              </w:rPr>
              <w:t>_</w:t>
            </w:r>
            <w:r>
              <w:rPr>
                <w:sz w:val="24"/>
                <w:szCs w:val="24"/>
              </w:rPr>
              <w:t>position</w:t>
            </w:r>
            <w:r>
              <w:rPr>
                <w:sz w:val="24"/>
                <w:szCs w:val="24"/>
                <w:lang w:val="ru-RU"/>
              </w:rPr>
              <w:t>), код возврата шага (</w:t>
            </w:r>
            <w:r>
              <w:rPr>
                <w:sz w:val="24"/>
                <w:szCs w:val="24"/>
              </w:rPr>
              <w:t>rc</w:t>
            </w:r>
            <w:r>
              <w:rPr>
                <w:sz w:val="24"/>
                <w:szCs w:val="24"/>
                <w:lang w:val="ru-RU"/>
              </w:rPr>
              <w:t>_</w:t>
            </w:r>
            <w:r>
              <w:rPr>
                <w:sz w:val="24"/>
                <w:szCs w:val="24"/>
              </w:rPr>
              <w:t>step</w:t>
            </w:r>
            <w:r>
              <w:rPr>
                <w:sz w:val="24"/>
                <w:szCs w:val="24"/>
                <w:lang w:val="ru-RU"/>
              </w:rPr>
              <w:t>), а</w:t>
            </w:r>
          </w:p>
          <w:p>
            <w:pPr>
              <w:widowControl w:val="0"/>
              <w:ind w:firstLine="0" w:firstLineChars="0"/>
              <w:rPr>
                <w:sz w:val="24"/>
                <w:szCs w:val="24"/>
                <w:lang w:val="ru-RU"/>
              </w:rPr>
            </w:pPr>
            <w:r>
              <w:rPr>
                <w:sz w:val="24"/>
                <w:szCs w:val="24"/>
                <w:lang w:val="ru-RU"/>
              </w:rPr>
              <w:t xml:space="preserve">  также номера правила и цепочки, на которых остановился анализатор. Это позволяет выдавать более точные диагностические сообщения, указывая на место, где разбор зашел в тупик.</w:t>
            </w:r>
          </w:p>
        </w:tc>
      </w:tr>
    </w:tbl>
    <w:p>
      <w:pPr>
        <w:spacing w:before="240"/>
        <w:rPr>
          <w:rFonts w:cs="Times New Roman"/>
          <w:lang w:val="ru-RU"/>
        </w:rPr>
      </w:pPr>
      <w:r>
        <w:rPr>
          <w:rFonts w:cs="Times New Roman"/>
          <w:lang w:val="ru-RU"/>
        </w:rPr>
        <w:t xml:space="preserve">Программный код основных структур данных на языке </w:t>
      </w:r>
      <w:r>
        <w:rPr>
          <w:rFonts w:cs="Times New Roman"/>
        </w:rPr>
        <w:t>C</w:t>
      </w:r>
      <w:r>
        <w:rPr>
          <w:rFonts w:cs="Times New Roman"/>
          <w:lang w:val="ru-RU"/>
        </w:rPr>
        <w:t>++, описывающих контекстно-свободную грамматику, представлен в приложении Д.</w:t>
      </w:r>
    </w:p>
    <w:p>
      <w:pPr>
        <w:pStyle w:val="3"/>
        <w:ind w:firstLine="351"/>
        <w:rPr>
          <w:lang w:val="ru-RU"/>
        </w:rPr>
      </w:pPr>
      <w:bookmarkStart w:id="60" w:name="_Toc184675671"/>
      <w:bookmarkStart w:id="61" w:name="_Toc1377428979"/>
      <w:r>
        <w:rPr>
          <w:lang w:val="ru-RU"/>
        </w:rPr>
        <w:t>4.5 Описание алгоритма синтаксического разбора</w:t>
      </w:r>
      <w:bookmarkEnd w:id="60"/>
      <w:bookmarkEnd w:id="61"/>
    </w:p>
    <w:p>
      <w:pPr>
        <w:rPr>
          <w:rFonts w:cs="Times New Roman"/>
          <w:lang w:val="ru-RU"/>
        </w:rPr>
      </w:pPr>
      <w:bookmarkStart w:id="62" w:name="_Toc184675672"/>
      <w:r>
        <w:rPr>
          <w:rFonts w:cs="Times New Roman"/>
          <w:lang w:val="ru-RU"/>
        </w:rPr>
        <w:t xml:space="preserve">Алгоритм синтаксического анализа реализован в методе </w:t>
      </w:r>
      <w:r>
        <w:rPr>
          <w:rFonts w:cs="Times New Roman"/>
        </w:rPr>
        <w:t>Mfst</w:t>
      </w:r>
      <w:r>
        <w:rPr>
          <w:rFonts w:cs="Times New Roman"/>
          <w:lang w:val="ru-RU"/>
        </w:rPr>
        <w:t>::</w:t>
      </w:r>
      <w:r>
        <w:rPr>
          <w:rFonts w:cs="Times New Roman"/>
        </w:rPr>
        <w:t>step</w:t>
      </w:r>
      <w:r>
        <w:rPr>
          <w:rFonts w:cs="Times New Roman"/>
          <w:lang w:val="ru-RU"/>
        </w:rPr>
        <w:t xml:space="preserve"> и представляет собой работу автомата с магазинной памятью. Он работает в цикле до тех пор, пока стек не опустеет или не произойдет ошибка:</w:t>
      </w:r>
    </w:p>
    <w:p>
      <w:pPr>
        <w:numPr>
          <w:ilvl w:val="0"/>
          <w:numId w:val="9"/>
        </w:numPr>
        <w:ind w:left="17" w:leftChars="6" w:firstLine="322" w:firstLineChars="115"/>
        <w:rPr>
          <w:lang w:val="ru-RU"/>
        </w:rPr>
      </w:pPr>
      <w:r>
        <w:rPr>
          <w:lang w:val="ru-RU"/>
        </w:rPr>
        <w:t>на каждом шаге проверяется состояние рабочего стека. Если стек пуст, это означает успешное завершение разбора, при условии, что вся входная лента также прочитана. В противном случае, если стек пуст, а лента нет, фиксируется ошибка</w:t>
      </w:r>
      <w:r>
        <w:rPr>
          <w:rFonts w:hint="default"/>
          <w:lang w:val="ru-RU"/>
        </w:rPr>
        <w:t>;</w:t>
      </w:r>
    </w:p>
    <w:p>
      <w:pPr>
        <w:numPr>
          <w:ilvl w:val="0"/>
          <w:numId w:val="9"/>
        </w:numPr>
        <w:ind w:left="17" w:leftChars="6" w:firstLine="322" w:firstLineChars="115"/>
      </w:pPr>
      <w:r>
        <w:rPr>
          <w:lang w:val="ru-RU"/>
        </w:rPr>
        <w:t>если на вершине стека находится нетерминал (символ, обозначающий грамматическую конструкцию), автомат ищет правило в грамматике (</w:t>
      </w:r>
      <w:r>
        <w:t>grebach</w:t>
      </w:r>
      <w:r>
        <w:rPr>
          <w:lang w:val="ru-RU"/>
        </w:rPr>
        <w:t xml:space="preserve">), соответствующее этому нетерминалу. </w:t>
      </w:r>
      <w:r>
        <w:t>Поиск осуществляется по коду нетерминала</w:t>
      </w:r>
      <w:r>
        <w:rPr>
          <w:lang w:val="ru-RU"/>
        </w:rPr>
        <w:t xml:space="preserve"> </w:t>
      </w:r>
      <w:r>
        <w:t>с помощью метода getRule</w:t>
      </w:r>
      <w:r>
        <w:rPr>
          <w:rFonts w:hint="default"/>
          <w:lang w:val="ru-RU"/>
        </w:rPr>
        <w:t>;</w:t>
      </w:r>
    </w:p>
    <w:p>
      <w:pPr>
        <w:numPr>
          <w:ilvl w:val="0"/>
          <w:numId w:val="9"/>
        </w:numPr>
        <w:ind w:left="17" w:leftChars="6" w:firstLine="322" w:firstLineChars="115"/>
        <w:rPr>
          <w:lang w:val="ru-RU"/>
        </w:rPr>
      </w:pPr>
      <w:r>
        <w:rPr>
          <w:lang w:val="ru-RU"/>
        </w:rPr>
        <w:t>после того как правило найдено, автомат пытается выбрать подходящую цепочку (</w:t>
      </w:r>
      <w:r>
        <w:t>Chain</w:t>
      </w:r>
      <w:r>
        <w:rPr>
          <w:lang w:val="ru-RU"/>
        </w:rPr>
        <w:t>) из этого правила. Выбор происходит на основе текущего символа на входной ленте (</w:t>
      </w:r>
      <w:r>
        <w:t>lenta</w:t>
      </w:r>
      <w:r>
        <w:rPr>
          <w:lang w:val="ru-RU"/>
        </w:rPr>
        <w:t>[</w:t>
      </w:r>
      <w:r>
        <w:t>lenta</w:t>
      </w:r>
      <w:r>
        <w:rPr>
          <w:lang w:val="ru-RU"/>
        </w:rPr>
        <w:t>_</w:t>
      </w:r>
      <w:r>
        <w:t>position</w:t>
      </w:r>
      <w:r>
        <w:rPr>
          <w:lang w:val="ru-RU"/>
        </w:rPr>
        <w:t>]). Автомат просматривает цепочки правила и ищет ту, которая начинается с терминала, совпадающего с текущим входным символом</w:t>
      </w:r>
      <w:r>
        <w:rPr>
          <w:rFonts w:hint="default"/>
          <w:lang w:val="ru-RU"/>
        </w:rPr>
        <w:t>;</w:t>
      </w:r>
    </w:p>
    <w:p>
      <w:pPr>
        <w:numPr>
          <w:ilvl w:val="0"/>
          <w:numId w:val="9"/>
        </w:numPr>
        <w:ind w:left="17" w:leftChars="6" w:firstLine="322" w:firstLineChars="115"/>
        <w:rPr>
          <w:lang w:val="ru-RU"/>
        </w:rPr>
      </w:pPr>
      <w:r>
        <w:rPr>
          <w:lang w:val="ru-RU"/>
        </w:rPr>
        <w:t>если подходящая цепочка найдена, происходит шаг вывода: нетерминал удаляется с вершины стека (</w:t>
      </w:r>
      <w:r>
        <w:t>st</w:t>
      </w:r>
      <w:r>
        <w:rPr>
          <w:lang w:val="ru-RU"/>
        </w:rPr>
        <w:t>.</w:t>
      </w:r>
      <w:r>
        <w:t>pop</w:t>
      </w:r>
      <w:r>
        <w:rPr>
          <w:lang w:val="ru-RU"/>
        </w:rPr>
        <w:t>()), а символы выбранной цепочки помещаются в стек в обратном порядке (</w:t>
      </w:r>
      <w:r>
        <w:t>push</w:t>
      </w:r>
      <w:r>
        <w:rPr>
          <w:lang w:val="ru-RU"/>
        </w:rPr>
        <w:t>_</w:t>
      </w:r>
      <w:r>
        <w:t>chain</w:t>
      </w:r>
      <w:r>
        <w:rPr>
          <w:lang w:val="ru-RU"/>
        </w:rPr>
        <w:t>). Это действие эквивалентно замене нетерминала на его правую часть. Текущее состояние автомата сохраняется в истории (</w:t>
      </w:r>
      <w:r>
        <w:t>savestate</w:t>
      </w:r>
      <w:r>
        <w:rPr>
          <w:lang w:val="ru-RU"/>
        </w:rPr>
        <w:t>) для возможности отладки</w:t>
      </w:r>
      <w:r>
        <w:rPr>
          <w:rFonts w:hint="default"/>
          <w:lang w:val="ru-RU"/>
        </w:rPr>
        <w:t>;</w:t>
      </w:r>
    </w:p>
    <w:p>
      <w:pPr>
        <w:numPr>
          <w:ilvl w:val="0"/>
          <w:numId w:val="9"/>
        </w:numPr>
        <w:ind w:left="17" w:leftChars="6" w:firstLine="322" w:firstLineChars="115"/>
        <w:rPr>
          <w:lang w:val="ru-RU"/>
        </w:rPr>
      </w:pPr>
      <w:r>
        <w:rPr>
          <w:lang w:val="ru-RU"/>
        </w:rPr>
        <w:t xml:space="preserve">если подходящая цепочка для нетерминала не найдена (ни одна из альтернатив не начинается с текущего входного символа), алгоритм фиксирует ошибку типа </w:t>
      </w:r>
      <w:r>
        <w:t>NS</w:t>
      </w:r>
      <w:r>
        <w:rPr>
          <w:lang w:val="ru-RU"/>
        </w:rPr>
        <w:t>_</w:t>
      </w:r>
      <w:r>
        <w:t>NORULECHAIN</w:t>
      </w:r>
      <w:r>
        <w:rPr>
          <w:lang w:val="ru-RU"/>
        </w:rPr>
        <w:t>. Это означает синтаксическое несоответствие: ожидалась одна конструкция, а встретилась другая</w:t>
      </w:r>
      <w:r>
        <w:rPr>
          <w:rFonts w:hint="default"/>
          <w:lang w:val="ru-RU"/>
        </w:rPr>
        <w:t>;</w:t>
      </w:r>
    </w:p>
    <w:p>
      <w:pPr>
        <w:numPr>
          <w:ilvl w:val="0"/>
          <w:numId w:val="9"/>
        </w:numPr>
        <w:ind w:left="17" w:leftChars="6" w:firstLine="322" w:firstLineChars="115"/>
      </w:pPr>
      <w:r>
        <w:rPr>
          <w:lang w:val="ru-RU"/>
        </w:rPr>
        <w:t>если на вершине стека находится терминал (конкретный символ языка), он сравнивается с текущим символом на входной ленте. Если они совпадают, происходит сдвиг: терминал удаляется из стека, а указатель текущей позиции на ленте (</w:t>
      </w:r>
      <w:r>
        <w:t>lenta</w:t>
      </w:r>
      <w:r>
        <w:rPr>
          <w:lang w:val="ru-RU"/>
        </w:rPr>
        <w:t>_</w:t>
      </w:r>
      <w:r>
        <w:t>position</w:t>
      </w:r>
      <w:r>
        <w:rPr>
          <w:lang w:val="ru-RU"/>
        </w:rPr>
        <w:t xml:space="preserve">) сдвигается на единицу вперед. </w:t>
      </w:r>
      <w:r>
        <w:t>Это означает, что ожидаемый символ успешно считан</w:t>
      </w:r>
      <w:r>
        <w:rPr>
          <w:rFonts w:hint="default"/>
          <w:lang w:val="ru-RU"/>
        </w:rPr>
        <w:t>;</w:t>
      </w:r>
    </w:p>
    <w:p>
      <w:pPr>
        <w:numPr>
          <w:ilvl w:val="0"/>
          <w:numId w:val="9"/>
        </w:numPr>
        <w:ind w:left="17" w:leftChars="6" w:firstLine="322" w:firstLineChars="115"/>
        <w:rPr>
          <w:lang w:val="ru-RU"/>
        </w:rPr>
      </w:pPr>
      <w:r>
        <w:rPr>
          <w:lang w:val="ru-RU"/>
        </w:rPr>
        <w:t xml:space="preserve">если терминал на вершине стека не совпадает с символом на ленте, фиксируется ошибка типа </w:t>
      </w:r>
      <w:r>
        <w:t>TS</w:t>
      </w:r>
      <w:r>
        <w:rPr>
          <w:lang w:val="ru-RU"/>
        </w:rPr>
        <w:t>_</w:t>
      </w:r>
      <w:r>
        <w:t>NOK</w:t>
      </w:r>
      <w:r>
        <w:rPr>
          <w:lang w:val="ru-RU"/>
        </w:rPr>
        <w:t xml:space="preserve">. Это классическая синтаксическая ошибка: "ожидался символ </w:t>
      </w:r>
      <w:r>
        <w:t>X</w:t>
      </w:r>
      <w:r>
        <w:rPr>
          <w:lang w:val="ru-RU"/>
        </w:rPr>
        <w:t xml:space="preserve">, а встречен символ </w:t>
      </w:r>
      <w:r>
        <w:t>Y</w:t>
      </w:r>
      <w:r>
        <w:rPr>
          <w:lang w:val="ru-RU"/>
        </w:rPr>
        <w:t>"</w:t>
      </w:r>
      <w:r>
        <w:rPr>
          <w:rFonts w:hint="default"/>
          <w:lang w:val="ru-RU"/>
        </w:rPr>
        <w:t>;</w:t>
      </w:r>
    </w:p>
    <w:p>
      <w:pPr>
        <w:numPr>
          <w:ilvl w:val="0"/>
          <w:numId w:val="9"/>
        </w:numPr>
        <w:ind w:left="17" w:leftChars="6" w:firstLine="322" w:firstLineChars="115"/>
        <w:rPr>
          <w:lang w:val="ru-RU"/>
        </w:rPr>
      </w:pPr>
      <w:r>
        <w:rPr>
          <w:lang w:val="ru-RU"/>
        </w:rPr>
        <w:t>если в процессе работы автомата происходит ошибка, алгоритм пытается сохранить диагностическую информацию (</w:t>
      </w:r>
      <w:r>
        <w:t>savediagnosis</w:t>
      </w:r>
      <w:r>
        <w:rPr>
          <w:lang w:val="ru-RU"/>
        </w:rPr>
        <w:t>). Он запоминает позицию, на которой произошел сбой, чтобы впоследствии вывести наиболее информативное сообщение об ошибке пользователю, указывая на самое "глубокое" место, до которого удалось дойти при разборе</w:t>
      </w:r>
      <w:r>
        <w:rPr>
          <w:rFonts w:hint="default"/>
          <w:lang w:val="ru-RU"/>
        </w:rPr>
        <w:t>;</w:t>
      </w:r>
    </w:p>
    <w:p>
      <w:pPr>
        <w:numPr>
          <w:ilvl w:val="0"/>
          <w:numId w:val="9"/>
        </w:numPr>
        <w:ind w:left="17" w:leftChars="6" w:firstLine="322" w:firstLineChars="115"/>
        <w:rPr>
          <w:rFonts w:cs="Times New Roman" w:eastAsiaTheme="majorEastAsia"/>
          <w:b/>
          <w:bCs/>
          <w:lang w:val="ru-RU"/>
        </w:rPr>
      </w:pPr>
      <w:r>
        <w:rPr>
          <w:lang w:val="ru-RU"/>
        </w:rPr>
        <w:t>цикл продолжается до тех пор, пока не будет достигнут конец ленты (</w:t>
      </w:r>
      <w:r>
        <w:t>LENTA</w:t>
      </w:r>
      <w:r>
        <w:rPr>
          <w:lang w:val="ru-RU"/>
        </w:rPr>
        <w:t>_</w:t>
      </w:r>
      <w:r>
        <w:t>END</w:t>
      </w:r>
      <w:r>
        <w:rPr>
          <w:lang w:val="ru-RU"/>
        </w:rPr>
        <w:t xml:space="preserve">) и стек не очистится, либо пока не возникнет неустранимая ошибка. В случае успеха возвращается результат </w:t>
      </w:r>
      <w:r>
        <w:t>true</w:t>
      </w:r>
      <w:r>
        <w:rPr>
          <w:lang w:val="ru-RU"/>
        </w:rPr>
        <w:t xml:space="preserve">, иначе — выводятся </w:t>
      </w:r>
      <w:r>
        <w:rPr>
          <w:rFonts w:cs="Times New Roman"/>
          <w:lang w:val="ru-RU"/>
        </w:rPr>
        <w:t>сообщения об ошибках.</w:t>
      </w:r>
    </w:p>
    <w:p>
      <w:pPr>
        <w:pStyle w:val="3"/>
        <w:ind w:firstLine="351"/>
        <w:rPr>
          <w:lang w:val="ru-RU"/>
        </w:rPr>
      </w:pPr>
      <w:bookmarkStart w:id="63" w:name="_Toc1393687341"/>
      <w:r>
        <w:rPr>
          <w:lang w:val="ru-RU"/>
        </w:rPr>
        <w:t>4.6 Параметры синтаксического анализатора</w:t>
      </w:r>
      <w:bookmarkEnd w:id="62"/>
      <w:bookmarkEnd w:id="63"/>
    </w:p>
    <w:p>
      <w:pPr>
        <w:pStyle w:val="26"/>
        <w:ind w:left="0"/>
        <w:rPr>
          <w:rFonts w:cs="Times New Roman" w:eastAsiaTheme="majorEastAsia"/>
          <w:lang w:val="ru-RU"/>
        </w:rPr>
      </w:pPr>
      <w:r>
        <w:rPr>
          <w:rFonts w:cs="Times New Roman" w:eastAsiaTheme="majorEastAsia"/>
          <w:lang w:val="ru-RU"/>
        </w:rPr>
        <w:t>Синтаксический анализатор не имеет параметров, которые управляют режимом его работы, поэтому он всегда работает в одном режиме.</w:t>
      </w:r>
    </w:p>
    <w:p>
      <w:pPr>
        <w:pStyle w:val="3"/>
        <w:ind w:firstLine="351"/>
        <w:rPr>
          <w:lang w:val="ru-RU"/>
        </w:rPr>
      </w:pPr>
      <w:bookmarkStart w:id="64" w:name="_Toc184675673"/>
      <w:bookmarkStart w:id="65" w:name="_Toc1299893899"/>
      <w:bookmarkStart w:id="66" w:name="_Hlk184205538"/>
      <w:r>
        <w:rPr>
          <w:lang w:val="ru-RU"/>
        </w:rPr>
        <w:t>4.7 Структура и перечень сообщений синтаксического анализатора</w:t>
      </w:r>
      <w:bookmarkEnd w:id="64"/>
      <w:bookmarkEnd w:id="65"/>
    </w:p>
    <w:bookmarkEnd w:id="66"/>
    <w:p>
      <w:pPr>
        <w:pStyle w:val="26"/>
        <w:widowControl w:val="0"/>
        <w:ind w:left="0"/>
        <w:rPr>
          <w:rFonts w:cs="Times New Roman" w:eastAsiaTheme="majorEastAsia"/>
          <w:lang w:val="ru-RU"/>
        </w:rPr>
      </w:pPr>
      <w:r>
        <w:rPr>
          <w:rFonts w:cs="Times New Roman" w:eastAsiaTheme="majorEastAsia"/>
          <w:lang w:val="ru-RU"/>
        </w:rPr>
        <w:t>В ситуации возникновения ошибки в синтаксическом анализаторе формируется ошибка в формате: код ошибки, текст сообщения, строка в исходном коде программы и позиция.</w:t>
      </w:r>
    </w:p>
    <w:p>
      <w:pPr>
        <w:pStyle w:val="26"/>
        <w:widowControl w:val="0"/>
        <w:ind w:left="0"/>
        <w:rPr>
          <w:rFonts w:cs="Times New Roman" w:eastAsiaTheme="majorEastAsia"/>
          <w:lang w:val="ru-RU"/>
        </w:rPr>
      </w:pPr>
      <w:r>
        <w:rPr>
          <w:rFonts w:cs="Times New Roman" w:eastAsiaTheme="majorEastAsia"/>
          <w:lang w:val="ru-RU"/>
        </w:rPr>
        <w:t>Все сообщения синтаксического анализатора с кодом ошибки представлены в таблице 4.3.</w:t>
      </w:r>
    </w:p>
    <w:p>
      <w:pPr>
        <w:pStyle w:val="26"/>
        <w:keepNext/>
        <w:keepLines/>
        <w:spacing w:before="240"/>
        <w:ind w:left="0" w:firstLine="0" w:firstLineChars="0"/>
        <w:contextualSpacing w:val="0"/>
        <w:rPr>
          <w:rFonts w:cs="Times New Roman" w:eastAsiaTheme="majorEastAsia"/>
          <w:lang w:val="ru-RU"/>
        </w:rPr>
      </w:pPr>
      <w:r>
        <w:rPr>
          <w:rFonts w:cs="Times New Roman" w:eastAsiaTheme="majorEastAsia"/>
          <w:lang w:val="ru-RU"/>
        </w:rPr>
        <w:t>Таблица 4.3 – Сообщения синтаксического анализатора с кодом ошибки</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7"/>
        <w:gridCol w:w="75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jc w:val="center"/>
              <w:rPr>
                <w:rFonts w:cs="Times New Roman"/>
                <w:sz w:val="24"/>
                <w:szCs w:val="24"/>
                <w:lang w:eastAsia="ru-RU"/>
              </w:rPr>
            </w:pPr>
            <w:bookmarkStart w:id="67" w:name="_Hlk184213183"/>
            <w:r>
              <w:rPr>
                <w:rFonts w:cs="Times New Roman"/>
                <w:sz w:val="24"/>
                <w:szCs w:val="24"/>
                <w:lang w:eastAsia="ru-RU"/>
              </w:rPr>
              <w:t>Номер ошибки</w:t>
            </w:r>
          </w:p>
        </w:tc>
        <w:tc>
          <w:tcPr>
            <w:tcW w:w="3945" w:type="pct"/>
          </w:tcPr>
          <w:p>
            <w:pPr>
              <w:widowControl w:val="0"/>
              <w:autoSpaceDE w:val="0"/>
              <w:autoSpaceDN w:val="0"/>
              <w:adjustRightInd w:val="0"/>
              <w:ind w:firstLine="0" w:firstLineChars="0"/>
              <w:jc w:val="center"/>
              <w:rPr>
                <w:rFonts w:cs="Times New Roman"/>
                <w:sz w:val="24"/>
                <w:szCs w:val="24"/>
                <w:lang w:eastAsia="ru-RU"/>
              </w:rPr>
            </w:pPr>
            <w:r>
              <w:rPr>
                <w:rFonts w:cs="Times New Roman"/>
                <w:sz w:val="24"/>
                <w:szCs w:val="24"/>
                <w:lang w:eastAsia="ru-RU"/>
              </w:rPr>
              <w:t>Текст сообщение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600</w:t>
            </w:r>
          </w:p>
        </w:tc>
        <w:tc>
          <w:tcPr>
            <w:tcW w:w="3945"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Неверная структура программы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601</w:t>
            </w:r>
          </w:p>
        </w:tc>
        <w:tc>
          <w:tcPr>
            <w:tcW w:w="3945"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Ошибочный оператор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602</w:t>
            </w:r>
          </w:p>
        </w:tc>
        <w:tc>
          <w:tcPr>
            <w:tcW w:w="3945"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параметрах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603</w:t>
            </w:r>
          </w:p>
        </w:tc>
        <w:tc>
          <w:tcPr>
            <w:tcW w:w="3945"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Ошибка в параметрах вызываемой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604</w:t>
            </w:r>
          </w:p>
        </w:tc>
        <w:tc>
          <w:tcPr>
            <w:tcW w:w="3945"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выражении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4"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605</w:t>
            </w:r>
          </w:p>
        </w:tc>
        <w:tc>
          <w:tcPr>
            <w:tcW w:w="3945"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подвыражении</w:t>
            </w:r>
          </w:p>
        </w:tc>
      </w:tr>
      <w:bookmarkEnd w:id="67"/>
    </w:tbl>
    <w:p>
      <w:pPr>
        <w:pStyle w:val="25"/>
        <w:spacing w:before="240"/>
        <w:rPr>
          <w:rFonts w:cs="Times New Roman" w:eastAsiaTheme="majorEastAsia"/>
          <w:b/>
          <w:bCs/>
        </w:rPr>
      </w:pPr>
      <w:bookmarkStart w:id="68" w:name="_Toc184675674"/>
      <w:bookmarkStart w:id="69" w:name="_Hlk184205920"/>
      <w:r>
        <w:rPr>
          <w:rFonts w:cs="Times New Roman" w:eastAsiaTheme="majorEastAsia"/>
        </w:rPr>
        <w:t>Такая детализация кодов ошибок позволяет пользователю сразу понять, в какой части конструкции допущена неточность, что значительно ускоряет процесс исправления кода.</w:t>
      </w:r>
    </w:p>
    <w:p>
      <w:pPr>
        <w:pStyle w:val="3"/>
        <w:ind w:firstLine="351"/>
        <w:rPr>
          <w:lang w:val="ru-RU"/>
        </w:rPr>
      </w:pPr>
      <w:bookmarkStart w:id="70" w:name="_Toc1906576549"/>
      <w:r>
        <w:rPr>
          <w:lang w:val="ru-RU"/>
        </w:rPr>
        <w:t>4.8 Принцип обработки ошибок</w:t>
      </w:r>
      <w:bookmarkEnd w:id="68"/>
      <w:bookmarkEnd w:id="70"/>
    </w:p>
    <w:bookmarkEnd w:id="69"/>
    <w:p>
      <w:pPr>
        <w:pStyle w:val="26"/>
        <w:ind w:left="0"/>
        <w:rPr>
          <w:rFonts w:cs="Times New Roman" w:eastAsiaTheme="majorEastAsia"/>
          <w:lang w:val="ru-RU"/>
        </w:rPr>
      </w:pPr>
      <w:r>
        <w:rPr>
          <w:rFonts w:cs="Times New Roman" w:eastAsiaTheme="majorEastAsia"/>
          <w:lang w:val="ru-RU"/>
        </w:rPr>
        <w:t>Синтаксический анализатор использует следующий алгоритм обработки ошибок:</w:t>
      </w:r>
    </w:p>
    <w:p>
      <w:pPr>
        <w:pStyle w:val="26"/>
        <w:numPr>
          <w:ilvl w:val="0"/>
          <w:numId w:val="10"/>
        </w:numPr>
        <w:ind w:left="0" w:leftChars="0" w:firstLine="340" w:firstLineChars="0"/>
        <w:jc w:val="both"/>
        <w:rPr>
          <w:rFonts w:cs="Times New Roman" w:eastAsiaTheme="majorEastAsia"/>
          <w:lang w:val="ru-RU"/>
        </w:rPr>
      </w:pPr>
      <w:r>
        <w:rPr>
          <w:rFonts w:cs="Times New Roman" w:eastAsiaTheme="majorEastAsia"/>
          <w:lang w:val="ru-RU"/>
        </w:rPr>
        <w:t>синтаксический анализатор пытается подобрать цепочку грамматики для текущей конструкции таблицы лексем;</w:t>
      </w:r>
    </w:p>
    <w:p>
      <w:pPr>
        <w:pStyle w:val="26"/>
        <w:numPr>
          <w:ilvl w:val="0"/>
          <w:numId w:val="10"/>
        </w:numPr>
        <w:ind w:left="0" w:leftChars="0" w:firstLine="340" w:firstLineChars="0"/>
        <w:jc w:val="both"/>
        <w:rPr>
          <w:rFonts w:cs="Times New Roman" w:eastAsiaTheme="majorEastAsia"/>
          <w:lang w:val="ru-RU"/>
        </w:rPr>
      </w:pPr>
      <w:r>
        <w:rPr>
          <w:rFonts w:cs="Times New Roman" w:eastAsiaTheme="majorEastAsia"/>
          <w:lang w:val="ru-RU"/>
        </w:rPr>
        <w:t>если подобрать цепочку невозможно, то генерируется соответствующая ошибка;</w:t>
      </w:r>
    </w:p>
    <w:p>
      <w:pPr>
        <w:pStyle w:val="26"/>
        <w:numPr>
          <w:ilvl w:val="0"/>
          <w:numId w:val="10"/>
        </w:numPr>
        <w:ind w:left="0" w:leftChars="0" w:firstLine="340" w:firstLineChars="0"/>
        <w:jc w:val="both"/>
        <w:rPr>
          <w:rFonts w:cs="Times New Roman" w:eastAsiaTheme="majorEastAsia"/>
          <w:lang w:val="ru-RU"/>
        </w:rPr>
      </w:pPr>
      <w:r>
        <w:rPr>
          <w:rFonts w:cs="Times New Roman" w:eastAsiaTheme="majorEastAsia"/>
          <w:lang w:val="ru-RU"/>
        </w:rPr>
        <w:t>все ошибки записываются в общую структуру ошибок;</w:t>
      </w:r>
    </w:p>
    <w:p>
      <w:pPr>
        <w:pStyle w:val="26"/>
        <w:numPr>
          <w:ilvl w:val="0"/>
          <w:numId w:val="10"/>
        </w:numPr>
        <w:ind w:left="0" w:leftChars="0" w:firstLine="340" w:firstLineChars="0"/>
        <w:jc w:val="both"/>
        <w:rPr>
          <w:rFonts w:cs="Times New Roman" w:eastAsiaTheme="majorEastAsia"/>
          <w:lang w:val="ru-RU"/>
        </w:rPr>
      </w:pPr>
      <w:r>
        <w:rPr>
          <w:rFonts w:cs="Times New Roman" w:eastAsiaTheme="majorEastAsia"/>
          <w:lang w:val="ru-RU"/>
        </w:rPr>
        <w:t>если была найдена ошибка после выполнения всего синтаксического анализа, то выводится соответствующее сообщение об ошибке, транслятор завершает свою работу.</w:t>
      </w:r>
    </w:p>
    <w:p>
      <w:pPr>
        <w:spacing w:before="360" w:after="240"/>
        <w:ind w:firstLine="351"/>
        <w:outlineLvl w:val="0"/>
        <w:rPr>
          <w:rFonts w:cs="Times New Roman" w:eastAsiaTheme="majorEastAsia"/>
          <w:b/>
          <w:bCs/>
          <w:lang w:val="ru-RU"/>
        </w:rPr>
      </w:pPr>
      <w:bookmarkStart w:id="71" w:name="_Toc184675675"/>
      <w:bookmarkStart w:id="72" w:name="_Toc384004169"/>
      <w:bookmarkStart w:id="73" w:name="_Hlk184206179"/>
      <w:r>
        <w:rPr>
          <w:rFonts w:cs="Times New Roman" w:eastAsiaTheme="majorEastAsia"/>
          <w:b/>
          <w:bCs/>
          <w:lang w:val="ru-RU"/>
        </w:rPr>
        <w:t>4.9 Контрольный пример</w:t>
      </w:r>
      <w:bookmarkEnd w:id="71"/>
      <w:bookmarkEnd w:id="72"/>
    </w:p>
    <w:bookmarkEnd w:id="73"/>
    <w:p>
      <w:pPr>
        <w:pStyle w:val="26"/>
        <w:ind w:left="0"/>
        <w:rPr>
          <w:rFonts w:cs="Times New Roman" w:eastAsiaTheme="majorEastAsia"/>
          <w:lang w:val="ru-RU"/>
        </w:rPr>
      </w:pPr>
      <w:r>
        <w:rPr>
          <w:rFonts w:cs="Times New Roman" w:eastAsiaTheme="majorEastAsia"/>
          <w:lang w:val="ru-RU"/>
        </w:rPr>
        <w:t>Дерево разбора, полученное при синтаксическом анализе контрольного примера, представлено в приложении Г.</w:t>
      </w:r>
    </w:p>
    <w:p>
      <w:pPr>
        <w:pStyle w:val="2"/>
        <w:ind w:firstLine="351"/>
        <w:rPr>
          <w:lang w:val="ru-RU"/>
        </w:rPr>
      </w:pPr>
      <w:bookmarkStart w:id="74" w:name="_Toc184675676"/>
      <w:bookmarkStart w:id="75" w:name="_Toc1567201489"/>
      <w:bookmarkStart w:id="76" w:name="_Hlk184206222"/>
      <w:r>
        <w:rPr>
          <w:lang w:val="ru-RU"/>
        </w:rPr>
        <w:t>5 Разработка семантического анализатора</w:t>
      </w:r>
      <w:bookmarkEnd w:id="74"/>
      <w:bookmarkEnd w:id="75"/>
    </w:p>
    <w:bookmarkEnd w:id="76"/>
    <w:p>
      <w:pPr>
        <w:pStyle w:val="3"/>
        <w:ind w:firstLine="351"/>
        <w:rPr>
          <w:lang w:val="ru-RU"/>
        </w:rPr>
      </w:pPr>
      <w:bookmarkStart w:id="77" w:name="_Toc184675677"/>
      <w:bookmarkStart w:id="78" w:name="_Toc2067759984"/>
      <w:bookmarkStart w:id="79" w:name="_Hlk184206687"/>
      <w:r>
        <w:rPr>
          <w:lang w:val="ru-RU"/>
        </w:rPr>
        <w:t>5.1 Структура семантического анализатора</w:t>
      </w:r>
      <w:bookmarkEnd w:id="77"/>
      <w:bookmarkEnd w:id="78"/>
    </w:p>
    <w:bookmarkEnd w:id="79"/>
    <w:p>
      <w:pPr>
        <w:pStyle w:val="26"/>
        <w:keepNext/>
        <w:keepLines/>
        <w:ind w:left="0"/>
        <w:rPr>
          <w:rFonts w:cs="Times New Roman" w:eastAsiaTheme="majorEastAsia"/>
          <w:lang w:val="ru-RU"/>
        </w:rPr>
      </w:pPr>
      <w:r>
        <w:rPr>
          <w:rFonts w:cs="Times New Roman" w:eastAsiaTheme="majorEastAsia"/>
          <w:lang w:val="ru-RU"/>
        </w:rPr>
        <w:t>Семантический анализатор нужен для проверки смысловой структуры программы и ее семантической правильности, для обнаружения ошибок, которые связаны с типами данных, допустимыми операциями над переменными определенного типа данных, проверки совпадения возвращаемого значения функции с ее типом и т.д. Некоторые семантические проверки производятся на стадии лексического анализа. Входными параметрами семантического анализатора является таблица лексем и таблица идентификаторов. Выходным параметром является протокол работы.</w:t>
      </w:r>
    </w:p>
    <w:p>
      <w:pPr>
        <w:pStyle w:val="26"/>
        <w:keepNext/>
        <w:keepLines/>
        <w:ind w:left="0"/>
        <w:rPr>
          <w:rFonts w:cs="Times New Roman" w:eastAsiaTheme="majorEastAsia"/>
          <w:lang w:val="ru-RU"/>
        </w:rPr>
      </w:pPr>
      <w:r>
        <w:rPr>
          <w:rFonts w:cs="Times New Roman" w:eastAsiaTheme="majorEastAsia"/>
          <w:lang w:val="ru-RU"/>
        </w:rPr>
        <w:t>Структура семантического анализатора представлена на рисунке 5.1.</w:t>
      </w:r>
    </w:p>
    <w:p>
      <w:pPr>
        <w:pStyle w:val="26"/>
        <w:keepNext/>
        <w:keepLines/>
        <w:ind w:left="0"/>
        <w:jc w:val="center"/>
        <w:rPr>
          <w:rFonts w:cs="Times New Roman" w:eastAsiaTheme="majorEastAsia"/>
        </w:rPr>
      </w:pPr>
      <w:r>
        <w:rPr>
          <w:rFonts w:cs="Times New Roman" w:eastAsiaTheme="majorEastAsia"/>
          <w:lang w:val="ru-RU" w:eastAsia="ru-RU"/>
        </w:rPr>
        <w:drawing>
          <wp:inline distT="0" distB="0" distL="114300" distR="114300">
            <wp:extent cx="3308985" cy="3994785"/>
            <wp:effectExtent l="0" t="0" r="5080" b="10160"/>
            <wp:docPr id="25" name="Рисунок 25" descr="/home/euphoo/02. University/КП/LSA_2025/Документация/Структура семантического анализатора.pngСтруктура семантического анализ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descr="/home/euphoo/02. University/КП/LSA_2025/Документация/Структура семантического анализатора.pngСтруктура семантического анализатора"/>
                    <pic:cNvPicPr>
                      <a:picLocks noChangeAspect="1"/>
                    </pic:cNvPicPr>
                  </pic:nvPicPr>
                  <pic:blipFill>
                    <a:blip r:embed="rId17"/>
                    <a:srcRect/>
                    <a:stretch>
                      <a:fillRect/>
                    </a:stretch>
                  </pic:blipFill>
                  <pic:spPr>
                    <a:xfrm>
                      <a:off x="0" y="0"/>
                      <a:ext cx="3308985" cy="3994785"/>
                    </a:xfrm>
                    <a:prstGeom prst="rect">
                      <a:avLst/>
                    </a:prstGeom>
                  </pic:spPr>
                </pic:pic>
              </a:graphicData>
            </a:graphic>
          </wp:inline>
        </w:drawing>
      </w:r>
    </w:p>
    <w:p>
      <w:pPr>
        <w:pStyle w:val="26"/>
        <w:keepNext/>
        <w:keepLines/>
        <w:spacing w:after="280"/>
        <w:ind w:left="0"/>
        <w:contextualSpacing w:val="0"/>
        <w:jc w:val="center"/>
        <w:rPr>
          <w:rFonts w:cs="Times New Roman"/>
          <w:lang w:val="ru-RU" w:eastAsia="ru-RU"/>
        </w:rPr>
      </w:pPr>
      <w:bookmarkStart w:id="80" w:name="_Hlk184213069"/>
      <w:r>
        <w:rPr>
          <w:rFonts w:cs="Times New Roman"/>
          <w:lang w:val="ru-RU" w:eastAsia="ru-RU"/>
        </w:rPr>
        <w:t xml:space="preserve">Рисунок 5.1 – </w:t>
      </w:r>
      <w:r>
        <w:rPr>
          <w:rFonts w:cs="Times New Roman" w:eastAsiaTheme="majorEastAsia"/>
          <w:lang w:val="ru-RU"/>
        </w:rPr>
        <w:t>Структура семантического анализатора</w:t>
      </w:r>
    </w:p>
    <w:bookmarkEnd w:id="80"/>
    <w:p>
      <w:pPr>
        <w:keepNext/>
        <w:keepLines/>
        <w:spacing w:before="360" w:after="240"/>
        <w:ind w:firstLine="351"/>
        <w:outlineLvl w:val="0"/>
        <w:rPr>
          <w:rFonts w:cs="Times New Roman" w:eastAsiaTheme="majorEastAsia"/>
          <w:b/>
          <w:bCs/>
          <w:lang w:val="ru-RU"/>
        </w:rPr>
      </w:pPr>
      <w:bookmarkStart w:id="81" w:name="_Toc184675678"/>
      <w:bookmarkStart w:id="82" w:name="_Toc93520097"/>
      <w:bookmarkStart w:id="83" w:name="_Hlk184213129"/>
      <w:r>
        <w:rPr>
          <w:rFonts w:cs="Times New Roman" w:eastAsiaTheme="majorEastAsia"/>
          <w:b/>
          <w:bCs/>
          <w:lang w:val="ru-RU"/>
        </w:rPr>
        <w:t>5.2 Функции семантического анализатора</w:t>
      </w:r>
      <w:bookmarkEnd w:id="81"/>
      <w:bookmarkEnd w:id="82"/>
    </w:p>
    <w:bookmarkEnd w:id="83"/>
    <w:p>
      <w:pPr>
        <w:pStyle w:val="26"/>
        <w:keepNext/>
        <w:keepLines/>
        <w:ind w:left="0"/>
        <w:rPr>
          <w:rFonts w:cs="Times New Roman" w:eastAsiaTheme="majorEastAsia"/>
          <w:lang w:val="ru-RU"/>
        </w:rPr>
      </w:pPr>
      <w:r>
        <w:rPr>
          <w:rFonts w:cs="Times New Roman" w:eastAsiaTheme="majorEastAsia"/>
          <w:lang w:val="ru-RU"/>
        </w:rPr>
        <w:t>В таблице 5.1 представлены семантические проверки с указанием фазы транслятора, на которой они происходят.</w:t>
      </w:r>
    </w:p>
    <w:p>
      <w:pPr>
        <w:pStyle w:val="26"/>
        <w:keepNext/>
        <w:keepLines/>
        <w:spacing w:before="240"/>
        <w:ind w:left="0" w:firstLine="0" w:firstLineChars="0"/>
        <w:contextualSpacing w:val="0"/>
        <w:rPr>
          <w:rFonts w:cs="Times New Roman" w:eastAsiaTheme="majorEastAsia"/>
          <w:lang w:val="ru-RU"/>
        </w:rPr>
      </w:pPr>
      <w:r>
        <w:rPr>
          <w:rFonts w:cs="Times New Roman" w:eastAsiaTheme="majorEastAsia"/>
          <w:lang w:val="ru-RU"/>
        </w:rPr>
        <w:t>Таблица 5.1 – Семантические проверки языка LSA-2025</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28"/>
        <w:gridCol w:w="36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jc w:val="center"/>
              <w:rPr>
                <w:sz w:val="24"/>
                <w:szCs w:val="24"/>
              </w:rPr>
            </w:pPr>
            <w:r>
              <w:rPr>
                <w:sz w:val="24"/>
                <w:szCs w:val="24"/>
              </w:rPr>
              <w:t>Семантическая проверка</w:t>
            </w:r>
          </w:p>
        </w:tc>
        <w:tc>
          <w:tcPr>
            <w:tcW w:w="1902" w:type="pct"/>
          </w:tcPr>
          <w:p>
            <w:pPr>
              <w:widowControl w:val="0"/>
              <w:ind w:firstLine="0" w:firstLineChars="0"/>
              <w:jc w:val="center"/>
              <w:rPr>
                <w:sz w:val="24"/>
                <w:szCs w:val="24"/>
              </w:rPr>
            </w:pPr>
            <w:r>
              <w:rPr>
                <w:sz w:val="24"/>
                <w:szCs w:val="24"/>
              </w:rPr>
              <w:t>Фаза выполнения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 xml:space="preserve">Проверка наличия и расположения точки входа </w:t>
            </w:r>
            <w:r>
              <w:rPr>
                <w:sz w:val="24"/>
                <w:szCs w:val="24"/>
              </w:rPr>
              <w:t>main</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rPr>
            </w:pPr>
            <w:r>
              <w:rPr>
                <w:sz w:val="24"/>
                <w:szCs w:val="24"/>
              </w:rPr>
              <w:t>Проверка предварительного объявления функций</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7" w:type="pct"/>
          </w:tcPr>
          <w:p>
            <w:pPr>
              <w:widowControl w:val="0"/>
              <w:ind w:firstLine="0" w:firstLineChars="0"/>
              <w:rPr>
                <w:sz w:val="24"/>
                <w:szCs w:val="24"/>
                <w:lang w:val="ru-RU"/>
              </w:rPr>
            </w:pPr>
            <w:r>
              <w:rPr>
                <w:sz w:val="24"/>
                <w:szCs w:val="24"/>
                <w:lang w:val="ru-RU"/>
              </w:rPr>
              <w:t>Запрет использования ключевых слов в качестве идентификаторов</w:t>
            </w:r>
          </w:p>
        </w:tc>
        <w:tc>
          <w:tcPr>
            <w:tcW w:w="1902" w:type="pct"/>
          </w:tcPr>
          <w:p>
            <w:pPr>
              <w:widowControl w:val="0"/>
              <w:ind w:firstLine="0" w:firstLineChars="0"/>
              <w:rPr>
                <w:sz w:val="24"/>
                <w:szCs w:val="24"/>
                <w:lang w:val="ru-RU"/>
              </w:rPr>
            </w:pPr>
            <w:r>
              <w:rPr>
                <w:sz w:val="24"/>
                <w:szCs w:val="24"/>
                <w:lang w:val="ru-RU"/>
              </w:rPr>
              <w:t>Лексический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Borders>
              <w:bottom w:val="nil"/>
            </w:tcBorders>
          </w:tcPr>
          <w:p>
            <w:pPr>
              <w:widowControl w:val="0"/>
              <w:ind w:firstLine="0" w:firstLineChars="0"/>
              <w:rPr>
                <w:sz w:val="24"/>
                <w:szCs w:val="24"/>
              </w:rPr>
            </w:pPr>
            <w:r>
              <w:rPr>
                <w:sz w:val="24"/>
                <w:szCs w:val="24"/>
              </w:rPr>
              <w:t>Проверка уникальности идентификаторов</w:t>
            </w:r>
          </w:p>
        </w:tc>
        <w:tc>
          <w:tcPr>
            <w:tcW w:w="1902" w:type="pct"/>
            <w:tcBorders>
              <w:bottom w:val="nil"/>
            </w:tcBorders>
          </w:tcPr>
          <w:p>
            <w:pPr>
              <w:widowControl w:val="0"/>
              <w:ind w:firstLine="0" w:firstLineChars="0"/>
              <w:rPr>
                <w:sz w:val="24"/>
                <w:szCs w:val="24"/>
                <w:lang w:val="ru-RU"/>
              </w:rPr>
            </w:pPr>
            <w:r>
              <w:rPr>
                <w:sz w:val="24"/>
                <w:szCs w:val="24"/>
                <w:lang w:val="ru-RU"/>
              </w:rPr>
              <w:t>Лексический анализ</w:t>
            </w:r>
          </w:p>
        </w:tc>
      </w:tr>
    </w:tbl>
    <w:p>
      <w:pPr>
        <w:ind w:firstLine="0" w:firstLineChars="0"/>
        <w:rPr>
          <w:lang w:val="ru-RU"/>
        </w:rPr>
      </w:pPr>
      <w:r>
        <w:rPr>
          <w:lang w:val="ru-RU"/>
        </w:rPr>
        <w:t>Продолжение таблицы 5.1 – Семантические проверки языка LSA-2025</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28"/>
        <w:gridCol w:w="36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jc w:val="center"/>
              <w:rPr>
                <w:sz w:val="24"/>
                <w:szCs w:val="24"/>
                <w:lang w:val="ru-RU"/>
              </w:rPr>
            </w:pPr>
            <w:r>
              <w:rPr>
                <w:sz w:val="24"/>
                <w:szCs w:val="24"/>
                <w:lang w:val="ru-RU"/>
              </w:rPr>
              <w:t>Семантическая проверка</w:t>
            </w:r>
          </w:p>
        </w:tc>
        <w:tc>
          <w:tcPr>
            <w:tcW w:w="1902" w:type="pct"/>
          </w:tcPr>
          <w:p>
            <w:pPr>
              <w:widowControl w:val="0"/>
              <w:ind w:firstLine="0" w:firstLineChars="0"/>
              <w:jc w:val="center"/>
              <w:rPr>
                <w:sz w:val="24"/>
                <w:szCs w:val="24"/>
                <w:lang w:val="ru-RU"/>
              </w:rPr>
            </w:pPr>
            <w:r>
              <w:rPr>
                <w:sz w:val="24"/>
                <w:szCs w:val="24"/>
                <w:lang w:val="ru-RU"/>
              </w:rPr>
              <w:t>Фаза выполнения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Контроль объявленности идентификаторов</w:t>
            </w:r>
          </w:p>
        </w:tc>
        <w:tc>
          <w:tcPr>
            <w:tcW w:w="1902" w:type="pct"/>
          </w:tcPr>
          <w:p>
            <w:pPr>
              <w:widowControl w:val="0"/>
              <w:ind w:firstLine="0" w:firstLineChars="0"/>
              <w:rPr>
                <w:sz w:val="24"/>
                <w:szCs w:val="24"/>
                <w:lang w:val="ru-RU"/>
              </w:rPr>
            </w:pPr>
            <w:r>
              <w:rPr>
                <w:sz w:val="24"/>
                <w:szCs w:val="24"/>
                <w:lang w:val="ru-RU"/>
              </w:rPr>
              <w:t>Лексический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Ограничение количества параметров функции</w:t>
            </w:r>
          </w:p>
        </w:tc>
        <w:tc>
          <w:tcPr>
            <w:tcW w:w="1902" w:type="pct"/>
          </w:tcPr>
          <w:p>
            <w:pPr>
              <w:widowControl w:val="0"/>
              <w:ind w:firstLine="0" w:firstLineChars="0"/>
              <w:rPr>
                <w:sz w:val="24"/>
                <w:szCs w:val="24"/>
                <w:lang w:val="ru-RU"/>
              </w:rPr>
            </w:pPr>
            <w:r>
              <w:rPr>
                <w:sz w:val="24"/>
                <w:szCs w:val="24"/>
                <w:lang w:val="ru-RU"/>
              </w:rPr>
              <w:t>Лексический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7" w:type="pct"/>
          </w:tcPr>
          <w:p>
            <w:pPr>
              <w:widowControl w:val="0"/>
              <w:ind w:firstLine="0" w:firstLineChars="0"/>
              <w:rPr>
                <w:sz w:val="24"/>
                <w:szCs w:val="24"/>
                <w:lang w:val="ru-RU"/>
              </w:rPr>
            </w:pPr>
            <w:r>
              <w:rPr>
                <w:sz w:val="24"/>
                <w:szCs w:val="24"/>
                <w:lang w:val="ru-RU"/>
              </w:rPr>
              <w:t>Проверка совместимости типов при присваивании</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Контроль возвращаемого значения функции</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Валидация типов аргументов при вызове</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Проверка левой части присваивания</w:t>
            </w:r>
          </w:p>
        </w:tc>
        <w:tc>
          <w:tcPr>
            <w:tcW w:w="1902" w:type="pct"/>
          </w:tcPr>
          <w:p>
            <w:pPr>
              <w:widowControl w:val="0"/>
              <w:ind w:firstLine="0" w:firstLineChars="0"/>
              <w:rPr>
                <w:sz w:val="24"/>
                <w:szCs w:val="24"/>
                <w:lang w:val="ru-RU"/>
              </w:rPr>
            </w:pPr>
            <w:r>
              <w:rPr>
                <w:sz w:val="24"/>
                <w:szCs w:val="24"/>
                <w:lang w:val="ru-RU"/>
              </w:rPr>
              <w:t>Лексический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7" w:type="pct"/>
          </w:tcPr>
          <w:p>
            <w:pPr>
              <w:widowControl w:val="0"/>
              <w:ind w:firstLine="0" w:firstLineChars="0"/>
              <w:rPr>
                <w:sz w:val="24"/>
                <w:szCs w:val="24"/>
                <w:lang w:val="ru-RU"/>
              </w:rPr>
            </w:pPr>
            <w:r>
              <w:rPr>
                <w:sz w:val="24"/>
                <w:szCs w:val="24"/>
                <w:lang w:val="ru-RU"/>
              </w:rPr>
              <w:t>Контроль деления на ноль</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Проверка количества аргументов при вызове</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Анализ логических выражений</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7" w:type="pct"/>
          </w:tcPr>
          <w:p>
            <w:pPr>
              <w:widowControl w:val="0"/>
              <w:ind w:firstLine="0" w:firstLineChars="0"/>
              <w:rPr>
                <w:sz w:val="24"/>
                <w:szCs w:val="24"/>
                <w:lang w:val="ru-RU"/>
              </w:rPr>
            </w:pPr>
            <w:r>
              <w:rPr>
                <w:sz w:val="24"/>
                <w:szCs w:val="24"/>
                <w:lang w:val="ru-RU"/>
              </w:rPr>
              <w:t>Тип итератора в because должен быть unsigned integer</w:t>
            </w:r>
          </w:p>
        </w:tc>
        <w:tc>
          <w:tcPr>
            <w:tcW w:w="1902" w:type="pct"/>
          </w:tcPr>
          <w:p>
            <w:pPr>
              <w:widowControl w:val="0"/>
              <w:ind w:firstLine="0" w:firstLineChars="0"/>
              <w:rPr>
                <w:sz w:val="24"/>
                <w:szCs w:val="24"/>
                <w:lang w:val="ru-RU"/>
              </w:rPr>
            </w:pPr>
            <w:r>
              <w:rPr>
                <w:sz w:val="24"/>
                <w:szCs w:val="24"/>
                <w:lang w:val="ru-RU"/>
              </w:rPr>
              <w:t>Семантический анализ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7" w:type="pct"/>
          </w:tcPr>
          <w:p>
            <w:pPr>
              <w:widowControl w:val="0"/>
              <w:ind w:firstLine="0" w:firstLineChars="0"/>
              <w:rPr>
                <w:sz w:val="24"/>
                <w:szCs w:val="24"/>
                <w:lang w:val="ru-RU"/>
              </w:rPr>
            </w:pPr>
            <w:r>
              <w:rPr>
                <w:sz w:val="24"/>
                <w:szCs w:val="24"/>
                <w:lang w:val="ru-RU"/>
              </w:rPr>
              <w:t>Проверка специальных символов в литералах (\n, \t)</w:t>
            </w:r>
          </w:p>
        </w:tc>
        <w:tc>
          <w:tcPr>
            <w:tcW w:w="1902" w:type="pct"/>
          </w:tcPr>
          <w:p>
            <w:pPr>
              <w:widowControl w:val="0"/>
              <w:ind w:firstLine="0" w:firstLineChars="0"/>
              <w:rPr>
                <w:sz w:val="24"/>
                <w:szCs w:val="24"/>
                <w:lang w:val="ru-RU"/>
              </w:rPr>
            </w:pPr>
            <w:r>
              <w:rPr>
                <w:sz w:val="24"/>
                <w:szCs w:val="24"/>
                <w:lang w:val="ru-RU"/>
              </w:rPr>
              <w:t>Лексический анализ</w:t>
            </w:r>
          </w:p>
        </w:tc>
      </w:tr>
    </w:tbl>
    <w:p>
      <w:pPr>
        <w:pStyle w:val="25"/>
        <w:spacing w:before="240"/>
        <w:rPr>
          <w:rFonts w:cs="Times New Roman" w:eastAsiaTheme="majorEastAsia"/>
          <w:lang w:val="en-US"/>
        </w:rPr>
      </w:pPr>
      <w:r>
        <w:t>В</w:t>
      </w:r>
      <w:r>
        <w:rPr>
          <w:rFonts w:cs="Times New Roman" w:eastAsiaTheme="majorEastAsia"/>
          <w:lang w:val="en-US"/>
        </w:rPr>
        <w:t xml:space="preserve"> </w:t>
      </w:r>
      <w:r>
        <w:rPr>
          <w:rFonts w:cs="Times New Roman" w:eastAsiaTheme="majorEastAsia"/>
        </w:rPr>
        <w:t>приложении</w:t>
      </w:r>
      <w:r>
        <w:rPr>
          <w:rFonts w:cs="Times New Roman" w:eastAsiaTheme="majorEastAsia"/>
          <w:lang w:val="en-US"/>
        </w:rPr>
        <w:t xml:space="preserve"> </w:t>
      </w:r>
      <w:r>
        <w:rPr>
          <w:rFonts w:cs="Times New Roman" w:eastAsiaTheme="majorEastAsia"/>
        </w:rPr>
        <w:t>Е</w:t>
      </w:r>
      <w:r>
        <w:rPr>
          <w:rFonts w:cs="Times New Roman" w:eastAsiaTheme="majorEastAsia"/>
          <w:lang w:val="en-US"/>
        </w:rPr>
        <w:t xml:space="preserve"> </w:t>
      </w:r>
      <w:r>
        <w:rPr>
          <w:rFonts w:cs="Times New Roman" w:eastAsiaTheme="majorEastAsia"/>
        </w:rPr>
        <w:t>представлен</w:t>
      </w:r>
      <w:r>
        <w:rPr>
          <w:rFonts w:cs="Times New Roman" w:eastAsiaTheme="majorEastAsia"/>
          <w:lang w:val="en-US"/>
        </w:rPr>
        <w:t xml:space="preserve"> </w:t>
      </w:r>
      <w:r>
        <w:rPr>
          <w:rFonts w:cs="Times New Roman" w:eastAsiaTheme="majorEastAsia"/>
        </w:rPr>
        <w:t>код</w:t>
      </w:r>
      <w:r>
        <w:rPr>
          <w:rFonts w:cs="Times New Roman" w:eastAsiaTheme="majorEastAsia"/>
          <w:lang w:val="en-US"/>
        </w:rPr>
        <w:t xml:space="preserve"> </w:t>
      </w:r>
      <w:r>
        <w:rPr>
          <w:rFonts w:cs="Times New Roman" w:eastAsiaTheme="majorEastAsia"/>
        </w:rPr>
        <w:t>функции</w:t>
      </w:r>
      <w:r>
        <w:rPr>
          <w:rFonts w:cs="Times New Roman" w:eastAsiaTheme="majorEastAsia"/>
          <w:lang w:val="en-US"/>
        </w:rPr>
        <w:t xml:space="preserve">, </w:t>
      </w:r>
      <w:r>
        <w:rPr>
          <w:rFonts w:cs="Times New Roman" w:eastAsiaTheme="majorEastAsia"/>
        </w:rPr>
        <w:t>реализующей</w:t>
      </w:r>
      <w:r>
        <w:rPr>
          <w:rFonts w:cs="Times New Roman" w:eastAsiaTheme="majorEastAsia"/>
          <w:lang w:val="en-US"/>
        </w:rPr>
        <w:t xml:space="preserve"> </w:t>
      </w:r>
      <w:r>
        <w:rPr>
          <w:rFonts w:cs="Times New Roman" w:eastAsiaTheme="majorEastAsia"/>
        </w:rPr>
        <w:t>проверку</w:t>
      </w:r>
      <w:r>
        <w:rPr>
          <w:rFonts w:cs="Times New Roman" w:eastAsiaTheme="majorEastAsia"/>
          <w:lang w:val="en-US"/>
        </w:rPr>
        <w:t xml:space="preserve"> </w:t>
      </w:r>
      <w:r>
        <w:rPr>
          <w:rFonts w:cs="Times New Roman" w:eastAsiaTheme="majorEastAsia"/>
        </w:rPr>
        <w:t>всех</w:t>
      </w:r>
      <w:r>
        <w:rPr>
          <w:rFonts w:cs="Times New Roman" w:eastAsiaTheme="majorEastAsia"/>
          <w:lang w:val="en-US"/>
        </w:rPr>
        <w:t xml:space="preserve"> </w:t>
      </w:r>
      <w:r>
        <w:rPr>
          <w:rFonts w:cs="Times New Roman" w:eastAsiaTheme="majorEastAsia"/>
        </w:rPr>
        <w:t>семантических</w:t>
      </w:r>
      <w:r>
        <w:rPr>
          <w:rFonts w:cs="Times New Roman" w:eastAsiaTheme="majorEastAsia"/>
          <w:lang w:val="en-US"/>
        </w:rPr>
        <w:t xml:space="preserve"> </w:t>
      </w:r>
      <w:r>
        <w:rPr>
          <w:rFonts w:cs="Times New Roman" w:eastAsiaTheme="majorEastAsia"/>
        </w:rPr>
        <w:t>правил</w:t>
      </w:r>
      <w:r>
        <w:rPr>
          <w:rFonts w:cs="Times New Roman" w:eastAsiaTheme="majorEastAsia"/>
          <w:lang w:val="en-US"/>
        </w:rPr>
        <w:t>.</w:t>
      </w:r>
    </w:p>
    <w:p>
      <w:pPr>
        <w:pStyle w:val="3"/>
        <w:ind w:firstLine="351"/>
        <w:rPr>
          <w:lang w:val="ru-RU"/>
        </w:rPr>
      </w:pPr>
      <w:bookmarkStart w:id="84" w:name="_Toc184675679"/>
      <w:bookmarkStart w:id="85" w:name="_Toc1304940761"/>
      <w:r>
        <w:rPr>
          <w:lang w:val="ru-RU"/>
        </w:rPr>
        <w:t>5.3 Структура и перечень сообщений семантического анализатора</w:t>
      </w:r>
      <w:bookmarkEnd w:id="84"/>
      <w:bookmarkEnd w:id="85"/>
    </w:p>
    <w:p>
      <w:pPr>
        <w:keepNext/>
        <w:keepLines/>
        <w:rPr>
          <w:rFonts w:cs="Times New Roman" w:eastAsiaTheme="majorEastAsia"/>
          <w:lang w:val="ru-RU"/>
        </w:rPr>
      </w:pPr>
      <w:r>
        <w:rPr>
          <w:rFonts w:cs="Times New Roman" w:eastAsiaTheme="majorEastAsia"/>
          <w:lang w:val="ru-RU"/>
        </w:rPr>
        <w:t>Перечень сообщений семантического анализатора с кодом ошибки представлен в таблице 5.2.</w:t>
      </w:r>
    </w:p>
    <w:p>
      <w:pPr>
        <w:keepNext/>
        <w:keepLines/>
        <w:widowControl w:val="0"/>
        <w:spacing w:before="240"/>
        <w:ind w:firstLine="0" w:firstLineChars="0"/>
        <w:rPr>
          <w:rFonts w:cs="Times New Roman" w:eastAsiaTheme="majorEastAsia"/>
        </w:rPr>
      </w:pPr>
      <w:r>
        <w:rPr>
          <w:rFonts w:cs="Times New Roman" w:eastAsiaTheme="majorEastAsia"/>
        </w:rPr>
        <w:t>Таблица 5.2 – Перечень сообщений семантического анализатора</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75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jc w:val="center"/>
              <w:rPr>
                <w:rFonts w:cs="Times New Roman"/>
                <w:sz w:val="24"/>
                <w:szCs w:val="24"/>
                <w:lang w:eastAsia="ru-RU"/>
              </w:rPr>
            </w:pPr>
            <w:r>
              <w:rPr>
                <w:rFonts w:cs="Times New Roman"/>
                <w:sz w:val="24"/>
                <w:szCs w:val="24"/>
                <w:lang w:eastAsia="ru-RU"/>
              </w:rPr>
              <w:t>Номер ошибки</w:t>
            </w:r>
          </w:p>
        </w:tc>
        <w:tc>
          <w:tcPr>
            <w:tcW w:w="3946" w:type="pct"/>
          </w:tcPr>
          <w:p>
            <w:pPr>
              <w:widowControl w:val="0"/>
              <w:autoSpaceDE w:val="0"/>
              <w:autoSpaceDN w:val="0"/>
              <w:adjustRightInd w:val="0"/>
              <w:ind w:firstLine="0" w:firstLineChars="0"/>
              <w:jc w:val="center"/>
              <w:rPr>
                <w:rFonts w:cs="Times New Roman"/>
                <w:sz w:val="24"/>
                <w:szCs w:val="24"/>
                <w:lang w:eastAsia="ru-RU"/>
              </w:rPr>
            </w:pPr>
            <w:r>
              <w:rPr>
                <w:rFonts w:cs="Times New Roman"/>
                <w:sz w:val="24"/>
                <w:szCs w:val="24"/>
                <w:lang w:eastAsia="ru-RU"/>
              </w:rPr>
              <w:t>Сообщение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bookmarkStart w:id="86" w:name="_Toc184675680"/>
            <w:bookmarkStart w:id="87" w:name="_Hlk184213750"/>
            <w:r>
              <w:rPr>
                <w:rFonts w:cs="Times New Roman"/>
                <w:sz w:val="24"/>
                <w:szCs w:val="24"/>
                <w:lang w:eastAsia="ru-RU"/>
              </w:rPr>
              <w:t>300</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Неопределенная семантическая ошибка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302</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 xml:space="preserve">Все функции должны быть объявлены до </w:t>
            </w:r>
            <w:r>
              <w:rPr>
                <w:rFonts w:cs="Times New Roman"/>
                <w:sz w:val="24"/>
                <w:szCs w:val="24"/>
                <w:lang w:eastAsia="ru-RU"/>
              </w:rPr>
              <w:t>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303</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Функция main не объявлена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304</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Ключевое слово не может быть идентификатором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305</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Дублирование идентификатора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306</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Идентификатор не определён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307</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Функция уже определена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308</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Превышено максимально возможное число параметров в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309</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Повторное объявление 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310</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Присваиваемое значение не соответствует типу переменной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311</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Возвращаемое значение в функции не соответствует ее типу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312</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Фактические и формальные параметры не соответствуют по типу или количеству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313</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При присваивании, слева должна быть переменная или должен быть параметр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314</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Недопустимо деление на ноль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315</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Функция не может быть строкового типа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316</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Некорректный тип данных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317</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параметрах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318</w:t>
            </w:r>
          </w:p>
        </w:tc>
        <w:tc>
          <w:tcPr>
            <w:tcW w:w="3946" w:type="pct"/>
          </w:tcPr>
          <w:p>
            <w:pPr>
              <w:widowControl w:val="0"/>
              <w:autoSpaceDE w:val="0"/>
              <w:autoSpaceDN w:val="0"/>
              <w:adjustRightInd w:val="0"/>
              <w:ind w:firstLine="0" w:firstLineChars="0"/>
              <w:rPr>
                <w:rFonts w:cs="Times New Roman"/>
                <w:sz w:val="24"/>
                <w:szCs w:val="24"/>
                <w:lang w:val="ru-RU" w:eastAsia="ru-RU"/>
              </w:rPr>
            </w:pPr>
            <w:r>
              <w:rPr>
                <w:rFonts w:cs="Times New Roman"/>
                <w:sz w:val="24"/>
                <w:szCs w:val="24"/>
                <w:lang w:val="ru-RU" w:eastAsia="ru-RU"/>
              </w:rPr>
              <w:t>Ошибка в параметрах вызываемой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319</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логическом выражении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3"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320</w:t>
            </w:r>
          </w:p>
        </w:tc>
        <w:tc>
          <w:tcPr>
            <w:tcW w:w="3946" w:type="pct"/>
          </w:tcPr>
          <w:p>
            <w:pPr>
              <w:widowControl w:val="0"/>
              <w:autoSpaceDE w:val="0"/>
              <w:autoSpaceDN w:val="0"/>
              <w:adjustRightInd w:val="0"/>
              <w:ind w:firstLine="0" w:firstLineChars="0"/>
              <w:rPr>
                <w:rFonts w:cs="Times New Roman"/>
                <w:sz w:val="24"/>
                <w:szCs w:val="24"/>
                <w:lang w:eastAsia="ru-RU"/>
              </w:rPr>
            </w:pPr>
            <w:r>
              <w:rPr>
                <w:rFonts w:cs="Times New Roman"/>
                <w:sz w:val="24"/>
                <w:szCs w:val="24"/>
                <w:lang w:eastAsia="ru-RU"/>
              </w:rPr>
              <w:t>Ошибка в логическом подвыражении</w:t>
            </w:r>
          </w:p>
        </w:tc>
      </w:tr>
    </w:tbl>
    <w:p>
      <w:pPr>
        <w:pStyle w:val="25"/>
        <w:spacing w:before="240"/>
      </w:pPr>
      <w:r>
        <w:t>Приведенный перечень ошибок позволяет семантическому анализатору контролировать смысловую целостность программы, выявляя логические противоречия и нарушения типизации до этапа генерации кода.</w:t>
      </w:r>
    </w:p>
    <w:p>
      <w:pPr>
        <w:pStyle w:val="3"/>
        <w:ind w:firstLine="351"/>
        <w:rPr>
          <w:lang w:val="ru-RU"/>
        </w:rPr>
      </w:pPr>
      <w:bookmarkStart w:id="88" w:name="_Toc2127379121"/>
      <w:r>
        <w:rPr>
          <w:lang w:val="ru-RU"/>
        </w:rPr>
        <w:t>5.4 Принцип обработки ошибок</w:t>
      </w:r>
      <w:bookmarkEnd w:id="86"/>
      <w:bookmarkEnd w:id="88"/>
    </w:p>
    <w:bookmarkEnd w:id="87"/>
    <w:p>
      <w:pPr>
        <w:pStyle w:val="26"/>
        <w:widowControl w:val="0"/>
        <w:ind w:left="0"/>
        <w:contextualSpacing w:val="0"/>
        <w:rPr>
          <w:rFonts w:cs="Times New Roman" w:eastAsiaTheme="majorEastAsia"/>
          <w:lang w:val="ru-RU"/>
        </w:rPr>
      </w:pPr>
      <w:r>
        <w:rPr>
          <w:rFonts w:cs="Times New Roman" w:eastAsiaTheme="majorEastAsia"/>
          <w:lang w:val="ru-RU"/>
        </w:rPr>
        <w:t>При обнаружении ошибки в исходном коде программы семантический анализатор формирует сообщение об ошибке и выводит его на консоль и в файл протокола .</w:t>
      </w:r>
      <w:r>
        <w:rPr>
          <w:rFonts w:cs="Times New Roman" w:eastAsiaTheme="majorEastAsia"/>
        </w:rPr>
        <w:t>log</w:t>
      </w:r>
      <w:r>
        <w:rPr>
          <w:rFonts w:cs="Times New Roman" w:eastAsiaTheme="majorEastAsia"/>
          <w:lang w:val="ru-RU"/>
        </w:rPr>
        <w:t>. Транслятор завершает работу.</w:t>
      </w:r>
    </w:p>
    <w:p>
      <w:pPr>
        <w:pStyle w:val="3"/>
        <w:ind w:firstLine="351"/>
        <w:rPr>
          <w:lang w:val="ru-RU"/>
        </w:rPr>
      </w:pPr>
      <w:bookmarkStart w:id="89" w:name="_Toc184675681"/>
      <w:bookmarkStart w:id="90" w:name="_Toc1288032618"/>
      <w:bookmarkStart w:id="91" w:name="_Hlk184213973"/>
      <w:r>
        <w:rPr>
          <w:lang w:val="ru-RU"/>
        </w:rPr>
        <w:t>5.5 Контрольный пример</w:t>
      </w:r>
      <w:bookmarkEnd w:id="89"/>
      <w:bookmarkEnd w:id="90"/>
    </w:p>
    <w:bookmarkEnd w:id="91"/>
    <w:p>
      <w:pPr>
        <w:widowControl w:val="0"/>
        <w:rPr>
          <w:rFonts w:cs="Times New Roman" w:eastAsiaTheme="majorEastAsia"/>
          <w:lang w:val="ru-RU"/>
        </w:rPr>
      </w:pPr>
      <w:r>
        <w:rPr>
          <w:rFonts w:cs="Times New Roman" w:eastAsiaTheme="majorEastAsia"/>
          <w:lang w:val="ru-RU"/>
        </w:rPr>
        <w:t>Примеры кодов с семантическими ошибками и сообщениями семантического анализатора представлены в приложении Ж.</w:t>
      </w:r>
    </w:p>
    <w:p>
      <w:pPr>
        <w:pStyle w:val="2"/>
        <w:ind w:firstLine="351"/>
        <w:rPr>
          <w:lang w:val="ru-RU"/>
        </w:rPr>
      </w:pPr>
      <w:bookmarkStart w:id="92" w:name="_Toc184675682"/>
      <w:bookmarkStart w:id="93" w:name="_Toc736631866"/>
      <w:r>
        <w:rPr>
          <w:lang w:val="ru-RU"/>
        </w:rPr>
        <w:t>6 Вычисление выражений</w:t>
      </w:r>
      <w:bookmarkEnd w:id="92"/>
      <w:bookmarkEnd w:id="93"/>
    </w:p>
    <w:p>
      <w:pPr>
        <w:pStyle w:val="3"/>
        <w:ind w:firstLine="351"/>
        <w:rPr>
          <w:lang w:val="ru-RU"/>
        </w:rPr>
      </w:pPr>
      <w:bookmarkStart w:id="94" w:name="_Toc184675683"/>
      <w:bookmarkStart w:id="95" w:name="_Toc1879098613"/>
      <w:r>
        <w:rPr>
          <w:lang w:val="ru-RU"/>
        </w:rPr>
        <w:t>6.1 Выражения, допускаемые языком</w:t>
      </w:r>
      <w:bookmarkEnd w:id="94"/>
      <w:bookmarkEnd w:id="95"/>
    </w:p>
    <w:p>
      <w:pPr>
        <w:keepNext/>
        <w:keepLines/>
        <w:rPr>
          <w:rFonts w:cs="Times New Roman" w:eastAsiaTheme="majorEastAsia"/>
          <w:lang w:val="ru-RU"/>
        </w:rPr>
      </w:pPr>
      <w:r>
        <w:rPr>
          <w:rFonts w:cs="Times New Roman" w:eastAsiaTheme="majorEastAsia"/>
          <w:lang w:val="ru-RU"/>
        </w:rPr>
        <w:t>Язык LSA-2025 допускает выражения, применимые к целочисленному и символьному типам данных. Также допустим вызов функций, которые возвращают целочисленные, символьные или логические значения. В таблице 6.1 приведены операции и их приоритетность.</w:t>
      </w:r>
    </w:p>
    <w:p>
      <w:pPr>
        <w:keepNext/>
        <w:keepLines/>
        <w:spacing w:before="240"/>
        <w:ind w:firstLine="0" w:firstLineChars="0"/>
        <w:rPr>
          <w:rFonts w:cs="Times New Roman" w:eastAsiaTheme="majorEastAsia"/>
          <w:lang w:val="ru-RU"/>
        </w:rPr>
      </w:pPr>
      <w:r>
        <w:rPr>
          <w:rFonts w:cs="Times New Roman" w:eastAsiaTheme="majorEastAsia"/>
          <w:lang w:val="ru-RU"/>
        </w:rPr>
        <w:t>Таблица 6.1 – Операции и их приоритеты</w:t>
      </w:r>
    </w:p>
    <w:tbl>
      <w:tblPr>
        <w:tblStyle w:val="2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3"/>
        <w:gridCol w:w="5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300"/>
              <w:jc w:val="center"/>
              <w:rPr>
                <w:rFonts w:cs="Times New Roman" w:eastAsiaTheme="majorEastAsia"/>
                <w:sz w:val="24"/>
                <w:szCs w:val="24"/>
              </w:rPr>
            </w:pPr>
            <w:r>
              <w:rPr>
                <w:rFonts w:cs="Times New Roman" w:eastAsiaTheme="majorEastAsia"/>
                <w:sz w:val="24"/>
                <w:szCs w:val="24"/>
              </w:rPr>
              <w:t>Операция</w:t>
            </w:r>
          </w:p>
        </w:tc>
        <w:tc>
          <w:tcPr>
            <w:tcW w:w="2678" w:type="pct"/>
          </w:tcPr>
          <w:p>
            <w:pPr>
              <w:keepNext/>
              <w:keepLines/>
              <w:widowControl w:val="0"/>
              <w:ind w:firstLine="300"/>
              <w:jc w:val="center"/>
              <w:rPr>
                <w:rFonts w:cs="Times New Roman" w:eastAsiaTheme="majorEastAsia"/>
                <w:sz w:val="24"/>
                <w:szCs w:val="24"/>
              </w:rPr>
            </w:pPr>
            <w:r>
              <w:rPr>
                <w:rFonts w:cs="Times New Roman" w:eastAsiaTheme="majorEastAsia"/>
                <w:sz w:val="24"/>
                <w:szCs w:val="24"/>
              </w:rPr>
              <w:t>Приоритет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 ++, --</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 :, %</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 -</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&gt;, &lt;, &gt;=, &lt;=, ==, !=</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w:t>
            </w:r>
          </w:p>
        </w:tc>
        <w:tc>
          <w:tcPr>
            <w:tcW w:w="2678" w:type="pct"/>
          </w:tcPr>
          <w:p>
            <w:pPr>
              <w:keepNext/>
              <w:keepLines/>
              <w:widowControl w:val="0"/>
              <w:ind w:firstLine="0" w:firstLineChars="0"/>
              <w:rPr>
                <w:rFonts w:cs="Times New Roman" w:eastAsiaTheme="majorEastAsia"/>
                <w:sz w:val="24"/>
                <w:szCs w:val="24"/>
              </w:rPr>
            </w:pPr>
            <w:r>
              <w:rPr>
                <w:rFonts w:cs="Times New Roman" w:eastAsiaTheme="majorEastAsia"/>
                <w:sz w:val="24"/>
                <w:szCs w:val="24"/>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 )</w:t>
            </w:r>
          </w:p>
        </w:tc>
        <w:tc>
          <w:tcPr>
            <w:tcW w:w="2678" w:type="pct"/>
          </w:tcPr>
          <w:p>
            <w:pPr>
              <w:keepNext/>
              <w:keepLines/>
              <w:widowControl w:val="0"/>
              <w:ind w:firstLine="0" w:firstLineChars="0"/>
              <w:rPr>
                <w:rFonts w:cs="Times New Roman" w:eastAsiaTheme="majorEastAsia"/>
                <w:sz w:val="24"/>
                <w:szCs w:val="24"/>
                <w:lang w:val="ru-RU"/>
              </w:rPr>
            </w:pPr>
            <w:r>
              <w:rPr>
                <w:rFonts w:cs="Times New Roman" w:eastAsiaTheme="majorEastAsia"/>
                <w:sz w:val="24"/>
                <w:szCs w:val="24"/>
                <w:lang w:val="ru-RU"/>
              </w:rPr>
              <w:t>0</w:t>
            </w:r>
          </w:p>
        </w:tc>
      </w:tr>
    </w:tbl>
    <w:p>
      <w:pPr>
        <w:keepNext/>
        <w:keepLines/>
        <w:spacing w:before="240"/>
        <w:rPr>
          <w:rFonts w:cs="Times New Roman" w:eastAsiaTheme="majorEastAsia"/>
          <w:lang w:val="ru-RU"/>
        </w:rPr>
      </w:pPr>
      <w:r>
        <w:rPr>
          <w:rFonts w:cs="Times New Roman" w:eastAsiaTheme="majorEastAsia"/>
          <w:lang w:val="ru-RU"/>
        </w:rPr>
        <w:t xml:space="preserve">Пример выражения из контрольного примера: 100 * (2 + 9) : x % 9; </w:t>
      </w:r>
    </w:p>
    <w:p>
      <w:pPr>
        <w:keepNext/>
        <w:spacing w:before="360" w:after="240"/>
        <w:ind w:firstLine="351"/>
        <w:outlineLvl w:val="0"/>
        <w:rPr>
          <w:rFonts w:cs="Times New Roman" w:eastAsiaTheme="majorEastAsia"/>
          <w:b/>
          <w:bCs/>
          <w:lang w:val="ru-RU"/>
        </w:rPr>
      </w:pPr>
      <w:bookmarkStart w:id="96" w:name="_Toc184675684"/>
      <w:bookmarkStart w:id="97" w:name="_Toc1015263889"/>
      <w:r>
        <w:rPr>
          <w:rFonts w:cs="Times New Roman" w:eastAsiaTheme="majorEastAsia"/>
          <w:b/>
          <w:bCs/>
          <w:lang w:val="ru-RU"/>
        </w:rPr>
        <w:t>6.2 Польская запись и принципы ее построения</w:t>
      </w:r>
      <w:bookmarkEnd w:id="96"/>
      <w:bookmarkEnd w:id="97"/>
    </w:p>
    <w:p>
      <w:pPr>
        <w:keepNext/>
        <w:keepLines/>
        <w:rPr>
          <w:rFonts w:cs="Times New Roman" w:eastAsiaTheme="majorEastAsia"/>
          <w:lang w:val="ru-RU"/>
        </w:rPr>
      </w:pPr>
      <w:r>
        <w:rPr>
          <w:rFonts w:cs="Times New Roman" w:eastAsiaTheme="majorEastAsia"/>
          <w:lang w:val="ru-RU"/>
        </w:rPr>
        <w:t>Польская запись, или ПОЛИЗ, является альтернативным способом записи арифметических выражений, которые затем удобно вычислять с помощью стека. Обратная польская запись – это форма записи выражений, когда операнды идут перед знаками операций.</w:t>
      </w:r>
    </w:p>
    <w:p>
      <w:pPr>
        <w:keepNext/>
        <w:keepLines/>
        <w:rPr>
          <w:rFonts w:cs="Times New Roman" w:eastAsiaTheme="majorEastAsia"/>
          <w:lang w:val="ru-RU"/>
        </w:rPr>
      </w:pPr>
      <w:r>
        <w:rPr>
          <w:rFonts w:cs="Times New Roman" w:eastAsiaTheme="majorEastAsia"/>
          <w:lang w:val="ru-RU"/>
        </w:rPr>
        <w:t>Алгоритм построения обратной польской записи:</w:t>
      </w:r>
    </w:p>
    <w:p>
      <w:pPr>
        <w:pStyle w:val="26"/>
        <w:keepNext/>
        <w:keepLines/>
        <w:numPr>
          <w:ilvl w:val="0"/>
          <w:numId w:val="11"/>
        </w:numPr>
        <w:ind w:left="18" w:leftChars="0" w:firstLine="362" w:firstLineChars="0"/>
        <w:jc w:val="both"/>
        <w:rPr>
          <w:rFonts w:cs="Times New Roman" w:eastAsiaTheme="majorEastAsia"/>
          <w:lang w:val="ru-RU"/>
        </w:rPr>
      </w:pPr>
      <w:r>
        <w:rPr>
          <w:rFonts w:cs="Times New Roman" w:eastAsiaTheme="majorEastAsia"/>
          <w:lang w:val="ru-RU"/>
        </w:rPr>
        <w:t>если встретился операнд, то он переносится в строку результата преобразования;</w:t>
      </w:r>
    </w:p>
    <w:p>
      <w:pPr>
        <w:pStyle w:val="26"/>
        <w:keepNext/>
        <w:keepLines/>
        <w:numPr>
          <w:ilvl w:val="0"/>
          <w:numId w:val="11"/>
        </w:numPr>
        <w:ind w:left="18" w:leftChars="0" w:firstLine="362" w:firstLineChars="0"/>
        <w:jc w:val="both"/>
        <w:rPr>
          <w:rFonts w:cs="Times New Roman" w:eastAsiaTheme="majorEastAsia"/>
          <w:lang w:val="ru-RU"/>
        </w:rPr>
      </w:pPr>
      <w:r>
        <w:rPr>
          <w:rFonts w:cs="Times New Roman" w:eastAsiaTheme="majorEastAsia"/>
          <w:lang w:val="ru-RU"/>
        </w:rPr>
        <w:t>если встретился вызов функции, то он помещается в стек;</w:t>
      </w:r>
    </w:p>
    <w:p>
      <w:pPr>
        <w:pStyle w:val="26"/>
        <w:keepNext/>
        <w:keepLines/>
        <w:numPr>
          <w:ilvl w:val="0"/>
          <w:numId w:val="11"/>
        </w:numPr>
        <w:ind w:left="18" w:leftChars="0" w:firstLine="362" w:firstLineChars="0"/>
        <w:jc w:val="both"/>
        <w:rPr>
          <w:rFonts w:cs="Times New Roman" w:eastAsiaTheme="majorEastAsia"/>
          <w:lang w:val="ru-RU"/>
        </w:rPr>
      </w:pPr>
      <w:r>
        <w:rPr>
          <w:rFonts w:cs="Times New Roman" w:eastAsiaTheme="majorEastAsia"/>
          <w:lang w:val="ru-RU"/>
        </w:rPr>
        <w:t>если встретилась операция, то, если стек не пуст, сравнивается приоритет текущей операции с приоритетом операции на вершине стека. Пока приоритет операции, которая находится на вершине стека выше или равен приоритету текущей операции, из стека извлекается операция и помещается в результирующую строку. Текущая операция помещается в стек. Иначе, если изначально стек был пуст, то текущая операция сразу помещается в стек;</w:t>
      </w:r>
    </w:p>
    <w:p>
      <w:pPr>
        <w:pStyle w:val="26"/>
        <w:keepNext/>
        <w:keepLines/>
        <w:numPr>
          <w:ilvl w:val="0"/>
          <w:numId w:val="11"/>
        </w:numPr>
        <w:ind w:left="18" w:leftChars="0" w:firstLine="362" w:firstLineChars="0"/>
        <w:jc w:val="both"/>
        <w:rPr>
          <w:rFonts w:cs="Times New Roman" w:eastAsiaTheme="majorEastAsia"/>
          <w:lang w:val="ru-RU"/>
        </w:rPr>
      </w:pPr>
      <w:r>
        <w:rPr>
          <w:rFonts w:cs="Times New Roman" w:eastAsiaTheme="majorEastAsia"/>
          <w:lang w:val="ru-RU"/>
        </w:rPr>
        <w:t>если встретилась открывающаяся скобка, то она помещается в стек;</w:t>
      </w:r>
    </w:p>
    <w:p>
      <w:pPr>
        <w:pStyle w:val="26"/>
        <w:keepNext/>
        <w:keepLines/>
        <w:numPr>
          <w:ilvl w:val="0"/>
          <w:numId w:val="11"/>
        </w:numPr>
        <w:ind w:left="18" w:leftChars="0" w:firstLine="362" w:firstLineChars="0"/>
        <w:jc w:val="both"/>
        <w:rPr>
          <w:rFonts w:cs="Times New Roman" w:eastAsiaTheme="majorEastAsia"/>
        </w:rPr>
      </w:pPr>
      <w:r>
        <w:rPr>
          <w:rFonts w:cs="Times New Roman" w:eastAsiaTheme="majorEastAsia"/>
          <w:lang w:val="ru-RU"/>
        </w:rPr>
        <w:t xml:space="preserve">если встретилась закрывающаяся скобка, то извлекаются все операции в результирующую строку, пока не встретится открывающаяся скобка. </w:t>
      </w:r>
      <w:r>
        <w:rPr>
          <w:rFonts w:cs="Times New Roman" w:eastAsiaTheme="majorEastAsia"/>
        </w:rPr>
        <w:t>После этого открывающаяся скобка также извлекается из стека;</w:t>
      </w:r>
    </w:p>
    <w:p>
      <w:pPr>
        <w:pStyle w:val="26"/>
        <w:keepNext/>
        <w:keepLines/>
        <w:numPr>
          <w:ilvl w:val="0"/>
          <w:numId w:val="11"/>
        </w:numPr>
        <w:ind w:left="18" w:leftChars="0" w:firstLine="362" w:firstLineChars="0"/>
        <w:jc w:val="both"/>
        <w:rPr>
          <w:rFonts w:cs="Times New Roman" w:eastAsiaTheme="majorEastAsia"/>
          <w:lang w:val="ru-RU"/>
        </w:rPr>
      </w:pPr>
      <w:r>
        <w:rPr>
          <w:rFonts w:cs="Times New Roman" w:eastAsiaTheme="majorEastAsia"/>
          <w:lang w:val="ru-RU"/>
        </w:rPr>
        <w:t>если выражение рассмотрено, но стек не пуст, то извлекаются все символы из стека в результирующую строку.</w:t>
      </w:r>
    </w:p>
    <w:p>
      <w:pPr>
        <w:pStyle w:val="26"/>
        <w:keepNext/>
        <w:keepLines/>
        <w:ind w:left="0"/>
        <w:rPr>
          <w:rFonts w:cs="Times New Roman" w:eastAsiaTheme="majorEastAsia"/>
          <w:lang w:val="ru-RU"/>
        </w:rPr>
      </w:pPr>
      <w:r>
        <w:rPr>
          <w:rFonts w:cs="Times New Roman" w:eastAsiaTheme="majorEastAsia"/>
          <w:lang w:val="ru-RU"/>
        </w:rPr>
        <w:t>Пример преобразования выражения из контрольного примера:</w:t>
      </w:r>
    </w:p>
    <w:p>
      <w:pPr>
        <w:pStyle w:val="26"/>
        <w:keepNext/>
        <w:keepLines/>
        <w:ind w:left="567"/>
        <w:rPr>
          <w:rFonts w:cs="Times New Roman" w:eastAsiaTheme="majorEastAsia"/>
          <w:lang w:val="ru-RU"/>
        </w:rPr>
      </w:pPr>
      <w:r>
        <w:rPr>
          <w:rFonts w:cs="Times New Roman" w:eastAsiaTheme="majorEastAsia"/>
          <w:lang w:val="ru-RU"/>
        </w:rPr>
        <w:t>100 * (2 + 9) : x % 9 – выражение в инфиксной записи.</w:t>
      </w:r>
    </w:p>
    <w:p>
      <w:pPr>
        <w:pStyle w:val="26"/>
        <w:keepNext/>
        <w:keepLines/>
        <w:ind w:left="567"/>
        <w:rPr>
          <w:rFonts w:cs="Times New Roman" w:eastAsiaTheme="majorEastAsia"/>
          <w:lang w:val="ru-RU"/>
        </w:rPr>
      </w:pPr>
      <w:r>
        <w:rPr>
          <w:rFonts w:cs="Times New Roman" w:eastAsiaTheme="majorEastAsia"/>
          <w:lang w:val="ru-RU"/>
        </w:rPr>
        <w:t xml:space="preserve">100 2 9 + * </w:t>
      </w:r>
      <w:r>
        <w:rPr>
          <w:rFonts w:cs="Times New Roman" w:eastAsiaTheme="majorEastAsia"/>
        </w:rPr>
        <w:t>x</w:t>
      </w:r>
      <w:r>
        <w:rPr>
          <w:rFonts w:cs="Times New Roman" w:eastAsiaTheme="majorEastAsia"/>
          <w:lang w:val="ru-RU"/>
        </w:rPr>
        <w:t xml:space="preserve"> : 9 %– выражение в постфиксной записи.</w:t>
      </w:r>
    </w:p>
    <w:p>
      <w:pPr>
        <w:keepNext/>
        <w:spacing w:before="360" w:after="240"/>
        <w:ind w:firstLine="351"/>
        <w:outlineLvl w:val="0"/>
        <w:rPr>
          <w:rFonts w:cs="Times New Roman" w:eastAsiaTheme="majorEastAsia"/>
          <w:b/>
          <w:bCs/>
          <w:lang w:val="ru-RU"/>
        </w:rPr>
      </w:pPr>
      <w:bookmarkStart w:id="98" w:name="_Toc184675685"/>
      <w:bookmarkStart w:id="99" w:name="_Toc2114273377"/>
      <w:r>
        <w:rPr>
          <w:rFonts w:cs="Times New Roman" w:eastAsiaTheme="majorEastAsia"/>
          <w:b/>
          <w:bCs/>
          <w:lang w:val="ru-RU"/>
        </w:rPr>
        <w:t>6.3 Программная реализация обработки выражений</w:t>
      </w:r>
      <w:bookmarkEnd w:id="98"/>
      <w:bookmarkEnd w:id="99"/>
    </w:p>
    <w:p>
      <w:pPr>
        <w:pStyle w:val="26"/>
        <w:keepNext/>
        <w:keepLines/>
        <w:ind w:left="0"/>
        <w:rPr>
          <w:rFonts w:cs="Times New Roman" w:eastAsiaTheme="majorEastAsia"/>
          <w:lang w:val="ru-RU"/>
        </w:rPr>
      </w:pPr>
      <w:bookmarkStart w:id="100" w:name="_Hlk184487629"/>
      <w:r>
        <w:rPr>
          <w:rFonts w:cs="Times New Roman" w:eastAsiaTheme="majorEastAsia"/>
          <w:lang w:val="ru-RU"/>
        </w:rPr>
        <w:t>Фрагмент кода с программной реализацией обработки выражений и преобразования их в обратную польскую запись</w:t>
      </w:r>
      <w:bookmarkEnd w:id="100"/>
      <w:r>
        <w:rPr>
          <w:rFonts w:cs="Times New Roman" w:eastAsiaTheme="majorEastAsia"/>
          <w:lang w:val="ru-RU"/>
        </w:rPr>
        <w:t xml:space="preserve"> представлен в приложении З.</w:t>
      </w:r>
    </w:p>
    <w:p>
      <w:pPr>
        <w:keepNext/>
        <w:spacing w:before="360" w:after="240"/>
        <w:ind w:firstLine="351"/>
        <w:outlineLvl w:val="0"/>
        <w:rPr>
          <w:rFonts w:cs="Times New Roman" w:eastAsiaTheme="majorEastAsia"/>
          <w:b/>
          <w:bCs/>
          <w:lang w:val="ru-RU"/>
        </w:rPr>
      </w:pPr>
      <w:bookmarkStart w:id="101" w:name="_Toc184675686"/>
      <w:bookmarkStart w:id="102" w:name="_Toc1284314816"/>
      <w:bookmarkStart w:id="103" w:name="_Hlk184235399"/>
      <w:r>
        <w:rPr>
          <w:rFonts w:cs="Times New Roman" w:eastAsiaTheme="majorEastAsia"/>
          <w:b/>
          <w:bCs/>
          <w:lang w:val="ru-RU"/>
        </w:rPr>
        <w:t>6.4 Контрольный пример</w:t>
      </w:r>
      <w:bookmarkEnd w:id="101"/>
      <w:bookmarkEnd w:id="102"/>
    </w:p>
    <w:bookmarkEnd w:id="103"/>
    <w:p>
      <w:pPr>
        <w:pStyle w:val="26"/>
        <w:keepNext/>
        <w:keepLines/>
        <w:ind w:left="0"/>
        <w:rPr>
          <w:rFonts w:cs="Times New Roman" w:eastAsiaTheme="majorEastAsia"/>
          <w:lang w:val="ru-RU"/>
        </w:rPr>
      </w:pPr>
      <w:r>
        <w:rPr>
          <w:rFonts w:cs="Times New Roman" w:eastAsiaTheme="majorEastAsia"/>
          <w:lang w:val="ru-RU"/>
        </w:rPr>
        <w:t xml:space="preserve">В приложении И представлена </w:t>
      </w:r>
      <w:bookmarkStart w:id="104" w:name="_Hlk184487764"/>
      <w:r>
        <w:rPr>
          <w:rFonts w:cs="Times New Roman" w:eastAsiaTheme="majorEastAsia"/>
          <w:lang w:val="ru-RU"/>
        </w:rPr>
        <w:t>таблица лексем с выполненными преобразованиями выражений в ПОЛИЗ</w:t>
      </w:r>
      <w:bookmarkEnd w:id="104"/>
      <w:r>
        <w:rPr>
          <w:rFonts w:cs="Times New Roman" w:eastAsiaTheme="majorEastAsia"/>
          <w:lang w:val="ru-RU"/>
        </w:rPr>
        <w:t>.</w:t>
      </w:r>
    </w:p>
    <w:p>
      <w:pPr>
        <w:rPr>
          <w:rFonts w:cs="Times New Roman" w:eastAsiaTheme="majorEastAsia"/>
          <w:lang w:val="ru-RU"/>
        </w:rPr>
      </w:pPr>
      <w:r>
        <w:rPr>
          <w:rFonts w:cs="Times New Roman" w:eastAsiaTheme="majorEastAsia"/>
          <w:lang w:val="ru-RU"/>
        </w:rPr>
        <w:br w:type="page"/>
      </w:r>
    </w:p>
    <w:p>
      <w:pPr>
        <w:pStyle w:val="2"/>
        <w:ind w:firstLine="351"/>
        <w:rPr>
          <w:lang w:val="ru-RU"/>
        </w:rPr>
      </w:pPr>
      <w:bookmarkStart w:id="105" w:name="_Toc184675687"/>
      <w:bookmarkStart w:id="106" w:name="_Toc157049777"/>
      <w:r>
        <w:rPr>
          <w:lang w:val="ru-RU"/>
        </w:rPr>
        <w:t>7 Генерация кода</w:t>
      </w:r>
      <w:bookmarkEnd w:id="105"/>
      <w:bookmarkEnd w:id="106"/>
    </w:p>
    <w:p>
      <w:pPr>
        <w:pStyle w:val="3"/>
        <w:ind w:firstLine="351"/>
        <w:rPr>
          <w:lang w:val="ru-RU"/>
        </w:rPr>
      </w:pPr>
      <w:bookmarkStart w:id="107" w:name="_Toc184675688"/>
      <w:bookmarkStart w:id="108" w:name="_Toc2076597399"/>
      <w:bookmarkStart w:id="109" w:name="_Hlk184237225"/>
      <w:r>
        <w:rPr>
          <w:lang w:val="ru-RU"/>
        </w:rPr>
        <w:t>7.1 Структура генератора кода</w:t>
      </w:r>
      <w:bookmarkEnd w:id="107"/>
      <w:bookmarkEnd w:id="108"/>
    </w:p>
    <w:bookmarkEnd w:id="109"/>
    <w:p>
      <w:pPr>
        <w:keepNext/>
        <w:rPr>
          <w:rFonts w:cs="Times New Roman" w:eastAsiaTheme="majorEastAsia"/>
          <w:lang w:val="ru-RU"/>
        </w:rPr>
      </w:pPr>
      <w:r>
        <w:rPr>
          <w:rFonts w:cs="Times New Roman" w:eastAsiaTheme="majorEastAsia"/>
          <w:lang w:val="ru-RU"/>
        </w:rPr>
        <w:t>Трансляция языка LSA-2025 производится в язык ассемблера. Структура генератора кода представлена на рисунке 7.1.</w:t>
      </w:r>
    </w:p>
    <w:p>
      <w:pPr>
        <w:keepNext/>
        <w:jc w:val="center"/>
        <w:rPr>
          <w:rFonts w:cs="Times New Roman" w:eastAsiaTheme="majorEastAsia"/>
        </w:rPr>
      </w:pPr>
      <w:r>
        <w:rPr>
          <w:rFonts w:cs="Times New Roman" w:eastAsiaTheme="majorEastAsia"/>
          <w:lang w:val="ru-RU" w:eastAsia="ru-RU"/>
        </w:rPr>
        <w:drawing>
          <wp:inline distT="0" distB="0" distL="114300" distR="114300">
            <wp:extent cx="4582160" cy="3696970"/>
            <wp:effectExtent l="0" t="0" r="5715" b="5715"/>
            <wp:docPr id="29" name="Рисунок 29" descr="/home/euphoo/02. University/КП/LSA_2025/Документация/Структура ассемблерного генератора.pngСтруктура ассемблерного гене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descr="/home/euphoo/02. University/КП/LSA_2025/Документация/Структура ассемблерного генератора.pngСтруктура ассемблерного генератора"/>
                    <pic:cNvPicPr>
                      <a:picLocks noChangeAspect="1"/>
                    </pic:cNvPicPr>
                  </pic:nvPicPr>
                  <pic:blipFill>
                    <a:blip r:embed="rId18"/>
                    <a:srcRect/>
                    <a:stretch>
                      <a:fillRect/>
                    </a:stretch>
                  </pic:blipFill>
                  <pic:spPr>
                    <a:xfrm>
                      <a:off x="0" y="0"/>
                      <a:ext cx="4582160" cy="3696970"/>
                    </a:xfrm>
                    <a:prstGeom prst="rect">
                      <a:avLst/>
                    </a:prstGeom>
                  </pic:spPr>
                </pic:pic>
              </a:graphicData>
            </a:graphic>
          </wp:inline>
        </w:drawing>
      </w:r>
    </w:p>
    <w:p>
      <w:pPr>
        <w:pStyle w:val="26"/>
        <w:keepNext/>
        <w:keepLines/>
        <w:spacing w:after="280"/>
        <w:ind w:left="0"/>
        <w:contextualSpacing w:val="0"/>
        <w:jc w:val="center"/>
        <w:rPr>
          <w:rFonts w:cs="Times New Roman"/>
          <w:lang w:val="ru-RU" w:eastAsia="ru-RU"/>
        </w:rPr>
      </w:pPr>
      <w:r>
        <w:rPr>
          <w:rFonts w:cs="Times New Roman"/>
          <w:lang w:val="ru-RU" w:eastAsia="ru-RU"/>
        </w:rPr>
        <w:t xml:space="preserve">Рисунок 7.1 – </w:t>
      </w:r>
      <w:r>
        <w:rPr>
          <w:rFonts w:cs="Times New Roman" w:eastAsiaTheme="majorEastAsia"/>
          <w:lang w:val="ru-RU"/>
        </w:rPr>
        <w:t>Структура генератора кода</w:t>
      </w:r>
    </w:p>
    <w:p>
      <w:pPr>
        <w:keepNext/>
        <w:keepLines/>
        <w:rPr>
          <w:rFonts w:cs="Times New Roman" w:eastAsiaTheme="majorEastAsia"/>
          <w:lang w:val="ru-RU"/>
        </w:rPr>
      </w:pPr>
      <w:r>
        <w:rPr>
          <w:rFonts w:cs="Times New Roman" w:eastAsiaTheme="majorEastAsia"/>
          <w:lang w:val="ru-RU"/>
        </w:rPr>
        <w:t>Генерация базируется на том, что каждый оператор представляет собой заранее заданный набор команд (шаблон), который будет генерироваться при каждом использовании этого оператора. Функции на исходном языке программирования LSA-2025 транслируются в процедуры на ассемблере, возврат значений происходит через регистры и стек. При генерации условного оператора и оператора цикла используются метки и переходы по ним.</w:t>
      </w:r>
    </w:p>
    <w:p>
      <w:pPr>
        <w:keepNext/>
        <w:keepLines/>
        <w:rPr>
          <w:rFonts w:cs="Times New Roman" w:eastAsiaTheme="majorEastAsia"/>
          <w:lang w:val="ru-RU"/>
        </w:rPr>
      </w:pPr>
      <w:r>
        <w:rPr>
          <w:rFonts w:cs="Times New Roman" w:eastAsiaTheme="majorEastAsia"/>
          <w:lang w:val="ru-RU"/>
        </w:rPr>
        <w:t>Генератору на вход поступает таблица лексем, таблица идентификаторов и зашитый в код вектор информации о функциях стандартной библиотеки языка LSA-2025. На выходе получаем код на языке ассемблера (NASM).</w:t>
      </w:r>
    </w:p>
    <w:p>
      <w:pPr>
        <w:pStyle w:val="3"/>
        <w:ind w:firstLine="351"/>
        <w:rPr>
          <w:lang w:val="ru-RU"/>
        </w:rPr>
      </w:pPr>
      <w:bookmarkStart w:id="110" w:name="_Toc184675689"/>
      <w:bookmarkStart w:id="111" w:name="_Toc142146206"/>
      <w:bookmarkStart w:id="112" w:name="_Hlk184238552"/>
      <w:r>
        <w:rPr>
          <w:lang w:val="ru-RU"/>
        </w:rPr>
        <w:t>7.2 Представление типов данных в оперативной памяти</w:t>
      </w:r>
      <w:bookmarkEnd w:id="110"/>
      <w:bookmarkEnd w:id="111"/>
    </w:p>
    <w:bookmarkEnd w:id="112"/>
    <w:p>
      <w:pPr>
        <w:keepNext/>
        <w:keepLines/>
        <w:rPr>
          <w:rFonts w:cs="Times New Roman" w:eastAsiaTheme="majorEastAsia"/>
          <w:lang w:val="ru-RU"/>
        </w:rPr>
      </w:pPr>
      <w:r>
        <w:rPr>
          <w:rFonts w:cs="Times New Roman" w:eastAsiaTheme="majorEastAsia"/>
          <w:lang w:val="ru-RU"/>
        </w:rPr>
        <w:t xml:space="preserve">В компиляторе </w:t>
      </w:r>
      <w:r>
        <w:rPr>
          <w:rFonts w:cs="Times New Roman" w:eastAsiaTheme="majorEastAsia"/>
        </w:rPr>
        <w:t>LSA</w:t>
      </w:r>
      <w:r>
        <w:rPr>
          <w:rFonts w:cs="Times New Roman" w:eastAsiaTheme="majorEastAsia"/>
          <w:lang w:val="ru-RU"/>
        </w:rPr>
        <w:t xml:space="preserve">-2025 для архитектуры </w:t>
      </w:r>
      <w:r>
        <w:rPr>
          <w:rFonts w:cs="Times New Roman" w:eastAsiaTheme="majorEastAsia"/>
        </w:rPr>
        <w:t>x</w:t>
      </w:r>
      <w:r>
        <w:rPr>
          <w:rFonts w:cs="Times New Roman" w:eastAsiaTheme="majorEastAsia"/>
          <w:lang w:val="ru-RU"/>
        </w:rPr>
        <w:t>64 используется линейная модель памяти. В этой модели всё адресное пространство приложения (код, статические данные, стек) является единым и непрерывным, а доступ к любой ячейке памяти осуществляется через 64-битный линейный адрес.</w:t>
      </w:r>
    </w:p>
    <w:p>
      <w:pPr>
        <w:keepNext/>
        <w:keepLines/>
        <w:rPr>
          <w:rFonts w:cs="Times New Roman" w:eastAsiaTheme="majorEastAsia"/>
          <w:lang w:val="ru-RU"/>
        </w:rPr>
      </w:pPr>
    </w:p>
    <w:p>
      <w:pPr>
        <w:keepNext/>
        <w:keepLines/>
        <w:rPr>
          <w:rFonts w:cs="Times New Roman" w:eastAsiaTheme="majorEastAsia"/>
          <w:lang w:val="ru-RU"/>
        </w:rPr>
      </w:pPr>
      <w:r>
        <w:rPr>
          <w:rFonts w:cs="Times New Roman" w:eastAsiaTheme="majorEastAsia"/>
          <w:lang w:val="ru-RU"/>
        </w:rPr>
        <w:t xml:space="preserve">  Все типы данных языка, независимо от их семантики, приводятся к единому физическому формату хранения — 64-битному машинному слову (</w:t>
      </w:r>
      <w:r>
        <w:rPr>
          <w:rFonts w:cs="Times New Roman" w:eastAsiaTheme="majorEastAsia"/>
        </w:rPr>
        <w:t>Quad</w:t>
      </w:r>
      <w:r>
        <w:rPr>
          <w:rFonts w:cs="Times New Roman" w:eastAsiaTheme="majorEastAsia"/>
          <w:lang w:val="ru-RU"/>
        </w:rPr>
        <w:t xml:space="preserve"> </w:t>
      </w:r>
      <w:r>
        <w:rPr>
          <w:rFonts w:cs="Times New Roman" w:eastAsiaTheme="majorEastAsia"/>
        </w:rPr>
        <w:t>Word</w:t>
      </w:r>
      <w:r>
        <w:rPr>
          <w:rFonts w:cs="Times New Roman" w:eastAsiaTheme="majorEastAsia"/>
          <w:lang w:val="ru-RU"/>
        </w:rPr>
        <w:t>).</w:t>
      </w:r>
    </w:p>
    <w:p>
      <w:pPr>
        <w:keepNext/>
        <w:keepLines/>
        <w:rPr>
          <w:rFonts w:cs="Times New Roman" w:eastAsiaTheme="majorEastAsia"/>
          <w:lang w:val="ru-RU"/>
        </w:rPr>
      </w:pPr>
      <w:r>
        <w:rPr>
          <w:rFonts w:cs="Times New Roman" w:eastAsiaTheme="majorEastAsia"/>
          <w:lang w:val="ru-RU"/>
        </w:rPr>
        <w:t>Сегменты памяти:</w:t>
      </w:r>
    </w:p>
    <w:p>
      <w:pPr>
        <w:pStyle w:val="26"/>
        <w:keepNext/>
        <w:keepLines/>
        <w:numPr>
          <w:ilvl w:val="0"/>
          <w:numId w:val="12"/>
        </w:numPr>
        <w:ind w:firstLineChars="0"/>
        <w:contextualSpacing w:val="0"/>
        <w:jc w:val="both"/>
        <w:rPr>
          <w:rFonts w:cs="Times New Roman" w:eastAsiaTheme="majorEastAsia"/>
        </w:rPr>
      </w:pPr>
      <w:r>
        <w:rPr>
          <w:rFonts w:cs="Times New Roman" w:eastAsiaTheme="majorEastAsia"/>
          <w:lang w:val="ru-RU"/>
        </w:rPr>
        <w:t>.text – Сегмент кода</w:t>
      </w:r>
    </w:p>
    <w:p>
      <w:pPr>
        <w:pStyle w:val="26"/>
        <w:keepNext/>
        <w:keepLines/>
        <w:numPr>
          <w:ilvl w:val="0"/>
          <w:numId w:val="12"/>
        </w:numPr>
        <w:ind w:firstLineChars="0"/>
        <w:contextualSpacing w:val="0"/>
        <w:jc w:val="both"/>
        <w:rPr>
          <w:rFonts w:cs="Times New Roman" w:eastAsiaTheme="majorEastAsia"/>
        </w:rPr>
      </w:pPr>
      <w:r>
        <w:rPr>
          <w:rFonts w:cs="Times New Roman" w:eastAsiaTheme="majorEastAsia"/>
          <w:lang w:val="ru-RU"/>
        </w:rPr>
        <w:t>.bss – Сегмент резервированной памяти</w:t>
      </w:r>
    </w:p>
    <w:p>
      <w:pPr>
        <w:pStyle w:val="26"/>
        <w:keepNext/>
        <w:keepLines/>
        <w:ind w:left="0"/>
        <w:contextualSpacing w:val="0"/>
        <w:rPr>
          <w:rFonts w:cs="Times New Roman" w:eastAsiaTheme="majorEastAsia"/>
          <w:lang w:val="ru-RU"/>
        </w:rPr>
      </w:pPr>
      <w:r>
        <w:rPr>
          <w:rFonts w:cs="Times New Roman" w:eastAsiaTheme="majorEastAsia"/>
          <w:lang w:val="ru-RU"/>
        </w:rPr>
        <w:t>В таблице 7.1 приведено соответствие типов данных в языке программирования LSA-2025 и ассемблере, а также краткое пояснение.</w:t>
      </w:r>
    </w:p>
    <w:p>
      <w:pPr>
        <w:pStyle w:val="26"/>
        <w:keepNext/>
        <w:spacing w:before="240"/>
        <w:ind w:left="0"/>
        <w:contextualSpacing w:val="0"/>
        <w:rPr>
          <w:rFonts w:cs="Times New Roman" w:eastAsiaTheme="majorEastAsia"/>
          <w:lang w:val="ru-RU"/>
        </w:rPr>
      </w:pPr>
    </w:p>
    <w:p>
      <w:pPr>
        <w:pStyle w:val="26"/>
        <w:keepNext/>
        <w:spacing w:before="240"/>
        <w:ind w:left="0" w:firstLine="0" w:firstLineChars="0"/>
        <w:contextualSpacing w:val="0"/>
        <w:rPr>
          <w:rFonts w:cs="Times New Roman" w:eastAsiaTheme="majorEastAsia"/>
          <w:lang w:val="ru-RU"/>
        </w:rPr>
      </w:pPr>
      <w:r>
        <w:rPr>
          <w:rFonts w:cs="Times New Roman" w:eastAsiaTheme="majorEastAsia"/>
          <w:lang w:val="ru-RU"/>
        </w:rPr>
        <w:t>Таблица 7.1 – Соответствие типов данных языка LSA-2025 и ассемблера</w:t>
      </w:r>
    </w:p>
    <w:tbl>
      <w:tblPr>
        <w:tblStyle w:val="21"/>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1"/>
        <w:gridCol w:w="1887"/>
        <w:gridCol w:w="55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pct"/>
          </w:tcPr>
          <w:p>
            <w:pPr>
              <w:pStyle w:val="26"/>
              <w:keepNext/>
              <w:widowControl w:val="0"/>
              <w:ind w:left="0" w:firstLine="0" w:firstLineChars="0"/>
              <w:jc w:val="center"/>
              <w:rPr>
                <w:rFonts w:cs="Times New Roman" w:eastAsiaTheme="majorEastAsia"/>
                <w:sz w:val="24"/>
                <w:szCs w:val="24"/>
                <w:lang w:val="ru-RU"/>
              </w:rPr>
            </w:pPr>
            <w:r>
              <w:rPr>
                <w:rFonts w:cs="Times New Roman" w:eastAsiaTheme="majorEastAsia"/>
                <w:sz w:val="24"/>
                <w:szCs w:val="24"/>
                <w:lang w:val="ru-RU"/>
              </w:rPr>
              <w:t>Тип данных в языке LSA-2025</w:t>
            </w:r>
          </w:p>
        </w:tc>
        <w:tc>
          <w:tcPr>
            <w:tcW w:w="986" w:type="pct"/>
          </w:tcPr>
          <w:p>
            <w:pPr>
              <w:pStyle w:val="26"/>
              <w:keepNext/>
              <w:widowControl w:val="0"/>
              <w:ind w:left="0" w:firstLine="0" w:firstLineChars="0"/>
              <w:jc w:val="center"/>
              <w:rPr>
                <w:rFonts w:cs="Times New Roman" w:eastAsiaTheme="majorEastAsia"/>
                <w:sz w:val="24"/>
                <w:szCs w:val="24"/>
              </w:rPr>
            </w:pPr>
            <w:r>
              <w:rPr>
                <w:rFonts w:cs="Times New Roman" w:eastAsiaTheme="majorEastAsia"/>
                <w:sz w:val="24"/>
                <w:szCs w:val="24"/>
              </w:rPr>
              <w:t>Тип данных в ассемблере</w:t>
            </w:r>
          </w:p>
        </w:tc>
        <w:tc>
          <w:tcPr>
            <w:tcW w:w="2889" w:type="pct"/>
          </w:tcPr>
          <w:p>
            <w:pPr>
              <w:pStyle w:val="26"/>
              <w:keepNext/>
              <w:widowControl w:val="0"/>
              <w:ind w:left="0" w:firstLine="0" w:firstLineChars="0"/>
              <w:jc w:val="center"/>
              <w:rPr>
                <w:rFonts w:cs="Times New Roman" w:eastAsiaTheme="majorEastAsia"/>
                <w:sz w:val="24"/>
                <w:szCs w:val="24"/>
                <w:lang w:val="ru-RU"/>
              </w:rPr>
            </w:pPr>
            <w:r>
              <w:rPr>
                <w:rFonts w:cs="Times New Roman" w:eastAsiaTheme="majorEastAsia"/>
                <w:sz w:val="24"/>
                <w:szCs w:val="24"/>
                <w:lang w:val="ru-RU"/>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pct"/>
          </w:tcPr>
          <w:p>
            <w:pPr>
              <w:pStyle w:val="26"/>
              <w:keepNext/>
              <w:widowControl w:val="0"/>
              <w:ind w:left="0" w:firstLine="0" w:firstLineChars="0"/>
              <w:rPr>
                <w:rFonts w:cs="Times New Roman" w:eastAsiaTheme="majorEastAsia"/>
                <w:sz w:val="24"/>
                <w:szCs w:val="24"/>
                <w:lang w:val="ru-RU"/>
              </w:rPr>
            </w:pPr>
            <w:bookmarkStart w:id="113" w:name="_Hlk184239452"/>
            <w:bookmarkStart w:id="114" w:name="_Toc184675690"/>
            <w:r>
              <w:rPr>
                <w:rFonts w:cs="Times New Roman" w:eastAsiaTheme="majorEastAsia"/>
                <w:sz w:val="24"/>
                <w:szCs w:val="24"/>
                <w:lang w:val="ru-RU"/>
              </w:rPr>
              <w:t>unsigned integer</w:t>
            </w:r>
          </w:p>
        </w:tc>
        <w:tc>
          <w:tcPr>
            <w:tcW w:w="986"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QWORD</w:t>
            </w:r>
          </w:p>
        </w:tc>
        <w:tc>
          <w:tcPr>
            <w:tcW w:w="2889"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Хранится непосредственно как 64-битное число. Арифметические операции выполняются над полными регистрами (rax, rbx).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char</w:t>
            </w:r>
          </w:p>
        </w:tc>
        <w:tc>
          <w:tcPr>
            <w:tcW w:w="986"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QWORD</w:t>
            </w:r>
          </w:p>
        </w:tc>
        <w:tc>
          <w:tcPr>
            <w:tcW w:w="2889"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Значение занимает младший байт. При загрузке старшие 7 байт обнуляются инструкцией movzx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24"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logic</w:t>
            </w:r>
          </w:p>
        </w:tc>
        <w:tc>
          <w:tcPr>
            <w:tcW w:w="986"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QWORD</w:t>
            </w:r>
          </w:p>
        </w:tc>
        <w:tc>
          <w:tcPr>
            <w:tcW w:w="2889" w:type="pct"/>
          </w:tcPr>
          <w:p>
            <w:pPr>
              <w:pStyle w:val="26"/>
              <w:keepNext/>
              <w:widowControl w:val="0"/>
              <w:ind w:left="0" w:firstLine="0" w:firstLineChars="0"/>
              <w:rPr>
                <w:rFonts w:cs="Times New Roman" w:eastAsiaTheme="majorEastAsia"/>
                <w:sz w:val="24"/>
                <w:szCs w:val="24"/>
                <w:lang w:val="ru-RU"/>
              </w:rPr>
            </w:pPr>
            <w:r>
              <w:rPr>
                <w:rFonts w:cs="Times New Roman" w:eastAsiaTheme="majorEastAsia"/>
                <w:sz w:val="24"/>
                <w:szCs w:val="24"/>
                <w:lang w:val="ru-RU"/>
              </w:rPr>
              <w:t>Истина кодируется как 1, ложь — как 0. Это позволяет использовать стандартную арифметику.</w:t>
            </w:r>
          </w:p>
        </w:tc>
      </w:tr>
    </w:tbl>
    <w:p>
      <w:pPr>
        <w:pStyle w:val="25"/>
        <w:spacing w:before="240"/>
      </w:pPr>
      <w:r>
        <w:t>Решение использовать единый 64-битный формат (QWORD) для всех типов данных обусловлено требованием архитектуры x64 к выравниванию стека и стремлением упростить генерацию кода. Это позволяет использовать унифицированный набор инструкций процессора (mov, push), избавляет от необходимости сложного управления выравниванием данных и гарантирует совместимость с системными соглашениями о вызовах.</w:t>
      </w:r>
    </w:p>
    <w:p>
      <w:pPr>
        <w:pStyle w:val="3"/>
        <w:ind w:firstLine="351"/>
        <w:rPr>
          <w:lang w:val="ru-RU"/>
        </w:rPr>
      </w:pPr>
      <w:bookmarkStart w:id="115" w:name="_Toc2117637271"/>
      <w:r>
        <w:rPr>
          <w:lang w:val="ru-RU"/>
        </w:rPr>
        <w:t>7.3 Статическая библиотека</w:t>
      </w:r>
      <w:bookmarkEnd w:id="113"/>
      <w:bookmarkEnd w:id="114"/>
      <w:bookmarkEnd w:id="115"/>
    </w:p>
    <w:p>
      <w:pPr>
        <w:pStyle w:val="25"/>
        <w:spacing w:before="240"/>
        <w:rPr>
          <w:rFonts w:cs="Times New Roman" w:eastAsiaTheme="majorEastAsia"/>
        </w:rPr>
      </w:pPr>
      <w:r>
        <w:rPr>
          <w:rFonts w:cs="Times New Roman" w:eastAsiaTheme="majorEastAsia"/>
        </w:rPr>
        <w:t>Для языка LSA-2025 предусмотрена статическая библиотека, которая включает в себя функции, представленные в таблице 1.9.</w:t>
      </w:r>
    </w:p>
    <w:p>
      <w:pPr>
        <w:rPr>
          <w:lang w:val="ru-RU"/>
        </w:rPr>
      </w:pPr>
      <w:r>
        <w:rPr>
          <w:lang w:val="ru-RU"/>
        </w:rPr>
        <w:t>Библиотека написана на языке С++. Её подключение происходит вручную при помощи линковщика, либо автоматически при помощи флага -b. названия функций указываются в заголовке программы на ассемблере после ключевого слова extern. На рисунке 7.2 приведен фрагмент кода на языке ассемблер (NASM), в котором демонстрируется пролог программы.</w:t>
      </w:r>
    </w:p>
    <w:p>
      <w:pPr>
        <w:rPr>
          <w:lang w:val="ru-RU"/>
        </w:rPr>
      </w:pPr>
    </w:p>
    <w:p>
      <w:bookmarkStart w:id="116" w:name="_Hlk184241155"/>
      <w:r>
        <w:rPr>
          <w:lang w:val="ru-RU" w:eastAsia="ru-RU"/>
        </w:rPr>
        <w:drawing>
          <wp:inline distT="0" distB="0" distL="114300" distR="114300">
            <wp:extent cx="5615940" cy="870585"/>
            <wp:effectExtent l="0" t="0" r="8255" b="381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19"/>
                    <a:stretch>
                      <a:fillRect/>
                    </a:stretch>
                  </pic:blipFill>
                  <pic:spPr>
                    <a:xfrm>
                      <a:off x="0" y="0"/>
                      <a:ext cx="5615940" cy="870585"/>
                    </a:xfrm>
                    <a:prstGeom prst="rect">
                      <a:avLst/>
                    </a:prstGeom>
                    <a:noFill/>
                    <a:ln>
                      <a:noFill/>
                    </a:ln>
                  </pic:spPr>
                </pic:pic>
              </a:graphicData>
            </a:graphic>
          </wp:inline>
        </w:drawing>
      </w:r>
    </w:p>
    <w:p>
      <w:pPr>
        <w:jc w:val="center"/>
        <w:rPr>
          <w:rFonts w:cs="Times New Roman"/>
          <w:lang w:val="ru-RU" w:eastAsia="ru-RU"/>
        </w:rPr>
      </w:pPr>
      <w:r>
        <w:rPr>
          <w:rFonts w:cs="Times New Roman"/>
          <w:lang w:val="ru-RU" w:eastAsia="ru-RU"/>
        </w:rPr>
        <w:t>Рисунок 7.2 – Пролог сгенерированной программы на языке ассемблер</w:t>
      </w:r>
    </w:p>
    <w:p>
      <w:pPr>
        <w:pStyle w:val="26"/>
        <w:keepNext/>
        <w:keepLines/>
        <w:spacing w:after="280"/>
        <w:ind w:left="0"/>
        <w:contextualSpacing w:val="0"/>
        <w:rPr>
          <w:rFonts w:cs="Times New Roman"/>
          <w:lang w:val="ru-RU" w:eastAsia="ru-RU"/>
        </w:rPr>
      </w:pPr>
      <w:r>
        <w:rPr>
          <w:rFonts w:cs="Times New Roman"/>
          <w:lang w:val="ru-RU" w:eastAsia="ru-RU"/>
        </w:rPr>
        <w:t xml:space="preserve">Стоит отметить, что путь к библиотеке и команда для сборки при помощи </w:t>
      </w:r>
      <w:r>
        <w:rPr>
          <w:rFonts w:cs="Times New Roman"/>
          <w:lang w:eastAsia="ru-RU"/>
        </w:rPr>
        <w:t>G</w:t>
      </w:r>
      <w:r>
        <w:rPr>
          <w:rFonts w:cs="Times New Roman"/>
          <w:lang w:val="ru-RU" w:eastAsia="ru-RU"/>
        </w:rPr>
        <w:t>++ генерируются динамически, в зависимости от реального местонахождения статической библиотеки.</w:t>
      </w:r>
    </w:p>
    <w:bookmarkEnd w:id="116"/>
    <w:p>
      <w:pPr>
        <w:pStyle w:val="3"/>
        <w:ind w:firstLine="351"/>
        <w:rPr>
          <w:lang w:val="ru-RU"/>
        </w:rPr>
      </w:pPr>
      <w:bookmarkStart w:id="117" w:name="_Toc184675691"/>
      <w:bookmarkStart w:id="118" w:name="_Toc330742801"/>
      <w:bookmarkStart w:id="119" w:name="_Hlk184241257"/>
      <w:r>
        <w:rPr>
          <w:lang w:val="ru-RU"/>
        </w:rPr>
        <w:t>7.4 Особенности алгоритма генерации кода</w:t>
      </w:r>
      <w:bookmarkEnd w:id="117"/>
      <w:bookmarkEnd w:id="118"/>
    </w:p>
    <w:p>
      <w:pPr>
        <w:rPr>
          <w:rFonts w:cs="Times New Roman" w:eastAsiaTheme="majorEastAsia"/>
          <w:lang w:val="ru-RU"/>
        </w:rPr>
      </w:pPr>
      <w:r>
        <w:rPr>
          <w:rFonts w:cs="Times New Roman" w:eastAsiaTheme="majorEastAsia"/>
          <w:lang w:val="ru-RU"/>
        </w:rPr>
        <w:t xml:space="preserve">Алгоритм генерации кода в </w:t>
      </w:r>
      <w:r>
        <w:rPr>
          <w:rFonts w:cs="Times New Roman" w:eastAsiaTheme="majorEastAsia"/>
        </w:rPr>
        <w:t>LSA</w:t>
      </w:r>
      <w:r>
        <w:rPr>
          <w:rFonts w:cs="Times New Roman" w:eastAsiaTheme="majorEastAsia"/>
          <w:lang w:val="ru-RU"/>
        </w:rPr>
        <w:t xml:space="preserve">-2025 базируется на однопроходном чтении таблицы лексем, где каждая синтаксическая конструкция непосредственно транслируется в соответствующий блок ассемблерных инструкций. Особенностью реализации является активное использование стека процессора для вычисления выражений, что позволяет избежать сложного распределения регистров и упрощает поддержку вложенных операций. </w:t>
      </w:r>
    </w:p>
    <w:p>
      <w:pPr>
        <w:rPr>
          <w:rFonts w:cs="Times New Roman" w:eastAsiaTheme="majorEastAsia"/>
          <w:lang w:val="ru-RU"/>
        </w:rPr>
      </w:pPr>
      <w:r>
        <w:rPr>
          <w:rFonts w:cs="Times New Roman" w:eastAsiaTheme="majorEastAsia"/>
          <w:lang w:val="ru-RU"/>
        </w:rPr>
        <w:t>Генерация происходит только после успешного завершения лексического, синтаксического и семантического анализа, что гарантирует корректность входных данных для генератора.</w:t>
      </w:r>
    </w:p>
    <w:p>
      <w:pPr>
        <w:rPr>
          <w:rFonts w:cs="Times New Roman" w:eastAsiaTheme="majorEastAsia"/>
          <w:lang w:val="ru-RU"/>
        </w:rPr>
      </w:pPr>
      <w:r>
        <w:rPr>
          <w:rFonts w:cs="Times New Roman" w:eastAsiaTheme="majorEastAsia"/>
          <w:lang w:val="ru-RU"/>
        </w:rPr>
        <w:t>Алгоритм генерации кода описан ниже.</w:t>
      </w:r>
      <w:bookmarkEnd w:id="119"/>
      <w:bookmarkStart w:id="120" w:name="_Toc184675692"/>
      <w:bookmarkStart w:id="121" w:name="_Hlk184241360"/>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создается выходной файл .asm, записывается заголовок с директивами extern для стандартной библиотеки и секция .bss, где резервируется память под все глобальные переменные;</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запускается цикл по таблице лексем. Анализатор ищет ключевые конструкции языка (объявления функций, main, операторы).</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при встрече func или main генерируется метка начала функции и стандартный пролог (сохранение rbp, установка стекового кадра);</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арифметические и логические выражения обрабатываются отдельной функцией processExpression. Она проходит по лексемам выражения, генерируя код для загрузки операндов в стек (push) и выполнения операций (pop, add/sub/imul, push);</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для if и because (цикл) генерируются уникальные метки переходов. Используется стек меток (LabelBlock) для корректной обработки вложенности блоков: при входе в блок метки помещаются в стек, при выходе — извлекаются для генерации переходов;</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генерируются инструкции передачи аргументов (через регистры для стандартной библиотеки, через стек/регистры для пользовательских) и инструкция call;</w:t>
      </w:r>
    </w:p>
    <w:p>
      <w:pPr>
        <w:numPr>
          <w:ilvl w:val="0"/>
          <w:numId w:val="13"/>
        </w:numPr>
        <w:ind w:left="4" w:leftChars="0" w:firstLine="376" w:firstLineChars="0"/>
        <w:jc w:val="both"/>
        <w:rPr>
          <w:rFonts w:cs="Times New Roman" w:eastAsiaTheme="majorEastAsia"/>
          <w:lang w:val="ru-RU"/>
        </w:rPr>
      </w:pPr>
      <w:r>
        <w:rPr>
          <w:rFonts w:cs="Times New Roman" w:eastAsiaTheme="majorEastAsia"/>
          <w:lang w:val="ru-RU"/>
        </w:rPr>
        <w:t>при выходе из функции генерируется эпилог (pop rbp, ret). В конце файла ставится директива закрытия;</w:t>
      </w:r>
    </w:p>
    <w:p>
      <w:pPr>
        <w:rPr>
          <w:rFonts w:cs="Times New Roman" w:eastAsiaTheme="majorEastAsia"/>
          <w:lang w:val="ru-RU"/>
        </w:rPr>
      </w:pPr>
      <w:r>
        <w:rPr>
          <w:rFonts w:cs="Times New Roman" w:eastAsiaTheme="majorEastAsia"/>
          <w:lang w:val="ru-RU"/>
        </w:rPr>
        <w:br w:type="page"/>
      </w:r>
    </w:p>
    <w:p>
      <w:pPr>
        <w:pStyle w:val="3"/>
        <w:ind w:firstLine="351"/>
        <w:rPr>
          <w:lang w:val="ru-RU"/>
        </w:rPr>
      </w:pPr>
      <w:bookmarkStart w:id="122" w:name="_Toc258997738"/>
      <w:r>
        <w:rPr>
          <w:lang w:val="ru-RU"/>
        </w:rPr>
        <w:t>7.5 Входные параметры, управляющие генерацией кода</w:t>
      </w:r>
      <w:bookmarkEnd w:id="120"/>
      <w:bookmarkEnd w:id="122"/>
    </w:p>
    <w:bookmarkEnd w:id="121"/>
    <w:p>
      <w:pPr>
        <w:keepNext/>
        <w:keepLines/>
        <w:rPr>
          <w:rFonts w:cs="Times New Roman" w:eastAsiaTheme="majorEastAsia"/>
          <w:lang w:val="ru-RU"/>
        </w:rPr>
      </w:pPr>
      <w:r>
        <w:rPr>
          <w:rFonts w:cs="Times New Roman" w:eastAsiaTheme="majorEastAsia"/>
          <w:lang w:val="ru-RU"/>
        </w:rPr>
        <w:t>Генератор не имеет параметров для управления генерацией кода. Данная фаза трансляции происходит по одному принципу.</w:t>
      </w:r>
    </w:p>
    <w:p>
      <w:pPr>
        <w:pStyle w:val="3"/>
        <w:ind w:firstLine="351"/>
        <w:rPr>
          <w:lang w:val="ru-RU"/>
        </w:rPr>
      </w:pPr>
      <w:bookmarkStart w:id="123" w:name="_Toc184675693"/>
      <w:bookmarkStart w:id="124" w:name="_Toc1529249079"/>
      <w:bookmarkStart w:id="125" w:name="_Hlk184241494"/>
      <w:r>
        <w:rPr>
          <w:lang w:val="ru-RU"/>
        </w:rPr>
        <w:t>7.6 Контрольный пример</w:t>
      </w:r>
      <w:bookmarkEnd w:id="123"/>
      <w:bookmarkEnd w:id="124"/>
    </w:p>
    <w:bookmarkEnd w:id="125"/>
    <w:p>
      <w:pPr>
        <w:keepNext/>
        <w:keepLines/>
        <w:rPr>
          <w:rFonts w:cs="Times New Roman" w:eastAsiaTheme="majorEastAsia"/>
          <w:lang w:val="ru-RU"/>
        </w:rPr>
      </w:pPr>
      <w:bookmarkStart w:id="126" w:name="_Hlk184487891"/>
      <w:r>
        <w:rPr>
          <w:rFonts w:cs="Times New Roman" w:eastAsiaTheme="majorEastAsia"/>
          <w:lang w:val="ru-RU"/>
        </w:rPr>
        <w:t xml:space="preserve">Результат генерации кода для контрольного примера </w:t>
      </w:r>
      <w:bookmarkEnd w:id="126"/>
      <w:r>
        <w:rPr>
          <w:rFonts w:cs="Times New Roman" w:eastAsiaTheme="majorEastAsia"/>
          <w:lang w:val="ru-RU"/>
        </w:rPr>
        <w:t>представлен в приложении К.</w:t>
      </w:r>
    </w:p>
    <w:p>
      <w:pPr>
        <w:keepLines/>
        <w:rPr>
          <w:rFonts w:cs="Times New Roman" w:eastAsiaTheme="majorEastAsia"/>
          <w:lang w:val="ru-RU"/>
        </w:rPr>
      </w:pPr>
    </w:p>
    <w:p>
      <w:pPr>
        <w:rPr>
          <w:lang w:val="ru-RU"/>
        </w:rPr>
      </w:pPr>
      <w:bookmarkStart w:id="127" w:name="_Toc184675694"/>
      <w:r>
        <w:rPr>
          <w:lang w:val="ru-RU"/>
        </w:rPr>
        <w:br w:type="page"/>
      </w:r>
    </w:p>
    <w:p>
      <w:pPr>
        <w:pStyle w:val="2"/>
        <w:ind w:firstLine="351"/>
        <w:rPr>
          <w:lang w:val="ru-RU"/>
        </w:rPr>
      </w:pPr>
      <w:bookmarkStart w:id="128" w:name="_Toc2110606541"/>
      <w:r>
        <w:rPr>
          <w:lang w:val="ru-RU"/>
        </w:rPr>
        <w:t>8 Тестирование транслятора</w:t>
      </w:r>
      <w:bookmarkEnd w:id="127"/>
      <w:bookmarkEnd w:id="128"/>
    </w:p>
    <w:p>
      <w:pPr>
        <w:pStyle w:val="3"/>
        <w:ind w:firstLine="351"/>
        <w:rPr>
          <w:lang w:val="ru-RU"/>
        </w:rPr>
      </w:pPr>
      <w:bookmarkStart w:id="129" w:name="_Toc184675695"/>
      <w:bookmarkStart w:id="130" w:name="_Toc1118147011"/>
      <w:bookmarkStart w:id="131" w:name="_Hlk184241705"/>
      <w:r>
        <w:rPr>
          <w:lang w:val="ru-RU"/>
        </w:rPr>
        <w:t>8.1 Общие положения</w:t>
      </w:r>
      <w:bookmarkEnd w:id="129"/>
      <w:bookmarkEnd w:id="130"/>
    </w:p>
    <w:bookmarkEnd w:id="131"/>
    <w:p>
      <w:pPr>
        <w:rPr>
          <w:lang w:val="ru-RU"/>
        </w:rPr>
      </w:pPr>
      <w:bookmarkStart w:id="132" w:name="_Toc184675696"/>
      <w:r>
        <w:rPr>
          <w:lang w:val="ru-RU"/>
        </w:rPr>
        <w:t xml:space="preserve">Тестирование транслятора является критически важным этапом, направленным на верификацию корректности работы всех фаз компиляции: от лексического анализа до генерации исполняемого кода. Процесс тестирования построен на использовании набора специально подготовленных тестовых примеров, покрывающих как корректные программы, демонстрирующие функционал языка, так и некорректные сценарии для проверки системы диагностики ошибок. </w:t>
      </w:r>
    </w:p>
    <w:p>
      <w:pPr>
        <w:rPr>
          <w:lang w:val="ru-RU"/>
        </w:rPr>
      </w:pPr>
      <w:r>
        <w:rPr>
          <w:lang w:val="ru-RU"/>
        </w:rPr>
        <w:t xml:space="preserve">Основной целью является подтверждение того, что компилятор не только правильно транслирует валидный код в соответствии со спецификацией, но и адекватно реагирует на недопустимые конструкции, выдавая понятные сообщения об ошибках. </w:t>
      </w:r>
    </w:p>
    <w:p>
      <w:pPr>
        <w:rPr>
          <w:lang w:val="ru-RU"/>
        </w:rPr>
      </w:pPr>
      <w:r>
        <w:rPr>
          <w:lang w:val="ru-RU"/>
        </w:rPr>
        <w:t xml:space="preserve">Для автоматизации проверки используется скрипт </w:t>
      </w:r>
      <w:r>
        <w:t>run</w:t>
      </w:r>
      <w:r>
        <w:rPr>
          <w:lang w:val="ru-RU"/>
        </w:rPr>
        <w:t>_</w:t>
      </w:r>
      <w:r>
        <w:t>tests</w:t>
      </w:r>
      <w:r>
        <w:rPr>
          <w:lang w:val="ru-RU"/>
        </w:rPr>
        <w:t>.</w:t>
      </w:r>
      <w:r>
        <w:t>sh</w:t>
      </w:r>
      <w:r>
        <w:rPr>
          <w:lang w:val="ru-RU"/>
        </w:rPr>
        <w:t>, который последовательно запускает тесты и сверяет результаты с эталонными.</w:t>
      </w:r>
    </w:p>
    <w:p>
      <w:pPr>
        <w:pStyle w:val="3"/>
        <w:ind w:firstLine="351"/>
        <w:rPr>
          <w:lang w:val="ru-RU"/>
        </w:rPr>
      </w:pPr>
      <w:bookmarkStart w:id="133" w:name="_Toc1713405950"/>
      <w:r>
        <w:rPr>
          <w:lang w:val="ru-RU"/>
        </w:rPr>
        <w:t>8.2 Результаты тестирования</w:t>
      </w:r>
      <w:bookmarkEnd w:id="132"/>
      <w:bookmarkEnd w:id="133"/>
    </w:p>
    <w:p>
      <w:pPr>
        <w:rPr>
          <w:rFonts w:cs="Times New Roman" w:eastAsiaTheme="majorEastAsia"/>
          <w:lang w:val="ru-RU"/>
        </w:rPr>
      </w:pPr>
      <w:r>
        <w:rPr>
          <w:rFonts w:cs="Times New Roman" w:eastAsiaTheme="majorEastAsia"/>
          <w:lang w:val="ru-RU"/>
        </w:rPr>
        <w:t>В таблице 8.1 представлены ошибки, которые будут генерироваться на разных стадиях транслятора с соответствующими фрагментами кода, в которых содержится ошибка.</w:t>
      </w:r>
    </w:p>
    <w:p>
      <w:pPr>
        <w:keepNext/>
        <w:spacing w:before="240"/>
        <w:ind w:firstLine="0" w:firstLineChars="0"/>
        <w:rPr>
          <w:rFonts w:cs="Times New Roman" w:eastAsiaTheme="majorEastAsia"/>
        </w:rPr>
      </w:pPr>
      <w:r>
        <w:rPr>
          <w:rFonts w:cs="Times New Roman" w:eastAsiaTheme="majorEastAsia"/>
        </w:rPr>
        <w:t>Таблица 8.1 – Тестирование транслятора</w:t>
      </w:r>
    </w:p>
    <w:tbl>
      <w:tblPr>
        <w:tblStyle w:val="28"/>
        <w:tblW w:w="4994" w:type="pct"/>
        <w:tblInd w:w="0" w:type="dxa"/>
        <w:tblLayout w:type="fixed"/>
        <w:tblCellMar>
          <w:top w:w="0" w:type="dxa"/>
          <w:left w:w="108" w:type="dxa"/>
          <w:bottom w:w="0" w:type="dxa"/>
          <w:right w:w="108" w:type="dxa"/>
        </w:tblCellMar>
      </w:tblPr>
      <w:tblGrid>
        <w:gridCol w:w="4631"/>
        <w:gridCol w:w="2650"/>
        <w:gridCol w:w="2279"/>
      </w:tblGrid>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rPr>
            </w:pPr>
            <w:bookmarkStart w:id="134" w:name="_Toc184675697"/>
            <w:r>
              <w:rPr>
                <w:sz w:val="24"/>
                <w:szCs w:val="24"/>
              </w:rPr>
              <w:t>Код программы</w:t>
            </w:r>
          </w:p>
        </w:tc>
        <w:tc>
          <w:tcPr>
            <w:tcW w:w="1385"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rPr>
            </w:pPr>
            <w:r>
              <w:rPr>
                <w:sz w:val="24"/>
                <w:szCs w:val="24"/>
              </w:rPr>
              <w:t>Сообщение об ошибке (Код)</w:t>
            </w:r>
          </w:p>
        </w:tc>
        <w:tc>
          <w:tcPr>
            <w:tcW w:w="1192"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rPr>
            </w:pPr>
            <w:r>
              <w:rPr>
                <w:sz w:val="24"/>
                <w:szCs w:val="24"/>
              </w:rPr>
              <w:t>Фаза компиляции</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writech("a");</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Недопустимый символ в исходном файле (-</w:t>
            </w:r>
            <w:r>
              <w:rPr>
                <w:sz w:val="24"/>
                <w:szCs w:val="24"/>
              </w:rPr>
              <w:t>in</w:t>
            </w:r>
            <w:r>
              <w:rPr>
                <w:sz w:val="24"/>
                <w:szCs w:val="24"/>
                <w:lang w:val="ru-RU"/>
              </w:rPr>
              <w:t>) (111)</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Лексический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char c = 'aa';</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Ошибка в строковом литерале (125)</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Лексический анализ</w:t>
            </w:r>
          </w:p>
        </w:tc>
      </w:tr>
      <w:tr>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-5;</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Переполнение целочисленного литерала (126)</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Лексический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nil"/>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999999999999999999999999999999;</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nil"/>
              <w:right w:val="single" w:color="auto" w:sz="4" w:space="0"/>
            </w:tcBorders>
          </w:tcPr>
          <w:p>
            <w:pPr>
              <w:pStyle w:val="27"/>
              <w:ind w:firstLine="0" w:firstLineChars="0"/>
              <w:jc w:val="left"/>
              <w:rPr>
                <w:sz w:val="24"/>
                <w:szCs w:val="24"/>
              </w:rPr>
            </w:pPr>
            <w:r>
              <w:rPr>
                <w:sz w:val="24"/>
                <w:szCs w:val="24"/>
              </w:rPr>
              <w:t>Переполнение целочисленного литерала (126)</w:t>
            </w:r>
          </w:p>
        </w:tc>
        <w:tc>
          <w:tcPr>
            <w:tcW w:w="1192" w:type="pct"/>
            <w:tcBorders>
              <w:top w:val="single" w:color="auto" w:sz="4" w:space="0"/>
              <w:left w:val="single" w:color="auto" w:sz="4" w:space="0"/>
              <w:bottom w:val="nil"/>
              <w:right w:val="single" w:color="auto" w:sz="4" w:space="0"/>
            </w:tcBorders>
          </w:tcPr>
          <w:p>
            <w:pPr>
              <w:pStyle w:val="27"/>
              <w:ind w:firstLine="0" w:firstLineChars="0"/>
              <w:jc w:val="left"/>
              <w:rPr>
                <w:sz w:val="24"/>
                <w:szCs w:val="24"/>
              </w:rPr>
            </w:pPr>
            <w:r>
              <w:rPr>
                <w:sz w:val="24"/>
                <w:szCs w:val="24"/>
              </w:rPr>
              <w:t>Лексический анализ</w:t>
            </w:r>
          </w:p>
        </w:tc>
      </w:tr>
    </w:tbl>
    <w:p>
      <w:r>
        <w:br w:type="page"/>
      </w:r>
    </w:p>
    <w:p>
      <w:pPr>
        <w:ind w:firstLine="0" w:firstLineChars="0"/>
        <w:rPr>
          <w:lang w:val="ru-RU"/>
        </w:rPr>
      </w:pPr>
      <w:r>
        <w:rPr>
          <w:lang w:val="ru-RU"/>
        </w:rPr>
        <w:t>Продолжение таблицы 8.1</w:t>
      </w:r>
    </w:p>
    <w:tbl>
      <w:tblPr>
        <w:tblStyle w:val="28"/>
        <w:tblW w:w="4994" w:type="pct"/>
        <w:tblInd w:w="0" w:type="dxa"/>
        <w:tblLayout w:type="fixed"/>
        <w:tblCellMar>
          <w:top w:w="0" w:type="dxa"/>
          <w:left w:w="108" w:type="dxa"/>
          <w:bottom w:w="0" w:type="dxa"/>
          <w:right w:w="108" w:type="dxa"/>
        </w:tblCellMar>
      </w:tblPr>
      <w:tblGrid>
        <w:gridCol w:w="4631"/>
        <w:gridCol w:w="2650"/>
        <w:gridCol w:w="2279"/>
      </w:tblGrid>
      <w:tr>
        <w:tblPrEx>
          <w:tblCellMar>
            <w:top w:w="0" w:type="dxa"/>
            <w:left w:w="108" w:type="dxa"/>
            <w:bottom w:w="0" w:type="dxa"/>
            <w:right w:w="108" w:type="dxa"/>
          </w:tblCellMar>
        </w:tblPrEx>
        <w:trPr>
          <w:trHeight w:val="585" w:hRule="atLeast"/>
        </w:trPr>
        <w:tc>
          <w:tcPr>
            <w:tcW w:w="2421"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rStyle w:val="29"/>
                <w:sz w:val="24"/>
                <w:szCs w:val="24"/>
                <w:lang w:val="ru-RU"/>
              </w:rPr>
            </w:pPr>
            <w:r>
              <w:rPr>
                <w:rStyle w:val="29"/>
                <w:sz w:val="24"/>
                <w:szCs w:val="24"/>
                <w:lang w:val="ru-RU"/>
              </w:rPr>
              <w:t>Исходный код</w:t>
            </w:r>
          </w:p>
        </w:tc>
        <w:tc>
          <w:tcPr>
            <w:tcW w:w="1385"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Сообщение об ошибке (Код)</w:t>
            </w:r>
          </w:p>
        </w:tc>
        <w:tc>
          <w:tcPr>
            <w:tcW w:w="1192"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Фаза компиляции</w:t>
            </w:r>
          </w:p>
        </w:tc>
      </w:tr>
      <w:tr>
        <w:tblPrEx>
          <w:tblCellMar>
            <w:top w:w="0" w:type="dxa"/>
            <w:left w:w="108" w:type="dxa"/>
            <w:bottom w:w="0" w:type="dxa"/>
            <w:right w:w="108" w:type="dxa"/>
          </w:tblCellMar>
        </w:tblPrEx>
        <w:trPr>
          <w:trHeight w:val="1528" w:hRule="atLeast"/>
        </w:trPr>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char c = '\q';</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Недопустимый спец. символ (127)</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Лексический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send 0;</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func unsigned integer foo() {</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 xml:space="preserve">Все функции должны быть объявлены до </w:t>
            </w:r>
            <w:r>
              <w:rPr>
                <w:sz w:val="24"/>
                <w:szCs w:val="24"/>
              </w:rPr>
              <w:t>main</w:t>
            </w:r>
            <w:r>
              <w:rPr>
                <w:sz w:val="24"/>
                <w:szCs w:val="24"/>
                <w:lang w:val="ru-RU"/>
              </w:rPr>
              <w:t xml:space="preserve"> (302)</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func unsigned integer foo() {</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Функция main не объявлена (303)</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1;</w:t>
            </w:r>
          </w:p>
          <w:p>
            <w:pPr>
              <w:pStyle w:val="27"/>
              <w:ind w:firstLine="0" w:firstLineChars="0"/>
              <w:jc w:val="left"/>
              <w:rPr>
                <w:rStyle w:val="29"/>
                <w:sz w:val="24"/>
                <w:szCs w:val="24"/>
              </w:rPr>
            </w:pPr>
            <w:r>
              <w:rPr>
                <w:rStyle w:val="29"/>
                <w:sz w:val="24"/>
                <w:szCs w:val="24"/>
              </w:rPr>
              <w:t>unsigned integer a = 2;</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Дублирование идентификатора (305)</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a = 5;</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Идентификатор не определён (306)</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 xml:space="preserve">func unsigned integer foo() { </w:t>
            </w:r>
          </w:p>
          <w:p>
            <w:pPr>
              <w:pStyle w:val="27"/>
              <w:ind w:firstLine="0" w:firstLineChars="0"/>
              <w:jc w:val="left"/>
              <w:rPr>
                <w:rStyle w:val="29"/>
                <w:sz w:val="24"/>
                <w:szCs w:val="24"/>
              </w:rPr>
            </w:pPr>
            <w:r>
              <w:rPr>
                <w:rStyle w:val="29"/>
                <w:sz w:val="24"/>
                <w:szCs w:val="24"/>
              </w:rPr>
              <w:t xml:space="preserve">send 0; </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func unsigned integer foo() {</w:t>
            </w:r>
          </w:p>
          <w:p>
            <w:pPr>
              <w:pStyle w:val="27"/>
              <w:ind w:firstLine="0" w:firstLineChars="0"/>
              <w:jc w:val="left"/>
              <w:rPr>
                <w:rStyle w:val="29"/>
                <w:sz w:val="24"/>
                <w:szCs w:val="24"/>
              </w:rPr>
            </w:pPr>
            <w:r>
              <w:rPr>
                <w:rStyle w:val="29"/>
                <w:sz w:val="24"/>
                <w:szCs w:val="24"/>
              </w:rPr>
              <w:t xml:space="preserve">send 0; </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 xml:space="preserve">main { </w:t>
            </w:r>
          </w:p>
          <w:p>
            <w:pPr>
              <w:pStyle w:val="27"/>
              <w:ind w:firstLine="0" w:firstLineChars="0"/>
              <w:jc w:val="left"/>
              <w:rPr>
                <w:rStyle w:val="29"/>
                <w:sz w:val="24"/>
                <w:szCs w:val="24"/>
              </w:rPr>
            </w:pPr>
            <w:r>
              <w:rPr>
                <w:rStyle w:val="29"/>
                <w:sz w:val="24"/>
                <w:szCs w:val="24"/>
              </w:rPr>
              <w:t xml:space="preserve">send 0; </w:t>
            </w:r>
          </w:p>
          <w:p>
            <w:pPr>
              <w:pStyle w:val="27"/>
              <w:ind w:firstLine="0" w:firstLineChars="0"/>
              <w:jc w:val="left"/>
              <w:rPr>
                <w:rStyle w:val="29"/>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Функция уже определена (307)</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nil"/>
              <w:right w:val="single" w:color="auto" w:sz="4" w:space="0"/>
            </w:tcBorders>
          </w:tcPr>
          <w:p>
            <w:pPr>
              <w:pStyle w:val="27"/>
              <w:ind w:firstLine="0" w:firstLineChars="0"/>
              <w:jc w:val="left"/>
              <w:rPr>
                <w:rStyle w:val="29"/>
                <w:sz w:val="24"/>
                <w:szCs w:val="24"/>
              </w:rPr>
            </w:pPr>
            <w:r>
              <w:rPr>
                <w:rStyle w:val="29"/>
                <w:sz w:val="24"/>
                <w:szCs w:val="24"/>
              </w:rPr>
              <w:t>func unsigned integer foo(unsigned integer a, unsigned integer b, unsigned integer c, unsigned integer d, unsigned integer e, unsigned integer f, unsigned integer g, unsigned integer h, unsigned integer i){</w:t>
            </w:r>
          </w:p>
          <w:p>
            <w:pPr>
              <w:pStyle w:val="27"/>
              <w:ind w:firstLine="0" w:firstLineChars="0"/>
              <w:jc w:val="left"/>
              <w:rPr>
                <w:rStyle w:val="29"/>
                <w:sz w:val="24"/>
                <w:szCs w:val="24"/>
              </w:rPr>
            </w:pPr>
            <w:r>
              <w:rPr>
                <w:rStyle w:val="29"/>
                <w:sz w:val="24"/>
                <w:szCs w:val="24"/>
              </w:rPr>
              <w:t>send 0;</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 xml:space="preserve">main { </w:t>
            </w:r>
          </w:p>
          <w:p>
            <w:pPr>
              <w:pStyle w:val="27"/>
              <w:ind w:firstLine="0" w:firstLineChars="0"/>
              <w:jc w:val="left"/>
              <w:rPr>
                <w:rStyle w:val="29"/>
                <w:sz w:val="24"/>
                <w:szCs w:val="24"/>
              </w:rPr>
            </w:pPr>
            <w:r>
              <w:rPr>
                <w:rStyle w:val="29"/>
                <w:sz w:val="24"/>
                <w:szCs w:val="24"/>
              </w:rPr>
              <w:t xml:space="preserve">send 0; </w:t>
            </w:r>
          </w:p>
          <w:p>
            <w:pPr>
              <w:pStyle w:val="27"/>
              <w:ind w:firstLine="0" w:firstLineChars="0"/>
              <w:jc w:val="left"/>
              <w:rPr>
                <w:rStyle w:val="29"/>
                <w:sz w:val="24"/>
                <w:szCs w:val="24"/>
              </w:rPr>
            </w:pPr>
            <w:r>
              <w:rPr>
                <w:rStyle w:val="29"/>
                <w:sz w:val="24"/>
                <w:szCs w:val="24"/>
              </w:rPr>
              <w:t>};</w:t>
            </w:r>
          </w:p>
        </w:tc>
        <w:tc>
          <w:tcPr>
            <w:tcW w:w="1385" w:type="pct"/>
            <w:tcBorders>
              <w:top w:val="single" w:color="auto" w:sz="4" w:space="0"/>
              <w:left w:val="single" w:color="auto" w:sz="4" w:space="0"/>
              <w:bottom w:val="nil"/>
              <w:right w:val="single" w:color="auto" w:sz="4" w:space="0"/>
            </w:tcBorders>
          </w:tcPr>
          <w:p>
            <w:pPr>
              <w:pStyle w:val="27"/>
              <w:ind w:firstLine="0" w:firstLineChars="0"/>
              <w:jc w:val="left"/>
              <w:rPr>
                <w:sz w:val="24"/>
                <w:szCs w:val="24"/>
                <w:lang w:val="ru-RU"/>
              </w:rPr>
            </w:pPr>
            <w:r>
              <w:rPr>
                <w:sz w:val="24"/>
                <w:szCs w:val="24"/>
                <w:lang w:val="ru-RU"/>
              </w:rPr>
              <w:t>Превышено максимально возможное число параметров в функции (308)</w:t>
            </w:r>
          </w:p>
        </w:tc>
        <w:tc>
          <w:tcPr>
            <w:tcW w:w="1192" w:type="pct"/>
            <w:tcBorders>
              <w:top w:val="single" w:color="auto" w:sz="4" w:space="0"/>
              <w:left w:val="single" w:color="auto" w:sz="4" w:space="0"/>
              <w:bottom w:val="nil"/>
              <w:right w:val="single" w:color="auto" w:sz="4" w:space="0"/>
            </w:tcBorders>
          </w:tcPr>
          <w:p>
            <w:pPr>
              <w:pStyle w:val="27"/>
              <w:ind w:firstLine="0" w:firstLineChars="0"/>
              <w:jc w:val="left"/>
              <w:rPr>
                <w:sz w:val="24"/>
                <w:szCs w:val="24"/>
              </w:rPr>
            </w:pPr>
            <w:r>
              <w:rPr>
                <w:sz w:val="24"/>
                <w:szCs w:val="24"/>
              </w:rPr>
              <w:t>Семантический анализ</w:t>
            </w:r>
          </w:p>
        </w:tc>
      </w:tr>
    </w:tbl>
    <w:p>
      <w:r>
        <w:br w:type="page"/>
      </w:r>
    </w:p>
    <w:p>
      <w:pPr>
        <w:ind w:firstLine="0" w:firstLineChars="0"/>
        <w:rPr>
          <w:lang w:val="ru-RU"/>
        </w:rPr>
      </w:pPr>
      <w:r>
        <w:rPr>
          <w:lang w:val="ru-RU"/>
        </w:rPr>
        <w:t>Продолжение таблицы 8.1</w:t>
      </w:r>
    </w:p>
    <w:tbl>
      <w:tblPr>
        <w:tblStyle w:val="28"/>
        <w:tblW w:w="4994" w:type="pct"/>
        <w:tblInd w:w="0" w:type="dxa"/>
        <w:tblLayout w:type="fixed"/>
        <w:tblCellMar>
          <w:top w:w="0" w:type="dxa"/>
          <w:left w:w="108" w:type="dxa"/>
          <w:bottom w:w="0" w:type="dxa"/>
          <w:right w:w="108" w:type="dxa"/>
        </w:tblCellMar>
      </w:tblPr>
      <w:tblGrid>
        <w:gridCol w:w="4631"/>
        <w:gridCol w:w="2650"/>
        <w:gridCol w:w="2279"/>
      </w:tblGrid>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rStyle w:val="29"/>
                <w:sz w:val="24"/>
                <w:szCs w:val="24"/>
                <w:lang w:val="ru-RU"/>
              </w:rPr>
            </w:pPr>
            <w:r>
              <w:rPr>
                <w:rStyle w:val="29"/>
                <w:sz w:val="24"/>
                <w:szCs w:val="24"/>
                <w:lang w:val="ru-RU"/>
              </w:rPr>
              <w:t>Исходный код</w:t>
            </w:r>
          </w:p>
        </w:tc>
        <w:tc>
          <w:tcPr>
            <w:tcW w:w="1385"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Сообщение об ошибке (Код)</w:t>
            </w:r>
          </w:p>
        </w:tc>
        <w:tc>
          <w:tcPr>
            <w:tcW w:w="1192"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Фаза компиляции</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send 0;</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Повторное объявление main (309)</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because (char c = 'a'; c &lt; 'z'; c++) {</w:t>
            </w:r>
          </w:p>
          <w:p>
            <w:pPr>
              <w:pStyle w:val="27"/>
              <w:ind w:firstLine="0" w:firstLineChars="0"/>
              <w:jc w:val="left"/>
              <w:rPr>
                <w:rStyle w:val="29"/>
                <w:sz w:val="24"/>
                <w:szCs w:val="24"/>
              </w:rPr>
            </w:pPr>
            <w:r>
              <w:rPr>
                <w:rStyle w:val="29"/>
                <w:sz w:val="24"/>
                <w:szCs w:val="24"/>
              </w:rPr>
              <w:t>send c;</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Присваиваемое значение не соответствует типу переменной (310)</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1;</w:t>
            </w:r>
          </w:p>
          <w:p>
            <w:pPr>
              <w:pStyle w:val="27"/>
              <w:ind w:firstLine="0" w:firstLineChars="0"/>
              <w:jc w:val="left"/>
              <w:rPr>
                <w:rStyle w:val="29"/>
                <w:sz w:val="24"/>
                <w:szCs w:val="24"/>
              </w:rPr>
            </w:pPr>
            <w:r>
              <w:rPr>
                <w:rStyle w:val="29"/>
                <w:sz w:val="24"/>
                <w:szCs w:val="24"/>
              </w:rPr>
              <w:t>logic b = true;</w:t>
            </w:r>
          </w:p>
          <w:p>
            <w:pPr>
              <w:pStyle w:val="27"/>
              <w:ind w:firstLine="0" w:firstLineChars="0"/>
              <w:jc w:val="left"/>
              <w:rPr>
                <w:rStyle w:val="29"/>
                <w:sz w:val="24"/>
                <w:szCs w:val="24"/>
              </w:rPr>
            </w:pPr>
            <w:r>
              <w:rPr>
                <w:rStyle w:val="29"/>
                <w:sz w:val="24"/>
                <w:szCs w:val="24"/>
              </w:rPr>
              <w:t>a = b;</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Присваиваемое значение не соответствует типу переменной (310)</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func unsigned integer foo() {</w:t>
            </w:r>
          </w:p>
          <w:p>
            <w:pPr>
              <w:pStyle w:val="27"/>
              <w:ind w:firstLine="0" w:firstLineChars="0"/>
              <w:jc w:val="left"/>
              <w:rPr>
                <w:rStyle w:val="29"/>
                <w:sz w:val="24"/>
                <w:szCs w:val="24"/>
              </w:rPr>
            </w:pPr>
            <w:r>
              <w:rPr>
                <w:rStyle w:val="29"/>
                <w:sz w:val="24"/>
                <w:szCs w:val="24"/>
              </w:rPr>
              <w:t>send true;</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Возвращаемое значение в функции не соответствует ее типу (311)</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func unsigned integer foo(unsigned integer a, unsigned integer b) {</w:t>
            </w:r>
          </w:p>
          <w:p>
            <w:pPr>
              <w:pStyle w:val="27"/>
              <w:ind w:firstLine="0" w:firstLineChars="0"/>
              <w:jc w:val="left"/>
              <w:rPr>
                <w:rStyle w:val="29"/>
                <w:sz w:val="24"/>
                <w:szCs w:val="24"/>
              </w:rPr>
            </w:pPr>
            <w:r>
              <w:rPr>
                <w:rStyle w:val="29"/>
                <w:sz w:val="24"/>
                <w:szCs w:val="24"/>
              </w:rPr>
              <w:t>send 0;</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foo(1, true);</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Фактические и формальные параметры не соответствуют по типу или количеству (312)</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5 = a;</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lang w:val="ru-RU"/>
              </w:rPr>
            </w:pPr>
            <w:r>
              <w:rPr>
                <w:rStyle w:val="29"/>
                <w:sz w:val="24"/>
                <w:szCs w:val="24"/>
              </w:rPr>
              <w:t>}</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При присваивании, слева должна быть переменная или должен быть параметр (313)</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c>
          <w:tcPr>
            <w:tcW w:w="2421" w:type="pct"/>
            <w:tcBorders>
              <w:top w:val="single" w:color="auto" w:sz="4" w:space="0"/>
              <w:left w:val="single" w:color="auto" w:sz="4" w:space="0"/>
              <w:bottom w:val="nil"/>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1;</w:t>
            </w:r>
          </w:p>
          <w:p>
            <w:pPr>
              <w:pStyle w:val="27"/>
              <w:ind w:firstLine="0" w:firstLineChars="0"/>
              <w:jc w:val="left"/>
              <w:rPr>
                <w:rStyle w:val="29"/>
                <w:sz w:val="24"/>
                <w:szCs w:val="24"/>
              </w:rPr>
            </w:pPr>
            <w:r>
              <w:rPr>
                <w:rStyle w:val="29"/>
                <w:sz w:val="24"/>
                <w:szCs w:val="24"/>
              </w:rPr>
              <w:t>unsigned integer b = 0;</w:t>
            </w:r>
          </w:p>
          <w:p>
            <w:pPr>
              <w:pStyle w:val="27"/>
              <w:ind w:firstLine="0" w:firstLineChars="0"/>
              <w:jc w:val="left"/>
              <w:rPr>
                <w:rStyle w:val="29"/>
                <w:sz w:val="24"/>
                <w:szCs w:val="24"/>
              </w:rPr>
            </w:pPr>
            <w:r>
              <w:rPr>
                <w:rStyle w:val="29"/>
                <w:sz w:val="24"/>
                <w:szCs w:val="24"/>
              </w:rPr>
              <w:t>unsigned integer c = a : b;</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nil"/>
              <w:right w:val="single" w:color="auto" w:sz="4" w:space="0"/>
            </w:tcBorders>
          </w:tcPr>
          <w:p>
            <w:pPr>
              <w:pStyle w:val="27"/>
              <w:ind w:firstLine="0" w:firstLineChars="0"/>
              <w:jc w:val="left"/>
              <w:rPr>
                <w:sz w:val="24"/>
                <w:szCs w:val="24"/>
              </w:rPr>
            </w:pPr>
            <w:r>
              <w:rPr>
                <w:sz w:val="24"/>
                <w:szCs w:val="24"/>
              </w:rPr>
              <w:t>Недопустимо деление на ноль (314)</w:t>
            </w:r>
          </w:p>
        </w:tc>
        <w:tc>
          <w:tcPr>
            <w:tcW w:w="1192" w:type="pct"/>
            <w:tcBorders>
              <w:top w:val="single" w:color="auto" w:sz="4" w:space="0"/>
              <w:left w:val="single" w:color="auto" w:sz="4" w:space="0"/>
              <w:bottom w:val="nil"/>
              <w:right w:val="single" w:color="auto" w:sz="4" w:space="0"/>
            </w:tcBorders>
          </w:tcPr>
          <w:p>
            <w:pPr>
              <w:pStyle w:val="27"/>
              <w:ind w:firstLine="0" w:firstLineChars="0"/>
              <w:jc w:val="left"/>
              <w:rPr>
                <w:sz w:val="24"/>
                <w:szCs w:val="24"/>
              </w:rPr>
            </w:pPr>
            <w:r>
              <w:rPr>
                <w:sz w:val="24"/>
                <w:szCs w:val="24"/>
              </w:rPr>
              <w:t>Семантический анализ</w:t>
            </w:r>
          </w:p>
        </w:tc>
      </w:tr>
    </w:tbl>
    <w:p>
      <w:pPr>
        <w:ind w:firstLine="0" w:firstLineChars="0"/>
        <w:rPr>
          <w:lang w:val="ru-RU"/>
        </w:rPr>
      </w:pPr>
      <w:r>
        <w:rPr>
          <w:lang w:val="ru-RU"/>
        </w:rPr>
        <w:t>Продолжение таблицы 8.1</w:t>
      </w:r>
    </w:p>
    <w:tbl>
      <w:tblPr>
        <w:tblStyle w:val="28"/>
        <w:tblW w:w="4994" w:type="pct"/>
        <w:tblInd w:w="0" w:type="dxa"/>
        <w:tblLayout w:type="fixed"/>
        <w:tblCellMar>
          <w:top w:w="0" w:type="dxa"/>
          <w:left w:w="108" w:type="dxa"/>
          <w:bottom w:w="0" w:type="dxa"/>
          <w:right w:w="108" w:type="dxa"/>
        </w:tblCellMar>
      </w:tblPr>
      <w:tblGrid>
        <w:gridCol w:w="4631"/>
        <w:gridCol w:w="2650"/>
        <w:gridCol w:w="2279"/>
      </w:tblGrid>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rStyle w:val="29"/>
                <w:sz w:val="24"/>
                <w:szCs w:val="24"/>
                <w:lang w:val="ru-RU"/>
              </w:rPr>
            </w:pPr>
            <w:r>
              <w:rPr>
                <w:rStyle w:val="29"/>
                <w:sz w:val="24"/>
                <w:szCs w:val="24"/>
                <w:lang w:val="ru-RU"/>
              </w:rPr>
              <w:t>Исходный код</w:t>
            </w:r>
          </w:p>
        </w:tc>
        <w:tc>
          <w:tcPr>
            <w:tcW w:w="1385"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Сообщение об ошибке (Код)</w:t>
            </w:r>
          </w:p>
        </w:tc>
        <w:tc>
          <w:tcPr>
            <w:tcW w:w="1192" w:type="pct"/>
            <w:tcBorders>
              <w:top w:val="single" w:color="auto" w:sz="4" w:space="0"/>
              <w:left w:val="single" w:color="auto" w:sz="4" w:space="0"/>
              <w:bottom w:val="single" w:color="auto" w:sz="4" w:space="0"/>
              <w:right w:val="single" w:color="auto" w:sz="4" w:space="0"/>
            </w:tcBorders>
            <w:vAlign w:val="top"/>
          </w:tcPr>
          <w:p>
            <w:pPr>
              <w:pStyle w:val="27"/>
              <w:ind w:firstLine="0" w:firstLineChars="0"/>
              <w:jc w:val="both"/>
              <w:rPr>
                <w:sz w:val="24"/>
                <w:szCs w:val="24"/>
                <w:lang w:val="ru-RU"/>
              </w:rPr>
            </w:pPr>
            <w:r>
              <w:rPr>
                <w:sz w:val="24"/>
                <w:szCs w:val="24"/>
                <w:lang w:val="ru-RU"/>
              </w:rPr>
              <w:t>Фаза компиляции</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func unsigned integer foo(unsigned integer a) {</w:t>
            </w:r>
          </w:p>
          <w:p>
            <w:pPr>
              <w:pStyle w:val="27"/>
              <w:ind w:firstLine="0" w:firstLineChars="0"/>
              <w:jc w:val="left"/>
              <w:rPr>
                <w:rStyle w:val="29"/>
                <w:sz w:val="24"/>
                <w:szCs w:val="24"/>
              </w:rPr>
            </w:pPr>
            <w:r>
              <w:rPr>
                <w:rStyle w:val="29"/>
                <w:sz w:val="24"/>
                <w:szCs w:val="24"/>
              </w:rPr>
              <w:t>send a;</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foo(1, 2);</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Ошибка в параметрах функции (317)</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func unsigned integer foo(unsigned integer a) {</w:t>
            </w:r>
          </w:p>
          <w:p>
            <w:pPr>
              <w:pStyle w:val="27"/>
              <w:ind w:firstLine="0" w:firstLineChars="0"/>
              <w:jc w:val="left"/>
              <w:rPr>
                <w:rStyle w:val="29"/>
                <w:sz w:val="24"/>
                <w:szCs w:val="24"/>
              </w:rPr>
            </w:pPr>
            <w:r>
              <w:rPr>
                <w:rStyle w:val="29"/>
                <w:sz w:val="24"/>
                <w:szCs w:val="24"/>
              </w:rPr>
              <w:t>send a;</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foo();</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sz w:val="24"/>
                <w:szCs w:val="24"/>
                <w:lang w:val="ru-RU"/>
              </w:rPr>
              <w:t>Ошибка в параметрах вызываемой функции (318)</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1;</w:t>
            </w:r>
          </w:p>
          <w:p>
            <w:pPr>
              <w:pStyle w:val="27"/>
              <w:ind w:firstLine="0" w:firstLineChars="0"/>
              <w:jc w:val="left"/>
              <w:rPr>
                <w:rStyle w:val="29"/>
                <w:sz w:val="24"/>
                <w:szCs w:val="24"/>
              </w:rPr>
            </w:pPr>
            <w:r>
              <w:rPr>
                <w:rStyle w:val="29"/>
                <w:sz w:val="24"/>
                <w:szCs w:val="24"/>
              </w:rPr>
              <w:t>if (a) {</w:t>
            </w:r>
          </w:p>
          <w:p>
            <w:pPr>
              <w:pStyle w:val="27"/>
              <w:ind w:firstLine="0" w:firstLineChars="0"/>
              <w:jc w:val="left"/>
              <w:rPr>
                <w:rStyle w:val="29"/>
                <w:sz w:val="24"/>
                <w:szCs w:val="24"/>
              </w:rPr>
            </w:pPr>
            <w:r>
              <w:rPr>
                <w:rStyle w:val="29"/>
                <w:sz w:val="24"/>
                <w:szCs w:val="24"/>
              </w:rPr>
              <w:t>a = 2;</w:t>
            </w:r>
          </w:p>
          <w:p>
            <w:pPr>
              <w:pStyle w:val="27"/>
              <w:ind w:firstLine="0" w:firstLineChars="0"/>
              <w:jc w:val="left"/>
              <w:rPr>
                <w:rStyle w:val="29"/>
                <w:sz w:val="24"/>
                <w:szCs w:val="24"/>
              </w:rPr>
            </w:pPr>
            <w:r>
              <w:rPr>
                <w:rStyle w:val="29"/>
                <w:sz w:val="24"/>
                <w:szCs w:val="24"/>
              </w:rPr>
              <w:t>};</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Ошибка в логическом выражении (319)</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Семантический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func unsigned integer foo() {</w:t>
            </w:r>
          </w:p>
          <w:p>
            <w:pPr>
              <w:pStyle w:val="27"/>
              <w:ind w:firstLine="0" w:firstLineChars="0"/>
              <w:jc w:val="left"/>
              <w:rPr>
                <w:rStyle w:val="29"/>
                <w:sz w:val="24"/>
                <w:szCs w:val="24"/>
              </w:rPr>
            </w:pPr>
            <w:r>
              <w:rPr>
                <w:rStyle w:val="29"/>
                <w:sz w:val="24"/>
                <w:szCs w:val="24"/>
              </w:rPr>
              <w:t>send 0;</w:t>
            </w:r>
          </w:p>
          <w:p>
            <w:pPr>
              <w:pStyle w:val="27"/>
              <w:ind w:firstLine="0" w:firstLineChars="0"/>
              <w:jc w:val="left"/>
              <w:rPr>
                <w:rStyle w:val="29"/>
                <w:sz w:val="24"/>
                <w:szCs w:val="24"/>
                <w:lang w:val="ru-RU"/>
              </w:rPr>
            </w:pPr>
            <w:r>
              <w:rPr>
                <w:rStyle w:val="29"/>
                <w:sz w:val="24"/>
                <w:szCs w:val="24"/>
              </w:rPr>
              <w:t>}</w:t>
            </w:r>
            <w:r>
              <w:rPr>
                <w:rStyle w:val="29"/>
                <w:sz w:val="24"/>
                <w:szCs w:val="24"/>
                <w:lang w:val="ru-RU"/>
              </w:rPr>
              <w:t>;</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Неверная структура программы (600)</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Синтаксический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lang w:val="ru-RU"/>
              </w:rPr>
            </w:pPr>
            <w:r>
              <w:rPr>
                <w:rStyle w:val="29"/>
                <w:sz w:val="24"/>
                <w:szCs w:val="24"/>
              </w:rPr>
              <w:t>main {}</w:t>
            </w:r>
            <w:r>
              <w:rPr>
                <w:rStyle w:val="29"/>
                <w:sz w:val="24"/>
                <w:szCs w:val="24"/>
                <w:lang w:val="ru-RU"/>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Ошибочный оператор (601)</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Синтаксический анализ</w:t>
            </w:r>
          </w:p>
        </w:tc>
      </w:tr>
      <w:tr>
        <w:tblPrEx>
          <w:tblCellMar>
            <w:top w:w="0" w:type="dxa"/>
            <w:left w:w="108" w:type="dxa"/>
            <w:bottom w:w="0" w:type="dxa"/>
            <w:right w:w="108" w:type="dxa"/>
          </w:tblCellMar>
        </w:tblPrEx>
        <w:tc>
          <w:tcPr>
            <w:tcW w:w="2421"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rStyle w:val="29"/>
                <w:sz w:val="24"/>
                <w:szCs w:val="24"/>
              </w:rPr>
            </w:pPr>
            <w:r>
              <w:rPr>
                <w:rStyle w:val="29"/>
                <w:sz w:val="24"/>
                <w:szCs w:val="24"/>
              </w:rPr>
              <w:t>main {</w:t>
            </w:r>
          </w:p>
          <w:p>
            <w:pPr>
              <w:pStyle w:val="27"/>
              <w:ind w:firstLine="0" w:firstLineChars="0"/>
              <w:jc w:val="left"/>
              <w:rPr>
                <w:rStyle w:val="29"/>
                <w:sz w:val="24"/>
                <w:szCs w:val="24"/>
              </w:rPr>
            </w:pPr>
            <w:r>
              <w:rPr>
                <w:rStyle w:val="29"/>
                <w:sz w:val="24"/>
                <w:szCs w:val="24"/>
              </w:rPr>
              <w:t>unsigned integer a = ;</w:t>
            </w:r>
          </w:p>
          <w:p>
            <w:pPr>
              <w:pStyle w:val="27"/>
              <w:ind w:firstLine="0" w:firstLineChars="0"/>
              <w:jc w:val="left"/>
              <w:rPr>
                <w:rStyle w:val="29"/>
                <w:sz w:val="24"/>
                <w:szCs w:val="24"/>
              </w:rPr>
            </w:pPr>
            <w:r>
              <w:rPr>
                <w:rStyle w:val="29"/>
                <w:sz w:val="24"/>
                <w:szCs w:val="24"/>
              </w:rPr>
              <w:t>send 0;</w:t>
            </w:r>
          </w:p>
          <w:p>
            <w:pPr>
              <w:pStyle w:val="27"/>
              <w:ind w:firstLine="0" w:firstLineChars="0"/>
              <w:jc w:val="left"/>
              <w:rPr>
                <w:sz w:val="24"/>
                <w:szCs w:val="24"/>
              </w:rPr>
            </w:pPr>
            <w:r>
              <w:rPr>
                <w:rStyle w:val="29"/>
                <w:sz w:val="24"/>
                <w:szCs w:val="24"/>
              </w:rPr>
              <w:t>};</w:t>
            </w:r>
          </w:p>
        </w:tc>
        <w:tc>
          <w:tcPr>
            <w:tcW w:w="1385"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Ошибка в выражении (602)</w:t>
            </w:r>
          </w:p>
        </w:tc>
        <w:tc>
          <w:tcPr>
            <w:tcW w:w="1192" w:type="pct"/>
            <w:tcBorders>
              <w:top w:val="single" w:color="auto" w:sz="4" w:space="0"/>
              <w:left w:val="single" w:color="auto" w:sz="4" w:space="0"/>
              <w:bottom w:val="single" w:color="auto" w:sz="4" w:space="0"/>
              <w:right w:val="single" w:color="auto" w:sz="4" w:space="0"/>
            </w:tcBorders>
          </w:tcPr>
          <w:p>
            <w:pPr>
              <w:pStyle w:val="27"/>
              <w:ind w:firstLine="0" w:firstLineChars="0"/>
              <w:jc w:val="left"/>
              <w:rPr>
                <w:sz w:val="24"/>
                <w:szCs w:val="24"/>
              </w:rPr>
            </w:pPr>
            <w:r>
              <w:rPr>
                <w:sz w:val="24"/>
                <w:szCs w:val="24"/>
              </w:rPr>
              <w:t>Синтаксический анализ</w:t>
            </w:r>
          </w:p>
        </w:tc>
      </w:tr>
    </w:tbl>
    <w:p>
      <w:pPr>
        <w:pStyle w:val="25"/>
        <w:spacing w:before="240"/>
      </w:pPr>
      <w:r>
        <w:t>Каждый из этих тестовых примеров наглядно демонстрирует способность транслятора своевременно обнаруживать и корректно классифицировать ошибки на различных этапах компиляции. Это подтверждает надежность системы диагностики и её соответствие заявленным требованиям.</w:t>
      </w:r>
    </w:p>
    <w:p>
      <w:pPr>
        <w:rPr>
          <w:lang w:val="ru-RU"/>
        </w:rPr>
      </w:pPr>
      <w:r>
        <w:rPr>
          <w:lang w:val="ru-RU"/>
        </w:rPr>
        <w:t>Эти тест-кейсы можно использовать в рамках регрессионного тестирования при дальнейшей поддержке транслятора.</w:t>
      </w:r>
      <w:r>
        <w:rPr>
          <w:lang w:val="ru-RU"/>
        </w:rPr>
        <w:br w:type="page"/>
      </w:r>
    </w:p>
    <w:p>
      <w:pPr>
        <w:keepNext/>
        <w:spacing w:after="360"/>
        <w:ind w:firstLine="351"/>
        <w:jc w:val="center"/>
        <w:outlineLvl w:val="0"/>
        <w:rPr>
          <w:rFonts w:cs="Times New Roman" w:eastAsiaTheme="majorEastAsia"/>
          <w:b/>
          <w:bCs/>
          <w:lang w:val="ru-RU"/>
        </w:rPr>
      </w:pPr>
      <w:bookmarkStart w:id="135" w:name="_Toc1302399647"/>
      <w:r>
        <w:rPr>
          <w:rFonts w:cs="Times New Roman" w:eastAsiaTheme="majorEastAsia"/>
          <w:b/>
          <w:bCs/>
          <w:lang w:val="ru-RU"/>
        </w:rPr>
        <w:t>Заключение</w:t>
      </w:r>
      <w:bookmarkEnd w:id="134"/>
      <w:bookmarkEnd w:id="135"/>
    </w:p>
    <w:p>
      <w:pPr>
        <w:keepNext/>
        <w:rPr>
          <w:rFonts w:cs="Times New Roman" w:eastAsiaTheme="majorEastAsia"/>
          <w:lang w:val="ru-RU"/>
        </w:rPr>
      </w:pPr>
      <w:r>
        <w:rPr>
          <w:rFonts w:cs="Times New Roman" w:eastAsiaTheme="majorEastAsia"/>
          <w:lang w:val="ru-RU"/>
        </w:rPr>
        <w:t xml:space="preserve"> В рамках курсовой работы был успешно разработан компилятор для языка программирования </w:t>
      </w:r>
      <w:r>
        <w:rPr>
          <w:rFonts w:cs="Times New Roman" w:eastAsiaTheme="majorEastAsia"/>
        </w:rPr>
        <w:t>LSA</w:t>
      </w:r>
      <w:r>
        <w:rPr>
          <w:rFonts w:cs="Times New Roman" w:eastAsiaTheme="majorEastAsia"/>
          <w:lang w:val="ru-RU"/>
        </w:rPr>
        <w:t xml:space="preserve">-2025, демонстрирующий полный цикл трансляции исходного кода в исполняемый файл для архитектуры </w:t>
      </w:r>
      <w:r>
        <w:rPr>
          <w:rFonts w:cs="Times New Roman" w:eastAsiaTheme="majorEastAsia"/>
        </w:rPr>
        <w:t>x</w:t>
      </w:r>
      <w:r>
        <w:rPr>
          <w:rFonts w:cs="Times New Roman" w:eastAsiaTheme="majorEastAsia"/>
          <w:lang w:val="ru-RU"/>
        </w:rPr>
        <w:t xml:space="preserve">64. </w:t>
      </w:r>
      <w:r>
        <w:rPr>
          <w:rFonts w:cs="Times New Roman" w:eastAsiaTheme="majorEastAsia"/>
        </w:rPr>
        <w:t>Компилятор реализует классическую конвейерную архитектуру, включая</w:t>
      </w:r>
      <w:r>
        <w:rPr>
          <w:rFonts w:cs="Times New Roman" w:eastAsiaTheme="majorEastAsia"/>
          <w:lang w:val="ru-RU"/>
        </w:rPr>
        <w:t>:</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lang w:val="ru-RU"/>
        </w:rPr>
        <w:t>лексический анализ на основе конечных автоматов;</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lang w:val="ru-RU"/>
        </w:rPr>
        <w:t xml:space="preserve">синтаксический анализ с применением автоматов с магазинной памятью и алгоритма </w:t>
      </w:r>
      <w:r>
        <w:rPr>
          <w:rFonts w:cs="Times New Roman" w:eastAsiaTheme="majorEastAsia"/>
        </w:rPr>
        <w:t>MFST</w:t>
      </w:r>
      <w:r>
        <w:rPr>
          <w:rFonts w:cs="Times New Roman" w:eastAsiaTheme="majorEastAsia"/>
          <w:lang w:val="ru-RU"/>
        </w:rPr>
        <w:t>;</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lang w:val="ru-RU"/>
        </w:rPr>
        <w:t>преобразование выражений в обратную польскую запись;</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rPr>
        <w:t>семантический анализ</w:t>
      </w:r>
      <w:r>
        <w:rPr>
          <w:rFonts w:cs="Times New Roman" w:eastAsiaTheme="majorEastAsia"/>
          <w:lang w:val="ru-RU"/>
        </w:rPr>
        <w:t>;</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lang w:val="ru-RU"/>
        </w:rPr>
        <w:t xml:space="preserve">генерацию целевого кода на языке ассемблера </w:t>
      </w:r>
      <w:r>
        <w:rPr>
          <w:rFonts w:cs="Times New Roman" w:eastAsiaTheme="majorEastAsia"/>
        </w:rPr>
        <w:t>NASM</w:t>
      </w:r>
      <w:r>
        <w:rPr>
          <w:rFonts w:cs="Times New Roman" w:eastAsiaTheme="majorEastAsia"/>
          <w:lang w:val="ru-RU"/>
        </w:rPr>
        <w:t>;</w:t>
      </w:r>
    </w:p>
    <w:p>
      <w:pPr>
        <w:keepNext/>
        <w:numPr>
          <w:ilvl w:val="1"/>
          <w:numId w:val="14"/>
        </w:numPr>
        <w:ind w:left="3" w:leftChars="0" w:firstLine="437" w:firstLineChars="0"/>
        <w:jc w:val="both"/>
        <w:rPr>
          <w:rFonts w:cs="Times New Roman" w:eastAsiaTheme="majorEastAsia"/>
          <w:lang w:val="ru-RU"/>
        </w:rPr>
      </w:pPr>
      <w:r>
        <w:rPr>
          <w:rFonts w:cs="Times New Roman" w:eastAsiaTheme="majorEastAsia"/>
          <w:lang w:val="ru-RU"/>
        </w:rPr>
        <w:t>автоматическую сборку NASM кода в исполнимый файл под платформу Linux при помощи инструментов сборки NASM и G++.</w:t>
      </w:r>
    </w:p>
    <w:p>
      <w:pPr>
        <w:keepNext/>
        <w:rPr>
          <w:rFonts w:cs="Times New Roman" w:eastAsiaTheme="majorEastAsia"/>
          <w:lang w:val="ru-RU"/>
        </w:rPr>
      </w:pPr>
      <w:r>
        <w:rPr>
          <w:rFonts w:cs="Times New Roman" w:eastAsiaTheme="majorEastAsia"/>
          <w:lang w:val="ru-RU"/>
        </w:rPr>
        <w:t xml:space="preserve">Язык </w:t>
      </w:r>
      <w:r>
        <w:rPr>
          <w:rFonts w:cs="Times New Roman" w:eastAsiaTheme="majorEastAsia"/>
        </w:rPr>
        <w:t>LSA</w:t>
      </w:r>
      <w:r>
        <w:rPr>
          <w:rFonts w:cs="Times New Roman" w:eastAsiaTheme="majorEastAsia"/>
          <w:lang w:val="ru-RU"/>
        </w:rPr>
        <w:t>-2025 включает в себя три основных типа данных (</w:t>
      </w:r>
      <w:r>
        <w:rPr>
          <w:rFonts w:cs="Times New Roman" w:eastAsiaTheme="majorEastAsia"/>
        </w:rPr>
        <w:t>unsigned</w:t>
      </w:r>
      <w:r>
        <w:rPr>
          <w:rFonts w:cs="Times New Roman" w:eastAsiaTheme="majorEastAsia"/>
          <w:lang w:val="ru-RU"/>
        </w:rPr>
        <w:t xml:space="preserve"> </w:t>
      </w:r>
      <w:r>
        <w:rPr>
          <w:rFonts w:cs="Times New Roman" w:eastAsiaTheme="majorEastAsia"/>
        </w:rPr>
        <w:t>integer</w:t>
      </w:r>
      <w:r>
        <w:rPr>
          <w:rFonts w:cs="Times New Roman" w:eastAsiaTheme="majorEastAsia"/>
          <w:lang w:val="ru-RU"/>
        </w:rPr>
        <w:t xml:space="preserve">, </w:t>
      </w:r>
      <w:r>
        <w:rPr>
          <w:rFonts w:cs="Times New Roman" w:eastAsiaTheme="majorEastAsia"/>
        </w:rPr>
        <w:t>char</w:t>
      </w:r>
      <w:r>
        <w:rPr>
          <w:rFonts w:cs="Times New Roman" w:eastAsiaTheme="majorEastAsia"/>
          <w:lang w:val="ru-RU"/>
        </w:rPr>
        <w:t xml:space="preserve">, </w:t>
      </w:r>
      <w:r>
        <w:rPr>
          <w:rFonts w:cs="Times New Roman" w:eastAsiaTheme="majorEastAsia"/>
        </w:rPr>
        <w:t>logic</w:t>
      </w:r>
      <w:r>
        <w:rPr>
          <w:rFonts w:cs="Times New Roman" w:eastAsiaTheme="majorEastAsia"/>
          <w:lang w:val="ru-RU"/>
        </w:rPr>
        <w:t>), поддерживает основные управляющие конструкции (</w:t>
      </w:r>
      <w:r>
        <w:rPr>
          <w:rFonts w:cs="Times New Roman" w:eastAsiaTheme="majorEastAsia"/>
        </w:rPr>
        <w:t>if</w:t>
      </w:r>
      <w:r>
        <w:rPr>
          <w:rFonts w:cs="Times New Roman" w:eastAsiaTheme="majorEastAsia"/>
          <w:lang w:val="ru-RU"/>
        </w:rPr>
        <w:t>-</w:t>
      </w:r>
      <w:r>
        <w:rPr>
          <w:rFonts w:cs="Times New Roman" w:eastAsiaTheme="majorEastAsia"/>
        </w:rPr>
        <w:t>differ</w:t>
      </w:r>
      <w:r>
        <w:rPr>
          <w:rFonts w:cs="Times New Roman" w:eastAsiaTheme="majorEastAsia"/>
          <w:lang w:val="ru-RU"/>
        </w:rPr>
        <w:t xml:space="preserve">, </w:t>
      </w:r>
      <w:r>
        <w:rPr>
          <w:rFonts w:cs="Times New Roman" w:eastAsiaTheme="majorEastAsia"/>
        </w:rPr>
        <w:t>because</w:t>
      </w:r>
      <w:r>
        <w:rPr>
          <w:rFonts w:cs="Times New Roman" w:eastAsiaTheme="majorEastAsia"/>
          <w:lang w:val="ru-RU"/>
        </w:rPr>
        <w:t>), функции (</w:t>
      </w:r>
      <w:r>
        <w:rPr>
          <w:rFonts w:cs="Times New Roman" w:eastAsiaTheme="majorEastAsia"/>
        </w:rPr>
        <w:t>func</w:t>
      </w:r>
      <w:r>
        <w:rPr>
          <w:rFonts w:cs="Times New Roman" w:eastAsiaTheme="majorEastAsia"/>
          <w:lang w:val="ru-RU"/>
        </w:rPr>
        <w:t xml:space="preserve">, </w:t>
      </w:r>
      <w:r>
        <w:rPr>
          <w:rFonts w:cs="Times New Roman" w:eastAsiaTheme="majorEastAsia"/>
        </w:rPr>
        <w:t>main</w:t>
      </w:r>
      <w:r>
        <w:rPr>
          <w:rFonts w:cs="Times New Roman" w:eastAsiaTheme="majorEastAsia"/>
          <w:lang w:val="ru-RU"/>
        </w:rPr>
        <w:t xml:space="preserve">, </w:t>
      </w:r>
      <w:r>
        <w:rPr>
          <w:rFonts w:cs="Times New Roman" w:eastAsiaTheme="majorEastAsia"/>
        </w:rPr>
        <w:t>send</w:t>
      </w:r>
      <w:r>
        <w:rPr>
          <w:rFonts w:cs="Times New Roman" w:eastAsiaTheme="majorEastAsia"/>
          <w:lang w:val="ru-RU"/>
        </w:rPr>
        <w:t xml:space="preserve">), а также широкий спектр арифметических, логических, битовых, унарных операторов и операторов сравнения. Интеграция со статической библиотекой </w:t>
      </w:r>
      <w:r>
        <w:rPr>
          <w:rFonts w:cs="Times New Roman" w:eastAsiaTheme="majorEastAsia"/>
        </w:rPr>
        <w:t>LSA</w:t>
      </w:r>
      <w:r>
        <w:rPr>
          <w:rFonts w:cs="Times New Roman" w:eastAsiaTheme="majorEastAsia"/>
          <w:lang w:val="ru-RU"/>
        </w:rPr>
        <w:t>_</w:t>
      </w:r>
      <w:r>
        <w:rPr>
          <w:rFonts w:cs="Times New Roman" w:eastAsiaTheme="majorEastAsia"/>
        </w:rPr>
        <w:t>StdLib</w:t>
      </w:r>
      <w:r>
        <w:rPr>
          <w:rFonts w:cs="Times New Roman" w:eastAsiaTheme="majorEastAsia"/>
          <w:lang w:val="ru-RU"/>
        </w:rPr>
        <w:t xml:space="preserve"> расширяет базовый функционал, предоставляя встроенные функции ввода-вывода и математические операции. Развитая система диагностики обеспечивает предсказуемое поведение компилятора при обнаружении ошибок на всех фазах анализа.</w:t>
      </w:r>
    </w:p>
    <w:p>
      <w:pPr>
        <w:keepNext/>
        <w:rPr>
          <w:rFonts w:cs="Times New Roman" w:eastAsiaTheme="majorEastAsia"/>
        </w:rPr>
      </w:pPr>
      <w:r>
        <w:rPr>
          <w:rFonts w:cs="Times New Roman" w:eastAsiaTheme="majorEastAsia"/>
          <w:lang w:val="ru-RU"/>
        </w:rPr>
        <w:t xml:space="preserve">Выполнение данной работы позволило получить всесторонний практический опыт в области разработки системного программного обеспечения, углубить понимание теории формальных грамматик и принципов построения компиляторов, а также освоить методики создания надежной системы обработки ошибок. </w:t>
      </w:r>
      <w:r>
        <w:rPr>
          <w:rFonts w:cs="Times New Roman" w:eastAsiaTheme="majorEastAsia"/>
        </w:rPr>
        <w:t>Достигнутые результаты подтверждают поставленные цели проекта.</w:t>
      </w:r>
      <w:bookmarkStart w:id="136" w:name="_Toc184675698"/>
    </w:p>
    <w:p>
      <w:pPr>
        <w:rPr>
          <w:rFonts w:cs="Times New Roman" w:eastAsiaTheme="majorEastAsia"/>
        </w:rPr>
      </w:pPr>
      <w:r>
        <w:rPr>
          <w:rFonts w:cs="Times New Roman" w:eastAsiaTheme="majorEastAsia"/>
        </w:rPr>
        <w:br w:type="page"/>
      </w:r>
    </w:p>
    <w:p>
      <w:pPr>
        <w:pStyle w:val="2"/>
        <w:ind w:firstLine="351"/>
        <w:jc w:val="center"/>
      </w:pPr>
      <w:bookmarkStart w:id="137" w:name="_Toc1436494615"/>
      <w:r>
        <w:t>Список использованных источников</w:t>
      </w:r>
      <w:bookmarkEnd w:id="136"/>
      <w:bookmarkEnd w:id="137"/>
    </w:p>
    <w:p>
      <w:pPr>
        <w:numPr>
          <w:ilvl w:val="0"/>
          <w:numId w:val="15"/>
        </w:numPr>
        <w:ind w:firstLine="350"/>
        <w:rPr>
          <w:rFonts w:cs="Times New Roman" w:eastAsiaTheme="majorEastAsia"/>
        </w:rPr>
      </w:pPr>
      <w:r>
        <w:rPr>
          <w:rFonts w:cs="Times New Roman" w:eastAsiaTheme="majorEastAsia"/>
          <w:lang w:val="ru-RU"/>
        </w:rPr>
        <w:t xml:space="preserve">Ахо, А. Компиляторы: принципы, технологии и инструментарий : пер. с англ. / А. Ахо, М. Лам, Р. Сети, Дж. </w:t>
      </w:r>
      <w:r>
        <w:rPr>
          <w:rFonts w:cs="Times New Roman" w:eastAsiaTheme="majorEastAsia"/>
        </w:rPr>
        <w:t>Ульман. – 2-е изд. – Москва : Вильямс, 2020. – 1184 с.</w:t>
      </w:r>
    </w:p>
    <w:p>
      <w:pPr>
        <w:numPr>
          <w:ilvl w:val="0"/>
          <w:numId w:val="15"/>
        </w:numPr>
        <w:ind w:firstLine="350"/>
        <w:rPr>
          <w:rFonts w:cs="Times New Roman" w:eastAsiaTheme="majorEastAsia"/>
        </w:rPr>
      </w:pPr>
      <w:r>
        <w:rPr>
          <w:rFonts w:cs="Times New Roman" w:eastAsiaTheme="majorEastAsia"/>
          <w:lang w:val="ru-RU"/>
        </w:rPr>
        <w:t xml:space="preserve">Наркевич, А. С. Конструирование программного обеспечения: методические указания к выполнению курсового проекта для студентов специальности 6-05-0612-01 «Программная инженерия» (профиль Программное обеспечение информационных технологий) / сост. </w:t>
      </w:r>
      <w:r>
        <w:rPr>
          <w:rFonts w:cs="Times New Roman" w:eastAsiaTheme="majorEastAsia"/>
        </w:rPr>
        <w:t>А. С. Наркевич. – Минск : БГТУ, 2025. – 29 с.</w:t>
      </w:r>
    </w:p>
    <w:p>
      <w:pPr>
        <w:numPr>
          <w:ilvl w:val="0"/>
          <w:numId w:val="15"/>
        </w:numPr>
        <w:ind w:firstLine="350"/>
        <w:rPr>
          <w:rFonts w:cs="Times New Roman" w:eastAsiaTheme="majorEastAsia"/>
        </w:rPr>
      </w:pPr>
      <w:r>
        <w:rPr>
          <w:rFonts w:cs="Times New Roman" w:eastAsiaTheme="majorEastAsia"/>
        </w:rPr>
        <w:t>Нистром, Р. Crafting Interpreters / Р. Нистром. – Genever Benning, 2021. – 400 с.</w:t>
      </w:r>
    </w:p>
    <w:p>
      <w:pPr>
        <w:numPr>
          <w:ilvl w:val="0"/>
          <w:numId w:val="15"/>
        </w:numPr>
        <w:ind w:firstLine="350"/>
        <w:rPr>
          <w:rFonts w:cs="Times New Roman" w:eastAsiaTheme="majorEastAsia"/>
          <w:lang w:val="ru-RU"/>
        </w:rPr>
      </w:pPr>
      <w:r>
        <w:rPr>
          <w:rFonts w:cs="Times New Roman" w:eastAsiaTheme="majorEastAsia"/>
          <w:lang w:val="ru-RU"/>
        </w:rPr>
        <w:t>Свердлов, С. З. Конструирование компиляторов : учебное пособие / С. З. Свердлов. – 2-е изд., испр. – Вологда : Инфра-Инженерия, 2018. – 176 с.</w:t>
      </w:r>
    </w:p>
    <w:p>
      <w:pPr>
        <w:numPr>
          <w:ilvl w:val="0"/>
          <w:numId w:val="15"/>
        </w:numPr>
        <w:ind w:firstLine="350"/>
        <w:rPr>
          <w:highlight w:val="yellow"/>
          <w:lang w:val="ru-RU"/>
        </w:rPr>
      </w:pPr>
      <w:r>
        <w:rPr>
          <w:rFonts w:cs="Times New Roman" w:eastAsiaTheme="majorEastAsia"/>
          <w:lang w:val="ru-RU"/>
        </w:rPr>
        <w:t>Хантер, Р. Основные концепции компиляторов : пер. с англ. / Р. Хантер. – Москва : Издательский дом "Вильямс", 2002. – 256 с.</w:t>
      </w:r>
    </w:p>
    <w:p>
      <w:pPr>
        <w:rPr>
          <w:highlight w:val="yellow"/>
          <w:lang w:val="ru-RU"/>
        </w:rPr>
      </w:pPr>
      <w:r>
        <w:rPr>
          <w:rFonts w:cs="Times New Roman" w:eastAsiaTheme="majorEastAsia"/>
          <w:lang w:val="ru-RU"/>
        </w:rPr>
        <w:br w:type="page"/>
      </w:r>
    </w:p>
    <w:p>
      <w:pPr>
        <w:pStyle w:val="2"/>
        <w:ind w:firstLine="0" w:firstLineChars="0"/>
        <w:jc w:val="center"/>
        <w:rPr>
          <w:lang w:val="ru-RU"/>
        </w:rPr>
      </w:pPr>
      <w:bookmarkStart w:id="138" w:name="_Toc2065379301"/>
      <w:r>
        <w:rPr>
          <w:lang w:val="ru-RU"/>
        </w:rPr>
        <w:t>Приложение А</w:t>
      </w:r>
      <w:bookmarkEnd w:id="138"/>
    </w:p>
    <w:p>
      <w:pPr>
        <w:ind w:firstLine="0" w:firstLineChars="0"/>
        <w:jc w:val="center"/>
        <w:rPr>
          <w:lang w:val="ru-RU"/>
        </w:rPr>
      </w:pPr>
      <w:r>
        <w:rPr>
          <w:lang w:val="ru-RU"/>
        </w:rPr>
        <w:t>Контрольный пример</w:t>
      </w:r>
    </w:p>
    <w:p>
      <w:pP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widowControl w:val="0"/>
              <w:ind w:firstLine="0" w:firstLineChars="0"/>
              <w:rPr>
                <w:lang w:val="en-US"/>
              </w:rPr>
            </w:pPr>
            <w:r>
              <w:rPr>
                <w:lang w:val="en-US"/>
              </w:rPr>
              <w:t>func unsigned integer factorial(unsigned integer n) {</w:t>
            </w:r>
            <w:r>
              <w:rPr>
                <w:lang w:val="en-US"/>
              </w:rPr>
              <w:br w:type="textWrapping"/>
            </w:r>
            <w:r>
              <w:rPr>
                <w:lang w:val="en-US"/>
              </w:rPr>
              <w:t xml:space="preserve">    if (n == 0) {</w:t>
            </w:r>
            <w:r>
              <w:rPr>
                <w:lang w:val="en-US"/>
              </w:rPr>
              <w:br w:type="textWrapping"/>
            </w:r>
            <w:r>
              <w:rPr>
                <w:lang w:val="en-US"/>
              </w:rPr>
              <w:t xml:space="preserve">        send 1;</w:t>
            </w:r>
            <w:r>
              <w:rPr>
                <w:lang w:val="en-US"/>
              </w:rPr>
              <w:br w:type="textWrapping"/>
            </w:r>
            <w:r>
              <w:rPr>
                <w:lang w:val="en-US"/>
              </w:rPr>
              <w:t xml:space="preserve">    };</w:t>
            </w:r>
            <w:r>
              <w:rPr>
                <w:lang w:val="en-US"/>
              </w:rPr>
              <w:br w:type="textWrapping"/>
            </w:r>
            <w:r>
              <w:rPr>
                <w:lang w:val="en-US"/>
              </w:rPr>
              <w:t xml:space="preserve">    differ {</w:t>
            </w:r>
            <w:r>
              <w:rPr>
                <w:lang w:val="en-US"/>
              </w:rPr>
              <w:br w:type="textWrapping"/>
            </w:r>
            <w:r>
              <w:rPr>
                <w:lang w:val="en-US"/>
              </w:rPr>
              <w:t xml:space="preserve">        unsigned integer result = 1;</w:t>
            </w:r>
            <w:r>
              <w:rPr>
                <w:lang w:val="en-US"/>
              </w:rPr>
              <w:br w:type="textWrapping"/>
            </w:r>
            <w:r>
              <w:rPr>
                <w:lang w:val="en-US"/>
              </w:rPr>
              <w:t xml:space="preserve">        unsigned integer i = 1;</w:t>
            </w:r>
            <w:r>
              <w:rPr>
                <w:lang w:val="en-US"/>
              </w:rPr>
              <w:br w:type="textWrapping"/>
            </w:r>
            <w:r>
              <w:rPr>
                <w:lang w:val="en-US"/>
              </w:rPr>
              <w:t xml:space="preserve">        because (i = 1; i &lt;= n; i++) {</w:t>
            </w:r>
            <w:r>
              <w:rPr>
                <w:lang w:val="en-US"/>
              </w:rPr>
              <w:br w:type="textWrapping"/>
            </w:r>
            <w:r>
              <w:rPr>
                <w:lang w:val="en-US"/>
              </w:rPr>
              <w:t xml:space="preserve">            result = result * i;</w:t>
            </w:r>
            <w:r>
              <w:rPr>
                <w:lang w:val="en-US"/>
              </w:rPr>
              <w:br w:type="textWrapping"/>
            </w:r>
            <w:r>
              <w:rPr>
                <w:lang w:val="en-US"/>
              </w:rPr>
              <w:t xml:space="preserve">        };</w:t>
            </w:r>
            <w:r>
              <w:rPr>
                <w:lang w:val="en-US"/>
              </w:rPr>
              <w:br w:type="textWrapping"/>
            </w:r>
            <w:r>
              <w:rPr>
                <w:lang w:val="en-US"/>
              </w:rPr>
              <w:t xml:space="preserve">        send result;</w:t>
            </w:r>
            <w:r>
              <w:rPr>
                <w:lang w:val="en-US"/>
              </w:rPr>
              <w:br w:type="textWrapping"/>
            </w:r>
            <w:r>
              <w:rPr>
                <w:lang w:val="en-US"/>
              </w:rPr>
              <w:t xml:space="preserve">    };</w:t>
            </w:r>
            <w:r>
              <w:rPr>
                <w:lang w:val="en-US"/>
              </w:rPr>
              <w:br w:type="textWrapping"/>
            </w:r>
            <w:r>
              <w:rPr>
                <w:lang w:val="en-US"/>
              </w:rPr>
              <w:t>};</w:t>
            </w:r>
            <w:r>
              <w:rPr>
                <w:lang w:val="en-US"/>
              </w:rPr>
              <w:br w:type="textWrapping"/>
            </w:r>
            <w:r>
              <w:rPr>
                <w:lang w:val="en-US"/>
              </w:rPr>
              <w:t>func char waitKey() {</w:t>
            </w:r>
            <w:r>
              <w:rPr>
                <w:lang w:val="en-US"/>
              </w:rPr>
              <w:br w:type="textWrapping"/>
            </w:r>
            <w:r>
              <w:rPr>
                <w:lang w:val="en-US"/>
              </w:rPr>
              <w:t xml:space="preserve">    char ch = readch();</w:t>
            </w:r>
            <w:r>
              <w:rPr>
                <w:lang w:val="en-US"/>
              </w:rPr>
              <w:br w:type="textWrapping"/>
            </w:r>
            <w:r>
              <w:rPr>
                <w:lang w:val="en-US"/>
              </w:rPr>
              <w:t xml:space="preserve">    writech(ch);</w:t>
            </w:r>
            <w:r>
              <w:rPr>
                <w:lang w:val="en-US"/>
              </w:rPr>
              <w:br w:type="textWrapping"/>
            </w:r>
            <w:r>
              <w:rPr>
                <w:lang w:val="en-US"/>
              </w:rPr>
              <w:t>};</w:t>
            </w:r>
            <w:r>
              <w:rPr>
                <w:lang w:val="en-US"/>
              </w:rPr>
              <w:br w:type="textWrapping"/>
            </w:r>
            <w:r>
              <w:rPr>
                <w:lang w:val="en-US"/>
              </w:rPr>
              <w:br w:type="textWrapping"/>
            </w:r>
            <w:r>
              <w:rPr>
                <w:lang w:val="en-US"/>
              </w:rPr>
              <w:t xml:space="preserve">// </w:t>
            </w:r>
            <w:r>
              <w:t>Основной</w:t>
            </w:r>
            <w:r>
              <w:rPr>
                <w:lang w:val="en-US"/>
              </w:rPr>
              <w:t xml:space="preserve"> </w:t>
            </w:r>
            <w:r>
              <w:t>блок</w:t>
            </w:r>
            <w:r>
              <w:rPr>
                <w:lang w:val="en-US"/>
              </w:rPr>
              <w:br w:type="textWrapping"/>
            </w:r>
            <w:r>
              <w:rPr>
                <w:lang w:val="en-US"/>
              </w:rPr>
              <w:t>main {</w:t>
            </w:r>
            <w:r>
              <w:rPr>
                <w:lang w:val="en-US"/>
              </w:rPr>
              <w:br w:type="textWrapping"/>
            </w:r>
            <w:r>
              <w:rPr>
                <w:lang w:val="en-US"/>
              </w:rPr>
              <w:t xml:space="preserve">    writech('H');</w:t>
            </w:r>
            <w:r>
              <w:rPr>
                <w:lang w:val="en-US"/>
              </w:rPr>
              <w:br w:type="textWrapping"/>
            </w:r>
            <w:r>
              <w:rPr>
                <w:lang w:val="en-US"/>
              </w:rPr>
              <w:t xml:space="preserve">    writech('e');</w:t>
            </w:r>
            <w:r>
              <w:rPr>
                <w:lang w:val="en-US"/>
              </w:rPr>
              <w:br w:type="textWrapping"/>
            </w:r>
            <w:r>
              <w:rPr>
                <w:lang w:val="en-US"/>
              </w:rPr>
              <w:t xml:space="preserve">    writech('l');</w:t>
            </w:r>
            <w:r>
              <w:rPr>
                <w:lang w:val="en-US"/>
              </w:rPr>
              <w:br w:type="textWrapping"/>
            </w:r>
            <w:r>
              <w:rPr>
                <w:lang w:val="en-US"/>
              </w:rPr>
              <w:t xml:space="preserve">    writech('l');</w:t>
            </w:r>
            <w:r>
              <w:rPr>
                <w:lang w:val="en-US"/>
              </w:rPr>
              <w:br w:type="textWrapping"/>
            </w:r>
            <w:r>
              <w:rPr>
                <w:lang w:val="en-US"/>
              </w:rPr>
              <w:t xml:space="preserve">    writech('o');</w:t>
            </w:r>
            <w:r>
              <w:rPr>
                <w:lang w:val="en-US"/>
              </w:rPr>
              <w:br w:type="textWrapping"/>
            </w:r>
            <w:r>
              <w:rPr>
                <w:lang w:val="en-US"/>
              </w:rPr>
              <w:t xml:space="preserve">    writech(',');</w:t>
            </w:r>
            <w:r>
              <w:rPr>
                <w:lang w:val="en-US"/>
              </w:rPr>
              <w:br w:type="textWrapping"/>
            </w:r>
            <w:r>
              <w:rPr>
                <w:lang w:val="en-US"/>
              </w:rPr>
              <w:t xml:space="preserve">    writech(' ');</w:t>
            </w:r>
            <w:r>
              <w:rPr>
                <w:lang w:val="en-US"/>
              </w:rPr>
              <w:br w:type="textWrapping"/>
            </w:r>
            <w:r>
              <w:rPr>
                <w:lang w:val="en-US"/>
              </w:rPr>
              <w:t xml:space="preserve">    writech('W');</w:t>
            </w:r>
            <w:r>
              <w:rPr>
                <w:lang w:val="en-US"/>
              </w:rPr>
              <w:br w:type="textWrapping"/>
            </w:r>
            <w:r>
              <w:rPr>
                <w:lang w:val="en-US"/>
              </w:rPr>
              <w:t xml:space="preserve">    writech('o');</w:t>
            </w:r>
            <w:r>
              <w:rPr>
                <w:lang w:val="en-US"/>
              </w:rPr>
              <w:br w:type="textWrapping"/>
            </w:r>
            <w:r>
              <w:rPr>
                <w:lang w:val="en-US"/>
              </w:rPr>
              <w:t xml:space="preserve">    writech('r');</w:t>
            </w:r>
            <w:r>
              <w:rPr>
                <w:lang w:val="en-US"/>
              </w:rPr>
              <w:br w:type="textWrapping"/>
            </w:r>
            <w:r>
              <w:rPr>
                <w:lang w:val="en-US"/>
              </w:rPr>
              <w:t xml:space="preserve">    writech('l');</w:t>
            </w:r>
            <w:r>
              <w:rPr>
                <w:lang w:val="en-US"/>
              </w:rPr>
              <w:br w:type="textWrapping"/>
            </w:r>
            <w:r>
              <w:rPr>
                <w:lang w:val="en-US"/>
              </w:rPr>
              <w:t xml:space="preserve">    writech('d');</w:t>
            </w:r>
            <w:r>
              <w:rPr>
                <w:lang w:val="en-US"/>
              </w:rPr>
              <w:br w:type="textWrapping"/>
            </w:r>
            <w:r>
              <w:rPr>
                <w:lang w:val="en-US"/>
              </w:rPr>
              <w:t xml:space="preserve">    writech('!');</w:t>
            </w:r>
            <w:r>
              <w:rPr>
                <w:lang w:val="en-US"/>
              </w:rPr>
              <w:br w:type="textWrapping"/>
            </w:r>
            <w:r>
              <w:rPr>
                <w:lang w:val="en-US"/>
              </w:rPr>
              <w:br w:type="textWrapping"/>
            </w:r>
            <w:r>
              <w:rPr>
                <w:lang w:val="en-US"/>
              </w:rPr>
              <w:t xml:space="preserve">    unsigned integer x = 5;</w:t>
            </w:r>
            <w:r>
              <w:rPr>
                <w:lang w:val="en-US"/>
              </w:rPr>
              <w:br w:type="textWrapping"/>
            </w:r>
            <w:r>
              <w:rPr>
                <w:lang w:val="en-US"/>
              </w:rPr>
              <w:t xml:space="preserve">    unsigned integer y = 2;</w:t>
            </w:r>
            <w:r>
              <w:rPr>
                <w:lang w:val="en-US"/>
              </w:rPr>
              <w:br w:type="textWrapping"/>
            </w:r>
            <w:r>
              <w:rPr>
                <w:lang w:val="en-US"/>
              </w:rPr>
              <w:t xml:space="preserve">    char symbol = 'h';</w:t>
            </w:r>
            <w:r>
              <w:rPr>
                <w:lang w:val="en-US"/>
              </w:rPr>
              <w:br w:type="textWrapping"/>
            </w:r>
            <w:r>
              <w:rPr>
                <w:lang w:val="en-US"/>
              </w:rPr>
              <w:br w:type="textWrapping"/>
            </w:r>
            <w:r>
              <w:rPr>
                <w:lang w:val="en-US"/>
              </w:rPr>
              <w:t xml:space="preserve">    unsigned integer expr = 100 * (2 + 9) : x % 9;</w:t>
            </w:r>
            <w:r>
              <w:rPr>
                <w:lang w:val="en-US"/>
              </w:rPr>
              <w:br w:type="textWrapping"/>
            </w:r>
            <w:r>
              <w:rPr>
                <w:lang w:val="en-US"/>
              </w:rPr>
              <w:t xml:space="preserve">    writech('\n');</w:t>
            </w:r>
            <w:r>
              <w:rPr>
                <w:lang w:val="en-US"/>
              </w:rPr>
              <w:br w:type="textWrapping"/>
            </w:r>
            <w:r>
              <w:rPr>
                <w:lang w:val="en-US"/>
              </w:rPr>
              <w:t xml:space="preserve">    writech(expr);</w:t>
            </w:r>
            <w:r>
              <w:rPr>
                <w:lang w:val="en-US"/>
              </w:rPr>
              <w:br w:type="textWrapping"/>
            </w:r>
            <w:r>
              <w:rPr>
                <w:lang w:val="en-US"/>
              </w:rPr>
              <w:br w:type="textWrapping"/>
            </w:r>
            <w:r>
              <w:rPr>
                <w:lang w:val="en-US"/>
              </w:rPr>
              <w:t xml:space="preserve">    unsigned integer sum = x + y;</w:t>
            </w:r>
            <w:r>
              <w:rPr>
                <w:lang w:val="en-US"/>
              </w:rPr>
              <w:br w:type="textWrapping"/>
            </w:r>
            <w:r>
              <w:rPr>
                <w:lang w:val="en-US"/>
              </w:rPr>
              <w:t xml:space="preserve">    unsigned integer product = x * y;</w:t>
            </w:r>
            <w:r>
              <w:rPr>
                <w:lang w:val="en-US"/>
              </w:rPr>
              <w:br w:type="textWrapping"/>
            </w:r>
            <w:r>
              <w:rPr>
                <w:lang w:val="en-US"/>
              </w:rPr>
              <w:t xml:space="preserve">    unsigned integer divide = x : y;</w:t>
            </w:r>
            <w:r>
              <w:rPr>
                <w:lang w:val="en-US"/>
              </w:rPr>
              <w:br w:type="textWrapping"/>
            </w:r>
            <w:r>
              <w:rPr>
                <w:lang w:val="en-US"/>
              </w:rPr>
              <w:t xml:space="preserve">    writech('\n');</w:t>
            </w:r>
            <w:r>
              <w:rPr>
                <w:lang w:val="en-US"/>
              </w:rPr>
              <w:br w:type="textWrapping"/>
            </w:r>
            <w:r>
              <w:rPr>
                <w:lang w:val="en-US"/>
              </w:rPr>
              <w:t xml:space="preserve">    writech('=');</w:t>
            </w:r>
            <w:r>
              <w:rPr>
                <w:lang w:val="en-US"/>
              </w:rPr>
              <w:br w:type="textWrapping"/>
            </w:r>
            <w:r>
              <w:rPr>
                <w:lang w:val="en-US"/>
              </w:rPr>
              <w:t xml:space="preserve">    writech('a');</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writech(sum);</w:t>
            </w:r>
            <w:r>
              <w:rPr>
                <w:lang w:val="en-US"/>
              </w:rPr>
              <w:br w:type="textWrapping"/>
            </w:r>
            <w:r>
              <w:rPr>
                <w:lang w:val="en-US"/>
              </w:rPr>
              <w:t xml:space="preserve">    writech('\n');</w:t>
            </w:r>
            <w:r>
              <w:rPr>
                <w:lang w:val="en-US"/>
              </w:rPr>
              <w:br w:type="textWrapping"/>
            </w:r>
            <w:r>
              <w:rPr>
                <w:lang w:val="en-US"/>
              </w:rPr>
              <w:t xml:space="preserve">    writech(product);</w:t>
            </w:r>
            <w:r>
              <w:rPr>
                <w:lang w:val="en-US"/>
              </w:rPr>
              <w:br w:type="textWrapping"/>
            </w:r>
            <w:r>
              <w:rPr>
                <w:lang w:val="en-US"/>
              </w:rPr>
              <w:t xml:space="preserve">    writech('\n');</w:t>
            </w:r>
            <w:r>
              <w:rPr>
                <w:lang w:val="en-US"/>
              </w:rPr>
              <w:br w:type="textWrapping"/>
            </w:r>
            <w:r>
              <w:rPr>
                <w:lang w:val="en-US"/>
              </w:rPr>
              <w:t xml:space="preserve">    writech(divide);</w:t>
            </w:r>
            <w:r>
              <w:rPr>
                <w:lang w:val="en-US"/>
              </w:rPr>
              <w:br w:type="textWrapping"/>
            </w:r>
            <w:r>
              <w:rPr>
                <w:lang w:val="en-US"/>
              </w:rPr>
              <w:t xml:space="preserve">    writech('\n');</w:t>
            </w:r>
            <w:r>
              <w:rPr>
                <w:lang w:val="en-US"/>
              </w:rPr>
              <w:br w:type="textWrapping"/>
            </w:r>
            <w:r>
              <w:rPr>
                <w:lang w:val="en-US"/>
              </w:rPr>
              <w:br w:type="textWrapping"/>
            </w:r>
            <w:r>
              <w:rPr>
                <w:lang w:val="en-US"/>
              </w:rPr>
              <w:br w:type="textWrapping"/>
            </w:r>
            <w:r>
              <w:rPr>
                <w:lang w:val="en-US"/>
              </w:rPr>
              <w:t xml:space="preserve">    x++;</w:t>
            </w:r>
            <w:r>
              <w:rPr>
                <w:lang w:val="en-US"/>
              </w:rPr>
              <w:br w:type="textWrapping"/>
            </w:r>
            <w:r>
              <w:rPr>
                <w:lang w:val="en-US"/>
              </w:rPr>
              <w:t xml:space="preserve">    y--;</w:t>
            </w:r>
            <w:r>
              <w:rPr>
                <w:lang w:val="en-US"/>
              </w:rPr>
              <w:br w:type="textWrapping"/>
            </w:r>
            <w:r>
              <w:rPr>
                <w:lang w:val="en-US"/>
              </w:rPr>
              <w:br w:type="textWrapping"/>
            </w:r>
            <w:r>
              <w:rPr>
                <w:lang w:val="en-US"/>
              </w:rPr>
              <w:t xml:space="preserve">    unsigned integer fact = factorial(x);</w:t>
            </w:r>
            <w:r>
              <w:rPr>
                <w:lang w:val="en-US"/>
              </w:rPr>
              <w:br w:type="textWrapping"/>
            </w:r>
            <w:r>
              <w:rPr>
                <w:lang w:val="en-US"/>
              </w:rPr>
              <w:t xml:space="preserve">    writech('=');</w:t>
            </w:r>
            <w:r>
              <w:rPr>
                <w:lang w:val="en-US"/>
              </w:rPr>
              <w:br w:type="textWrapping"/>
            </w:r>
            <w:r>
              <w:rPr>
                <w:lang w:val="en-US"/>
              </w:rPr>
              <w:t xml:space="preserve">    writech('f');</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writech(fact);</w:t>
            </w:r>
            <w:r>
              <w:rPr>
                <w:lang w:val="en-US"/>
              </w:rPr>
              <w:br w:type="textWrapping"/>
            </w:r>
            <w:r>
              <w:rPr>
                <w:lang w:val="en-US"/>
              </w:rPr>
              <w:t xml:space="preserve">    writech('\n');</w:t>
            </w:r>
            <w:r>
              <w:rPr>
                <w:lang w:val="en-US"/>
              </w:rPr>
              <w:br w:type="textWrapping"/>
            </w:r>
            <w:r>
              <w:rPr>
                <w:lang w:val="en-US"/>
              </w:rPr>
              <w:br w:type="textWrapping"/>
            </w:r>
            <w:r>
              <w:rPr>
                <w:lang w:val="en-US"/>
              </w:rPr>
              <w:t xml:space="preserve">    unsigned integer power = pow(2, 1);</w:t>
            </w:r>
            <w:r>
              <w:rPr>
                <w:lang w:val="en-US"/>
              </w:rPr>
              <w:br w:type="textWrapping"/>
            </w:r>
            <w:r>
              <w:rPr>
                <w:lang w:val="en-US"/>
              </w:rPr>
              <w:t xml:space="preserve">    writech('=');</w:t>
            </w:r>
            <w:r>
              <w:rPr>
                <w:lang w:val="en-US"/>
              </w:rPr>
              <w:br w:type="textWrapping"/>
            </w:r>
            <w:r>
              <w:rPr>
                <w:lang w:val="en-US"/>
              </w:rPr>
              <w:t xml:space="preserve">    writech('p');</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writech(power);</w:t>
            </w:r>
            <w:r>
              <w:rPr>
                <w:lang w:val="en-US"/>
              </w:rPr>
              <w:br w:type="textWrapping"/>
            </w:r>
            <w:r>
              <w:rPr>
                <w:lang w:val="en-US"/>
              </w:rPr>
              <w:t xml:space="preserve">    writech('\n');</w:t>
            </w:r>
            <w:r>
              <w:rPr>
                <w:lang w:val="en-US"/>
              </w:rPr>
              <w:br w:type="textWrapping"/>
            </w:r>
            <w:r>
              <w:rPr>
                <w:lang w:val="en-US"/>
              </w:rPr>
              <w:br w:type="textWrapping"/>
            </w:r>
            <w:r>
              <w:rPr>
                <w:lang w:val="en-US"/>
              </w:rPr>
              <w:br w:type="textWrapping"/>
            </w:r>
            <w:r>
              <w:rPr>
                <w:lang w:val="en-US"/>
              </w:rPr>
              <w:t xml:space="preserve">    unsigned integer root = sqrt(256);</w:t>
            </w:r>
            <w:r>
              <w:rPr>
                <w:lang w:val="en-US"/>
              </w:rPr>
              <w:br w:type="textWrapping"/>
            </w:r>
            <w:r>
              <w:rPr>
                <w:lang w:val="en-US"/>
              </w:rPr>
              <w:t xml:space="preserve">    writech('=');</w:t>
            </w:r>
            <w:r>
              <w:rPr>
                <w:lang w:val="en-US"/>
              </w:rPr>
              <w:br w:type="textWrapping"/>
            </w:r>
            <w:r>
              <w:rPr>
                <w:lang w:val="en-US"/>
              </w:rPr>
              <w:t xml:space="preserve">    writech('r');</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writech(root);</w:t>
            </w:r>
            <w:r>
              <w:rPr>
                <w:lang w:val="en-US"/>
              </w:rPr>
              <w:br w:type="textWrapping"/>
            </w:r>
            <w:r>
              <w:rPr>
                <w:lang w:val="en-US"/>
              </w:rPr>
              <w:t xml:space="preserve">    writech('\n');</w:t>
            </w:r>
            <w:r>
              <w:rPr>
                <w:lang w:val="en-US"/>
              </w:rPr>
              <w:br w:type="textWrapping"/>
            </w:r>
            <w:r>
              <w:rPr>
                <w:lang w:val="en-US"/>
              </w:rPr>
              <w:br w:type="textWrapping"/>
            </w:r>
            <w:r>
              <w:rPr>
                <w:lang w:val="en-US"/>
              </w:rPr>
              <w:br w:type="textWrapping"/>
            </w:r>
            <w:r>
              <w:rPr>
                <w:lang w:val="en-US"/>
              </w:rPr>
              <w:t xml:space="preserve">    logic isPrimeNum = isPrime(17);</w:t>
            </w:r>
            <w:r>
              <w:rPr>
                <w:lang w:val="en-US"/>
              </w:rPr>
              <w:br w:type="textWrapping"/>
            </w:r>
            <w:r>
              <w:rPr>
                <w:lang w:val="en-US"/>
              </w:rPr>
              <w:t xml:space="preserve">    writech(isPrimeNum);</w:t>
            </w:r>
            <w:r>
              <w:rPr>
                <w:lang w:val="en-US"/>
              </w:rPr>
              <w:br w:type="textWrapping"/>
            </w:r>
            <w:r>
              <w:rPr>
                <w:lang w:val="en-US"/>
              </w:rPr>
              <w:t xml:space="preserve">    writech('\n');</w:t>
            </w:r>
            <w:r>
              <w:rPr>
                <w:lang w:val="en-US"/>
              </w:rPr>
              <w:br w:type="textWrapping"/>
            </w:r>
            <w:r>
              <w:rPr>
                <w:lang w:val="en-US"/>
              </w:rPr>
              <w:br w:type="textWrapping"/>
            </w:r>
            <w:r>
              <w:rPr>
                <w:lang w:val="en-US"/>
              </w:rPr>
              <w:br w:type="textWrapping"/>
            </w:r>
            <w:r>
              <w:rPr>
                <w:lang w:val="en-US"/>
              </w:rPr>
              <w:t xml:space="preserve">    char uppered = toUpper(symbol);</w:t>
            </w:r>
            <w:r>
              <w:rPr>
                <w:lang w:val="en-US"/>
              </w:rPr>
              <w:br w:type="textWrapping"/>
            </w:r>
            <w:r>
              <w:rPr>
                <w:lang w:val="en-US"/>
              </w:rPr>
              <w:br w:type="textWrapping"/>
            </w:r>
            <w:r>
              <w:rPr>
                <w:lang w:val="en-US"/>
              </w:rPr>
              <w:t xml:space="preserve">    unsigned integer maxVal = getMax(x, y);</w:t>
            </w:r>
            <w:r>
              <w:rPr>
                <w:lang w:val="en-US"/>
              </w:rPr>
              <w:br w:type="textWrapping"/>
            </w:r>
            <w:r>
              <w:rPr>
                <w:lang w:val="en-US"/>
              </w:rPr>
              <w:t xml:space="preserve">    writech('=');</w:t>
            </w:r>
            <w:r>
              <w:rPr>
                <w:lang w:val="en-US"/>
              </w:rPr>
              <w:br w:type="textWrapping"/>
            </w:r>
            <w:r>
              <w:rPr>
                <w:lang w:val="en-US"/>
              </w:rPr>
              <w:t xml:space="preserve">    writech('M');</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writech(maxVal);</w:t>
            </w:r>
            <w:r>
              <w:rPr>
                <w:lang w:val="en-US"/>
              </w:rPr>
              <w:br w:type="textWrapping"/>
            </w:r>
            <w:r>
              <w:rPr>
                <w:lang w:val="en-US"/>
              </w:rPr>
              <w:t xml:space="preserve">    writech('\n');</w:t>
            </w:r>
            <w:r>
              <w:rPr>
                <w:lang w:val="en-US"/>
              </w:rPr>
              <w:br w:type="textWrapping"/>
            </w:r>
            <w:r>
              <w:rPr>
                <w:lang w:val="en-US"/>
              </w:rPr>
              <w:br w:type="textWrapping"/>
            </w:r>
            <w:r>
              <w:rPr>
                <w:lang w:val="en-US"/>
              </w:rPr>
              <w:t xml:space="preserve">    unsigned integer minVal = getMin(x, y);</w:t>
            </w:r>
            <w:r>
              <w:rPr>
                <w:lang w:val="en-US"/>
              </w:rPr>
              <w:br w:type="textWrapping"/>
            </w:r>
            <w:r>
              <w:rPr>
                <w:lang w:val="en-US"/>
              </w:rPr>
              <w:t xml:space="preserve">    writech('=');</w:t>
            </w:r>
            <w:r>
              <w:rPr>
                <w:lang w:val="en-US"/>
              </w:rPr>
              <w:br w:type="textWrapping"/>
            </w:r>
            <w:r>
              <w:rPr>
                <w:lang w:val="en-US"/>
              </w:rPr>
              <w:t xml:space="preserve">    writech('m');</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writech(minVal);</w:t>
            </w:r>
            <w:r>
              <w:rPr>
                <w:lang w:val="en-US"/>
              </w:rPr>
              <w:br w:type="textWrapping"/>
            </w:r>
            <w:r>
              <w:rPr>
                <w:lang w:val="en-US"/>
              </w:rPr>
              <w:t xml:space="preserve">    writech('\n');</w:t>
            </w:r>
            <w:r>
              <w:rPr>
                <w:lang w:val="en-US"/>
              </w:rPr>
              <w:br w:type="textWrapping"/>
            </w:r>
            <w:r>
              <w:rPr>
                <w:lang w:val="en-US"/>
              </w:rPr>
              <w:br w:type="textWrapping"/>
            </w:r>
            <w:r>
              <w:rPr>
                <w:lang w:val="en-US"/>
              </w:rPr>
              <w:t xml:space="preserve">    unsigned integer diff;</w:t>
            </w:r>
            <w:r>
              <w:rPr>
                <w:lang w:val="en-US"/>
              </w:rPr>
              <w:br w:type="textWrapping"/>
            </w:r>
            <w:r>
              <w:rPr>
                <w:lang w:val="en-US"/>
              </w:rPr>
              <w:t xml:space="preserve">    if (x &gt; y) {</w:t>
            </w:r>
            <w:r>
              <w:rPr>
                <w:lang w:val="en-US"/>
              </w:rPr>
              <w:br w:type="textWrapping"/>
            </w:r>
            <w:r>
              <w:rPr>
                <w:lang w:val="en-US"/>
              </w:rPr>
              <w:t xml:space="preserve">        diff = x - y;</w:t>
            </w:r>
            <w:r>
              <w:rPr>
                <w:lang w:val="en-US"/>
              </w:rPr>
              <w:br w:type="textWrapping"/>
            </w:r>
            <w:r>
              <w:rPr>
                <w:lang w:val="en-US"/>
              </w:rPr>
              <w:t xml:space="preserve">    };</w:t>
            </w:r>
            <w:r>
              <w:rPr>
                <w:lang w:val="en-US"/>
              </w:rPr>
              <w:br w:type="textWrapping"/>
            </w:r>
            <w:r>
              <w:rPr>
                <w:lang w:val="en-US"/>
              </w:rPr>
              <w:t xml:space="preserve">    differ {</w:t>
            </w:r>
            <w:r>
              <w:rPr>
                <w:lang w:val="en-US"/>
              </w:rPr>
              <w:br w:type="textWrapping"/>
            </w:r>
            <w:r>
              <w:rPr>
                <w:lang w:val="en-US"/>
              </w:rPr>
              <w:t xml:space="preserve">        diff = y - x;</w:t>
            </w:r>
            <w:r>
              <w:rPr>
                <w:lang w:val="en-US"/>
              </w:rPr>
              <w:br w:type="textWrapping"/>
            </w:r>
            <w:r>
              <w:rPr>
                <w:lang w:val="en-US"/>
              </w:rPr>
              <w:t xml:space="preserve">    };</w:t>
            </w:r>
            <w:r>
              <w:rPr>
                <w:lang w:val="en-US"/>
              </w:rPr>
              <w:br w:type="textWrapping"/>
            </w:r>
            <w:r>
              <w:rPr>
                <w:lang w:val="en-US"/>
              </w:rPr>
              <w:br w:type="textWrapping"/>
            </w:r>
            <w:r>
              <w:rPr>
                <w:lang w:val="en-US"/>
              </w:rPr>
              <w:t xml:space="preserve">    writech('=');</w:t>
            </w:r>
            <w:r>
              <w:rPr>
                <w:lang w:val="en-US"/>
              </w:rPr>
              <w:br w:type="textWrapping"/>
            </w:r>
            <w:r>
              <w:rPr>
                <w:lang w:val="en-US"/>
              </w:rPr>
              <w:t xml:space="preserve">    writech('d');</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writech(diff);</w:t>
            </w:r>
            <w:r>
              <w:rPr>
                <w:lang w:val="en-US"/>
              </w:rPr>
              <w:br w:type="textWrapping"/>
            </w:r>
            <w:r>
              <w:rPr>
                <w:lang w:val="en-US"/>
              </w:rPr>
              <w:t xml:space="preserve">    writech('\n');</w:t>
            </w:r>
            <w:r>
              <w:rPr>
                <w:lang w:val="en-US"/>
              </w:rPr>
              <w:br w:type="textWrapping"/>
            </w:r>
            <w:r>
              <w:rPr>
                <w:lang w:val="en-US"/>
              </w:rPr>
              <w:br w:type="textWrapping"/>
            </w:r>
            <w:r>
              <w:rPr>
                <w:lang w:val="en-US"/>
              </w:rPr>
              <w:t xml:space="preserve">    writech('\n');</w:t>
            </w:r>
            <w:r>
              <w:rPr>
                <w:lang w:val="en-US"/>
              </w:rPr>
              <w:br w:type="textWrapping"/>
            </w:r>
            <w:r>
              <w:rPr>
                <w:lang w:val="en-US"/>
              </w:rPr>
              <w:t xml:space="preserve">    writech('=');</w:t>
            </w:r>
            <w:r>
              <w:rPr>
                <w:lang w:val="en-US"/>
              </w:rPr>
              <w:br w:type="textWrapping"/>
            </w:r>
            <w:r>
              <w:rPr>
                <w:lang w:val="en-US"/>
              </w:rPr>
              <w:t xml:space="preserve">    writech('b');</w:t>
            </w:r>
            <w:r>
              <w:rPr>
                <w:lang w:val="en-US"/>
              </w:rPr>
              <w:br w:type="textWrapping"/>
            </w:r>
            <w:r>
              <w:rPr>
                <w:lang w:val="en-US"/>
              </w:rPr>
              <w:t xml:space="preserve">    writech('=');</w:t>
            </w:r>
            <w:r>
              <w:rPr>
                <w:lang w:val="en-US"/>
              </w:rPr>
              <w:br w:type="textWrapping"/>
            </w:r>
            <w:r>
              <w:rPr>
                <w:lang w:val="en-US"/>
              </w:rPr>
              <w:t xml:space="preserve">    writech('\n');</w:t>
            </w:r>
            <w:r>
              <w:rPr>
                <w:lang w:val="en-US"/>
              </w:rPr>
              <w:br w:type="textWrapping"/>
            </w:r>
            <w:r>
              <w:rPr>
                <w:lang w:val="en-US"/>
              </w:rPr>
              <w:t xml:space="preserve">    unsigned integer counter = 0;</w:t>
            </w:r>
            <w:r>
              <w:rPr>
                <w:lang w:val="en-US"/>
              </w:rPr>
              <w:br w:type="textWrapping"/>
            </w:r>
            <w:r>
              <w:rPr>
                <w:lang w:val="en-US"/>
              </w:rPr>
              <w:t xml:space="preserve">    because (unsigned integer i = 0; i &lt; 10; i++) {</w:t>
            </w:r>
            <w:r>
              <w:rPr>
                <w:lang w:val="en-US"/>
              </w:rPr>
              <w:br w:type="textWrapping"/>
            </w:r>
            <w:r>
              <w:rPr>
                <w:lang w:val="en-US"/>
              </w:rPr>
              <w:t xml:space="preserve">        counter = counter + i;</w:t>
            </w:r>
            <w:r>
              <w:rPr>
                <w:lang w:val="en-US"/>
              </w:rPr>
              <w:br w:type="textWrapping"/>
            </w:r>
            <w:r>
              <w:rPr>
                <w:lang w:val="en-US"/>
              </w:rPr>
              <w:t xml:space="preserve">        writech(counter);</w:t>
            </w:r>
            <w:r>
              <w:rPr>
                <w:lang w:val="en-US"/>
              </w:rPr>
              <w:br w:type="textWrapping"/>
            </w:r>
            <w:r>
              <w:rPr>
                <w:lang w:val="en-US"/>
              </w:rPr>
              <w:t xml:space="preserve">        writech('\t');</w:t>
            </w:r>
            <w:r>
              <w:rPr>
                <w:lang w:val="en-US"/>
              </w:rPr>
              <w:br w:type="textWrapping"/>
            </w:r>
            <w:r>
              <w:rPr>
                <w:lang w:val="en-US"/>
              </w:rPr>
              <w:t xml:space="preserve">    };</w:t>
            </w:r>
            <w:r>
              <w:rPr>
                <w:lang w:val="en-US"/>
              </w:rPr>
              <w:br w:type="textWrapping"/>
            </w:r>
            <w:r>
              <w:rPr>
                <w:lang w:val="en-US"/>
              </w:rPr>
              <w:t xml:space="preserve">    writech('\n');</w:t>
            </w:r>
            <w:r>
              <w:rPr>
                <w:lang w:val="en-US"/>
              </w:rPr>
              <w:br w:type="textWrapping"/>
            </w:r>
            <w:r>
              <w:rPr>
                <w:lang w:val="en-US"/>
              </w:rPr>
              <w:br w:type="textWrapping"/>
            </w:r>
            <w:r>
              <w:rPr>
                <w:lang w:val="en-US"/>
              </w:rPr>
              <w:t xml:space="preserve">    waitKey();</w:t>
            </w:r>
            <w:r>
              <w:rPr>
                <w:lang w:val="en-US"/>
              </w:rPr>
              <w:br w:type="textWrapping"/>
            </w:r>
            <w:r>
              <w:rPr>
                <w:lang w:val="en-US"/>
              </w:rPr>
              <w:br w:type="textWrapping"/>
            </w:r>
            <w:r>
              <w:rPr>
                <w:lang w:val="en-US"/>
              </w:rPr>
              <w:t xml:space="preserve">    send 0;</w:t>
            </w:r>
            <w:r>
              <w:rPr>
                <w:lang w:val="en-US"/>
              </w:rPr>
              <w:br w:type="textWrapping"/>
            </w:r>
            <w:r>
              <w:rPr>
                <w:lang w:val="en-US"/>
              </w:rPr>
              <w:t>};</w:t>
            </w:r>
          </w:p>
        </w:tc>
      </w:tr>
    </w:tbl>
    <w:p>
      <w:r>
        <w:br w:type="page"/>
      </w:r>
    </w:p>
    <w:p>
      <w:pPr>
        <w:pStyle w:val="2"/>
        <w:ind w:firstLine="0" w:firstLineChars="0"/>
        <w:jc w:val="center"/>
        <w:rPr>
          <w:lang w:val="ru-RU"/>
        </w:rPr>
      </w:pPr>
      <w:bookmarkStart w:id="139" w:name="_Toc1652838420"/>
      <w:r>
        <w:rPr>
          <w:lang w:val="ru-RU"/>
        </w:rPr>
        <w:t>Приложение Б</w:t>
      </w:r>
      <w:bookmarkEnd w:id="139"/>
    </w:p>
    <w:p>
      <w:pPr>
        <w:ind w:firstLine="0" w:firstLineChars="0"/>
        <w:jc w:val="center"/>
        <w:rPr>
          <w:lang w:val="ru-RU"/>
        </w:rPr>
      </w:pPr>
      <w:r>
        <w:rPr>
          <w:lang w:val="ru-RU"/>
        </w:rPr>
        <w:t>Графы конечных автоматов для лексического анализатора</w:t>
      </w:r>
    </w:p>
    <w:p>
      <w:pPr>
        <w:ind w:firstLine="0" w:firstLineChars="0"/>
        <w:jc w:val="center"/>
        <w:rPr>
          <w:lang w:val="ru-RU"/>
        </w:rPr>
      </w:pPr>
      <w:bookmarkStart w:id="148" w:name="_GoBack"/>
      <w:bookmarkEnd w:id="14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rPr>
            </w:pPr>
            <w:r>
              <w:rPr>
                <w:rFonts w:hint="default"/>
              </w:rPr>
              <w:t>#define FST_CHAR FST::FST _char(str,\</w:t>
            </w:r>
            <w:r>
              <w:rPr>
                <w:rFonts w:hint="default"/>
              </w:rPr>
              <w:br w:type="textWrapping"/>
            </w:r>
            <w:r>
              <w:rPr>
                <w:rFonts w:hint="default"/>
              </w:rPr>
              <w:t xml:space="preserve">    5,\</w:t>
            </w:r>
            <w:r>
              <w:rPr>
                <w:rFonts w:hint="default"/>
              </w:rPr>
              <w:br w:type="textWrapping"/>
            </w:r>
            <w:r>
              <w:rPr>
                <w:rFonts w:hint="default"/>
              </w:rPr>
              <w:t xml:space="preserve">    FST::NODE(1, FST::RELATION('c', 1)),\</w:t>
            </w:r>
            <w:r>
              <w:rPr>
                <w:rFonts w:hint="default"/>
              </w:rPr>
              <w:br w:type="textWrapping"/>
            </w:r>
            <w:r>
              <w:rPr>
                <w:rFonts w:hint="default"/>
              </w:rPr>
              <w:t xml:space="preserve">    FST::NODE(1, FST::RELATION('h', 2)),\</w:t>
            </w:r>
            <w:r>
              <w:rPr>
                <w:rFonts w:hint="default"/>
              </w:rPr>
              <w:br w:type="textWrapping"/>
            </w:r>
            <w:r>
              <w:rPr>
                <w:rFonts w:hint="default"/>
              </w:rPr>
              <w:t xml:space="preserve">    FST::NODE(1, FST::RELATION('a', 3)),\</w:t>
            </w:r>
            <w:r>
              <w:rPr>
                <w:rFonts w:hint="default"/>
              </w:rPr>
              <w:br w:type="textWrapping"/>
            </w:r>
            <w:r>
              <w:rPr>
                <w:rFonts w:hint="default"/>
              </w:rPr>
              <w:t xml:space="preserve">    FST::NODE(1, FST::RELATION('r', 4)),\</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FST_LOGIC FST::FST _logic(str,\</w:t>
            </w:r>
            <w:r>
              <w:rPr>
                <w:rFonts w:hint="default"/>
              </w:rPr>
              <w:br w:type="textWrapping"/>
            </w:r>
            <w:r>
              <w:rPr>
                <w:rFonts w:hint="default"/>
              </w:rPr>
              <w:t xml:space="preserve">    6,\</w:t>
            </w:r>
            <w:r>
              <w:rPr>
                <w:rFonts w:hint="default"/>
              </w:rPr>
              <w:br w:type="textWrapping"/>
            </w:r>
            <w:r>
              <w:rPr>
                <w:rFonts w:hint="default"/>
              </w:rPr>
              <w:t xml:space="preserve">    FST::NODE(1, FST::RELATION('l', 1)),\</w:t>
            </w:r>
            <w:r>
              <w:rPr>
                <w:rFonts w:hint="default"/>
              </w:rPr>
              <w:br w:type="textWrapping"/>
            </w:r>
            <w:r>
              <w:rPr>
                <w:rFonts w:hint="default"/>
              </w:rPr>
              <w:t xml:space="preserve">    FST::NODE(1, FST::RELATION('o', 2)),\</w:t>
            </w:r>
            <w:r>
              <w:rPr>
                <w:rFonts w:hint="default"/>
              </w:rPr>
              <w:br w:type="textWrapping"/>
            </w:r>
            <w:r>
              <w:rPr>
                <w:rFonts w:hint="default"/>
              </w:rPr>
              <w:t xml:space="preserve">    FST::NODE(1, FST::RELATION('g', 3)),\</w:t>
            </w:r>
            <w:r>
              <w:rPr>
                <w:rFonts w:hint="default"/>
              </w:rPr>
              <w:br w:type="textWrapping"/>
            </w:r>
            <w:r>
              <w:rPr>
                <w:rFonts w:hint="default"/>
              </w:rPr>
              <w:t xml:space="preserve">    FST::NODE(1, FST::RELATION('i', 4)),\</w:t>
            </w:r>
            <w:r>
              <w:rPr>
                <w:rFonts w:hint="default"/>
              </w:rPr>
              <w:br w:type="textWrapping"/>
            </w:r>
            <w:r>
              <w:rPr>
                <w:rFonts w:hint="default"/>
              </w:rPr>
              <w:t xml:space="preserve">    FST::NODE(1, FST::RELATION('c', 5)),\</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FST_FUNC FST::FST _func(str,\</w:t>
            </w:r>
            <w:r>
              <w:rPr>
                <w:rFonts w:hint="default"/>
              </w:rPr>
              <w:br w:type="textWrapping"/>
            </w:r>
            <w:r>
              <w:rPr>
                <w:rFonts w:hint="default"/>
              </w:rPr>
              <w:t xml:space="preserve">    5,\</w:t>
            </w:r>
            <w:r>
              <w:rPr>
                <w:rFonts w:hint="default"/>
              </w:rPr>
              <w:br w:type="textWrapping"/>
            </w:r>
            <w:r>
              <w:rPr>
                <w:rFonts w:hint="default"/>
              </w:rPr>
              <w:t xml:space="preserve">    FST::NODE(1, FST::RELATION('f', 1)),\</w:t>
            </w:r>
            <w:r>
              <w:rPr>
                <w:rFonts w:hint="default"/>
              </w:rPr>
              <w:br w:type="textWrapping"/>
            </w:r>
            <w:r>
              <w:rPr>
                <w:rFonts w:hint="default"/>
              </w:rPr>
              <w:t xml:space="preserve">    FST::NODE(1, FST::RELATION('u', 2)),\</w:t>
            </w:r>
            <w:r>
              <w:rPr>
                <w:rFonts w:hint="default"/>
              </w:rPr>
              <w:br w:type="textWrapping"/>
            </w:r>
            <w:r>
              <w:rPr>
                <w:rFonts w:hint="default"/>
              </w:rPr>
              <w:t xml:space="preserve">    FST::NODE(1, FST::RELATION('n', 3)),\</w:t>
            </w:r>
            <w:r>
              <w:rPr>
                <w:rFonts w:hint="default"/>
              </w:rPr>
              <w:br w:type="textWrapping"/>
            </w:r>
            <w:r>
              <w:rPr>
                <w:rFonts w:hint="default"/>
              </w:rPr>
              <w:t xml:space="preserve">    FST::NODE(1, FST::RELATION('c', 4)),\</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FST_SEND FST::FST _send(str,\</w:t>
            </w:r>
            <w:r>
              <w:rPr>
                <w:rFonts w:hint="default"/>
              </w:rPr>
              <w:br w:type="textWrapping"/>
            </w:r>
            <w:r>
              <w:rPr>
                <w:rFonts w:hint="default"/>
              </w:rPr>
              <w:t xml:space="preserve">    5,\</w:t>
            </w:r>
            <w:r>
              <w:rPr>
                <w:rFonts w:hint="default"/>
              </w:rPr>
              <w:br w:type="textWrapping"/>
            </w:r>
            <w:r>
              <w:rPr>
                <w:rFonts w:hint="default"/>
              </w:rPr>
              <w:t xml:space="preserve">    FST::NODE(1, FST::RELATION('s', 1)),\</w:t>
            </w:r>
            <w:r>
              <w:rPr>
                <w:rFonts w:hint="default"/>
              </w:rPr>
              <w:br w:type="textWrapping"/>
            </w:r>
            <w:r>
              <w:rPr>
                <w:rFonts w:hint="default"/>
              </w:rPr>
              <w:t xml:space="preserve">    FST::NODE(1, FST::RELATION('e', 2)),\</w:t>
            </w:r>
            <w:r>
              <w:rPr>
                <w:rFonts w:hint="default"/>
              </w:rPr>
              <w:br w:type="textWrapping"/>
            </w:r>
            <w:r>
              <w:rPr>
                <w:rFonts w:hint="default"/>
              </w:rPr>
              <w:t xml:space="preserve">    FST::NODE(1, FST::RELATION('n', 3)),\</w:t>
            </w:r>
            <w:r>
              <w:rPr>
                <w:rFonts w:hint="default"/>
              </w:rPr>
              <w:br w:type="textWrapping"/>
            </w:r>
            <w:r>
              <w:rPr>
                <w:rFonts w:hint="default"/>
              </w:rPr>
              <w:t xml:space="preserve">    FST::NODE(1, FST::RELATION('d', 4)),\</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FST_MAIN FST::FST _main(str,\</w:t>
            </w:r>
            <w:r>
              <w:rPr>
                <w:rFonts w:hint="default"/>
              </w:rPr>
              <w:br w:type="textWrapping"/>
            </w:r>
            <w:r>
              <w:rPr>
                <w:rFonts w:hint="default"/>
              </w:rPr>
              <w:t xml:space="preserve">    5,\</w:t>
            </w:r>
            <w:r>
              <w:rPr>
                <w:rFonts w:hint="default"/>
              </w:rPr>
              <w:br w:type="textWrapping"/>
            </w:r>
            <w:r>
              <w:rPr>
                <w:rFonts w:hint="default"/>
              </w:rPr>
              <w:t xml:space="preserve">    FST::NODE(1, FST::RELATION('m', 1)),\</w:t>
            </w:r>
            <w:r>
              <w:rPr>
                <w:rFonts w:hint="default"/>
              </w:rPr>
              <w:br w:type="textWrapping"/>
            </w:r>
            <w:r>
              <w:rPr>
                <w:rFonts w:hint="default"/>
              </w:rPr>
              <w:t xml:space="preserve">    FST::NODE(1, FST::RELATION('a', 2)),\</w:t>
            </w:r>
            <w:r>
              <w:rPr>
                <w:rFonts w:hint="default"/>
              </w:rPr>
              <w:br w:type="textWrapping"/>
            </w:r>
            <w:r>
              <w:rPr>
                <w:rFonts w:hint="default"/>
              </w:rPr>
              <w:t xml:space="preserve">    FST::NODE(1, FST::RELATION('i', 3)),\</w:t>
            </w:r>
            <w:r>
              <w:rPr>
                <w:rFonts w:hint="default"/>
              </w:rPr>
              <w:br w:type="textWrapping"/>
            </w:r>
            <w:r>
              <w:rPr>
                <w:rFonts w:hint="default"/>
              </w:rPr>
              <w:t xml:space="preserve">    FST::NODE(1, FST::RELATION('n', 4)),\</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FST_WRITECH FST::FST _writech(str,\</w:t>
            </w:r>
            <w:r>
              <w:rPr>
                <w:rFonts w:hint="default"/>
              </w:rPr>
              <w:br w:type="textWrapping"/>
            </w:r>
            <w:r>
              <w:rPr>
                <w:rFonts w:hint="default"/>
              </w:rPr>
              <w:t xml:space="preserve">    8,\</w:t>
            </w:r>
            <w:r>
              <w:rPr>
                <w:rFonts w:hint="default"/>
              </w:rPr>
              <w:br w:type="textWrapping"/>
            </w:r>
            <w:r>
              <w:rPr>
                <w:rFonts w:hint="default"/>
              </w:rPr>
              <w:t xml:space="preserve">    FST::NODE(1, FST::RELATION('w', 1)),\</w:t>
            </w:r>
            <w:r>
              <w:rPr>
                <w:rFonts w:hint="default"/>
              </w:rPr>
              <w:br w:type="textWrapping"/>
            </w:r>
            <w:r>
              <w:rPr>
                <w:rFonts w:hint="default"/>
              </w:rPr>
              <w:t xml:space="preserve">    FST::NODE(1, FST::RELATION('r', 2)),\</w:t>
            </w:r>
            <w:r>
              <w:rPr>
                <w:rFonts w:hint="default"/>
              </w:rPr>
              <w:br w:type="textWrapping"/>
            </w:r>
            <w:r>
              <w:rPr>
                <w:rFonts w:hint="default"/>
              </w:rPr>
              <w:t xml:space="preserve">    FST::NODE(1, FST::RELATION('i', 3)),\</w:t>
            </w:r>
            <w:r>
              <w:rPr>
                <w:rFonts w:hint="default"/>
              </w:rPr>
              <w:br w:type="textWrapping"/>
            </w:r>
            <w:r>
              <w:rPr>
                <w:rFonts w:hint="default"/>
              </w:rPr>
              <w:t xml:space="preserve">    FST::NODE(1, FST::RELATION('t', 4)),\</w:t>
            </w:r>
            <w:r>
              <w:rPr>
                <w:rFonts w:hint="default"/>
              </w:rPr>
              <w:br w:type="textWrapping"/>
            </w:r>
            <w:r>
              <w:rPr>
                <w:rFonts w:hint="default"/>
              </w:rPr>
              <w:t xml:space="preserve">    FST::NODE(1, FST::RELATION('e', 5)),\</w:t>
            </w:r>
            <w:r>
              <w:rPr>
                <w:rFonts w:hint="default"/>
              </w:rPr>
              <w:br w:type="textWrapping"/>
            </w:r>
            <w:r>
              <w:rPr>
                <w:rFonts w:hint="default"/>
              </w:rPr>
              <w:t xml:space="preserve">    FST::NODE(1, FST::RELATION('c', 6)),\</w:t>
            </w:r>
            <w:r>
              <w:rPr>
                <w:rFonts w:hint="default"/>
              </w:rPr>
              <w:br w:type="textWrapping"/>
            </w:r>
            <w:r>
              <w:rPr>
                <w:rFonts w:hint="default"/>
              </w:rPr>
              <w:t xml:space="preserve">    FST::NODE(1, FST::RELATION('h', 7)),\</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FST_READCH FST::FST _readch(str,\</w:t>
            </w:r>
            <w:r>
              <w:rPr>
                <w:rFonts w:hint="default"/>
              </w:rPr>
              <w:br w:type="textWrapping"/>
            </w:r>
            <w:r>
              <w:rPr>
                <w:rFonts w:hint="default"/>
              </w:rPr>
              <w:t xml:space="preserve">    7,\</w:t>
            </w:r>
            <w:r>
              <w:rPr>
                <w:rFonts w:hint="default"/>
              </w:rPr>
              <w:br w:type="textWrapping"/>
            </w:r>
            <w:r>
              <w:rPr>
                <w:rFonts w:hint="default"/>
              </w:rPr>
              <w:t xml:space="preserve">    FST::NODE(1, FST::RELATION('r', 1)),\</w:t>
            </w:r>
            <w:r>
              <w:rPr>
                <w:rFonts w:hint="default"/>
              </w:rPr>
              <w:br w:type="textWrapping"/>
            </w:r>
            <w:r>
              <w:rPr>
                <w:rFonts w:hint="default"/>
              </w:rPr>
              <w:t xml:space="preserve">    FST::NODE(1, FST::RELATION('e', 2)),\</w:t>
            </w:r>
            <w:r>
              <w:rPr>
                <w:rFonts w:hint="default"/>
              </w:rPr>
              <w:br w:type="textWrapping"/>
            </w:r>
            <w:r>
              <w:rPr>
                <w:rFonts w:hint="default"/>
              </w:rPr>
              <w:t xml:space="preserve">    FST::NODE(1, FST::RELATION('a', 3)),\</w:t>
            </w:r>
            <w:r>
              <w:rPr>
                <w:rFonts w:hint="default"/>
              </w:rPr>
              <w:br w:type="textWrapping"/>
            </w:r>
            <w:r>
              <w:rPr>
                <w:rFonts w:hint="default"/>
              </w:rPr>
              <w:t xml:space="preserve">    FST::NODE(1, FST::RELATION('d', 4)),\</w:t>
            </w:r>
            <w:r>
              <w:rPr>
                <w:rFonts w:hint="default"/>
              </w:rPr>
              <w:br w:type="textWrapping"/>
            </w:r>
            <w:r>
              <w:rPr>
                <w:rFonts w:hint="default"/>
              </w:rPr>
              <w:t xml:space="preserve">    FST::NODE(1, FST::RELATION('c', 5)),\</w:t>
            </w:r>
            <w:r>
              <w:rPr>
                <w:rFonts w:hint="default"/>
              </w:rPr>
              <w:br w:type="textWrapping"/>
            </w:r>
            <w:r>
              <w:rPr>
                <w:rFonts w:hint="default"/>
              </w:rPr>
              <w:t xml:space="preserve">    FST::NODE(1, FST::RELATION('h', 6)),\</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FST_TRUE FST::FST _true(str,\</w:t>
            </w:r>
            <w:r>
              <w:rPr>
                <w:rFonts w:hint="default"/>
              </w:rPr>
              <w:br w:type="textWrapping"/>
            </w:r>
            <w:r>
              <w:rPr>
                <w:rFonts w:hint="default"/>
              </w:rPr>
              <w:t xml:space="preserve">    5,\</w:t>
            </w:r>
            <w:r>
              <w:rPr>
                <w:rFonts w:hint="default"/>
              </w:rPr>
              <w:br w:type="textWrapping"/>
            </w:r>
            <w:r>
              <w:rPr>
                <w:rFonts w:hint="default"/>
              </w:rPr>
              <w:t xml:space="preserve">    FST::NODE(1, FST::RELATION('t', 1)),\</w:t>
            </w:r>
            <w:r>
              <w:rPr>
                <w:rFonts w:hint="default"/>
              </w:rPr>
              <w:br w:type="textWrapping"/>
            </w:r>
            <w:r>
              <w:rPr>
                <w:rFonts w:hint="default"/>
              </w:rPr>
              <w:t xml:space="preserve">    FST::NODE(1, FST::RELATION('r', 2)),\</w:t>
            </w:r>
            <w:r>
              <w:rPr>
                <w:rFonts w:hint="default"/>
              </w:rPr>
              <w:br w:type="textWrapping"/>
            </w:r>
            <w:r>
              <w:rPr>
                <w:rFonts w:hint="default"/>
              </w:rPr>
              <w:t xml:space="preserve">    FST::NODE(1, FST::RELATION('u', 3)),\</w:t>
            </w:r>
            <w:r>
              <w:rPr>
                <w:rFonts w:hint="default"/>
              </w:rPr>
              <w:br w:type="textWrapping"/>
            </w:r>
            <w:r>
              <w:rPr>
                <w:rFonts w:hint="default"/>
              </w:rPr>
              <w:t xml:space="preserve">    FST::NODE(1, FST::RELATION('e', 4)),\</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FST_FALSE FST::FST _false(str,\</w:t>
            </w:r>
            <w:r>
              <w:rPr>
                <w:rFonts w:hint="default"/>
              </w:rPr>
              <w:br w:type="textWrapping"/>
            </w:r>
            <w:r>
              <w:rPr>
                <w:rFonts w:hint="default"/>
              </w:rPr>
              <w:t xml:space="preserve">    6,\</w:t>
            </w:r>
            <w:r>
              <w:rPr>
                <w:rFonts w:hint="default"/>
              </w:rPr>
              <w:br w:type="textWrapping"/>
            </w:r>
            <w:r>
              <w:rPr>
                <w:rFonts w:hint="default"/>
              </w:rPr>
              <w:t xml:space="preserve">    FST::NODE(1, FST::RELATION('f', 1)),\</w:t>
            </w:r>
            <w:r>
              <w:rPr>
                <w:rFonts w:hint="default"/>
              </w:rPr>
              <w:br w:type="textWrapping"/>
            </w:r>
            <w:r>
              <w:rPr>
                <w:rFonts w:hint="default"/>
              </w:rPr>
              <w:t xml:space="preserve">    FST::NODE(1, FST::RELATION('a', 2)),\</w:t>
            </w:r>
            <w:r>
              <w:rPr>
                <w:rFonts w:hint="default"/>
              </w:rPr>
              <w:br w:type="textWrapping"/>
            </w:r>
            <w:r>
              <w:rPr>
                <w:rFonts w:hint="default"/>
              </w:rPr>
              <w:t xml:space="preserve">    FST::NODE(1, FST::RELATION('l', 3)),\</w:t>
            </w:r>
            <w:r>
              <w:rPr>
                <w:rFonts w:hint="default"/>
              </w:rPr>
              <w:br w:type="textWrapping"/>
            </w:r>
            <w:r>
              <w:rPr>
                <w:rFonts w:hint="default"/>
              </w:rPr>
              <w:t xml:space="preserve">    FST::NODE(1, FST::RELATION('s', 4)),\</w:t>
            </w:r>
            <w:r>
              <w:rPr>
                <w:rFonts w:hint="default"/>
              </w:rPr>
              <w:br w:type="textWrapping"/>
            </w:r>
            <w:r>
              <w:rPr>
                <w:rFonts w:hint="default"/>
              </w:rPr>
              <w:t xml:space="preserve">    FST::NODE(1, FST::RELATION('e', 5)),\</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FST_IF FST::FST _if(str,\</w:t>
            </w:r>
            <w:r>
              <w:rPr>
                <w:rFonts w:hint="default"/>
              </w:rPr>
              <w:br w:type="textWrapping"/>
            </w:r>
            <w:r>
              <w:rPr>
                <w:rFonts w:hint="default"/>
              </w:rPr>
              <w:t xml:space="preserve">    3,\</w:t>
            </w:r>
            <w:r>
              <w:rPr>
                <w:rFonts w:hint="default"/>
              </w:rPr>
              <w:br w:type="textWrapping"/>
            </w:r>
            <w:r>
              <w:rPr>
                <w:rFonts w:hint="default"/>
              </w:rPr>
              <w:t xml:space="preserve">    FST::NODE(1, FST::RELATION('i', 1)),\</w:t>
            </w:r>
            <w:r>
              <w:rPr>
                <w:rFonts w:hint="default"/>
              </w:rPr>
              <w:br w:type="textWrapping"/>
            </w:r>
            <w:r>
              <w:rPr>
                <w:rFonts w:hint="default"/>
              </w:rPr>
              <w:t xml:space="preserve">    FST::NODE(1, FST::RELATION('f', 2)),\</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FST_DIFFER FST::FST _differ(str,\</w:t>
            </w:r>
            <w:r>
              <w:rPr>
                <w:rFonts w:hint="default"/>
              </w:rPr>
              <w:br w:type="textWrapping"/>
            </w:r>
            <w:r>
              <w:rPr>
                <w:rFonts w:hint="default"/>
              </w:rPr>
              <w:t xml:space="preserve">    7,\</w:t>
            </w:r>
            <w:r>
              <w:rPr>
                <w:rFonts w:hint="default"/>
              </w:rPr>
              <w:br w:type="textWrapping"/>
            </w:r>
            <w:r>
              <w:rPr>
                <w:rFonts w:hint="default"/>
              </w:rPr>
              <w:t xml:space="preserve">    FST::NODE(1, FST::RELATION('d', 1)),\</w:t>
            </w:r>
            <w:r>
              <w:rPr>
                <w:rFonts w:hint="default"/>
              </w:rPr>
              <w:br w:type="textWrapping"/>
            </w:r>
            <w:r>
              <w:rPr>
                <w:rFonts w:hint="default"/>
              </w:rPr>
              <w:t xml:space="preserve">    FST::NODE(1, FST::RELATION('i', 2)),\</w:t>
            </w:r>
            <w:r>
              <w:rPr>
                <w:rFonts w:hint="default"/>
              </w:rPr>
              <w:br w:type="textWrapping"/>
            </w:r>
            <w:r>
              <w:rPr>
                <w:rFonts w:hint="default"/>
              </w:rPr>
              <w:t xml:space="preserve">    FST::NODE(1, FST::RELATION('f', 3)),\</w:t>
            </w:r>
            <w:r>
              <w:rPr>
                <w:rFonts w:hint="default"/>
              </w:rPr>
              <w:br w:type="textWrapping"/>
            </w:r>
            <w:r>
              <w:rPr>
                <w:rFonts w:hint="default"/>
              </w:rPr>
              <w:t xml:space="preserve">    FST::NODE(1, FST::RELATION('f', 4)),\</w:t>
            </w:r>
            <w:r>
              <w:rPr>
                <w:rFonts w:hint="default"/>
              </w:rPr>
              <w:br w:type="textWrapping"/>
            </w:r>
            <w:r>
              <w:rPr>
                <w:rFonts w:hint="default"/>
              </w:rPr>
              <w:t xml:space="preserve">    FST::NODE(1, FST::RELATION('e', 5)),\</w:t>
            </w:r>
            <w:r>
              <w:rPr>
                <w:rFonts w:hint="default"/>
              </w:rPr>
              <w:br w:type="textWrapping"/>
            </w:r>
            <w:r>
              <w:rPr>
                <w:rFonts w:hint="default"/>
              </w:rPr>
              <w:t xml:space="preserve">    FST::NODE(1, FST::RELATION('r', 6)),\</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FST_BECAUSE FST::FST _because(str,\</w:t>
            </w:r>
            <w:r>
              <w:rPr>
                <w:rFonts w:hint="default"/>
              </w:rPr>
              <w:br w:type="textWrapping"/>
            </w:r>
            <w:r>
              <w:rPr>
                <w:rFonts w:hint="default"/>
              </w:rPr>
              <w:t xml:space="preserve">    8,\</w:t>
            </w:r>
            <w:r>
              <w:rPr>
                <w:rFonts w:hint="default"/>
              </w:rPr>
              <w:br w:type="textWrapping"/>
            </w:r>
            <w:r>
              <w:rPr>
                <w:rFonts w:hint="default"/>
              </w:rPr>
              <w:t xml:space="preserve">    FST::NODE(1, FST::RELATION('b', 1)),\</w:t>
            </w:r>
            <w:r>
              <w:rPr>
                <w:rFonts w:hint="default"/>
              </w:rPr>
              <w:br w:type="textWrapping"/>
            </w:r>
            <w:r>
              <w:rPr>
                <w:rFonts w:hint="default"/>
              </w:rPr>
              <w:t xml:space="preserve">    FST::NODE(1, FST::RELATION('e', 2)),\</w:t>
            </w:r>
            <w:r>
              <w:rPr>
                <w:rFonts w:hint="default"/>
              </w:rPr>
              <w:br w:type="textWrapping"/>
            </w:r>
            <w:r>
              <w:rPr>
                <w:rFonts w:hint="default"/>
              </w:rPr>
              <w:t xml:space="preserve">    FST::NODE(1, FST::RELATION('c', 3)),\</w:t>
            </w:r>
            <w:r>
              <w:rPr>
                <w:rFonts w:hint="default"/>
              </w:rPr>
              <w:br w:type="textWrapping"/>
            </w:r>
            <w:r>
              <w:rPr>
                <w:rFonts w:hint="default"/>
              </w:rPr>
              <w:t xml:space="preserve">    FST::NODE(1, FST::RELATION('a', 4)),\</w:t>
            </w:r>
            <w:r>
              <w:rPr>
                <w:rFonts w:hint="default"/>
              </w:rPr>
              <w:br w:type="textWrapping"/>
            </w:r>
            <w:r>
              <w:rPr>
                <w:rFonts w:hint="default"/>
              </w:rPr>
              <w:t xml:space="preserve">    FST::NODE(1, FST::RELATION('u', 5)),\</w:t>
            </w:r>
            <w:r>
              <w:rPr>
                <w:rFonts w:hint="default"/>
              </w:rPr>
              <w:br w:type="textWrapping"/>
            </w:r>
            <w:r>
              <w:rPr>
                <w:rFonts w:hint="default"/>
              </w:rPr>
              <w:t xml:space="preserve">    FST::NODE(1, FST::RELATION('s', 6)),\</w:t>
            </w:r>
            <w:r>
              <w:rPr>
                <w:rFonts w:hint="default"/>
              </w:rPr>
              <w:br w:type="textWrapping"/>
            </w:r>
            <w:r>
              <w:rPr>
                <w:rFonts w:hint="default"/>
              </w:rPr>
              <w:t xml:space="preserve">    FST::NODE(1, FST::RELATION('e', 7)),\</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FST_UNSIGNED_INTEGER FST::FST _unsigned_integer(str, \</w:t>
            </w:r>
            <w:r>
              <w:rPr>
                <w:rFonts w:hint="default"/>
              </w:rPr>
              <w:br w:type="textWrapping"/>
            </w:r>
            <w:r>
              <w:rPr>
                <w:rFonts w:hint="default"/>
              </w:rPr>
              <w:t xml:space="preserve">    17, \</w:t>
            </w:r>
            <w:r>
              <w:rPr>
                <w:rFonts w:hint="default"/>
              </w:rPr>
              <w:br w:type="textWrapping"/>
            </w:r>
            <w:r>
              <w:rPr>
                <w:rFonts w:hint="default"/>
              </w:rPr>
              <w:t xml:space="preserve">    FST::NODE(1, FST::RELATION('u', 1)), \</w:t>
            </w:r>
            <w:r>
              <w:rPr>
                <w:rFonts w:hint="default"/>
              </w:rPr>
              <w:br w:type="textWrapping"/>
            </w:r>
            <w:r>
              <w:rPr>
                <w:rFonts w:hint="default"/>
              </w:rPr>
              <w:t xml:space="preserve">    FST::NODE(1, FST::RELATION('n', 2)), \</w:t>
            </w:r>
            <w:r>
              <w:rPr>
                <w:rFonts w:hint="default"/>
              </w:rPr>
              <w:br w:type="textWrapping"/>
            </w:r>
            <w:r>
              <w:rPr>
                <w:rFonts w:hint="default"/>
              </w:rPr>
              <w:t xml:space="preserve">    FST::NODE(1, FST::RELATION('s', 3)), \</w:t>
            </w:r>
            <w:r>
              <w:rPr>
                <w:rFonts w:hint="default"/>
              </w:rPr>
              <w:br w:type="textWrapping"/>
            </w:r>
            <w:r>
              <w:rPr>
                <w:rFonts w:hint="default"/>
              </w:rPr>
              <w:t xml:space="preserve">    FST::NODE(1, FST::RELATION('i', 4)), \</w:t>
            </w:r>
            <w:r>
              <w:rPr>
                <w:rFonts w:hint="default"/>
              </w:rPr>
              <w:br w:type="textWrapping"/>
            </w:r>
            <w:r>
              <w:rPr>
                <w:rFonts w:hint="default"/>
              </w:rPr>
              <w:t xml:space="preserve">    FST::NODE(1, FST::RELATION('g', 5)), \</w:t>
            </w:r>
            <w:r>
              <w:rPr>
                <w:rFonts w:hint="default"/>
              </w:rPr>
              <w:br w:type="textWrapping"/>
            </w:r>
            <w:r>
              <w:rPr>
                <w:rFonts w:hint="default"/>
              </w:rPr>
              <w:t xml:space="preserve">    FST::NODE(1, FST::RELATION('n', 6)), \</w:t>
            </w:r>
            <w:r>
              <w:rPr>
                <w:rFonts w:hint="default"/>
              </w:rPr>
              <w:br w:type="textWrapping"/>
            </w:r>
            <w:r>
              <w:rPr>
                <w:rFonts w:hint="default"/>
              </w:rPr>
              <w:t xml:space="preserve">    FST::NODE(1, FST::RELATION('e', 7)), \</w:t>
            </w:r>
            <w:r>
              <w:rPr>
                <w:rFonts w:hint="default"/>
              </w:rPr>
              <w:br w:type="textWrapping"/>
            </w:r>
            <w:r>
              <w:rPr>
                <w:rFonts w:hint="default"/>
              </w:rPr>
              <w:t xml:space="preserve">    FST::NODE(1, FST::RELATION('d', 8)), \</w:t>
            </w:r>
            <w:r>
              <w:rPr>
                <w:rFonts w:hint="default"/>
              </w:rPr>
              <w:br w:type="textWrapping"/>
            </w:r>
            <w:r>
              <w:rPr>
                <w:rFonts w:hint="default"/>
              </w:rPr>
              <w:t xml:space="preserve">    FST::NODE(1, FST::RELATION(' ', 9)), \</w:t>
            </w:r>
            <w:r>
              <w:rPr>
                <w:rFonts w:hint="default"/>
              </w:rPr>
              <w:br w:type="textWrapping"/>
            </w:r>
            <w:r>
              <w:rPr>
                <w:rFonts w:hint="default"/>
              </w:rPr>
              <w:t xml:space="preserve">    FST::NODE(1, FST::RELATION('i', 10)), \</w:t>
            </w:r>
            <w:r>
              <w:rPr>
                <w:rFonts w:hint="default"/>
              </w:rPr>
              <w:br w:type="textWrapping"/>
            </w:r>
            <w:r>
              <w:rPr>
                <w:rFonts w:hint="default"/>
              </w:rPr>
              <w:t xml:space="preserve">    FST::NODE(1, FST::RELATION('n', 11)), \</w:t>
            </w:r>
            <w:r>
              <w:rPr>
                <w:rFonts w:hint="default"/>
              </w:rPr>
              <w:br w:type="textWrapping"/>
            </w:r>
            <w:r>
              <w:rPr>
                <w:rFonts w:hint="default"/>
              </w:rPr>
              <w:t xml:space="preserve">    FST::NODE(1, FST::RELATION('t', 12)), \</w:t>
            </w:r>
            <w:r>
              <w:rPr>
                <w:rFonts w:hint="default"/>
              </w:rPr>
              <w:br w:type="textWrapping"/>
            </w:r>
            <w:r>
              <w:rPr>
                <w:rFonts w:hint="default"/>
              </w:rPr>
              <w:t xml:space="preserve">    FST::NODE(1, FST::RELATION('e', 13)), \</w:t>
            </w:r>
            <w:r>
              <w:rPr>
                <w:rFonts w:hint="default"/>
              </w:rPr>
              <w:br w:type="textWrapping"/>
            </w:r>
            <w:r>
              <w:rPr>
                <w:rFonts w:hint="default"/>
              </w:rPr>
              <w:t xml:space="preserve">    FST::NODE(1, FST::RELATION('g', 14)), \</w:t>
            </w:r>
            <w:r>
              <w:rPr>
                <w:rFonts w:hint="default"/>
              </w:rPr>
              <w:br w:type="textWrapping"/>
            </w:r>
            <w:r>
              <w:rPr>
                <w:rFonts w:hint="default"/>
              </w:rPr>
              <w:t xml:space="preserve">    FST::NODE(1, FST::RELATION('e', 15)), \</w:t>
            </w:r>
            <w:r>
              <w:rPr>
                <w:rFonts w:hint="default"/>
              </w:rPr>
              <w:br w:type="textWrapping"/>
            </w:r>
            <w:r>
              <w:rPr>
                <w:rFonts w:hint="default"/>
              </w:rPr>
              <w:t xml:space="preserve">    FST::NODE(1, FST::RELATION('r', 16)), \</w:t>
            </w:r>
            <w:r>
              <w:rPr>
                <w:rFonts w:hint="default"/>
              </w:rPr>
              <w:br w:type="textWrapping"/>
            </w:r>
            <w:r>
              <w:rPr>
                <w:rFonts w:hint="default"/>
              </w:rPr>
              <w:t xml:space="preserve">    FST::NODE() \</w:t>
            </w:r>
            <w:r>
              <w:rPr>
                <w:rFonts w:hint="default"/>
              </w:rPr>
              <w:br w:type="textWrapping"/>
            </w:r>
            <w:r>
              <w:rPr>
                <w:rFonts w:hint="default"/>
              </w:rPr>
              <w:t>);</w:t>
            </w:r>
            <w:r>
              <w:rPr>
                <w:rFonts w:hint="default"/>
              </w:rPr>
              <w:br w:type="textWrapping"/>
            </w:r>
            <w:r>
              <w:rPr>
                <w:rFonts w:hint="default"/>
              </w:rPr>
              <w:t>#define FST_LITERAL FST::FST _literal(str,\</w:t>
            </w:r>
            <w:r>
              <w:rPr>
                <w:rFonts w:hint="default"/>
              </w:rPr>
              <w:br w:type="textWrapping"/>
            </w:r>
            <w:r>
              <w:rPr>
                <w:rFonts w:hint="default"/>
              </w:rPr>
              <w:t xml:space="preserve">    3,\</w:t>
            </w:r>
            <w:r>
              <w:rPr>
                <w:rFonts w:hint="default"/>
              </w:rPr>
              <w:br w:type="textWrapping"/>
            </w:r>
            <w:r>
              <w:rPr>
                <w:rFonts w:hint="default"/>
              </w:rPr>
              <w:t xml:space="preserve">    FST::NODE(21,\</w:t>
            </w:r>
            <w:r>
              <w:rPr>
                <w:rFonts w:hint="default"/>
              </w:rPr>
              <w:br w:type="textWrapping"/>
            </w:r>
            <w:r>
              <w:rPr>
                <w:rFonts w:hint="default"/>
              </w:rPr>
              <w:t xml:space="preserve">       FST::RELATION('0', 0), FST::RELATION('1', 0), FST::RELATION('2', 0),\</w:t>
            </w:r>
            <w:r>
              <w:rPr>
                <w:rFonts w:hint="default"/>
              </w:rPr>
              <w:br w:type="textWrapping"/>
            </w:r>
            <w:r>
              <w:rPr>
                <w:rFonts w:hint="default"/>
              </w:rPr>
              <w:t xml:space="preserve">       FST::RELATION('3', 0), FST::RELATION('4', 0), FST::RELATION('5', 0),\</w:t>
            </w:r>
            <w:r>
              <w:rPr>
                <w:rFonts w:hint="default"/>
              </w:rPr>
              <w:br w:type="textWrapping"/>
            </w:r>
            <w:r>
              <w:rPr>
                <w:rFonts w:hint="default"/>
              </w:rPr>
              <w:t xml:space="preserve">       FST::RELATION('6', 0), FST::RELATION('7', 0), FST::RELATION('8', 0),\</w:t>
            </w:r>
            <w:r>
              <w:rPr>
                <w:rFonts w:hint="default"/>
              </w:rPr>
              <w:br w:type="textWrapping"/>
            </w:r>
            <w:r>
              <w:rPr>
                <w:rFonts w:hint="default"/>
              </w:rPr>
              <w:t xml:space="preserve">       FST::RELATION('9', 0), FST::RELATION('.', 1), FST::RELATION('0', 2),\</w:t>
            </w:r>
            <w:r>
              <w:rPr>
                <w:rFonts w:hint="default"/>
              </w:rPr>
              <w:br w:type="textWrapping"/>
            </w:r>
            <w:r>
              <w:rPr>
                <w:rFonts w:hint="default"/>
              </w:rPr>
              <w:t xml:space="preserve">       FST::RELATION('1', 2), FST::RELATION('2', 2),\</w:t>
            </w:r>
            <w:r>
              <w:rPr>
                <w:rFonts w:hint="default"/>
              </w:rPr>
              <w:br w:type="textWrapping"/>
            </w:r>
            <w:r>
              <w:rPr>
                <w:rFonts w:hint="default"/>
              </w:rPr>
              <w:t xml:space="preserve">       FST::RELATION('3', 2), FST::RELATION('4', 2), FST::RELATION('5', 2),\</w:t>
            </w:r>
            <w:r>
              <w:rPr>
                <w:rFonts w:hint="default"/>
              </w:rPr>
              <w:br w:type="textWrapping"/>
            </w:r>
            <w:r>
              <w:rPr>
                <w:rFonts w:hint="default"/>
              </w:rPr>
              <w:t xml:space="preserve">       FST::RELATION('6', 2), FST::RELATION('7', 2), FST::RELATION('8', 2),\</w:t>
            </w:r>
            <w:r>
              <w:rPr>
                <w:rFonts w:hint="default"/>
              </w:rPr>
              <w:br w:type="textWrapping"/>
            </w:r>
            <w:r>
              <w:rPr>
                <w:rFonts w:hint="default"/>
              </w:rPr>
              <w:t xml:space="preserve">       FST::RELATION('9', 2)),\</w:t>
            </w:r>
            <w:r>
              <w:rPr>
                <w:rFonts w:hint="default"/>
              </w:rPr>
              <w:br w:type="textWrapping"/>
            </w:r>
            <w:r>
              <w:rPr>
                <w:rFonts w:hint="default"/>
              </w:rPr>
              <w:t xml:space="preserve">       FST::NODE(20,\</w:t>
            </w:r>
            <w:r>
              <w:rPr>
                <w:rFonts w:hint="default"/>
              </w:rPr>
              <w:br w:type="textWrapping"/>
            </w:r>
            <w:r>
              <w:rPr>
                <w:rFonts w:hint="default"/>
              </w:rPr>
              <w:t xml:space="preserve">       FST::RELATION('0', 1), FST::RELATION('1', 1), FST::RELATION('2', 1),\</w:t>
            </w:r>
            <w:r>
              <w:rPr>
                <w:rFonts w:hint="default"/>
              </w:rPr>
              <w:br w:type="textWrapping"/>
            </w:r>
            <w:r>
              <w:rPr>
                <w:rFonts w:hint="default"/>
              </w:rPr>
              <w:t xml:space="preserve">       FST::RELATION('3', 1), FST::RELATION('4', 1), FST::RELATION('5', 1),\</w:t>
            </w:r>
            <w:r>
              <w:rPr>
                <w:rFonts w:hint="default"/>
              </w:rPr>
              <w:br w:type="textWrapping"/>
            </w:r>
            <w:r>
              <w:rPr>
                <w:rFonts w:hint="default"/>
              </w:rPr>
              <w:t xml:space="preserve">       FST::RELATION('6', 1), FST::RELATION('7', 1), FST::RELATION('8', 1),\</w:t>
            </w:r>
            <w:r>
              <w:rPr>
                <w:rFonts w:hint="default"/>
              </w:rPr>
              <w:br w:type="textWrapping"/>
            </w:r>
            <w:r>
              <w:rPr>
                <w:rFonts w:hint="default"/>
              </w:rPr>
              <w:t xml:space="preserve">       FST::RELATION('9', 1), FST::RELATION('0', 2), FST::RELATION('1', 2),\</w:t>
            </w:r>
            <w:r>
              <w:rPr>
                <w:rFonts w:hint="default"/>
              </w:rPr>
              <w:br w:type="textWrapping"/>
            </w:r>
            <w:r>
              <w:rPr>
                <w:rFonts w:hint="default"/>
              </w:rPr>
              <w:t xml:space="preserve">       FST::RELATION('2', 2), FST::RELATION('3', 2), FST::RELATION('4', 2),\</w:t>
            </w:r>
            <w:r>
              <w:rPr>
                <w:rFonts w:hint="default"/>
              </w:rPr>
              <w:br w:type="textWrapping"/>
            </w:r>
            <w:r>
              <w:rPr>
                <w:rFonts w:hint="default"/>
              </w:rPr>
              <w:t xml:space="preserve">       FST::RELATION('5', 2), FST::RELATION('6', 2), FST::RELATION('7', 2),\</w:t>
            </w:r>
            <w:r>
              <w:rPr>
                <w:rFonts w:hint="default"/>
              </w:rPr>
              <w:br w:type="textWrapping"/>
            </w:r>
            <w:r>
              <w:rPr>
                <w:rFonts w:hint="default"/>
              </w:rPr>
              <w:t xml:space="preserve">       FST::RELATION('8', 2), FST::RELATION('9', 2)), \</w:t>
            </w:r>
            <w:r>
              <w:rPr>
                <w:rFonts w:hint="default"/>
              </w:rPr>
              <w:br w:type="textWrapping"/>
            </w:r>
            <w:r>
              <w:rPr>
                <w:rFonts w:hint="default"/>
              </w:rPr>
              <w:t xml:space="preserve">    FST::NODE()\</w:t>
            </w:r>
            <w:r>
              <w:rPr>
                <w:rFonts w:hint="default"/>
              </w:rPr>
              <w:br w:type="textWrapping"/>
            </w:r>
            <w:r>
              <w:rPr>
                <w:rFonts w:hint="default"/>
              </w:rPr>
              <w:t>);</w:t>
            </w:r>
            <w:r>
              <w:rPr>
                <w:rFonts w:hint="default"/>
              </w:rPr>
              <w:br w:type="textWrapping"/>
            </w:r>
            <w:r>
              <w:rPr>
                <w:rFonts w:hint="default"/>
              </w:rPr>
              <w:t>#define FST_IDEN FST::FST _iden(str, 2, \</w:t>
            </w:r>
            <w:r>
              <w:rPr>
                <w:rFonts w:hint="default"/>
              </w:rPr>
              <w:br w:type="textWrapping"/>
            </w:r>
            <w:r>
              <w:rPr>
                <w:rFonts w:hint="default"/>
              </w:rPr>
              <w:t xml:space="preserve">    FST::NODE(53, \</w:t>
            </w:r>
            <w:r>
              <w:rPr>
                <w:rFonts w:hint="default"/>
              </w:rPr>
              <w:br w:type="textWrapping"/>
            </w:r>
            <w:r>
              <w:rPr>
                <w:rFonts w:hint="default"/>
              </w:rPr>
              <w:t xml:space="preserve">       FST::RELATION('a', 1), FST::RELATION('b', 1), FST::RELATION('c', 1), \</w:t>
            </w:r>
            <w:r>
              <w:rPr>
                <w:rFonts w:hint="default"/>
              </w:rPr>
              <w:br w:type="textWrapping"/>
            </w:r>
            <w:r>
              <w:rPr>
                <w:rFonts w:hint="default"/>
              </w:rPr>
              <w:t xml:space="preserve">       FST::RELATION('d', 1), FST::RELATION('e', 1), FST::RELATION('f', 1), \</w:t>
            </w:r>
            <w:r>
              <w:rPr>
                <w:rFonts w:hint="default"/>
              </w:rPr>
              <w:br w:type="textWrapping"/>
            </w:r>
            <w:r>
              <w:rPr>
                <w:rFonts w:hint="default"/>
              </w:rPr>
              <w:t xml:space="preserve">       FST::RELATION('g', 1), FST::RELATION('h', 1), FST::RELATION('i', 1), \</w:t>
            </w:r>
            <w:r>
              <w:rPr>
                <w:rFonts w:hint="default"/>
              </w:rPr>
              <w:br w:type="textWrapping"/>
            </w:r>
            <w:r>
              <w:rPr>
                <w:rFonts w:hint="default"/>
              </w:rPr>
              <w:t xml:space="preserve">       FST::RELATION('j', 1), FST::RELATION('k', 1), FST::RELATION('l', 1), \</w:t>
            </w:r>
            <w:r>
              <w:rPr>
                <w:rFonts w:hint="default"/>
              </w:rPr>
              <w:br w:type="textWrapping"/>
            </w:r>
            <w:r>
              <w:rPr>
                <w:rFonts w:hint="default"/>
              </w:rPr>
              <w:t xml:space="preserve">       FST::RELATION('m', 1), FST::RELATION('n', 1), FST::RELATION('o', 1), \</w:t>
            </w:r>
            <w:r>
              <w:rPr>
                <w:rFonts w:hint="default"/>
              </w:rPr>
              <w:br w:type="textWrapping"/>
            </w:r>
            <w:r>
              <w:rPr>
                <w:rFonts w:hint="default"/>
              </w:rPr>
              <w:t xml:space="preserve">       FST::RELATION('p', 1), FST::RELATION('q', 1), FST::RELATION('r', 1), \</w:t>
            </w:r>
            <w:r>
              <w:rPr>
                <w:rFonts w:hint="default"/>
              </w:rPr>
              <w:br w:type="textWrapping"/>
            </w:r>
            <w:r>
              <w:rPr>
                <w:rFonts w:hint="default"/>
              </w:rPr>
              <w:t xml:space="preserve">       FST::RELATION('s', 1), FST::RELATION('t', 1), FST::RELATION('u', 1), \</w:t>
            </w:r>
            <w:r>
              <w:rPr>
                <w:rFonts w:hint="default"/>
              </w:rPr>
              <w:br w:type="textWrapping"/>
            </w:r>
            <w:r>
              <w:rPr>
                <w:rFonts w:hint="default"/>
              </w:rPr>
              <w:t xml:space="preserve">       FST::RELATION('v', 1), FST::RELATION('w', 1), FST::RELATION('x', 1), \</w:t>
            </w:r>
            <w:r>
              <w:rPr>
                <w:rFonts w:hint="default"/>
              </w:rPr>
              <w:br w:type="textWrapping"/>
            </w:r>
            <w:r>
              <w:rPr>
                <w:rFonts w:hint="default"/>
              </w:rPr>
              <w:t xml:space="preserve">       FST::RELATION('y', 1), FST::RELATION('z', 1), \</w:t>
            </w:r>
            <w:r>
              <w:rPr>
                <w:rFonts w:hint="default"/>
              </w:rPr>
              <w:br w:type="textWrapping"/>
            </w:r>
            <w:r>
              <w:rPr>
                <w:rFonts w:hint="default"/>
              </w:rPr>
              <w:t xml:space="preserve">       FST::RELATION('A', 1), FST::RELATION('B', 1), FST::RELATION('C', 1), \</w:t>
            </w:r>
            <w:r>
              <w:rPr>
                <w:rFonts w:hint="default"/>
              </w:rPr>
              <w:br w:type="textWrapping"/>
            </w:r>
            <w:r>
              <w:rPr>
                <w:rFonts w:hint="default"/>
              </w:rPr>
              <w:t xml:space="preserve">       FST::RELATION('D', 1), FST::RELATION('E', 1), FST::RELATION('F', 1), \</w:t>
            </w:r>
            <w:r>
              <w:rPr>
                <w:rFonts w:hint="default"/>
              </w:rPr>
              <w:br w:type="textWrapping"/>
            </w:r>
            <w:r>
              <w:rPr>
                <w:rFonts w:hint="default"/>
              </w:rPr>
              <w:t xml:space="preserve">       FST::RELATION('G', 1), FST::RELATION('H', 1), FST::RELATION('I', 1), \</w:t>
            </w:r>
            <w:r>
              <w:rPr>
                <w:rFonts w:hint="default"/>
              </w:rPr>
              <w:br w:type="textWrapping"/>
            </w:r>
            <w:r>
              <w:rPr>
                <w:rFonts w:hint="default"/>
              </w:rPr>
              <w:t xml:space="preserve">       FST::RELATION('J', 1), FST::RELATION('K', 1), FST::RELATION('L', 1), \</w:t>
            </w:r>
            <w:r>
              <w:rPr>
                <w:rFonts w:hint="default"/>
              </w:rPr>
              <w:br w:type="textWrapping"/>
            </w:r>
            <w:r>
              <w:rPr>
                <w:rFonts w:hint="default"/>
              </w:rPr>
              <w:t xml:space="preserve">       FST::RELATION('M', 1), FST::RELATION('N', 1), FST::RELATION('O', 1), \</w:t>
            </w:r>
            <w:r>
              <w:rPr>
                <w:rFonts w:hint="default"/>
              </w:rPr>
              <w:br w:type="textWrapping"/>
            </w:r>
            <w:r>
              <w:rPr>
                <w:rFonts w:hint="default"/>
              </w:rPr>
              <w:t xml:space="preserve">       FST::RELATION('P', 1), FST::RELATION('Q', 1), FST::RELATION('R', 1), \</w:t>
            </w:r>
            <w:r>
              <w:rPr>
                <w:rFonts w:hint="default"/>
              </w:rPr>
              <w:br w:type="textWrapping"/>
            </w:r>
            <w:r>
              <w:rPr>
                <w:rFonts w:hint="default"/>
              </w:rPr>
              <w:t xml:space="preserve">       FST::RELATION('S', 1), FST::RELATION('T', 1), FST::RELATION('U', 1), \</w:t>
            </w:r>
            <w:r>
              <w:rPr>
                <w:rFonts w:hint="default"/>
              </w:rPr>
              <w:br w:type="textWrapping"/>
            </w:r>
            <w:r>
              <w:rPr>
                <w:rFonts w:hint="default"/>
              </w:rPr>
              <w:t xml:space="preserve">       FST::RELATION('V', 1), FST::RELATION('W', 1), FST::RELATION('X', 1), \</w:t>
            </w:r>
            <w:r>
              <w:rPr>
                <w:rFonts w:hint="default"/>
              </w:rPr>
              <w:br w:type="textWrapping"/>
            </w:r>
            <w:r>
              <w:rPr>
                <w:rFonts w:hint="default"/>
              </w:rPr>
              <w:t xml:space="preserve">       FST::RELATION('Y', 1), FST::RELATION('Z', 1), \</w:t>
            </w:r>
            <w:r>
              <w:rPr>
                <w:rFonts w:hint="default"/>
              </w:rPr>
              <w:br w:type="textWrapping"/>
            </w:r>
            <w:r>
              <w:rPr>
                <w:rFonts w:hint="default"/>
              </w:rPr>
              <w:t xml:space="preserve">       FST::RELATION('_', 1) \</w:t>
            </w:r>
            <w:r>
              <w:rPr>
                <w:rFonts w:hint="default"/>
              </w:rPr>
              <w:br w:type="textWrapping"/>
            </w:r>
            <w:r>
              <w:rPr>
                <w:rFonts w:hint="default"/>
              </w:rPr>
              <w:t xml:space="preserve">    ), \</w:t>
            </w:r>
            <w:r>
              <w:rPr>
                <w:rFonts w:hint="default"/>
              </w:rPr>
              <w:br w:type="textWrapping"/>
            </w:r>
            <w:r>
              <w:rPr>
                <w:rFonts w:hint="default"/>
              </w:rPr>
              <w:t xml:space="preserve">    FST::NODE(63, \</w:t>
            </w:r>
            <w:r>
              <w:rPr>
                <w:rFonts w:hint="default"/>
              </w:rPr>
              <w:br w:type="textWrapping"/>
            </w:r>
            <w:r>
              <w:rPr>
                <w:rFonts w:hint="default"/>
              </w:rPr>
              <w:t xml:space="preserve">       FST::RELATION('a', 1), FST::RELATION('b', 1), FST::RELATION('c', 1), \</w:t>
            </w:r>
            <w:r>
              <w:rPr>
                <w:rFonts w:hint="default"/>
              </w:rPr>
              <w:br w:type="textWrapping"/>
            </w:r>
            <w:r>
              <w:rPr>
                <w:rFonts w:hint="default"/>
              </w:rPr>
              <w:t xml:space="preserve">       FST::RELATION('d', 1), FST::RELATION('e', 1), FST::RELATION('f', 1), \</w:t>
            </w:r>
            <w:r>
              <w:rPr>
                <w:rFonts w:hint="default"/>
              </w:rPr>
              <w:br w:type="textWrapping"/>
            </w:r>
            <w:r>
              <w:rPr>
                <w:rFonts w:hint="default"/>
              </w:rPr>
              <w:t xml:space="preserve">       FST::RELATION('g', 1), FST::RELATION('h', 1), FST::RELATION('i', 1), \</w:t>
            </w:r>
            <w:r>
              <w:rPr>
                <w:rFonts w:hint="default"/>
              </w:rPr>
              <w:br w:type="textWrapping"/>
            </w:r>
            <w:r>
              <w:rPr>
                <w:rFonts w:hint="default"/>
              </w:rPr>
              <w:t xml:space="preserve">       FST::RELATION('j', 1), FST::RELATION('k', 1), FST::RELATION('l', 1), \</w:t>
            </w:r>
            <w:r>
              <w:rPr>
                <w:rFonts w:hint="default"/>
              </w:rPr>
              <w:br w:type="textWrapping"/>
            </w:r>
            <w:r>
              <w:rPr>
                <w:rFonts w:hint="default"/>
              </w:rPr>
              <w:t xml:space="preserve">       FST::RELATION('m', 1), FST::RELATION('n', 1), FST::RELATION('o', 1), \</w:t>
            </w:r>
            <w:r>
              <w:rPr>
                <w:rFonts w:hint="default"/>
              </w:rPr>
              <w:br w:type="textWrapping"/>
            </w:r>
            <w:r>
              <w:rPr>
                <w:rFonts w:hint="default"/>
              </w:rPr>
              <w:t xml:space="preserve">       FST::RELATION('p', 1), FST::RELATION('q', 1), FST::RELATION('r', 1), \</w:t>
            </w:r>
            <w:r>
              <w:rPr>
                <w:rFonts w:hint="default"/>
              </w:rPr>
              <w:br w:type="textWrapping"/>
            </w:r>
            <w:r>
              <w:rPr>
                <w:rFonts w:hint="default"/>
              </w:rPr>
              <w:t xml:space="preserve">       FST::RELATION('s', 1), FST::RELATION('t', 1), FST::RELATION('u', 1), \</w:t>
            </w:r>
            <w:r>
              <w:rPr>
                <w:rFonts w:hint="default"/>
              </w:rPr>
              <w:br w:type="textWrapping"/>
            </w:r>
            <w:r>
              <w:rPr>
                <w:rFonts w:hint="default"/>
              </w:rPr>
              <w:t xml:space="preserve">       FST::RELATION('v', 1), FST::RELATION('w', 1), FST::RELATION('x', 1), \</w:t>
            </w:r>
            <w:r>
              <w:rPr>
                <w:rFonts w:hint="default"/>
              </w:rPr>
              <w:br w:type="textWrapping"/>
            </w:r>
            <w:r>
              <w:rPr>
                <w:rFonts w:hint="default"/>
              </w:rPr>
              <w:t xml:space="preserve">       FST::RELATION('y', 1), FST::RELATION('z', 1), \</w:t>
            </w:r>
            <w:r>
              <w:rPr>
                <w:rFonts w:hint="default"/>
              </w:rPr>
              <w:br w:type="textWrapping"/>
            </w:r>
            <w:r>
              <w:rPr>
                <w:rFonts w:hint="default"/>
              </w:rPr>
              <w:t xml:space="preserve">       FST::RELATION('A', 1), FST::RELATION('B', 1), FST::RELATION('C', 1), \</w:t>
            </w:r>
            <w:r>
              <w:rPr>
                <w:rFonts w:hint="default"/>
              </w:rPr>
              <w:br w:type="textWrapping"/>
            </w:r>
            <w:r>
              <w:rPr>
                <w:rFonts w:hint="default"/>
              </w:rPr>
              <w:t xml:space="preserve">       FST::RELATION('D', 1), FST::RELATION('E', 1), FST::RELATION('F', 1), \</w:t>
            </w:r>
            <w:r>
              <w:rPr>
                <w:rFonts w:hint="default"/>
              </w:rPr>
              <w:br w:type="textWrapping"/>
            </w:r>
            <w:r>
              <w:rPr>
                <w:rFonts w:hint="default"/>
              </w:rPr>
              <w:t xml:space="preserve">       FST::RELATION('G', 1), FST::RELATION('H', 1), FST::RELATION('I', 1), \</w:t>
            </w:r>
            <w:r>
              <w:rPr>
                <w:rFonts w:hint="default"/>
              </w:rPr>
              <w:br w:type="textWrapping"/>
            </w:r>
            <w:r>
              <w:rPr>
                <w:rFonts w:hint="default"/>
              </w:rPr>
              <w:t xml:space="preserve">       FST::RELATION('J', 1), FST::RELATION('K', 1), FST::RELATION('L', 1), \</w:t>
            </w:r>
            <w:r>
              <w:rPr>
                <w:rFonts w:hint="default"/>
              </w:rPr>
              <w:br w:type="textWrapping"/>
            </w:r>
            <w:r>
              <w:rPr>
                <w:rFonts w:hint="default"/>
              </w:rPr>
              <w:t xml:space="preserve">       FST::RELATION('M', 1), FST::RELATION('N', 1), FST::RELATION('O', 1), \</w:t>
            </w:r>
            <w:r>
              <w:rPr>
                <w:rFonts w:hint="default"/>
              </w:rPr>
              <w:br w:type="textWrapping"/>
            </w:r>
            <w:r>
              <w:rPr>
                <w:rFonts w:hint="default"/>
              </w:rPr>
              <w:t xml:space="preserve">       FST::RELATION('P', 1), FST::RELATION('Q', 1), FST::RELATION('R', 1), \</w:t>
            </w:r>
            <w:r>
              <w:rPr>
                <w:rFonts w:hint="default"/>
              </w:rPr>
              <w:br w:type="textWrapping"/>
            </w:r>
            <w:r>
              <w:rPr>
                <w:rFonts w:hint="default"/>
              </w:rPr>
              <w:t xml:space="preserve">       FST::RELATION('S', 1), FST::RELATION('T', 1), FST::RELATION('U', 1), \</w:t>
            </w:r>
            <w:r>
              <w:rPr>
                <w:rFonts w:hint="default"/>
              </w:rPr>
              <w:br w:type="textWrapping"/>
            </w:r>
            <w:r>
              <w:rPr>
                <w:rFonts w:hint="default"/>
              </w:rPr>
              <w:t xml:space="preserve">       FST::RELATION('V', 1), FST::RELATION('W', 1), FST::RELATION('X', 1), \</w:t>
            </w:r>
            <w:r>
              <w:rPr>
                <w:rFonts w:hint="default"/>
              </w:rPr>
              <w:br w:type="textWrapping"/>
            </w:r>
            <w:r>
              <w:rPr>
                <w:rFonts w:hint="default"/>
              </w:rPr>
              <w:t xml:space="preserve">       FST::RELATION('Y', 1), FST::RELATION('Z', 1), \</w:t>
            </w:r>
            <w:r>
              <w:rPr>
                <w:rFonts w:hint="default"/>
              </w:rPr>
              <w:br w:type="textWrapping"/>
            </w:r>
            <w:r>
              <w:rPr>
                <w:rFonts w:hint="default"/>
              </w:rPr>
              <w:t xml:space="preserve">       FST::RELATION('_', 1), \</w:t>
            </w:r>
            <w:r>
              <w:rPr>
                <w:rFonts w:hint="default"/>
              </w:rPr>
              <w:br w:type="textWrapping"/>
            </w:r>
            <w:r>
              <w:rPr>
                <w:rFonts w:hint="default"/>
              </w:rPr>
              <w:t xml:space="preserve">       FST::RELATION('0', 1), FST::RELATION('1', 1), FST::RELATION('2', 1), \</w:t>
            </w:r>
            <w:r>
              <w:rPr>
                <w:rFonts w:hint="default"/>
              </w:rPr>
              <w:br w:type="textWrapping"/>
            </w:r>
            <w:r>
              <w:rPr>
                <w:rFonts w:hint="default"/>
              </w:rPr>
              <w:t xml:space="preserve">       FST::RELATION('3', 1), FST::RELATION('4', 1), FST::RELATION('5', 1), \</w:t>
            </w:r>
            <w:r>
              <w:rPr>
                <w:rFonts w:hint="default"/>
              </w:rPr>
              <w:br w:type="textWrapping"/>
            </w:r>
            <w:r>
              <w:rPr>
                <w:rFonts w:hint="default"/>
              </w:rPr>
              <w:t xml:space="preserve">       FST::RELATION('6', 1), FST::RELATION('7', 1), FST::RELATION('8', 1), \</w:t>
            </w:r>
            <w:r>
              <w:rPr>
                <w:rFonts w:hint="default"/>
              </w:rPr>
              <w:br w:type="textWrapping"/>
            </w:r>
            <w:r>
              <w:rPr>
                <w:rFonts w:hint="default"/>
              </w:rPr>
              <w:t xml:space="preserve">       FST::RELATION('9', 1) \</w:t>
            </w:r>
            <w:r>
              <w:rPr>
                <w:rFonts w:hint="default"/>
              </w:rPr>
              <w:br w:type="textWrapping"/>
            </w:r>
            <w:r>
              <w:rPr>
                <w:rFonts w:hint="default"/>
              </w:rPr>
              <w:t xml:space="preserve">    ), \</w:t>
            </w:r>
            <w:r>
              <w:rPr>
                <w:rFonts w:hint="default"/>
              </w:rPr>
              <w:br w:type="textWrapping"/>
            </w:r>
            <w:r>
              <w:rPr>
                <w:rFonts w:hint="default"/>
              </w:rPr>
              <w:t xml:space="preserve">    FST::NODE() \</w:t>
            </w:r>
            <w:r>
              <w:rPr>
                <w:rFonts w:hint="default"/>
              </w:rPr>
              <w:br w:type="textWrapping"/>
            </w:r>
            <w:r>
              <w:rPr>
                <w:rFonts w:hint="default"/>
              </w:rPr>
              <w:t>);</w:t>
            </w:r>
          </w:p>
        </w:tc>
      </w:tr>
    </w:tbl>
    <w:p>
      <w:r>
        <w:br w:type="page"/>
      </w:r>
    </w:p>
    <w:p>
      <w:pPr>
        <w:pStyle w:val="2"/>
        <w:ind w:firstLine="0" w:firstLineChars="0"/>
        <w:jc w:val="center"/>
      </w:pPr>
      <w:bookmarkStart w:id="140" w:name="_Toc1900853233"/>
      <w:r>
        <w:rPr>
          <w:lang w:val="ru-RU"/>
        </w:rPr>
        <w:t>Приложение</w:t>
      </w:r>
      <w:r>
        <w:t xml:space="preserve"> </w:t>
      </w:r>
      <w:r>
        <w:rPr>
          <w:lang w:val="ru-RU"/>
        </w:rPr>
        <w:t>В</w:t>
      </w:r>
      <w:bookmarkEnd w:id="140"/>
    </w:p>
    <w:p>
      <w:pPr>
        <w:ind w:firstLine="0" w:firstLineChars="0"/>
        <w:jc w:val="center"/>
      </w:pPr>
      <w:r>
        <w:rPr>
          <w:lang w:val="ru-RU"/>
        </w:rPr>
        <w:t>Таблица</w:t>
      </w:r>
      <w:r>
        <w:t xml:space="preserve"> </w:t>
      </w:r>
      <w:r>
        <w:rPr>
          <w:lang w:val="ru-RU"/>
        </w:rPr>
        <w:t>лексем</w:t>
      </w:r>
    </w:p>
    <w:p>
      <w:pPr>
        <w:ind w:firstLine="0" w:firstLineChars="0"/>
        <w:jc w:val="cente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widowControl w:val="0"/>
              <w:ind w:left="0" w:leftChars="0" w:firstLine="0" w:firstLineChars="0"/>
              <w:rPr>
                <w:lang w:val="en-US"/>
              </w:rPr>
            </w:pPr>
            <w:r>
              <w:rPr>
                <w:lang w:val="en-US"/>
              </w:rPr>
              <w:t>1   fti(ti){</w:t>
            </w:r>
            <w:r>
              <w:rPr>
                <w:lang w:val="en-US"/>
              </w:rPr>
              <w:br w:type="textWrapping"/>
            </w:r>
            <w:r>
              <w:rPr>
                <w:lang w:val="en-US"/>
              </w:rPr>
              <w:t>2   y(icl){</w:t>
            </w:r>
            <w:r>
              <w:rPr>
                <w:lang w:val="en-US"/>
              </w:rPr>
              <w:br w:type="textWrapping"/>
            </w:r>
            <w:r>
              <w:rPr>
                <w:lang w:val="en-US"/>
              </w:rPr>
              <w:t>3   sl;</w:t>
            </w:r>
            <w:r>
              <w:rPr>
                <w:lang w:val="en-US"/>
              </w:rPr>
              <w:br w:type="textWrapping"/>
            </w:r>
            <w:r>
              <w:rPr>
                <w:lang w:val="en-US"/>
              </w:rPr>
              <w:t>4   };</w:t>
            </w:r>
            <w:r>
              <w:rPr>
                <w:lang w:val="en-US"/>
              </w:rPr>
              <w:br w:type="textWrapping"/>
            </w:r>
            <w:r>
              <w:rPr>
                <w:lang w:val="en-US"/>
              </w:rPr>
              <w:t>5   d{</w:t>
            </w:r>
            <w:r>
              <w:rPr>
                <w:lang w:val="en-US"/>
              </w:rPr>
              <w:br w:type="textWrapping"/>
            </w:r>
            <w:r>
              <w:rPr>
                <w:lang w:val="en-US"/>
              </w:rPr>
              <w:t>6   ti=l;</w:t>
            </w:r>
            <w:r>
              <w:rPr>
                <w:lang w:val="en-US"/>
              </w:rPr>
              <w:br w:type="textWrapping"/>
            </w:r>
            <w:r>
              <w:rPr>
                <w:lang w:val="en-US"/>
              </w:rPr>
              <w:t>7   ti=l;</w:t>
            </w:r>
            <w:r>
              <w:rPr>
                <w:lang w:val="en-US"/>
              </w:rPr>
              <w:br w:type="textWrapping"/>
            </w:r>
            <w:r>
              <w:rPr>
                <w:lang w:val="en-US"/>
              </w:rPr>
              <w:t>8   b(i=l;ivi;iI){</w:t>
            </w:r>
            <w:r>
              <w:rPr>
                <w:lang w:val="en-US"/>
              </w:rPr>
              <w:br w:type="textWrapping"/>
            </w:r>
            <w:r>
              <w:rPr>
                <w:lang w:val="en-US"/>
              </w:rPr>
              <w:t>9   i=i*i;</w:t>
            </w:r>
            <w:r>
              <w:rPr>
                <w:lang w:val="en-US"/>
              </w:rPr>
              <w:br w:type="textWrapping"/>
            </w:r>
            <w:r>
              <w:rPr>
                <w:lang w:val="en-US"/>
              </w:rPr>
              <w:t>10  };</w:t>
            </w:r>
            <w:r>
              <w:rPr>
                <w:lang w:val="en-US"/>
              </w:rPr>
              <w:br w:type="textWrapping"/>
            </w:r>
            <w:r>
              <w:rPr>
                <w:lang w:val="en-US"/>
              </w:rPr>
              <w:t>11  si;</w:t>
            </w:r>
            <w:r>
              <w:rPr>
                <w:lang w:val="en-US"/>
              </w:rPr>
              <w:br w:type="textWrapping"/>
            </w:r>
            <w:r>
              <w:rPr>
                <w:lang w:val="en-US"/>
              </w:rPr>
              <w:t>12  };</w:t>
            </w:r>
            <w:r>
              <w:rPr>
                <w:lang w:val="en-US"/>
              </w:rPr>
              <w:br w:type="textWrapping"/>
            </w:r>
            <w:r>
              <w:rPr>
                <w:lang w:val="en-US"/>
              </w:rPr>
              <w:t>13  };</w:t>
            </w:r>
            <w:r>
              <w:rPr>
                <w:lang w:val="en-US"/>
              </w:rPr>
              <w:br w:type="textWrapping"/>
            </w:r>
            <w:r>
              <w:rPr>
                <w:lang w:val="en-US"/>
              </w:rPr>
              <w:t>14  fti(){</w:t>
            </w:r>
            <w:r>
              <w:rPr>
                <w:lang w:val="en-US"/>
              </w:rPr>
              <w:br w:type="textWrapping"/>
            </w:r>
            <w:r>
              <w:rPr>
                <w:lang w:val="en-US"/>
              </w:rPr>
              <w:t>15  ti=r();</w:t>
            </w:r>
            <w:r>
              <w:rPr>
                <w:lang w:val="en-US"/>
              </w:rPr>
              <w:br w:type="textWrapping"/>
            </w:r>
            <w:r>
              <w:rPr>
                <w:lang w:val="en-US"/>
              </w:rPr>
              <w:t>16  w(i);</w:t>
            </w:r>
            <w:r>
              <w:rPr>
                <w:lang w:val="en-US"/>
              </w:rPr>
              <w:br w:type="textWrapping"/>
            </w:r>
            <w:r>
              <w:rPr>
                <w:lang w:val="en-US"/>
              </w:rPr>
              <w:t>17  };</w:t>
            </w:r>
            <w:r>
              <w:rPr>
                <w:lang w:val="en-US"/>
              </w:rPr>
              <w:br w:type="textWrapping"/>
            </w:r>
            <w:r>
              <w:rPr>
                <w:lang w:val="en-US"/>
              </w:rPr>
              <w:t>20  m{</w:t>
            </w:r>
            <w:r>
              <w:rPr>
                <w:lang w:val="en-US"/>
              </w:rPr>
              <w:br w:type="textWrapping"/>
            </w:r>
            <w:r>
              <w:rPr>
                <w:lang w:val="en-US"/>
              </w:rPr>
              <w:t>21  w(l);</w:t>
            </w:r>
            <w:r>
              <w:rPr>
                <w:lang w:val="en-US"/>
              </w:rPr>
              <w:br w:type="textWrapping"/>
            </w:r>
            <w:r>
              <w:rPr>
                <w:lang w:val="en-US"/>
              </w:rPr>
              <w:t>22  w(l);</w:t>
            </w:r>
            <w:r>
              <w:rPr>
                <w:lang w:val="en-US"/>
              </w:rPr>
              <w:br w:type="textWrapping"/>
            </w:r>
            <w:r>
              <w:rPr>
                <w:lang w:val="en-US"/>
              </w:rPr>
              <w:t>23  w(l);</w:t>
            </w:r>
            <w:r>
              <w:rPr>
                <w:lang w:val="en-US"/>
              </w:rPr>
              <w:br w:type="textWrapping"/>
            </w:r>
            <w:r>
              <w:rPr>
                <w:lang w:val="en-US"/>
              </w:rPr>
              <w:t>24  w(l);</w:t>
            </w:r>
            <w:r>
              <w:rPr>
                <w:lang w:val="en-US"/>
              </w:rPr>
              <w:br w:type="textWrapping"/>
            </w:r>
            <w:r>
              <w:rPr>
                <w:lang w:val="en-US"/>
              </w:rPr>
              <w:t>25  w(l);</w:t>
            </w:r>
            <w:r>
              <w:rPr>
                <w:lang w:val="en-US"/>
              </w:rPr>
              <w:br w:type="textWrapping"/>
            </w:r>
            <w:r>
              <w:rPr>
                <w:lang w:val="en-US"/>
              </w:rPr>
              <w:t>26  w(l);</w:t>
            </w:r>
            <w:r>
              <w:rPr>
                <w:lang w:val="en-US"/>
              </w:rPr>
              <w:br w:type="textWrapping"/>
            </w:r>
            <w:r>
              <w:rPr>
                <w:lang w:val="en-US"/>
              </w:rPr>
              <w:t>27  w(l);</w:t>
            </w:r>
            <w:r>
              <w:rPr>
                <w:lang w:val="en-US"/>
              </w:rPr>
              <w:br w:type="textWrapping"/>
            </w:r>
            <w:r>
              <w:rPr>
                <w:lang w:val="en-US"/>
              </w:rPr>
              <w:t>28  w(l);</w:t>
            </w:r>
            <w:r>
              <w:rPr>
                <w:lang w:val="en-US"/>
              </w:rPr>
              <w:br w:type="textWrapping"/>
            </w:r>
            <w:r>
              <w:rPr>
                <w:lang w:val="en-US"/>
              </w:rPr>
              <w:t>29  w(l);</w:t>
            </w:r>
            <w:r>
              <w:rPr>
                <w:lang w:val="en-US"/>
              </w:rPr>
              <w:br w:type="textWrapping"/>
            </w:r>
            <w:r>
              <w:rPr>
                <w:lang w:val="en-US"/>
              </w:rPr>
              <w:t>30  w(l);</w:t>
            </w:r>
            <w:r>
              <w:rPr>
                <w:lang w:val="en-US"/>
              </w:rPr>
              <w:br w:type="textWrapping"/>
            </w:r>
            <w:r>
              <w:rPr>
                <w:lang w:val="en-US"/>
              </w:rPr>
              <w:t>31  w(l);</w:t>
            </w:r>
            <w:r>
              <w:rPr>
                <w:lang w:val="en-US"/>
              </w:rPr>
              <w:br w:type="textWrapping"/>
            </w:r>
            <w:r>
              <w:rPr>
                <w:lang w:val="en-US"/>
              </w:rPr>
              <w:t>32  w(l);</w:t>
            </w:r>
            <w:r>
              <w:rPr>
                <w:lang w:val="en-US"/>
              </w:rPr>
              <w:br w:type="textWrapping"/>
            </w:r>
            <w:r>
              <w:rPr>
                <w:lang w:val="en-US"/>
              </w:rPr>
              <w:t>33  w(l);</w:t>
            </w:r>
            <w:r>
              <w:rPr>
                <w:lang w:val="en-US"/>
              </w:rPr>
              <w:br w:type="textWrapping"/>
            </w:r>
            <w:r>
              <w:rPr>
                <w:lang w:val="en-US"/>
              </w:rPr>
              <w:t>35  ti=l;</w:t>
            </w:r>
            <w:r>
              <w:rPr>
                <w:lang w:val="en-US"/>
              </w:rPr>
              <w:br w:type="textWrapping"/>
            </w:r>
            <w:r>
              <w:rPr>
                <w:lang w:val="en-US"/>
              </w:rPr>
              <w:t>36  ti=l;</w:t>
            </w:r>
            <w:r>
              <w:rPr>
                <w:lang w:val="en-US"/>
              </w:rPr>
              <w:br w:type="textWrapping"/>
            </w:r>
            <w:r>
              <w:rPr>
                <w:lang w:val="en-US"/>
              </w:rPr>
              <w:t>37  ti=l;</w:t>
            </w:r>
            <w:r>
              <w:rPr>
                <w:lang w:val="en-US"/>
              </w:rPr>
              <w:br w:type="textWrapping"/>
            </w:r>
            <w:r>
              <w:rPr>
                <w:lang w:val="en-US"/>
              </w:rPr>
              <w:t>39  ti=l*(l+l):i%l;</w:t>
            </w:r>
            <w:r>
              <w:rPr>
                <w:lang w:val="en-US"/>
              </w:rPr>
              <w:br w:type="textWrapping"/>
            </w:r>
            <w:r>
              <w:rPr>
                <w:lang w:val="en-US"/>
              </w:rPr>
              <w:t>40  w(l);</w:t>
            </w:r>
            <w:r>
              <w:rPr>
                <w:lang w:val="en-US"/>
              </w:rPr>
              <w:br w:type="textWrapping"/>
            </w:r>
            <w:r>
              <w:rPr>
                <w:lang w:val="en-US"/>
              </w:rPr>
              <w:t>41  w(i);</w:t>
            </w:r>
            <w:r>
              <w:rPr>
                <w:lang w:val="en-US"/>
              </w:rPr>
              <w:br w:type="textWrapping"/>
            </w:r>
            <w:r>
              <w:rPr>
                <w:lang w:val="en-US"/>
              </w:rPr>
              <w:t>43  ti=i+i;</w:t>
            </w:r>
            <w:r>
              <w:rPr>
                <w:lang w:val="en-US"/>
              </w:rPr>
              <w:br w:type="textWrapping"/>
            </w:r>
            <w:r>
              <w:rPr>
                <w:lang w:val="en-US"/>
              </w:rPr>
              <w:t>44  ti=i*i;</w:t>
            </w:r>
            <w:r>
              <w:rPr>
                <w:lang w:val="en-US"/>
              </w:rPr>
              <w:br w:type="textWrapping"/>
            </w:r>
            <w:r>
              <w:rPr>
                <w:lang w:val="en-US"/>
              </w:rPr>
              <w:t>45  ti=i:i;</w:t>
            </w:r>
            <w:r>
              <w:rPr>
                <w:lang w:val="en-US"/>
              </w:rPr>
              <w:br w:type="textWrapping"/>
            </w:r>
            <w:r>
              <w:rPr>
                <w:lang w:val="en-US"/>
              </w:rPr>
              <w:t>46  w(l);</w:t>
            </w:r>
            <w:r>
              <w:rPr>
                <w:lang w:val="en-US"/>
              </w:rPr>
              <w:br w:type="textWrapping"/>
            </w:r>
            <w:r>
              <w:rPr>
                <w:lang w:val="en-US"/>
              </w:rPr>
              <w:t>47  w(l);</w:t>
            </w:r>
            <w:r>
              <w:rPr>
                <w:lang w:val="en-US"/>
              </w:rPr>
              <w:br w:type="textWrapping"/>
            </w:r>
            <w:r>
              <w:rPr>
                <w:lang w:val="en-US"/>
              </w:rPr>
              <w:t>48  w(l);</w:t>
            </w:r>
            <w:r>
              <w:rPr>
                <w:lang w:val="en-US"/>
              </w:rPr>
              <w:br w:type="textWrapping"/>
            </w:r>
            <w:r>
              <w:rPr>
                <w:lang w:val="en-US"/>
              </w:rPr>
              <w:t>49  w(l);</w:t>
            </w:r>
            <w:r>
              <w:rPr>
                <w:lang w:val="en-US"/>
              </w:rPr>
              <w:br w:type="textWrapping"/>
            </w:r>
            <w:r>
              <w:rPr>
                <w:lang w:val="en-US"/>
              </w:rPr>
              <w:t>50  w(l);</w:t>
            </w:r>
            <w:r>
              <w:rPr>
                <w:lang w:val="en-US"/>
              </w:rPr>
              <w:br w:type="textWrapping"/>
            </w:r>
            <w:r>
              <w:rPr>
                <w:lang w:val="en-US"/>
              </w:rPr>
              <w:t>51  w(i);</w:t>
            </w:r>
            <w:r>
              <w:rPr>
                <w:lang w:val="en-US"/>
              </w:rPr>
              <w:br w:type="textWrapping"/>
            </w:r>
            <w:r>
              <w:rPr>
                <w:lang w:val="en-US"/>
              </w:rPr>
              <w:t>52  w(l);</w:t>
            </w:r>
            <w:r>
              <w:rPr>
                <w:lang w:val="en-US"/>
              </w:rPr>
              <w:br w:type="textWrapping"/>
            </w:r>
            <w:r>
              <w:rPr>
                <w:lang w:val="en-US"/>
              </w:rPr>
              <w:t>53  w(i);</w:t>
            </w:r>
            <w:r>
              <w:rPr>
                <w:lang w:val="en-US"/>
              </w:rPr>
              <w:br w:type="textWrapping"/>
            </w:r>
            <w:r>
              <w:rPr>
                <w:lang w:val="en-US"/>
              </w:rPr>
              <w:t>54  w(l);</w:t>
            </w:r>
            <w:r>
              <w:rPr>
                <w:lang w:val="en-US"/>
              </w:rPr>
              <w:br w:type="textWrapping"/>
            </w:r>
            <w:r>
              <w:rPr>
                <w:lang w:val="en-US"/>
              </w:rPr>
              <w:t>55  w(i);</w:t>
            </w:r>
            <w:r>
              <w:rPr>
                <w:lang w:val="en-US"/>
              </w:rPr>
              <w:br w:type="textWrapping"/>
            </w:r>
            <w:r>
              <w:rPr>
                <w:lang w:val="en-US"/>
              </w:rPr>
              <w:t>56  w(l);</w:t>
            </w:r>
            <w:r>
              <w:rPr>
                <w:lang w:val="en-US"/>
              </w:rPr>
              <w:br w:type="textWrapping"/>
            </w:r>
            <w:r>
              <w:rPr>
                <w:lang w:val="en-US"/>
              </w:rPr>
              <w:t>59  iI;</w:t>
            </w:r>
            <w:r>
              <w:rPr>
                <w:lang w:val="en-US"/>
              </w:rPr>
              <w:br w:type="textWrapping"/>
            </w:r>
            <w:r>
              <w:rPr>
                <w:lang w:val="en-US"/>
              </w:rPr>
              <w:t>60  iD;</w:t>
            </w:r>
            <w:r>
              <w:rPr>
                <w:lang w:val="en-US"/>
              </w:rPr>
              <w:br w:type="textWrapping"/>
            </w:r>
            <w:r>
              <w:rPr>
                <w:lang w:val="en-US"/>
              </w:rPr>
              <w:t>62  ti=i(i);</w:t>
            </w:r>
            <w:r>
              <w:rPr>
                <w:lang w:val="en-US"/>
              </w:rPr>
              <w:br w:type="textWrapping"/>
            </w:r>
            <w:r>
              <w:rPr>
                <w:lang w:val="en-US"/>
              </w:rPr>
              <w:t>63  w(l);</w:t>
            </w:r>
            <w:r>
              <w:rPr>
                <w:lang w:val="en-US"/>
              </w:rPr>
              <w:br w:type="textWrapping"/>
            </w:r>
            <w:r>
              <w:rPr>
                <w:lang w:val="en-US"/>
              </w:rPr>
              <w:t>64  w(l);</w:t>
            </w:r>
            <w:r>
              <w:rPr>
                <w:lang w:val="en-US"/>
              </w:rPr>
              <w:br w:type="textWrapping"/>
            </w:r>
            <w:r>
              <w:rPr>
                <w:lang w:val="en-US"/>
              </w:rPr>
              <w:t>65  w(l);</w:t>
            </w:r>
            <w:r>
              <w:rPr>
                <w:lang w:val="en-US"/>
              </w:rPr>
              <w:br w:type="textWrapping"/>
            </w:r>
            <w:r>
              <w:rPr>
                <w:lang w:val="en-US"/>
              </w:rPr>
              <w:t>66  w(l);</w:t>
            </w:r>
            <w:r>
              <w:rPr>
                <w:lang w:val="en-US"/>
              </w:rPr>
              <w:br w:type="textWrapping"/>
            </w:r>
            <w:r>
              <w:rPr>
                <w:lang w:val="en-US"/>
              </w:rPr>
              <w:t>67  w(i);</w:t>
            </w:r>
            <w:r>
              <w:rPr>
                <w:lang w:val="en-US"/>
              </w:rPr>
              <w:br w:type="textWrapping"/>
            </w:r>
            <w:r>
              <w:rPr>
                <w:lang w:val="en-US"/>
              </w:rPr>
              <w:t>68  w(l);</w:t>
            </w:r>
            <w:r>
              <w:rPr>
                <w:lang w:val="en-US"/>
              </w:rPr>
              <w:br w:type="textWrapping"/>
            </w:r>
            <w:r>
              <w:rPr>
                <w:lang w:val="en-US"/>
              </w:rPr>
              <w:t>70  ti=i(l,l);</w:t>
            </w:r>
            <w:r>
              <w:rPr>
                <w:lang w:val="en-US"/>
              </w:rPr>
              <w:br w:type="textWrapping"/>
            </w:r>
            <w:r>
              <w:rPr>
                <w:lang w:val="en-US"/>
              </w:rPr>
              <w:t>71  w(l);</w:t>
            </w:r>
            <w:r>
              <w:rPr>
                <w:lang w:val="en-US"/>
              </w:rPr>
              <w:br w:type="textWrapping"/>
            </w:r>
            <w:r>
              <w:rPr>
                <w:lang w:val="en-US"/>
              </w:rPr>
              <w:t>72  w(l);</w:t>
            </w:r>
            <w:r>
              <w:rPr>
                <w:lang w:val="en-US"/>
              </w:rPr>
              <w:br w:type="textWrapping"/>
            </w:r>
            <w:r>
              <w:rPr>
                <w:lang w:val="en-US"/>
              </w:rPr>
              <w:t>73  w(l);</w:t>
            </w:r>
            <w:r>
              <w:rPr>
                <w:lang w:val="en-US"/>
              </w:rPr>
              <w:br w:type="textWrapping"/>
            </w:r>
            <w:r>
              <w:rPr>
                <w:lang w:val="en-US"/>
              </w:rPr>
              <w:t>74  w(l);</w:t>
            </w:r>
            <w:r>
              <w:rPr>
                <w:lang w:val="en-US"/>
              </w:rPr>
              <w:br w:type="textWrapping"/>
            </w:r>
            <w:r>
              <w:rPr>
                <w:lang w:val="en-US"/>
              </w:rPr>
              <w:t>75  w(i);</w:t>
            </w:r>
            <w:r>
              <w:rPr>
                <w:lang w:val="en-US"/>
              </w:rPr>
              <w:br w:type="textWrapping"/>
            </w:r>
            <w:r>
              <w:rPr>
                <w:lang w:val="en-US"/>
              </w:rPr>
              <w:t>76  w(l);</w:t>
            </w:r>
            <w:r>
              <w:rPr>
                <w:lang w:val="en-US"/>
              </w:rPr>
              <w:br w:type="textWrapping"/>
            </w:r>
            <w:r>
              <w:rPr>
                <w:lang w:val="en-US"/>
              </w:rPr>
              <w:t>79  ti=i(l);</w:t>
            </w:r>
            <w:r>
              <w:rPr>
                <w:lang w:val="en-US"/>
              </w:rPr>
              <w:br w:type="textWrapping"/>
            </w:r>
            <w:r>
              <w:rPr>
                <w:lang w:val="en-US"/>
              </w:rPr>
              <w:t>80  w(l);</w:t>
            </w:r>
            <w:r>
              <w:rPr>
                <w:lang w:val="en-US"/>
              </w:rPr>
              <w:br w:type="textWrapping"/>
            </w:r>
            <w:r>
              <w:rPr>
                <w:lang w:val="en-US"/>
              </w:rPr>
              <w:t>81  w(l);</w:t>
            </w:r>
            <w:r>
              <w:rPr>
                <w:lang w:val="en-US"/>
              </w:rPr>
              <w:br w:type="textWrapping"/>
            </w:r>
            <w:r>
              <w:rPr>
                <w:lang w:val="en-US"/>
              </w:rPr>
              <w:t>82  w(l);</w:t>
            </w:r>
            <w:r>
              <w:rPr>
                <w:lang w:val="en-US"/>
              </w:rPr>
              <w:br w:type="textWrapping"/>
            </w:r>
            <w:r>
              <w:rPr>
                <w:lang w:val="en-US"/>
              </w:rPr>
              <w:t>83  w(l);</w:t>
            </w:r>
            <w:r>
              <w:rPr>
                <w:lang w:val="en-US"/>
              </w:rPr>
              <w:br w:type="textWrapping"/>
            </w:r>
            <w:r>
              <w:rPr>
                <w:lang w:val="en-US"/>
              </w:rPr>
              <w:t>84  w(i);</w:t>
            </w:r>
            <w:r>
              <w:rPr>
                <w:lang w:val="en-US"/>
              </w:rPr>
              <w:br w:type="textWrapping"/>
            </w:r>
            <w:r>
              <w:rPr>
                <w:lang w:val="en-US"/>
              </w:rPr>
              <w:t>85  w(l);</w:t>
            </w:r>
            <w:r>
              <w:rPr>
                <w:lang w:val="en-US"/>
              </w:rPr>
              <w:br w:type="textWrapping"/>
            </w:r>
            <w:r>
              <w:rPr>
                <w:lang w:val="en-US"/>
              </w:rPr>
              <w:t>88  ti=i(l);</w:t>
            </w:r>
            <w:r>
              <w:rPr>
                <w:lang w:val="en-US"/>
              </w:rPr>
              <w:br w:type="textWrapping"/>
            </w:r>
            <w:r>
              <w:rPr>
                <w:lang w:val="en-US"/>
              </w:rPr>
              <w:t>89  w(i);</w:t>
            </w:r>
            <w:r>
              <w:rPr>
                <w:lang w:val="en-US"/>
              </w:rPr>
              <w:br w:type="textWrapping"/>
            </w:r>
            <w:r>
              <w:rPr>
                <w:lang w:val="en-US"/>
              </w:rPr>
              <w:t>90  w(l);</w:t>
            </w:r>
            <w:r>
              <w:rPr>
                <w:lang w:val="en-US"/>
              </w:rPr>
              <w:br w:type="textWrapping"/>
            </w:r>
            <w:r>
              <w:rPr>
                <w:lang w:val="en-US"/>
              </w:rPr>
              <w:t>93  ti=i(i);</w:t>
            </w:r>
            <w:r>
              <w:rPr>
                <w:lang w:val="en-US"/>
              </w:rPr>
              <w:br w:type="textWrapping"/>
            </w:r>
            <w:r>
              <w:rPr>
                <w:lang w:val="en-US"/>
              </w:rPr>
              <w:t>95  ti=i(i,i);</w:t>
            </w:r>
            <w:r>
              <w:rPr>
                <w:lang w:val="en-US"/>
              </w:rPr>
              <w:br w:type="textWrapping"/>
            </w:r>
            <w:r>
              <w:rPr>
                <w:lang w:val="en-US"/>
              </w:rPr>
              <w:t>96  w(l);</w:t>
            </w:r>
            <w:r>
              <w:rPr>
                <w:lang w:val="en-US"/>
              </w:rPr>
              <w:br w:type="textWrapping"/>
            </w:r>
            <w:r>
              <w:rPr>
                <w:lang w:val="en-US"/>
              </w:rPr>
              <w:t>97  w(l);</w:t>
            </w:r>
            <w:r>
              <w:rPr>
                <w:lang w:val="en-US"/>
              </w:rPr>
              <w:br w:type="textWrapping"/>
            </w:r>
            <w:r>
              <w:rPr>
                <w:lang w:val="en-US"/>
              </w:rPr>
              <w:t>98  w(l);</w:t>
            </w:r>
            <w:r>
              <w:rPr>
                <w:lang w:val="en-US"/>
              </w:rPr>
              <w:br w:type="textWrapping"/>
            </w:r>
            <w:r>
              <w:rPr>
                <w:lang w:val="en-US"/>
              </w:rPr>
              <w:t>99  w(l);</w:t>
            </w:r>
            <w:r>
              <w:rPr>
                <w:lang w:val="en-US"/>
              </w:rPr>
              <w:br w:type="textWrapping"/>
            </w:r>
            <w:r>
              <w:rPr>
                <w:lang w:val="en-US"/>
              </w:rPr>
              <w:t>100 w(i);</w:t>
            </w:r>
            <w:r>
              <w:rPr>
                <w:lang w:val="en-US"/>
              </w:rPr>
              <w:br w:type="textWrapping"/>
            </w:r>
            <w:r>
              <w:rPr>
                <w:lang w:val="en-US"/>
              </w:rPr>
              <w:t>101 w(l);</w:t>
            </w:r>
            <w:r>
              <w:rPr>
                <w:lang w:val="en-US"/>
              </w:rPr>
              <w:br w:type="textWrapping"/>
            </w:r>
            <w:r>
              <w:rPr>
                <w:lang w:val="en-US"/>
              </w:rPr>
              <w:t>103 ti=i(i,i);</w:t>
            </w:r>
            <w:r>
              <w:rPr>
                <w:lang w:val="en-US"/>
              </w:rPr>
              <w:br w:type="textWrapping"/>
            </w:r>
            <w:r>
              <w:rPr>
                <w:lang w:val="en-US"/>
              </w:rPr>
              <w:t>104 w(l);</w:t>
            </w:r>
            <w:r>
              <w:rPr>
                <w:lang w:val="en-US"/>
              </w:rPr>
              <w:br w:type="textWrapping"/>
            </w:r>
            <w:r>
              <w:rPr>
                <w:lang w:val="en-US"/>
              </w:rPr>
              <w:t>105 w(l);</w:t>
            </w:r>
            <w:r>
              <w:rPr>
                <w:lang w:val="en-US"/>
              </w:rPr>
              <w:br w:type="textWrapping"/>
            </w:r>
            <w:r>
              <w:rPr>
                <w:lang w:val="en-US"/>
              </w:rPr>
              <w:t>106 w(l);</w:t>
            </w:r>
            <w:r>
              <w:rPr>
                <w:lang w:val="en-US"/>
              </w:rPr>
              <w:br w:type="textWrapping"/>
            </w:r>
            <w:r>
              <w:rPr>
                <w:lang w:val="en-US"/>
              </w:rPr>
              <w:t>107 w(l);</w:t>
            </w:r>
            <w:r>
              <w:rPr>
                <w:lang w:val="en-US"/>
              </w:rPr>
              <w:br w:type="textWrapping"/>
            </w:r>
            <w:r>
              <w:rPr>
                <w:lang w:val="en-US"/>
              </w:rPr>
              <w:t>108 w(i);</w:t>
            </w:r>
            <w:r>
              <w:rPr>
                <w:lang w:val="en-US"/>
              </w:rPr>
              <w:br w:type="textWrapping"/>
            </w:r>
            <w:r>
              <w:rPr>
                <w:lang w:val="en-US"/>
              </w:rPr>
              <w:t>109 w(l);</w:t>
            </w:r>
            <w:r>
              <w:rPr>
                <w:lang w:val="en-US"/>
              </w:rPr>
              <w:br w:type="textWrapping"/>
            </w:r>
            <w:r>
              <w:rPr>
                <w:lang w:val="en-US"/>
              </w:rPr>
              <w:t>111 ti;</w:t>
            </w:r>
            <w:r>
              <w:rPr>
                <w:lang w:val="en-US"/>
              </w:rPr>
              <w:br w:type="textWrapping"/>
            </w:r>
            <w:r>
              <w:rPr>
                <w:lang w:val="en-US"/>
              </w:rPr>
              <w:t>112 y(i&gt;i){</w:t>
            </w:r>
            <w:r>
              <w:rPr>
                <w:lang w:val="en-US"/>
              </w:rPr>
              <w:br w:type="textWrapping"/>
            </w:r>
            <w:r>
              <w:rPr>
                <w:lang w:val="en-US"/>
              </w:rPr>
              <w:t>113 i=i-i;</w:t>
            </w:r>
            <w:r>
              <w:rPr>
                <w:lang w:val="en-US"/>
              </w:rPr>
              <w:br w:type="textWrapping"/>
            </w:r>
            <w:r>
              <w:rPr>
                <w:lang w:val="en-US"/>
              </w:rPr>
              <w:t>114 };</w:t>
            </w:r>
            <w:r>
              <w:rPr>
                <w:lang w:val="en-US"/>
              </w:rPr>
              <w:br w:type="textWrapping"/>
            </w:r>
            <w:r>
              <w:rPr>
                <w:lang w:val="en-US"/>
              </w:rPr>
              <w:t>115 d{</w:t>
            </w:r>
            <w:r>
              <w:rPr>
                <w:lang w:val="en-US"/>
              </w:rPr>
              <w:br w:type="textWrapping"/>
            </w:r>
            <w:r>
              <w:rPr>
                <w:lang w:val="en-US"/>
              </w:rPr>
              <w:t>116 i=i-i;</w:t>
            </w:r>
            <w:r>
              <w:rPr>
                <w:lang w:val="en-US"/>
              </w:rPr>
              <w:br w:type="textWrapping"/>
            </w:r>
            <w:r>
              <w:rPr>
                <w:lang w:val="en-US"/>
              </w:rPr>
              <w:t>117 };</w:t>
            </w:r>
            <w:r>
              <w:rPr>
                <w:lang w:val="en-US"/>
              </w:rPr>
              <w:br w:type="textWrapping"/>
            </w:r>
            <w:r>
              <w:rPr>
                <w:lang w:val="en-US"/>
              </w:rPr>
              <w:t>119 w(l);</w:t>
            </w:r>
            <w:r>
              <w:rPr>
                <w:lang w:val="en-US"/>
              </w:rPr>
              <w:br w:type="textWrapping"/>
            </w:r>
            <w:r>
              <w:rPr>
                <w:lang w:val="en-US"/>
              </w:rPr>
              <w:t>120 w(l);</w:t>
            </w:r>
            <w:r>
              <w:rPr>
                <w:lang w:val="en-US"/>
              </w:rPr>
              <w:br w:type="textWrapping"/>
            </w:r>
            <w:r>
              <w:rPr>
                <w:lang w:val="en-US"/>
              </w:rPr>
              <w:t>121 w(l);</w:t>
            </w:r>
            <w:r>
              <w:rPr>
                <w:lang w:val="en-US"/>
              </w:rPr>
              <w:br w:type="textWrapping"/>
            </w:r>
            <w:r>
              <w:rPr>
                <w:lang w:val="en-US"/>
              </w:rPr>
              <w:t>122 w(l);</w:t>
            </w:r>
            <w:r>
              <w:rPr>
                <w:lang w:val="en-US"/>
              </w:rPr>
              <w:br w:type="textWrapping"/>
            </w:r>
            <w:r>
              <w:rPr>
                <w:lang w:val="en-US"/>
              </w:rPr>
              <w:t>123 w(i);</w:t>
            </w:r>
            <w:r>
              <w:rPr>
                <w:lang w:val="en-US"/>
              </w:rPr>
              <w:br w:type="textWrapping"/>
            </w:r>
            <w:r>
              <w:rPr>
                <w:lang w:val="en-US"/>
              </w:rPr>
              <w:t>124 w(l);</w:t>
            </w:r>
            <w:r>
              <w:rPr>
                <w:lang w:val="en-US"/>
              </w:rPr>
              <w:br w:type="textWrapping"/>
            </w:r>
            <w:r>
              <w:rPr>
                <w:lang w:val="en-US"/>
              </w:rPr>
              <w:t>126 w(l);</w:t>
            </w:r>
            <w:r>
              <w:rPr>
                <w:lang w:val="en-US"/>
              </w:rPr>
              <w:br w:type="textWrapping"/>
            </w:r>
            <w:r>
              <w:rPr>
                <w:lang w:val="en-US"/>
              </w:rPr>
              <w:t>127 w(l);</w:t>
            </w:r>
            <w:r>
              <w:rPr>
                <w:lang w:val="en-US"/>
              </w:rPr>
              <w:br w:type="textWrapping"/>
            </w:r>
            <w:r>
              <w:rPr>
                <w:lang w:val="en-US"/>
              </w:rPr>
              <w:t>128 w(l);</w:t>
            </w:r>
            <w:r>
              <w:rPr>
                <w:lang w:val="en-US"/>
              </w:rPr>
              <w:br w:type="textWrapping"/>
            </w:r>
            <w:r>
              <w:rPr>
                <w:lang w:val="en-US"/>
              </w:rPr>
              <w:t>129 w(l);</w:t>
            </w:r>
            <w:r>
              <w:rPr>
                <w:lang w:val="en-US"/>
              </w:rPr>
              <w:br w:type="textWrapping"/>
            </w:r>
            <w:r>
              <w:rPr>
                <w:lang w:val="en-US"/>
              </w:rPr>
              <w:t>130 w(l);</w:t>
            </w:r>
            <w:r>
              <w:rPr>
                <w:lang w:val="en-US"/>
              </w:rPr>
              <w:br w:type="textWrapping"/>
            </w:r>
            <w:r>
              <w:rPr>
                <w:lang w:val="en-US"/>
              </w:rPr>
              <w:t>131 ti=l;</w:t>
            </w:r>
            <w:r>
              <w:rPr>
                <w:lang w:val="en-US"/>
              </w:rPr>
              <w:br w:type="textWrapping"/>
            </w:r>
            <w:r>
              <w:rPr>
                <w:lang w:val="en-US"/>
              </w:rPr>
              <w:t>132 b(ti=l;i&lt;l;iI){</w:t>
            </w:r>
            <w:r>
              <w:rPr>
                <w:lang w:val="en-US"/>
              </w:rPr>
              <w:br w:type="textWrapping"/>
            </w:r>
            <w:r>
              <w:rPr>
                <w:lang w:val="en-US"/>
              </w:rPr>
              <w:t>133 i=i+i;</w:t>
            </w:r>
            <w:r>
              <w:rPr>
                <w:lang w:val="en-US"/>
              </w:rPr>
              <w:br w:type="textWrapping"/>
            </w:r>
            <w:r>
              <w:rPr>
                <w:lang w:val="en-US"/>
              </w:rPr>
              <w:t>134 w(i);</w:t>
            </w:r>
            <w:r>
              <w:rPr>
                <w:lang w:val="en-US"/>
              </w:rPr>
              <w:br w:type="textWrapping"/>
            </w:r>
            <w:r>
              <w:rPr>
                <w:lang w:val="en-US"/>
              </w:rPr>
              <w:t>135 w(l);</w:t>
            </w:r>
            <w:r>
              <w:rPr>
                <w:lang w:val="en-US"/>
              </w:rPr>
              <w:br w:type="textWrapping"/>
            </w:r>
            <w:r>
              <w:rPr>
                <w:lang w:val="en-US"/>
              </w:rPr>
              <w:t>136 };</w:t>
            </w:r>
            <w:r>
              <w:rPr>
                <w:lang w:val="en-US"/>
              </w:rPr>
              <w:br w:type="textWrapping"/>
            </w:r>
            <w:r>
              <w:rPr>
                <w:lang w:val="en-US"/>
              </w:rPr>
              <w:t>137 w(l);</w:t>
            </w:r>
            <w:r>
              <w:rPr>
                <w:lang w:val="en-US"/>
              </w:rPr>
              <w:br w:type="textWrapping"/>
            </w:r>
            <w:r>
              <w:rPr>
                <w:lang w:val="en-US"/>
              </w:rPr>
              <w:t>139 i();</w:t>
            </w:r>
            <w:r>
              <w:rPr>
                <w:lang w:val="en-US"/>
              </w:rPr>
              <w:br w:type="textWrapping"/>
            </w:r>
            <w:r>
              <w:rPr>
                <w:lang w:val="en-US"/>
              </w:rPr>
              <w:t>141 sl;</w:t>
            </w:r>
            <w:r>
              <w:rPr>
                <w:lang w:val="en-US"/>
              </w:rPr>
              <w:br w:type="textWrapping"/>
            </w:r>
            <w:r>
              <w:rPr>
                <w:lang w:val="en-US"/>
              </w:rPr>
              <w:t>142 };</w:t>
            </w:r>
          </w:p>
        </w:tc>
      </w:tr>
    </w:tbl>
    <w:p>
      <w:pPr>
        <w:pStyle w:val="25"/>
        <w:spacing w:before="240"/>
        <w:ind w:firstLine="0" w:firstLineChars="0"/>
        <w:jc w:val="center"/>
      </w:pPr>
      <w:r>
        <w:t>Таблица идентификаторов</w:t>
      </w:r>
    </w:p>
    <w:p>
      <w:pP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widowControl w:val="0"/>
              <w:ind w:firstLine="300"/>
              <w:rPr>
                <w:lang w:val="en-US"/>
              </w:rPr>
            </w:pPr>
            <w:r>
              <w:rPr>
                <w:lang w:val="en-US"/>
              </w:rPr>
              <w:t xml:space="preserve">       id            datatype              idtype                Line               value               Scope                idTi</w:t>
            </w:r>
            <w:r>
              <w:rPr>
                <w:lang w:val="en-US"/>
              </w:rPr>
              <w:br w:type="textWrapping"/>
            </w:r>
            <w:r>
              <w:rPr>
                <w:lang w:val="en-US"/>
              </w:rPr>
              <w:t xml:space="preserve">      sqrt            UNSIGNED                   F                  -1                                  global                  -1</w:t>
            </w:r>
            <w:r>
              <w:rPr>
                <w:lang w:val="en-US"/>
              </w:rPr>
              <w:br w:type="textWrapping"/>
            </w:r>
            <w:r>
              <w:rPr>
                <w:lang w:val="en-US"/>
              </w:rPr>
              <w:t xml:space="preserve">    getMin            UNSIGNED                   F                  -1                                  global                  -1</w:t>
            </w:r>
            <w:r>
              <w:rPr>
                <w:lang w:val="en-US"/>
              </w:rPr>
              <w:br w:type="textWrapping"/>
            </w:r>
            <w:r>
              <w:rPr>
                <w:lang w:val="en-US"/>
              </w:rPr>
              <w:t xml:space="preserve">    getMax            UNSIGNED                   F                  -1                                  global                  -1</w:t>
            </w:r>
            <w:r>
              <w:rPr>
                <w:lang w:val="en-US"/>
              </w:rPr>
              <w:br w:type="textWrapping"/>
            </w:r>
            <w:r>
              <w:rPr>
                <w:lang w:val="en-US"/>
              </w:rPr>
              <w:t xml:space="preserve">   isPrime               LOGIC                   F                  -1                                  global                  -1</w:t>
            </w:r>
            <w:r>
              <w:rPr>
                <w:lang w:val="en-US"/>
              </w:rPr>
              <w:br w:type="textWrapping"/>
            </w:r>
            <w:r>
              <w:rPr>
                <w:lang w:val="en-US"/>
              </w:rPr>
              <w:t xml:space="preserve">   toUpper                CHAR                   F                  -1                                  global                  -1</w:t>
            </w:r>
            <w:r>
              <w:rPr>
                <w:lang w:val="en-US"/>
              </w:rPr>
              <w:br w:type="textWrapping"/>
            </w:r>
            <w:r>
              <w:rPr>
                <w:lang w:val="en-US"/>
              </w:rPr>
              <w:t xml:space="preserve">       pow            UNSIGNED                   F                  -1                                  global                  -1</w:t>
            </w:r>
            <w:r>
              <w:rPr>
                <w:lang w:val="en-US"/>
              </w:rPr>
              <w:br w:type="textWrapping"/>
            </w:r>
            <w:r>
              <w:rPr>
                <w:lang w:val="en-US"/>
              </w:rPr>
              <w:t xml:space="preserve"> factorial            UNSIGNED                   F                   1                                  global                   1</w:t>
            </w:r>
            <w:r>
              <w:rPr>
                <w:lang w:val="en-US"/>
              </w:rPr>
              <w:br w:type="textWrapping"/>
            </w:r>
            <w:r>
              <w:rPr>
                <w:lang w:val="en-US"/>
              </w:rPr>
              <w:t xml:space="preserve">         n            UNSIGNED                   P                   1                               factorial                   1</w:t>
            </w:r>
            <w:r>
              <w:rPr>
                <w:lang w:val="en-US"/>
              </w:rPr>
              <w:br w:type="textWrapping"/>
            </w:r>
            <w:r>
              <w:rPr>
                <w:lang w:val="en-US"/>
              </w:rPr>
              <w:t xml:space="preserve">        L0            UNSIGNED                   L                   2                   0                 if0                   2</w:t>
            </w:r>
            <w:r>
              <w:rPr>
                <w:lang w:val="en-US"/>
              </w:rPr>
              <w:br w:type="textWrapping"/>
            </w:r>
            <w:r>
              <w:rPr>
                <w:lang w:val="en-US"/>
              </w:rPr>
              <w:t xml:space="preserve">        L1            UNSIGNED                   L                   3                   1                 if0                   3</w:t>
            </w:r>
            <w:r>
              <w:rPr>
                <w:lang w:val="en-US"/>
              </w:rPr>
              <w:br w:type="textWrapping"/>
            </w:r>
            <w:r>
              <w:rPr>
                <w:lang w:val="en-US"/>
              </w:rPr>
              <w:t xml:space="preserve">    result            UNSIGNED                   V                   6                                 differ0                   6</w:t>
            </w:r>
            <w:r>
              <w:rPr>
                <w:lang w:val="en-US"/>
              </w:rPr>
              <w:br w:type="textWrapping"/>
            </w:r>
            <w:r>
              <w:rPr>
                <w:lang w:val="en-US"/>
              </w:rPr>
              <w:t xml:space="preserve">        L2            UNSIGNED                   L                   6                   1             differ0                   6</w:t>
            </w:r>
            <w:r>
              <w:rPr>
                <w:lang w:val="en-US"/>
              </w:rPr>
              <w:br w:type="textWrapping"/>
            </w:r>
            <w:r>
              <w:rPr>
                <w:lang w:val="en-US"/>
              </w:rPr>
              <w:t xml:space="preserve">         i            UNSIGNED                   V                   7                                 differ0                   7</w:t>
            </w:r>
            <w:r>
              <w:rPr>
                <w:lang w:val="en-US"/>
              </w:rPr>
              <w:br w:type="textWrapping"/>
            </w:r>
            <w:r>
              <w:rPr>
                <w:lang w:val="en-US"/>
              </w:rPr>
              <w:t xml:space="preserve">        L3            UNSIGNED                   L                   7                   1             differ0                   7</w:t>
            </w:r>
            <w:r>
              <w:rPr>
                <w:lang w:val="en-US"/>
              </w:rPr>
              <w:br w:type="textWrapping"/>
            </w:r>
            <w:r>
              <w:rPr>
                <w:lang w:val="en-US"/>
              </w:rPr>
              <w:t xml:space="preserve">        L4            UNSIGNED                   L                   8                   1            because0                   8</w:t>
            </w:r>
            <w:r>
              <w:rPr>
                <w:lang w:val="en-US"/>
              </w:rPr>
              <w:br w:type="textWrapping"/>
            </w:r>
            <w:r>
              <w:rPr>
                <w:lang w:val="en-US"/>
              </w:rPr>
              <w:t xml:space="preserve">   waitKey                CHAR                   F                  14                                  global                  14</w:t>
            </w:r>
            <w:r>
              <w:rPr>
                <w:lang w:val="en-US"/>
              </w:rPr>
              <w:br w:type="textWrapping"/>
            </w:r>
            <w:r>
              <w:rPr>
                <w:lang w:val="en-US"/>
              </w:rPr>
              <w:t xml:space="preserve">        ch                CHAR                   V                  15                                 waitKey                  15</w:t>
            </w:r>
            <w:r>
              <w:rPr>
                <w:lang w:val="en-US"/>
              </w:rPr>
              <w:br w:type="textWrapping"/>
            </w:r>
            <w:r>
              <w:rPr>
                <w:lang w:val="en-US"/>
              </w:rPr>
              <w:t xml:space="preserve">      main            UNSIGNED                   F                  20                                  global                  20</w:t>
            </w:r>
            <w:r>
              <w:rPr>
                <w:lang w:val="en-US"/>
              </w:rPr>
              <w:br w:type="textWrapping"/>
            </w:r>
            <w:r>
              <w:rPr>
                <w:lang w:val="en-US"/>
              </w:rPr>
              <w:t xml:space="preserve">        L5                CHAR                   L                  21                                   H                main                  21</w:t>
            </w:r>
            <w:r>
              <w:rPr>
                <w:lang w:val="en-US"/>
              </w:rPr>
              <w:br w:type="textWrapping"/>
            </w:r>
            <w:r>
              <w:rPr>
                <w:lang w:val="en-US"/>
              </w:rPr>
              <w:t xml:space="preserve">        L6                CHAR                   L                  22                                   e                main                  22</w:t>
            </w:r>
            <w:r>
              <w:rPr>
                <w:lang w:val="en-US"/>
              </w:rPr>
              <w:br w:type="textWrapping"/>
            </w:r>
            <w:r>
              <w:rPr>
                <w:lang w:val="en-US"/>
              </w:rPr>
              <w:t xml:space="preserve">        L7                CHAR                   L                  23                                   l                main                  23</w:t>
            </w:r>
            <w:r>
              <w:rPr>
                <w:lang w:val="en-US"/>
              </w:rPr>
              <w:br w:type="textWrapping"/>
            </w:r>
            <w:r>
              <w:rPr>
                <w:lang w:val="en-US"/>
              </w:rPr>
              <w:t xml:space="preserve">        L8                CHAR                   L                  24                                   l                main                  24</w:t>
            </w:r>
            <w:r>
              <w:rPr>
                <w:lang w:val="en-US"/>
              </w:rPr>
              <w:br w:type="textWrapping"/>
            </w:r>
            <w:r>
              <w:rPr>
                <w:lang w:val="en-US"/>
              </w:rPr>
              <w:t xml:space="preserve">        L9                CHAR                   L                  25                                   o                main                  25</w:t>
            </w:r>
            <w:r>
              <w:rPr>
                <w:lang w:val="en-US"/>
              </w:rPr>
              <w:br w:type="textWrapping"/>
            </w:r>
            <w:r>
              <w:rPr>
                <w:lang w:val="en-US"/>
              </w:rPr>
              <w:t xml:space="preserve">       L10                CHAR                   L                  26                                   ,                main                  26</w:t>
            </w:r>
            <w:r>
              <w:rPr>
                <w:lang w:val="en-US"/>
              </w:rPr>
              <w:br w:type="textWrapping"/>
            </w:r>
            <w:r>
              <w:rPr>
                <w:lang w:val="en-US"/>
              </w:rPr>
              <w:t xml:space="preserve">       L11                CHAR                   L                  27                                                    main                  27</w:t>
            </w:r>
            <w:r>
              <w:rPr>
                <w:lang w:val="en-US"/>
              </w:rPr>
              <w:br w:type="textWrapping"/>
            </w:r>
            <w:r>
              <w:rPr>
                <w:lang w:val="en-US"/>
              </w:rPr>
              <w:t xml:space="preserve">       L12                CHAR                   L                  28                                   W                main                  28</w:t>
            </w:r>
            <w:r>
              <w:rPr>
                <w:lang w:val="en-US"/>
              </w:rPr>
              <w:br w:type="textWrapping"/>
            </w:r>
            <w:r>
              <w:rPr>
                <w:lang w:val="en-US"/>
              </w:rPr>
              <w:t xml:space="preserve">       L13                CHAR                   L                  29                                   o                main                  29</w:t>
            </w:r>
            <w:r>
              <w:rPr>
                <w:lang w:val="en-US"/>
              </w:rPr>
              <w:br w:type="textWrapping"/>
            </w:r>
            <w:r>
              <w:rPr>
                <w:lang w:val="en-US"/>
              </w:rPr>
              <w:t xml:space="preserve">       L14                CHAR                   L                  30                                   r                main                  30</w:t>
            </w:r>
            <w:r>
              <w:rPr>
                <w:lang w:val="en-US"/>
              </w:rPr>
              <w:br w:type="textWrapping"/>
            </w:r>
            <w:r>
              <w:rPr>
                <w:lang w:val="en-US"/>
              </w:rPr>
              <w:t xml:space="preserve">       L15                CHAR                   L                  31                                   l                main                  31</w:t>
            </w:r>
            <w:r>
              <w:rPr>
                <w:lang w:val="en-US"/>
              </w:rPr>
              <w:br w:type="textWrapping"/>
            </w:r>
            <w:r>
              <w:rPr>
                <w:lang w:val="en-US"/>
              </w:rPr>
              <w:t xml:space="preserve">       L16                CHAR                   L                  32                                   d                main                  32</w:t>
            </w:r>
            <w:r>
              <w:rPr>
                <w:lang w:val="en-US"/>
              </w:rPr>
              <w:br w:type="textWrapping"/>
            </w:r>
            <w:r>
              <w:rPr>
                <w:lang w:val="en-US"/>
              </w:rPr>
              <w:t xml:space="preserve">       L17                CHAR                   L                  33                                   !                main                  33</w:t>
            </w:r>
            <w:r>
              <w:rPr>
                <w:lang w:val="en-US"/>
              </w:rPr>
              <w:br w:type="textWrapping"/>
            </w:r>
            <w:r>
              <w:rPr>
                <w:lang w:val="en-US"/>
              </w:rPr>
              <w:t xml:space="preserve">         x            UNSIGNED                   V                  35                                    main                  35</w:t>
            </w:r>
            <w:r>
              <w:rPr>
                <w:lang w:val="en-US"/>
              </w:rPr>
              <w:br w:type="textWrapping"/>
            </w:r>
            <w:r>
              <w:rPr>
                <w:lang w:val="en-US"/>
              </w:rPr>
              <w:t xml:space="preserve">       L18            UNSIGNED                   L                  35                   5                main                  35</w:t>
            </w:r>
            <w:r>
              <w:rPr>
                <w:lang w:val="en-US"/>
              </w:rPr>
              <w:br w:type="textWrapping"/>
            </w:r>
            <w:r>
              <w:rPr>
                <w:lang w:val="en-US"/>
              </w:rPr>
              <w:t xml:space="preserve">         y            UNSIGNED                   V                  36                                    main                  36</w:t>
            </w:r>
            <w:r>
              <w:rPr>
                <w:lang w:val="en-US"/>
              </w:rPr>
              <w:br w:type="textWrapping"/>
            </w:r>
            <w:r>
              <w:rPr>
                <w:lang w:val="en-US"/>
              </w:rPr>
              <w:t xml:space="preserve">       L19            UNSIGNED                   L                  36                   2                main                  36</w:t>
            </w:r>
            <w:r>
              <w:rPr>
                <w:lang w:val="en-US"/>
              </w:rPr>
              <w:br w:type="textWrapping"/>
            </w:r>
            <w:r>
              <w:rPr>
                <w:lang w:val="en-US"/>
              </w:rPr>
              <w:t xml:space="preserve">    symbol                CHAR                   V                  37                                    main                  37</w:t>
            </w:r>
            <w:r>
              <w:rPr>
                <w:lang w:val="en-US"/>
              </w:rPr>
              <w:br w:type="textWrapping"/>
            </w:r>
            <w:r>
              <w:rPr>
                <w:lang w:val="en-US"/>
              </w:rPr>
              <w:t xml:space="preserve">       L20                CHAR                   L                  37                                   h                main                  37</w:t>
            </w:r>
            <w:r>
              <w:rPr>
                <w:lang w:val="en-US"/>
              </w:rPr>
              <w:br w:type="textWrapping"/>
            </w:r>
            <w:r>
              <w:rPr>
                <w:lang w:val="en-US"/>
              </w:rPr>
              <w:t xml:space="preserve">      expr            UNSIGNED                   V                  39                                    main                  39</w:t>
            </w:r>
            <w:r>
              <w:rPr>
                <w:lang w:val="en-US"/>
              </w:rPr>
              <w:br w:type="textWrapping"/>
            </w:r>
            <w:r>
              <w:rPr>
                <w:lang w:val="en-US"/>
              </w:rPr>
              <w:t xml:space="preserve">       L21            UNSIGNED                   L                  39                 100                main                  39</w:t>
            </w:r>
            <w:r>
              <w:rPr>
                <w:lang w:val="en-US"/>
              </w:rPr>
              <w:br w:type="textWrapping"/>
            </w:r>
            <w:r>
              <w:rPr>
                <w:lang w:val="en-US"/>
              </w:rPr>
              <w:t xml:space="preserve">       L22            UNSIGNED                   L                  39                   2                main                  39</w:t>
            </w:r>
            <w:r>
              <w:rPr>
                <w:lang w:val="en-US"/>
              </w:rPr>
              <w:br w:type="textWrapping"/>
            </w:r>
            <w:r>
              <w:rPr>
                <w:lang w:val="en-US"/>
              </w:rPr>
              <w:t xml:space="preserve">       L23            UNSIGNED                   L                  39                   9                main                  39</w:t>
            </w:r>
            <w:r>
              <w:rPr>
                <w:lang w:val="en-US"/>
              </w:rPr>
              <w:br w:type="textWrapping"/>
            </w:r>
            <w:r>
              <w:rPr>
                <w:lang w:val="en-US"/>
              </w:rPr>
              <w:t xml:space="preserve">       L24            UNSIGNED                   L                  39                   9                main                  39</w:t>
            </w:r>
            <w:r>
              <w:rPr>
                <w:lang w:val="en-US"/>
              </w:rPr>
              <w:br w:type="textWrapping"/>
            </w:r>
            <w:r>
              <w:rPr>
                <w:lang w:val="en-US"/>
              </w:rPr>
              <w:t xml:space="preserve">       L25                CHAR                   L                  40                                   </w:t>
            </w:r>
            <w:r>
              <w:rPr>
                <w:lang w:val="en-US"/>
              </w:rPr>
              <w:br w:type="textWrapping"/>
            </w:r>
            <w:r>
              <w:rPr>
                <w:lang w:val="en-US"/>
              </w:rPr>
              <w:t xml:space="preserve">                main                  40</w:t>
            </w:r>
            <w:r>
              <w:rPr>
                <w:lang w:val="en-US"/>
              </w:rPr>
              <w:br w:type="textWrapping"/>
            </w:r>
            <w:r>
              <w:rPr>
                <w:lang w:val="en-US"/>
              </w:rPr>
              <w:t xml:space="preserve">       sum            UNSIGNED                   V                  43                                    main                  43</w:t>
            </w:r>
            <w:r>
              <w:rPr>
                <w:lang w:val="en-US"/>
              </w:rPr>
              <w:br w:type="textWrapping"/>
            </w:r>
            <w:r>
              <w:rPr>
                <w:lang w:val="en-US"/>
              </w:rPr>
              <w:t xml:space="preserve">   product            UNSIGNED                   V                  44                                    main                  44</w:t>
            </w:r>
            <w:r>
              <w:rPr>
                <w:lang w:val="en-US"/>
              </w:rPr>
              <w:br w:type="textWrapping"/>
            </w:r>
            <w:r>
              <w:rPr>
                <w:lang w:val="en-US"/>
              </w:rPr>
              <w:t xml:space="preserve">    divide            UNSIGNED                   V                  45                                    main                  45</w:t>
            </w:r>
            <w:r>
              <w:rPr>
                <w:lang w:val="en-US"/>
              </w:rPr>
              <w:br w:type="textWrapping"/>
            </w:r>
            <w:r>
              <w:rPr>
                <w:lang w:val="en-US"/>
              </w:rPr>
              <w:t xml:space="preserve">       L26                CHAR                   L                  46                                   </w:t>
            </w:r>
            <w:r>
              <w:rPr>
                <w:lang w:val="en-US"/>
              </w:rPr>
              <w:br w:type="textWrapping"/>
            </w:r>
            <w:r>
              <w:rPr>
                <w:lang w:val="en-US"/>
              </w:rPr>
              <w:t xml:space="preserve">                main                  46</w:t>
            </w:r>
            <w:r>
              <w:rPr>
                <w:lang w:val="en-US"/>
              </w:rPr>
              <w:br w:type="textWrapping"/>
            </w:r>
            <w:r>
              <w:rPr>
                <w:lang w:val="en-US"/>
              </w:rPr>
              <w:t xml:space="preserve">       L27                CHAR                   L                  47                                   =                main                  47</w:t>
            </w:r>
            <w:r>
              <w:rPr>
                <w:lang w:val="en-US"/>
              </w:rPr>
              <w:br w:type="textWrapping"/>
            </w:r>
            <w:r>
              <w:rPr>
                <w:lang w:val="en-US"/>
              </w:rPr>
              <w:t xml:space="preserve">       L28                CHAR                   L                  48                                   a                main                  48</w:t>
            </w:r>
            <w:r>
              <w:rPr>
                <w:lang w:val="en-US"/>
              </w:rPr>
              <w:br w:type="textWrapping"/>
            </w:r>
            <w:r>
              <w:rPr>
                <w:lang w:val="en-US"/>
              </w:rPr>
              <w:t xml:space="preserve">       L29                CHAR                   L                  49                                   =                main                  49</w:t>
            </w:r>
            <w:r>
              <w:rPr>
                <w:lang w:val="en-US"/>
              </w:rPr>
              <w:br w:type="textWrapping"/>
            </w:r>
            <w:r>
              <w:rPr>
                <w:lang w:val="en-US"/>
              </w:rPr>
              <w:t xml:space="preserve">       L30                CHAR                   L                  50                                   </w:t>
            </w:r>
            <w:r>
              <w:rPr>
                <w:lang w:val="en-US"/>
              </w:rPr>
              <w:br w:type="textWrapping"/>
            </w:r>
            <w:r>
              <w:rPr>
                <w:lang w:val="en-US"/>
              </w:rPr>
              <w:t xml:space="preserve">                main                  50</w:t>
            </w:r>
            <w:r>
              <w:rPr>
                <w:lang w:val="en-US"/>
              </w:rPr>
              <w:br w:type="textWrapping"/>
            </w:r>
            <w:r>
              <w:rPr>
                <w:lang w:val="en-US"/>
              </w:rPr>
              <w:t xml:space="preserve">       L31                CHAR                   L                  52                                   </w:t>
            </w:r>
            <w:r>
              <w:rPr>
                <w:lang w:val="en-US"/>
              </w:rPr>
              <w:br w:type="textWrapping"/>
            </w:r>
            <w:r>
              <w:rPr>
                <w:lang w:val="en-US"/>
              </w:rPr>
              <w:t xml:space="preserve">                main                  52</w:t>
            </w:r>
            <w:r>
              <w:rPr>
                <w:lang w:val="en-US"/>
              </w:rPr>
              <w:br w:type="textWrapping"/>
            </w:r>
            <w:r>
              <w:rPr>
                <w:lang w:val="en-US"/>
              </w:rPr>
              <w:t xml:space="preserve">       L32                CHAR                   L                  54                                   </w:t>
            </w:r>
            <w:r>
              <w:rPr>
                <w:lang w:val="en-US"/>
              </w:rPr>
              <w:br w:type="textWrapping"/>
            </w:r>
            <w:r>
              <w:rPr>
                <w:lang w:val="en-US"/>
              </w:rPr>
              <w:t xml:space="preserve">                main                  54</w:t>
            </w:r>
            <w:r>
              <w:rPr>
                <w:lang w:val="en-US"/>
              </w:rPr>
              <w:br w:type="textWrapping"/>
            </w:r>
            <w:r>
              <w:rPr>
                <w:lang w:val="en-US"/>
              </w:rPr>
              <w:t xml:space="preserve">       L33                CHAR                   L                  56                                   </w:t>
            </w:r>
            <w:r>
              <w:rPr>
                <w:lang w:val="en-US"/>
              </w:rPr>
              <w:br w:type="textWrapping"/>
            </w:r>
            <w:r>
              <w:rPr>
                <w:lang w:val="en-US"/>
              </w:rPr>
              <w:t xml:space="preserve">                main                  56</w:t>
            </w:r>
            <w:r>
              <w:rPr>
                <w:lang w:val="en-US"/>
              </w:rPr>
              <w:br w:type="textWrapping"/>
            </w:r>
            <w:r>
              <w:rPr>
                <w:lang w:val="en-US"/>
              </w:rPr>
              <w:t xml:space="preserve">      fact            UNSIGNED                   V                  62                                    main                  62</w:t>
            </w:r>
            <w:r>
              <w:rPr>
                <w:lang w:val="en-US"/>
              </w:rPr>
              <w:br w:type="textWrapping"/>
            </w:r>
            <w:r>
              <w:rPr>
                <w:lang w:val="en-US"/>
              </w:rPr>
              <w:t xml:space="preserve">       L34                CHAR                   L                  63                                   =                main                  63</w:t>
            </w:r>
            <w:r>
              <w:rPr>
                <w:lang w:val="en-US"/>
              </w:rPr>
              <w:br w:type="textWrapping"/>
            </w:r>
            <w:r>
              <w:rPr>
                <w:lang w:val="en-US"/>
              </w:rPr>
              <w:t xml:space="preserve">       L35                CHAR                   L                  64                                   f                main                  64</w:t>
            </w:r>
            <w:r>
              <w:rPr>
                <w:lang w:val="en-US"/>
              </w:rPr>
              <w:br w:type="textWrapping"/>
            </w:r>
            <w:r>
              <w:rPr>
                <w:lang w:val="en-US"/>
              </w:rPr>
              <w:t xml:space="preserve">       L36                CHAR                   L                  65                                   =                main                  65</w:t>
            </w:r>
            <w:r>
              <w:rPr>
                <w:lang w:val="en-US"/>
              </w:rPr>
              <w:br w:type="textWrapping"/>
            </w:r>
            <w:r>
              <w:rPr>
                <w:lang w:val="en-US"/>
              </w:rPr>
              <w:t xml:space="preserve">       L37                CHAR                   L                  66                                   </w:t>
            </w:r>
            <w:r>
              <w:rPr>
                <w:lang w:val="en-US"/>
              </w:rPr>
              <w:br w:type="textWrapping"/>
            </w:r>
            <w:r>
              <w:rPr>
                <w:lang w:val="en-US"/>
              </w:rPr>
              <w:t xml:space="preserve">                main                  66</w:t>
            </w:r>
            <w:r>
              <w:rPr>
                <w:lang w:val="en-US"/>
              </w:rPr>
              <w:br w:type="textWrapping"/>
            </w:r>
            <w:r>
              <w:rPr>
                <w:lang w:val="en-US"/>
              </w:rPr>
              <w:t xml:space="preserve">       L38                CHAR                   L                  68                                   </w:t>
            </w:r>
            <w:r>
              <w:rPr>
                <w:lang w:val="en-US"/>
              </w:rPr>
              <w:br w:type="textWrapping"/>
            </w:r>
            <w:r>
              <w:rPr>
                <w:lang w:val="en-US"/>
              </w:rPr>
              <w:t xml:space="preserve">                main                  68</w:t>
            </w:r>
            <w:r>
              <w:rPr>
                <w:lang w:val="en-US"/>
              </w:rPr>
              <w:br w:type="textWrapping"/>
            </w:r>
            <w:r>
              <w:rPr>
                <w:lang w:val="en-US"/>
              </w:rPr>
              <w:t xml:space="preserve">     power            UNSIGNED                   V                  70                                    main                  70</w:t>
            </w:r>
            <w:r>
              <w:rPr>
                <w:lang w:val="en-US"/>
              </w:rPr>
              <w:br w:type="textWrapping"/>
            </w:r>
            <w:r>
              <w:rPr>
                <w:lang w:val="en-US"/>
              </w:rPr>
              <w:t xml:space="preserve">       L39            UNSIGNED                   L                  70                   2                main                  70</w:t>
            </w:r>
            <w:r>
              <w:rPr>
                <w:lang w:val="en-US"/>
              </w:rPr>
              <w:br w:type="textWrapping"/>
            </w:r>
            <w:r>
              <w:rPr>
                <w:lang w:val="en-US"/>
              </w:rPr>
              <w:t xml:space="preserve">       L40            UNSIGNED                   L                  70                   1                main                  70</w:t>
            </w:r>
            <w:r>
              <w:rPr>
                <w:lang w:val="en-US"/>
              </w:rPr>
              <w:br w:type="textWrapping"/>
            </w:r>
            <w:r>
              <w:rPr>
                <w:lang w:val="en-US"/>
              </w:rPr>
              <w:t xml:space="preserve">       L41                CHAR                   L                  71                                   =                main                  71</w:t>
            </w:r>
            <w:r>
              <w:rPr>
                <w:lang w:val="en-US"/>
              </w:rPr>
              <w:br w:type="textWrapping"/>
            </w:r>
            <w:r>
              <w:rPr>
                <w:lang w:val="en-US"/>
              </w:rPr>
              <w:t xml:space="preserve">       L42                CHAR                   L                  72                                   p                main                  72</w:t>
            </w:r>
            <w:r>
              <w:rPr>
                <w:lang w:val="en-US"/>
              </w:rPr>
              <w:br w:type="textWrapping"/>
            </w:r>
            <w:r>
              <w:rPr>
                <w:lang w:val="en-US"/>
              </w:rPr>
              <w:t xml:space="preserve">       L43                CHAR                   L                  73                                   =                main                  73</w:t>
            </w:r>
            <w:r>
              <w:rPr>
                <w:lang w:val="en-US"/>
              </w:rPr>
              <w:br w:type="textWrapping"/>
            </w:r>
            <w:r>
              <w:rPr>
                <w:lang w:val="en-US"/>
              </w:rPr>
              <w:t xml:space="preserve">       L44                CHAR                   L                  74                                   </w:t>
            </w:r>
            <w:r>
              <w:rPr>
                <w:lang w:val="en-US"/>
              </w:rPr>
              <w:br w:type="textWrapping"/>
            </w:r>
            <w:r>
              <w:rPr>
                <w:lang w:val="en-US"/>
              </w:rPr>
              <w:t xml:space="preserve">                main                  74</w:t>
            </w:r>
            <w:r>
              <w:rPr>
                <w:lang w:val="en-US"/>
              </w:rPr>
              <w:br w:type="textWrapping"/>
            </w:r>
            <w:r>
              <w:rPr>
                <w:lang w:val="en-US"/>
              </w:rPr>
              <w:t xml:space="preserve">       L45                CHAR                   L                  76                                   </w:t>
            </w:r>
            <w:r>
              <w:rPr>
                <w:lang w:val="en-US"/>
              </w:rPr>
              <w:br w:type="textWrapping"/>
            </w:r>
            <w:r>
              <w:rPr>
                <w:lang w:val="en-US"/>
              </w:rPr>
              <w:t xml:space="preserve">                main                  76</w:t>
            </w:r>
            <w:r>
              <w:rPr>
                <w:lang w:val="en-US"/>
              </w:rPr>
              <w:br w:type="textWrapping"/>
            </w:r>
            <w:r>
              <w:rPr>
                <w:lang w:val="en-US"/>
              </w:rPr>
              <w:t xml:space="preserve">      root            UNSIGNED                   V                  79                                    main                  79</w:t>
            </w:r>
            <w:r>
              <w:rPr>
                <w:lang w:val="en-US"/>
              </w:rPr>
              <w:br w:type="textWrapping"/>
            </w:r>
            <w:r>
              <w:rPr>
                <w:lang w:val="en-US"/>
              </w:rPr>
              <w:t xml:space="preserve">       L46            UNSIGNED                   L                  79                 256                main                  79</w:t>
            </w:r>
            <w:r>
              <w:rPr>
                <w:lang w:val="en-US"/>
              </w:rPr>
              <w:br w:type="textWrapping"/>
            </w:r>
            <w:r>
              <w:rPr>
                <w:lang w:val="en-US"/>
              </w:rPr>
              <w:t xml:space="preserve">       L47                CHAR                   L                  80                                   =                main                  80</w:t>
            </w:r>
            <w:r>
              <w:rPr>
                <w:lang w:val="en-US"/>
              </w:rPr>
              <w:br w:type="textWrapping"/>
            </w:r>
            <w:r>
              <w:rPr>
                <w:lang w:val="en-US"/>
              </w:rPr>
              <w:t xml:space="preserve">       L48                CHAR                   L                  81                                   r                main                  81</w:t>
            </w:r>
            <w:r>
              <w:rPr>
                <w:lang w:val="en-US"/>
              </w:rPr>
              <w:br w:type="textWrapping"/>
            </w:r>
            <w:r>
              <w:rPr>
                <w:lang w:val="en-US"/>
              </w:rPr>
              <w:t xml:space="preserve">       L49                CHAR                   L                  82                                   =                main                  82</w:t>
            </w:r>
            <w:r>
              <w:rPr>
                <w:lang w:val="en-US"/>
              </w:rPr>
              <w:br w:type="textWrapping"/>
            </w:r>
            <w:r>
              <w:rPr>
                <w:lang w:val="en-US"/>
              </w:rPr>
              <w:t xml:space="preserve">       L50                CHAR                   L                  83                                   </w:t>
            </w:r>
            <w:r>
              <w:rPr>
                <w:lang w:val="en-US"/>
              </w:rPr>
              <w:br w:type="textWrapping"/>
            </w:r>
            <w:r>
              <w:rPr>
                <w:lang w:val="en-US"/>
              </w:rPr>
              <w:t xml:space="preserve">                main                  83</w:t>
            </w:r>
            <w:r>
              <w:rPr>
                <w:lang w:val="en-US"/>
              </w:rPr>
              <w:br w:type="textWrapping"/>
            </w:r>
            <w:r>
              <w:rPr>
                <w:lang w:val="en-US"/>
              </w:rPr>
              <w:t xml:space="preserve">       L51                CHAR                   L                  85                                   </w:t>
            </w:r>
            <w:r>
              <w:rPr>
                <w:lang w:val="en-US"/>
              </w:rPr>
              <w:br w:type="textWrapping"/>
            </w:r>
            <w:r>
              <w:rPr>
                <w:lang w:val="en-US"/>
              </w:rPr>
              <w:t xml:space="preserve">                main                  85</w:t>
            </w:r>
            <w:r>
              <w:rPr>
                <w:lang w:val="en-US"/>
              </w:rPr>
              <w:br w:type="textWrapping"/>
            </w:r>
            <w:r>
              <w:rPr>
                <w:lang w:val="en-US"/>
              </w:rPr>
              <w:t>isPrimeNum               LOGIC                   V                  88                                    main                  88</w:t>
            </w:r>
            <w:r>
              <w:rPr>
                <w:lang w:val="en-US"/>
              </w:rPr>
              <w:br w:type="textWrapping"/>
            </w:r>
            <w:r>
              <w:rPr>
                <w:lang w:val="en-US"/>
              </w:rPr>
              <w:t xml:space="preserve">       L52            UNSIGNED                   L                  88                  17                main                  88</w:t>
            </w:r>
            <w:r>
              <w:rPr>
                <w:lang w:val="en-US"/>
              </w:rPr>
              <w:br w:type="textWrapping"/>
            </w:r>
            <w:r>
              <w:rPr>
                <w:lang w:val="en-US"/>
              </w:rPr>
              <w:t xml:space="preserve">       L53                CHAR                   L                  90                                   </w:t>
            </w:r>
            <w:r>
              <w:rPr>
                <w:lang w:val="en-US"/>
              </w:rPr>
              <w:br w:type="textWrapping"/>
            </w:r>
            <w:r>
              <w:rPr>
                <w:lang w:val="en-US"/>
              </w:rPr>
              <w:t xml:space="preserve">                main                  90</w:t>
            </w:r>
            <w:r>
              <w:rPr>
                <w:lang w:val="en-US"/>
              </w:rPr>
              <w:br w:type="textWrapping"/>
            </w:r>
            <w:r>
              <w:rPr>
                <w:lang w:val="en-US"/>
              </w:rPr>
              <w:t xml:space="preserve">   uppered                CHAR                   V                  93                                    main                  93</w:t>
            </w:r>
            <w:r>
              <w:rPr>
                <w:lang w:val="en-US"/>
              </w:rPr>
              <w:br w:type="textWrapping"/>
            </w:r>
            <w:r>
              <w:rPr>
                <w:lang w:val="en-US"/>
              </w:rPr>
              <w:t xml:space="preserve">    maxVal            UNSIGNED                   V                  95                                    main                  95</w:t>
            </w:r>
            <w:r>
              <w:rPr>
                <w:lang w:val="en-US"/>
              </w:rPr>
              <w:br w:type="textWrapping"/>
            </w:r>
            <w:r>
              <w:rPr>
                <w:lang w:val="en-US"/>
              </w:rPr>
              <w:t xml:space="preserve">       L54                CHAR                   L                  96                                   =                main                  96</w:t>
            </w:r>
            <w:r>
              <w:rPr>
                <w:lang w:val="en-US"/>
              </w:rPr>
              <w:br w:type="textWrapping"/>
            </w:r>
            <w:r>
              <w:rPr>
                <w:lang w:val="en-US"/>
              </w:rPr>
              <w:t xml:space="preserve">       L55                CHAR                   L                  97                                   M                main                  97</w:t>
            </w:r>
            <w:r>
              <w:rPr>
                <w:lang w:val="en-US"/>
              </w:rPr>
              <w:br w:type="textWrapping"/>
            </w:r>
            <w:r>
              <w:rPr>
                <w:lang w:val="en-US"/>
              </w:rPr>
              <w:t xml:space="preserve">       L56                CHAR                   L                  98                                   =                main                  98</w:t>
            </w:r>
            <w:r>
              <w:rPr>
                <w:lang w:val="en-US"/>
              </w:rPr>
              <w:br w:type="textWrapping"/>
            </w:r>
            <w:r>
              <w:rPr>
                <w:lang w:val="en-US"/>
              </w:rPr>
              <w:t xml:space="preserve">       L57                CHAR                   L                  99                                   </w:t>
            </w:r>
            <w:r>
              <w:rPr>
                <w:lang w:val="en-US"/>
              </w:rPr>
              <w:br w:type="textWrapping"/>
            </w:r>
            <w:r>
              <w:rPr>
                <w:lang w:val="en-US"/>
              </w:rPr>
              <w:t xml:space="preserve">                main                  99</w:t>
            </w:r>
            <w:r>
              <w:rPr>
                <w:lang w:val="en-US"/>
              </w:rPr>
              <w:br w:type="textWrapping"/>
            </w:r>
            <w:r>
              <w:rPr>
                <w:lang w:val="en-US"/>
              </w:rPr>
              <w:t xml:space="preserve">       L58                CHAR                   L                 101                                   </w:t>
            </w:r>
            <w:r>
              <w:rPr>
                <w:lang w:val="en-US"/>
              </w:rPr>
              <w:br w:type="textWrapping"/>
            </w:r>
            <w:r>
              <w:rPr>
                <w:lang w:val="en-US"/>
              </w:rPr>
              <w:t xml:space="preserve">                main                 101</w:t>
            </w:r>
            <w:r>
              <w:rPr>
                <w:lang w:val="en-US"/>
              </w:rPr>
              <w:br w:type="textWrapping"/>
            </w:r>
            <w:r>
              <w:rPr>
                <w:lang w:val="en-US"/>
              </w:rPr>
              <w:t xml:space="preserve">    minVal            UNSIGNED                   V                 103                                    main                 103</w:t>
            </w:r>
            <w:r>
              <w:rPr>
                <w:lang w:val="en-US"/>
              </w:rPr>
              <w:br w:type="textWrapping"/>
            </w:r>
            <w:r>
              <w:rPr>
                <w:lang w:val="en-US"/>
              </w:rPr>
              <w:t xml:space="preserve">       L59                CHAR                   L                 104                                   =                main                 104</w:t>
            </w:r>
            <w:r>
              <w:rPr>
                <w:lang w:val="en-US"/>
              </w:rPr>
              <w:br w:type="textWrapping"/>
            </w:r>
            <w:r>
              <w:rPr>
                <w:lang w:val="en-US"/>
              </w:rPr>
              <w:t xml:space="preserve">       L60                CHAR                   L                 105                                   m                main                 105</w:t>
            </w:r>
            <w:r>
              <w:rPr>
                <w:lang w:val="en-US"/>
              </w:rPr>
              <w:br w:type="textWrapping"/>
            </w:r>
            <w:r>
              <w:rPr>
                <w:lang w:val="en-US"/>
              </w:rPr>
              <w:t xml:space="preserve">       L61                CHAR                   L                 106                                   =                main                 106</w:t>
            </w:r>
            <w:r>
              <w:rPr>
                <w:lang w:val="en-US"/>
              </w:rPr>
              <w:br w:type="textWrapping"/>
            </w:r>
            <w:r>
              <w:rPr>
                <w:lang w:val="en-US"/>
              </w:rPr>
              <w:t xml:space="preserve">       L62                CHAR                   L                 107                                   </w:t>
            </w:r>
            <w:r>
              <w:rPr>
                <w:lang w:val="en-US"/>
              </w:rPr>
              <w:br w:type="textWrapping"/>
            </w:r>
            <w:r>
              <w:rPr>
                <w:lang w:val="en-US"/>
              </w:rPr>
              <w:t xml:space="preserve">                main                 107</w:t>
            </w:r>
            <w:r>
              <w:rPr>
                <w:lang w:val="en-US"/>
              </w:rPr>
              <w:br w:type="textWrapping"/>
            </w:r>
            <w:r>
              <w:rPr>
                <w:lang w:val="en-US"/>
              </w:rPr>
              <w:t xml:space="preserve">       L63                CHAR                   L                 109                                   </w:t>
            </w:r>
            <w:r>
              <w:rPr>
                <w:lang w:val="en-US"/>
              </w:rPr>
              <w:br w:type="textWrapping"/>
            </w:r>
            <w:r>
              <w:rPr>
                <w:lang w:val="en-US"/>
              </w:rPr>
              <w:t xml:space="preserve">                main                 109</w:t>
            </w:r>
            <w:r>
              <w:rPr>
                <w:lang w:val="en-US"/>
              </w:rPr>
              <w:br w:type="textWrapping"/>
            </w:r>
            <w:r>
              <w:rPr>
                <w:lang w:val="en-US"/>
              </w:rPr>
              <w:t xml:space="preserve">      diff            UNSIGNED                   V                 111                                    main                 111</w:t>
            </w:r>
            <w:r>
              <w:rPr>
                <w:lang w:val="en-US"/>
              </w:rPr>
              <w:br w:type="textWrapping"/>
            </w:r>
            <w:r>
              <w:rPr>
                <w:lang w:val="en-US"/>
              </w:rPr>
              <w:t xml:space="preserve">       L64                CHAR                   L                 119                                   =                main                 119</w:t>
            </w:r>
            <w:r>
              <w:rPr>
                <w:lang w:val="en-US"/>
              </w:rPr>
              <w:br w:type="textWrapping"/>
            </w:r>
            <w:r>
              <w:rPr>
                <w:lang w:val="en-US"/>
              </w:rPr>
              <w:t xml:space="preserve">       L65                CHAR                   L                 120                                   d                main                 120</w:t>
            </w:r>
            <w:r>
              <w:rPr>
                <w:lang w:val="en-US"/>
              </w:rPr>
              <w:br w:type="textWrapping"/>
            </w:r>
            <w:r>
              <w:rPr>
                <w:lang w:val="en-US"/>
              </w:rPr>
              <w:t xml:space="preserve">       L66                CHAR                   L                 121                                   =                main                 121</w:t>
            </w:r>
            <w:r>
              <w:rPr>
                <w:lang w:val="en-US"/>
              </w:rPr>
              <w:br w:type="textWrapping"/>
            </w:r>
            <w:r>
              <w:rPr>
                <w:lang w:val="en-US"/>
              </w:rPr>
              <w:t xml:space="preserve">       L67                CHAR                   L                 122                                   </w:t>
            </w:r>
            <w:r>
              <w:rPr>
                <w:lang w:val="en-US"/>
              </w:rPr>
              <w:br w:type="textWrapping"/>
            </w:r>
            <w:r>
              <w:rPr>
                <w:lang w:val="en-US"/>
              </w:rPr>
              <w:t xml:space="preserve">                main                 122</w:t>
            </w:r>
            <w:r>
              <w:rPr>
                <w:lang w:val="en-US"/>
              </w:rPr>
              <w:br w:type="textWrapping"/>
            </w:r>
            <w:r>
              <w:rPr>
                <w:lang w:val="en-US"/>
              </w:rPr>
              <w:t xml:space="preserve">       L68                CHAR                   L                 124                                   </w:t>
            </w:r>
            <w:r>
              <w:rPr>
                <w:lang w:val="en-US"/>
              </w:rPr>
              <w:br w:type="textWrapping"/>
            </w:r>
            <w:r>
              <w:rPr>
                <w:lang w:val="en-US"/>
              </w:rPr>
              <w:t xml:space="preserve">                main                 124</w:t>
            </w:r>
            <w:r>
              <w:rPr>
                <w:lang w:val="en-US"/>
              </w:rPr>
              <w:br w:type="textWrapping"/>
            </w:r>
            <w:r>
              <w:rPr>
                <w:lang w:val="en-US"/>
              </w:rPr>
              <w:t xml:space="preserve">       L69                CHAR                   L                 126                                   </w:t>
            </w:r>
            <w:r>
              <w:rPr>
                <w:lang w:val="en-US"/>
              </w:rPr>
              <w:br w:type="textWrapping"/>
            </w:r>
            <w:r>
              <w:rPr>
                <w:lang w:val="en-US"/>
              </w:rPr>
              <w:t xml:space="preserve">                main                 126</w:t>
            </w:r>
            <w:r>
              <w:rPr>
                <w:lang w:val="en-US"/>
              </w:rPr>
              <w:br w:type="textWrapping"/>
            </w:r>
            <w:r>
              <w:rPr>
                <w:lang w:val="en-US"/>
              </w:rPr>
              <w:t xml:space="preserve">       L70                CHAR                   L                 127                                   =                main                 127</w:t>
            </w:r>
            <w:r>
              <w:rPr>
                <w:lang w:val="en-US"/>
              </w:rPr>
              <w:br w:type="textWrapping"/>
            </w:r>
            <w:r>
              <w:rPr>
                <w:lang w:val="en-US"/>
              </w:rPr>
              <w:t xml:space="preserve">       L71                CHAR                   L                 128                                   b                main                 128</w:t>
            </w:r>
            <w:r>
              <w:rPr>
                <w:lang w:val="en-US"/>
              </w:rPr>
              <w:br w:type="textWrapping"/>
            </w:r>
            <w:r>
              <w:rPr>
                <w:lang w:val="en-US"/>
              </w:rPr>
              <w:t xml:space="preserve">       L72                CHAR                   L                 129                                   =                main                 129</w:t>
            </w:r>
            <w:r>
              <w:rPr>
                <w:lang w:val="en-US"/>
              </w:rPr>
              <w:br w:type="textWrapping"/>
            </w:r>
            <w:r>
              <w:rPr>
                <w:lang w:val="en-US"/>
              </w:rPr>
              <w:t xml:space="preserve">       L73                CHAR                   L                 130                                   </w:t>
            </w:r>
            <w:r>
              <w:rPr>
                <w:lang w:val="en-US"/>
              </w:rPr>
              <w:br w:type="textWrapping"/>
            </w:r>
            <w:r>
              <w:rPr>
                <w:lang w:val="en-US"/>
              </w:rPr>
              <w:t xml:space="preserve">                main                 130</w:t>
            </w:r>
            <w:r>
              <w:rPr>
                <w:lang w:val="en-US"/>
              </w:rPr>
              <w:br w:type="textWrapping"/>
            </w:r>
            <w:r>
              <w:rPr>
                <w:lang w:val="en-US"/>
              </w:rPr>
              <w:t xml:space="preserve">   counter            UNSIGNED                   V                 131                                    main                 131</w:t>
            </w:r>
            <w:r>
              <w:rPr>
                <w:lang w:val="en-US"/>
              </w:rPr>
              <w:br w:type="textWrapping"/>
            </w:r>
            <w:r>
              <w:rPr>
                <w:lang w:val="en-US"/>
              </w:rPr>
              <w:t xml:space="preserve">       L74            UNSIGNED                   L                 131                   0                main                 131</w:t>
            </w:r>
            <w:r>
              <w:rPr>
                <w:lang w:val="en-US"/>
              </w:rPr>
              <w:br w:type="textWrapping"/>
            </w:r>
            <w:r>
              <w:rPr>
                <w:lang w:val="en-US"/>
              </w:rPr>
              <w:t xml:space="preserve">         i            UNSIGNED                   V                 132                                because1                 132</w:t>
            </w:r>
            <w:r>
              <w:rPr>
                <w:lang w:val="en-US"/>
              </w:rPr>
              <w:br w:type="textWrapping"/>
            </w:r>
            <w:r>
              <w:rPr>
                <w:lang w:val="en-US"/>
              </w:rPr>
              <w:t xml:space="preserve">       L75            UNSIGNED                   L                 132                   0            because1                 132</w:t>
            </w:r>
            <w:r>
              <w:rPr>
                <w:lang w:val="en-US"/>
              </w:rPr>
              <w:br w:type="textWrapping"/>
            </w:r>
            <w:r>
              <w:rPr>
                <w:lang w:val="en-US"/>
              </w:rPr>
              <w:t xml:space="preserve">       L76            UNSIGNED                   L                 132                  10            because1                 132</w:t>
            </w:r>
            <w:r>
              <w:rPr>
                <w:lang w:val="en-US"/>
              </w:rPr>
              <w:br w:type="textWrapping"/>
            </w:r>
            <w:r>
              <w:rPr>
                <w:lang w:val="en-US"/>
              </w:rPr>
              <w:t xml:space="preserve">       L77                CHAR                   L                 135                                                  because1                 135</w:t>
            </w:r>
            <w:r>
              <w:rPr>
                <w:lang w:val="en-US"/>
              </w:rPr>
              <w:br w:type="textWrapping"/>
            </w:r>
            <w:r>
              <w:rPr>
                <w:lang w:val="en-US"/>
              </w:rPr>
              <w:t xml:space="preserve">       L78                CHAR                   L                 137                                   </w:t>
            </w:r>
            <w:r>
              <w:rPr>
                <w:lang w:val="en-US"/>
              </w:rPr>
              <w:br w:type="textWrapping"/>
            </w:r>
            <w:r>
              <w:rPr>
                <w:lang w:val="en-US"/>
              </w:rPr>
              <w:t xml:space="preserve">                main                 137</w:t>
            </w:r>
            <w:r>
              <w:rPr>
                <w:lang w:val="en-US"/>
              </w:rPr>
              <w:br w:type="textWrapping"/>
            </w:r>
            <w:r>
              <w:rPr>
                <w:lang w:val="en-US"/>
              </w:rPr>
              <w:t xml:space="preserve">       L79            UNSIGNED                   L                 141                   0                main                 141</w:t>
            </w:r>
          </w:p>
        </w:tc>
      </w:tr>
    </w:tbl>
    <w:p>
      <w:r>
        <w:br w:type="page"/>
      </w:r>
    </w:p>
    <w:p>
      <w:pPr>
        <w:pStyle w:val="2"/>
        <w:ind w:firstLine="0" w:firstLineChars="0"/>
        <w:jc w:val="center"/>
        <w:rPr>
          <w:lang w:val="ru-RU"/>
        </w:rPr>
      </w:pPr>
      <w:bookmarkStart w:id="141" w:name="_Toc1295324632"/>
      <w:r>
        <w:rPr>
          <w:lang w:val="ru-RU"/>
        </w:rPr>
        <w:t>Приложение Г</w:t>
      </w:r>
      <w:bookmarkEnd w:id="141"/>
    </w:p>
    <w:p>
      <w:pPr>
        <w:ind w:firstLine="0" w:firstLineChars="0"/>
        <w:jc w:val="center"/>
        <w:rPr>
          <w:lang w:val="ru-RU"/>
        </w:rPr>
      </w:pPr>
      <w:r>
        <w:rPr>
          <w:lang w:val="ru-RU"/>
        </w:rPr>
        <w:t>Дерево синтаксического разбора</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widowControl w:val="0"/>
              <w:ind w:firstLine="0" w:firstLineChars="0"/>
            </w:pPr>
            <w:r>
              <w:t xml:space="preserve">0   : S-&gt;fti(F){N};S      </w:t>
            </w:r>
            <w:r>
              <w:br w:type="textWrapping"/>
            </w:r>
            <w:r>
              <w:t xml:space="preserve">4   : F-&gt;ti               </w:t>
            </w:r>
            <w:r>
              <w:br w:type="textWrapping"/>
            </w:r>
            <w:r>
              <w:t xml:space="preserve">8   : N-&gt;y(E){N};d{N};    </w:t>
            </w:r>
            <w:r>
              <w:br w:type="textWrapping"/>
            </w:r>
            <w:r>
              <w:t xml:space="preserve">10  : E-&gt;iM               </w:t>
            </w:r>
            <w:r>
              <w:br w:type="textWrapping"/>
            </w:r>
            <w:r>
              <w:t xml:space="preserve">11  : M-&gt;cE               </w:t>
            </w:r>
            <w:r>
              <w:br w:type="textWrapping"/>
            </w:r>
            <w:r>
              <w:t xml:space="preserve">12  : E-&gt;l                </w:t>
            </w:r>
            <w:r>
              <w:br w:type="textWrapping"/>
            </w:r>
            <w:r>
              <w:t xml:space="preserve">15  : N-&gt;sE;              </w:t>
            </w:r>
            <w:r>
              <w:br w:type="textWrapping"/>
            </w:r>
            <w:r>
              <w:t xml:space="preserve">16  : E-&gt;l                </w:t>
            </w:r>
            <w:r>
              <w:br w:type="textWrapping"/>
            </w:r>
            <w:r>
              <w:t xml:space="preserve">22  : N-&gt;ti=E;N           </w:t>
            </w:r>
            <w:r>
              <w:br w:type="textWrapping"/>
            </w:r>
            <w:r>
              <w:t xml:space="preserve">25  : E-&gt;l                </w:t>
            </w:r>
            <w:r>
              <w:br w:type="textWrapping"/>
            </w:r>
            <w:r>
              <w:t xml:space="preserve">27  : N-&gt;ti=E;N           </w:t>
            </w:r>
            <w:r>
              <w:br w:type="textWrapping"/>
            </w:r>
            <w:r>
              <w:t xml:space="preserve">30  : E-&gt;l                </w:t>
            </w:r>
            <w:r>
              <w:br w:type="textWrapping"/>
            </w:r>
            <w:r>
              <w:t xml:space="preserve">32  : N-&gt;b(i=E;E;iI){N};N </w:t>
            </w:r>
            <w:r>
              <w:br w:type="textWrapping"/>
            </w:r>
            <w:r>
              <w:t xml:space="preserve">36  : E-&gt;l                </w:t>
            </w:r>
            <w:r>
              <w:br w:type="textWrapping"/>
            </w:r>
            <w:r>
              <w:t xml:space="preserve">38  : E-&gt;iM               </w:t>
            </w:r>
            <w:r>
              <w:br w:type="textWrapping"/>
            </w:r>
            <w:r>
              <w:t xml:space="preserve">39  : M-&gt;vE               </w:t>
            </w:r>
            <w:r>
              <w:br w:type="textWrapping"/>
            </w:r>
            <w:r>
              <w:t xml:space="preserve">40  : E-&gt;i                </w:t>
            </w:r>
            <w:r>
              <w:br w:type="textWrapping"/>
            </w:r>
            <w:r>
              <w:t xml:space="preserve">46  : N-&gt;i=E;             </w:t>
            </w:r>
            <w:r>
              <w:br w:type="textWrapping"/>
            </w:r>
            <w:r>
              <w:t xml:space="preserve">48  : E-&gt;iM               </w:t>
            </w:r>
            <w:r>
              <w:br w:type="textWrapping"/>
            </w:r>
            <w:r>
              <w:t xml:space="preserve">49  : M-&gt;*E               </w:t>
            </w:r>
            <w:r>
              <w:br w:type="textWrapping"/>
            </w:r>
            <w:r>
              <w:t xml:space="preserve">50  : E-&gt;i                </w:t>
            </w:r>
            <w:r>
              <w:br w:type="textWrapping"/>
            </w:r>
            <w:r>
              <w:t xml:space="preserve">54  : N-&gt;sE;              </w:t>
            </w:r>
            <w:r>
              <w:br w:type="textWrapping"/>
            </w:r>
            <w:r>
              <w:t xml:space="preserve">55  : E-&gt;i                </w:t>
            </w:r>
            <w:r>
              <w:br w:type="textWrapping"/>
            </w:r>
            <w:r>
              <w:t xml:space="preserve">61  : S-&gt;fti(){N};S       </w:t>
            </w:r>
            <w:r>
              <w:br w:type="textWrapping"/>
            </w:r>
            <w:r>
              <w:t xml:space="preserve">67  : N-&gt;ti=E;N           </w:t>
            </w:r>
            <w:r>
              <w:br w:type="textWrapping"/>
            </w:r>
            <w:r>
              <w:t xml:space="preserve">70  : E-&gt;r()              </w:t>
            </w:r>
            <w:r>
              <w:br w:type="textWrapping"/>
            </w:r>
            <w:r>
              <w:t xml:space="preserve">74  : N-&gt;w(E);            </w:t>
            </w:r>
            <w:r>
              <w:br w:type="textWrapping"/>
            </w:r>
            <w:r>
              <w:t xml:space="preserve">76  : E-&gt;i                </w:t>
            </w:r>
            <w:r>
              <w:br w:type="textWrapping"/>
            </w:r>
            <w:r>
              <w:t xml:space="preserve">81  : S-&gt;m{N};$           </w:t>
            </w:r>
            <w:r>
              <w:br w:type="textWrapping"/>
            </w:r>
            <w:r>
              <w:t xml:space="preserve">83  : N-&gt;w(E);N           </w:t>
            </w:r>
            <w:r>
              <w:br w:type="textWrapping"/>
            </w:r>
            <w:r>
              <w:t xml:space="preserve">85  : E-&gt;l                </w:t>
            </w:r>
            <w:r>
              <w:br w:type="textWrapping"/>
            </w:r>
            <w:r>
              <w:t xml:space="preserve">88  : N-&gt;w(E);N           </w:t>
            </w:r>
            <w:r>
              <w:br w:type="textWrapping"/>
            </w:r>
            <w:r>
              <w:t xml:space="preserve">90  : E-&gt;l                </w:t>
            </w:r>
            <w:r>
              <w:br w:type="textWrapping"/>
            </w:r>
            <w:r>
              <w:t xml:space="preserve">93  : N-&gt;w(E);N           </w:t>
            </w:r>
            <w:r>
              <w:br w:type="textWrapping"/>
            </w:r>
            <w:r>
              <w:t xml:space="preserve">95  : E-&gt;l                </w:t>
            </w:r>
            <w:r>
              <w:br w:type="textWrapping"/>
            </w:r>
            <w:r>
              <w:t xml:space="preserve">98  : N-&gt;w(E);N           </w:t>
            </w:r>
            <w:r>
              <w:br w:type="textWrapping"/>
            </w:r>
            <w:r>
              <w:t xml:space="preserve">100 : E-&gt;l                </w:t>
            </w:r>
            <w:r>
              <w:br w:type="textWrapping"/>
            </w:r>
            <w:r>
              <w:t xml:space="preserve">103 : N-&gt;w(E);N           </w:t>
            </w:r>
            <w:r>
              <w:br w:type="textWrapping"/>
            </w:r>
            <w:r>
              <w:t xml:space="preserve">105 : E-&gt;l                </w:t>
            </w:r>
            <w:r>
              <w:br w:type="textWrapping"/>
            </w:r>
            <w:r>
              <w:t xml:space="preserve">108 : N-&gt;w(E);N           </w:t>
            </w:r>
            <w:r>
              <w:br w:type="textWrapping"/>
            </w:r>
            <w:r>
              <w:t xml:space="preserve">110 : E-&gt;l                </w:t>
            </w:r>
            <w:r>
              <w:br w:type="textWrapping"/>
            </w:r>
            <w:r>
              <w:t xml:space="preserve">113 : N-&gt;w(E);N           </w:t>
            </w:r>
            <w:r>
              <w:br w:type="textWrapping"/>
            </w:r>
            <w:r>
              <w:t xml:space="preserve">115 : E-&gt;l                </w:t>
            </w:r>
            <w:r>
              <w:br w:type="textWrapping"/>
            </w:r>
            <w:r>
              <w:t xml:space="preserve">118 : N-&gt;w(E);N           </w:t>
            </w:r>
            <w:r>
              <w:br w:type="textWrapping"/>
            </w:r>
            <w:r>
              <w:t xml:space="preserve">120 : E-&gt;l                </w:t>
            </w:r>
            <w:r>
              <w:br w:type="textWrapping"/>
            </w:r>
            <w:r>
              <w:t xml:space="preserve">123 : N-&gt;w(E);N           </w:t>
            </w:r>
            <w:r>
              <w:br w:type="textWrapping"/>
            </w:r>
            <w:r>
              <w:t xml:space="preserve">125 : E-&gt;l                </w:t>
            </w:r>
            <w:r>
              <w:br w:type="textWrapping"/>
            </w:r>
            <w:r>
              <w:t xml:space="preserve">128 : N-&gt;w(E);N           </w:t>
            </w:r>
            <w:r>
              <w:br w:type="textWrapping"/>
            </w:r>
            <w:r>
              <w:t xml:space="preserve">130 : E-&gt;l                </w:t>
            </w:r>
            <w:r>
              <w:br w:type="textWrapping"/>
            </w:r>
            <w:r>
              <w:t xml:space="preserve">133 : N-&gt;w(E);N           </w:t>
            </w:r>
            <w:r>
              <w:br w:type="textWrapping"/>
            </w:r>
            <w:r>
              <w:t xml:space="preserve">135 : E-&gt;l                </w:t>
            </w:r>
            <w:r>
              <w:br w:type="textWrapping"/>
            </w:r>
            <w:r>
              <w:t xml:space="preserve">138 : N-&gt;w(E);N           </w:t>
            </w:r>
            <w:r>
              <w:br w:type="textWrapping"/>
            </w:r>
            <w:r>
              <w:t xml:space="preserve">140 : E-&gt;l                </w:t>
            </w:r>
            <w:r>
              <w:br w:type="textWrapping"/>
            </w:r>
            <w:r>
              <w:t xml:space="preserve">143 : N-&gt;w(E);N           </w:t>
            </w:r>
            <w:r>
              <w:br w:type="textWrapping"/>
            </w:r>
            <w:r>
              <w:t xml:space="preserve">145 : E-&gt;l                </w:t>
            </w:r>
            <w:r>
              <w:br w:type="textWrapping"/>
            </w:r>
            <w:r>
              <w:t xml:space="preserve">148 : N-&gt;ti=E;N           </w:t>
            </w:r>
            <w:r>
              <w:br w:type="textWrapping"/>
            </w:r>
            <w:r>
              <w:t xml:space="preserve">151 : E-&gt;l                </w:t>
            </w:r>
            <w:r>
              <w:br w:type="textWrapping"/>
            </w:r>
            <w:r>
              <w:t xml:space="preserve">153 : N-&gt;ti=E;N           </w:t>
            </w:r>
            <w:r>
              <w:br w:type="textWrapping"/>
            </w:r>
            <w:r>
              <w:t xml:space="preserve">156 : E-&gt;l                </w:t>
            </w:r>
            <w:r>
              <w:br w:type="textWrapping"/>
            </w:r>
            <w:r>
              <w:t xml:space="preserve">158 : N-&gt;ti=E;N           </w:t>
            </w:r>
            <w:r>
              <w:br w:type="textWrapping"/>
            </w:r>
            <w:r>
              <w:t xml:space="preserve">161 : E-&gt;l                </w:t>
            </w:r>
            <w:r>
              <w:br w:type="textWrapping"/>
            </w:r>
            <w:r>
              <w:t xml:space="preserve">163 : N-&gt;ti=E;N           </w:t>
            </w:r>
            <w:r>
              <w:br w:type="textWrapping"/>
            </w:r>
            <w:r>
              <w:t xml:space="preserve">166 : E-&gt;lM               </w:t>
            </w:r>
            <w:r>
              <w:br w:type="textWrapping"/>
            </w:r>
            <w:r>
              <w:t xml:space="preserve">167 : M-&gt;*E               </w:t>
            </w:r>
            <w:r>
              <w:br w:type="textWrapping"/>
            </w:r>
            <w:r>
              <w:t xml:space="preserve">168 : E-&gt;(E)M             </w:t>
            </w:r>
            <w:r>
              <w:br w:type="textWrapping"/>
            </w:r>
            <w:r>
              <w:t xml:space="preserve">169 : E-&gt;lM               </w:t>
            </w:r>
            <w:r>
              <w:br w:type="textWrapping"/>
            </w:r>
            <w:r>
              <w:t xml:space="preserve">170 : M-&gt;+E               </w:t>
            </w:r>
            <w:r>
              <w:br w:type="textWrapping"/>
            </w:r>
            <w:r>
              <w:t xml:space="preserve">171 : E-&gt;l                </w:t>
            </w:r>
            <w:r>
              <w:br w:type="textWrapping"/>
            </w:r>
            <w:r>
              <w:t xml:space="preserve">173 : M-&gt;:E               </w:t>
            </w:r>
            <w:r>
              <w:br w:type="textWrapping"/>
            </w:r>
            <w:r>
              <w:t xml:space="preserve">174 : E-&gt;iM               </w:t>
            </w:r>
            <w:r>
              <w:br w:type="textWrapping"/>
            </w:r>
            <w:r>
              <w:t xml:space="preserve">175 : M-&gt;%E               </w:t>
            </w:r>
            <w:r>
              <w:br w:type="textWrapping"/>
            </w:r>
            <w:r>
              <w:t xml:space="preserve">176 : E-&gt;l                </w:t>
            </w:r>
            <w:r>
              <w:br w:type="textWrapping"/>
            </w:r>
            <w:r>
              <w:t xml:space="preserve">178 : N-&gt;w(E);N           </w:t>
            </w:r>
            <w:r>
              <w:br w:type="textWrapping"/>
            </w:r>
            <w:r>
              <w:t xml:space="preserve">180 : E-&gt;l                </w:t>
            </w:r>
            <w:r>
              <w:br w:type="textWrapping"/>
            </w:r>
            <w:r>
              <w:t xml:space="preserve">183 : N-&gt;w(E);N           </w:t>
            </w:r>
            <w:r>
              <w:br w:type="textWrapping"/>
            </w:r>
            <w:r>
              <w:t xml:space="preserve">185 : E-&gt;i                </w:t>
            </w:r>
            <w:r>
              <w:br w:type="textWrapping"/>
            </w:r>
            <w:r>
              <w:t xml:space="preserve">188 : N-&gt;ti=E;N           </w:t>
            </w:r>
            <w:r>
              <w:br w:type="textWrapping"/>
            </w:r>
            <w:r>
              <w:t xml:space="preserve">191 : E-&gt;iM               </w:t>
            </w:r>
            <w:r>
              <w:br w:type="textWrapping"/>
            </w:r>
            <w:r>
              <w:t xml:space="preserve">192 : M-&gt;+E               </w:t>
            </w:r>
            <w:r>
              <w:br w:type="textWrapping"/>
            </w:r>
            <w:r>
              <w:t xml:space="preserve">193 : E-&gt;i                </w:t>
            </w:r>
            <w:r>
              <w:br w:type="textWrapping"/>
            </w:r>
            <w:r>
              <w:t xml:space="preserve">195 : N-&gt;ti=E;N           </w:t>
            </w:r>
            <w:r>
              <w:br w:type="textWrapping"/>
            </w:r>
            <w:r>
              <w:t xml:space="preserve">198 : E-&gt;iM               </w:t>
            </w:r>
            <w:r>
              <w:br w:type="textWrapping"/>
            </w:r>
            <w:r>
              <w:t xml:space="preserve">199 : M-&gt;*E               </w:t>
            </w:r>
            <w:r>
              <w:br w:type="textWrapping"/>
            </w:r>
            <w:r>
              <w:t xml:space="preserve">200 : E-&gt;i                </w:t>
            </w:r>
            <w:r>
              <w:br w:type="textWrapping"/>
            </w:r>
            <w:r>
              <w:t xml:space="preserve">202 : N-&gt;ti=E;N           </w:t>
            </w:r>
            <w:r>
              <w:br w:type="textWrapping"/>
            </w:r>
            <w:r>
              <w:t xml:space="preserve">205 : E-&gt;iM               </w:t>
            </w:r>
            <w:r>
              <w:br w:type="textWrapping"/>
            </w:r>
            <w:r>
              <w:t xml:space="preserve">206 : M-&gt;:E               </w:t>
            </w:r>
            <w:r>
              <w:br w:type="textWrapping"/>
            </w:r>
            <w:r>
              <w:t xml:space="preserve">207 : E-&gt;i                </w:t>
            </w:r>
            <w:r>
              <w:br w:type="textWrapping"/>
            </w:r>
            <w:r>
              <w:t xml:space="preserve">209 : N-&gt;w(E);N           </w:t>
            </w:r>
            <w:r>
              <w:br w:type="textWrapping"/>
            </w:r>
            <w:r>
              <w:t xml:space="preserve">211 : E-&gt;l                </w:t>
            </w:r>
            <w:r>
              <w:br w:type="textWrapping"/>
            </w:r>
            <w:r>
              <w:t xml:space="preserve">214 : N-&gt;w(E);N           </w:t>
            </w:r>
            <w:r>
              <w:br w:type="textWrapping"/>
            </w:r>
            <w:r>
              <w:t xml:space="preserve">216 : E-&gt;l                </w:t>
            </w:r>
            <w:r>
              <w:br w:type="textWrapping"/>
            </w:r>
            <w:r>
              <w:t xml:space="preserve">219 : N-&gt;w(E);N           </w:t>
            </w:r>
            <w:r>
              <w:br w:type="textWrapping"/>
            </w:r>
            <w:r>
              <w:t xml:space="preserve">221 : E-&gt;l                </w:t>
            </w:r>
            <w:r>
              <w:br w:type="textWrapping"/>
            </w:r>
            <w:r>
              <w:t xml:space="preserve">224 : N-&gt;w(E);N           </w:t>
            </w:r>
            <w:r>
              <w:br w:type="textWrapping"/>
            </w:r>
            <w:r>
              <w:t xml:space="preserve">226 : E-&gt;l                </w:t>
            </w:r>
            <w:r>
              <w:br w:type="textWrapping"/>
            </w:r>
            <w:r>
              <w:t xml:space="preserve">229 : N-&gt;w(E);N           </w:t>
            </w:r>
            <w:r>
              <w:br w:type="textWrapping"/>
            </w:r>
            <w:r>
              <w:t xml:space="preserve">231 : E-&gt;l                </w:t>
            </w:r>
            <w:r>
              <w:br w:type="textWrapping"/>
            </w:r>
            <w:r>
              <w:t xml:space="preserve">234 : N-&gt;w(E);N           </w:t>
            </w:r>
            <w:r>
              <w:br w:type="textWrapping"/>
            </w:r>
            <w:r>
              <w:t xml:space="preserve">236 : E-&gt;i                </w:t>
            </w:r>
            <w:r>
              <w:br w:type="textWrapping"/>
            </w:r>
            <w:r>
              <w:t xml:space="preserve">239 : N-&gt;w(E);N           </w:t>
            </w:r>
            <w:r>
              <w:br w:type="textWrapping"/>
            </w:r>
            <w:r>
              <w:t xml:space="preserve">241 : E-&gt;l                </w:t>
            </w:r>
            <w:r>
              <w:br w:type="textWrapping"/>
            </w:r>
            <w:r>
              <w:t xml:space="preserve">244 : N-&gt;w(E);N           </w:t>
            </w:r>
            <w:r>
              <w:br w:type="textWrapping"/>
            </w:r>
            <w:r>
              <w:t xml:space="preserve">246 : E-&gt;i                </w:t>
            </w:r>
            <w:r>
              <w:br w:type="textWrapping"/>
            </w:r>
            <w:r>
              <w:t xml:space="preserve">249 : N-&gt;w(E);N           </w:t>
            </w:r>
            <w:r>
              <w:br w:type="textWrapping"/>
            </w:r>
            <w:r>
              <w:t xml:space="preserve">251 : E-&gt;l                </w:t>
            </w:r>
            <w:r>
              <w:br w:type="textWrapping"/>
            </w:r>
            <w:r>
              <w:t xml:space="preserve">254 : N-&gt;w(E);N           </w:t>
            </w:r>
            <w:r>
              <w:br w:type="textWrapping"/>
            </w:r>
            <w:r>
              <w:t xml:space="preserve">256 : E-&gt;i                </w:t>
            </w:r>
            <w:r>
              <w:br w:type="textWrapping"/>
            </w:r>
            <w:r>
              <w:t xml:space="preserve">259 : N-&gt;w(E);N           </w:t>
            </w:r>
            <w:r>
              <w:br w:type="textWrapping"/>
            </w:r>
            <w:r>
              <w:t xml:space="preserve">261 : E-&gt;l                </w:t>
            </w:r>
            <w:r>
              <w:br w:type="textWrapping"/>
            </w:r>
            <w:r>
              <w:t xml:space="preserve">264 : N-&gt;iI;N             </w:t>
            </w:r>
            <w:r>
              <w:br w:type="textWrapping"/>
            </w:r>
            <w:r>
              <w:t xml:space="preserve">267 : N-&gt;iD;N             </w:t>
            </w:r>
            <w:r>
              <w:br w:type="textWrapping"/>
            </w:r>
            <w:r>
              <w:t xml:space="preserve">270 : N-&gt;ti=E;N           </w:t>
            </w:r>
            <w:r>
              <w:br w:type="textWrapping"/>
            </w:r>
            <w:r>
              <w:t xml:space="preserve">273 : E-&gt;i(W)             </w:t>
            </w:r>
            <w:r>
              <w:br w:type="textWrapping"/>
            </w:r>
            <w:r>
              <w:t xml:space="preserve">275 : W-&gt;i                </w:t>
            </w:r>
            <w:r>
              <w:br w:type="textWrapping"/>
            </w:r>
            <w:r>
              <w:t xml:space="preserve">278 : N-&gt;w(E);N           </w:t>
            </w:r>
            <w:r>
              <w:br w:type="textWrapping"/>
            </w:r>
            <w:r>
              <w:t xml:space="preserve">280 : E-&gt;l                </w:t>
            </w:r>
            <w:r>
              <w:br w:type="textWrapping"/>
            </w:r>
            <w:r>
              <w:t xml:space="preserve">283 : N-&gt;w(E);N           </w:t>
            </w:r>
            <w:r>
              <w:br w:type="textWrapping"/>
            </w:r>
            <w:r>
              <w:t xml:space="preserve">285 : E-&gt;l                </w:t>
            </w:r>
            <w:r>
              <w:br w:type="textWrapping"/>
            </w:r>
            <w:r>
              <w:t xml:space="preserve">288 : N-&gt;w(E);N           </w:t>
            </w:r>
            <w:r>
              <w:br w:type="textWrapping"/>
            </w:r>
            <w:r>
              <w:t xml:space="preserve">290 : E-&gt;l                </w:t>
            </w:r>
            <w:r>
              <w:br w:type="textWrapping"/>
            </w:r>
            <w:r>
              <w:t xml:space="preserve">293 : N-&gt;w(E);N           </w:t>
            </w:r>
            <w:r>
              <w:br w:type="textWrapping"/>
            </w:r>
            <w:r>
              <w:t xml:space="preserve">295 : E-&gt;l                </w:t>
            </w:r>
            <w:r>
              <w:br w:type="textWrapping"/>
            </w:r>
            <w:r>
              <w:t xml:space="preserve">298 : N-&gt;w(E);N           </w:t>
            </w:r>
            <w:r>
              <w:br w:type="textWrapping"/>
            </w:r>
            <w:r>
              <w:t xml:space="preserve">300 : E-&gt;i                </w:t>
            </w:r>
            <w:r>
              <w:br w:type="textWrapping"/>
            </w:r>
            <w:r>
              <w:t xml:space="preserve">303 : N-&gt;w(E);N           </w:t>
            </w:r>
            <w:r>
              <w:br w:type="textWrapping"/>
            </w:r>
            <w:r>
              <w:t xml:space="preserve">305 : E-&gt;l                </w:t>
            </w:r>
            <w:r>
              <w:br w:type="textWrapping"/>
            </w:r>
            <w:r>
              <w:t xml:space="preserve">308 : N-&gt;ti=E;N           </w:t>
            </w:r>
            <w:r>
              <w:br w:type="textWrapping"/>
            </w:r>
            <w:r>
              <w:t xml:space="preserve">311 : E-&gt;i(W)             </w:t>
            </w:r>
            <w:r>
              <w:br w:type="textWrapping"/>
            </w:r>
            <w:r>
              <w:t xml:space="preserve">313 : W-&gt;l,W              </w:t>
            </w:r>
            <w:r>
              <w:br w:type="textWrapping"/>
            </w:r>
            <w:r>
              <w:t xml:space="preserve">315 : W-&gt;l                </w:t>
            </w:r>
            <w:r>
              <w:br w:type="textWrapping"/>
            </w:r>
            <w:r>
              <w:t xml:space="preserve">318 : N-&gt;w(E);N           </w:t>
            </w:r>
            <w:r>
              <w:br w:type="textWrapping"/>
            </w:r>
            <w:r>
              <w:t xml:space="preserve">320 : E-&gt;l                </w:t>
            </w:r>
            <w:r>
              <w:br w:type="textWrapping"/>
            </w:r>
            <w:r>
              <w:t xml:space="preserve">323 : N-&gt;w(E);N           </w:t>
            </w:r>
            <w:r>
              <w:br w:type="textWrapping"/>
            </w:r>
            <w:r>
              <w:t xml:space="preserve">325 : E-&gt;l                </w:t>
            </w:r>
            <w:r>
              <w:br w:type="textWrapping"/>
            </w:r>
            <w:r>
              <w:t xml:space="preserve">328 : N-&gt;w(E);N           </w:t>
            </w:r>
            <w:r>
              <w:br w:type="textWrapping"/>
            </w:r>
            <w:r>
              <w:t xml:space="preserve">330 : E-&gt;l                </w:t>
            </w:r>
            <w:r>
              <w:br w:type="textWrapping"/>
            </w:r>
            <w:r>
              <w:t xml:space="preserve">333 : N-&gt;w(E);N           </w:t>
            </w:r>
            <w:r>
              <w:br w:type="textWrapping"/>
            </w:r>
            <w:r>
              <w:t xml:space="preserve">335 : E-&gt;l                </w:t>
            </w:r>
            <w:r>
              <w:br w:type="textWrapping"/>
            </w:r>
            <w:r>
              <w:t xml:space="preserve">338 : N-&gt;w(E);N           </w:t>
            </w:r>
            <w:r>
              <w:br w:type="textWrapping"/>
            </w:r>
            <w:r>
              <w:t xml:space="preserve">340 : E-&gt;i                </w:t>
            </w:r>
            <w:r>
              <w:br w:type="textWrapping"/>
            </w:r>
            <w:r>
              <w:t xml:space="preserve">343 : N-&gt;w(E);N           </w:t>
            </w:r>
            <w:r>
              <w:br w:type="textWrapping"/>
            </w:r>
            <w:r>
              <w:t xml:space="preserve">345 : E-&gt;l                </w:t>
            </w:r>
            <w:r>
              <w:br w:type="textWrapping"/>
            </w:r>
            <w:r>
              <w:t xml:space="preserve">348 : N-&gt;ti=E;N           </w:t>
            </w:r>
            <w:r>
              <w:br w:type="textWrapping"/>
            </w:r>
            <w:r>
              <w:t xml:space="preserve">351 : E-&gt;i(W)             </w:t>
            </w:r>
            <w:r>
              <w:br w:type="textWrapping"/>
            </w:r>
            <w:r>
              <w:t xml:space="preserve">353 : W-&gt;l                </w:t>
            </w:r>
            <w:r>
              <w:br w:type="textWrapping"/>
            </w:r>
            <w:r>
              <w:t xml:space="preserve">356 : N-&gt;w(E);N           </w:t>
            </w:r>
            <w:r>
              <w:br w:type="textWrapping"/>
            </w:r>
            <w:r>
              <w:t xml:space="preserve">358 : E-&gt;l                </w:t>
            </w:r>
            <w:r>
              <w:br w:type="textWrapping"/>
            </w:r>
            <w:r>
              <w:t xml:space="preserve">361 : N-&gt;w(E);N           </w:t>
            </w:r>
            <w:r>
              <w:br w:type="textWrapping"/>
            </w:r>
            <w:r>
              <w:t xml:space="preserve">363 : E-&gt;l                </w:t>
            </w:r>
            <w:r>
              <w:br w:type="textWrapping"/>
            </w:r>
            <w:r>
              <w:t xml:space="preserve">366 : N-&gt;w(E);N           </w:t>
            </w:r>
            <w:r>
              <w:br w:type="textWrapping"/>
            </w:r>
            <w:r>
              <w:t xml:space="preserve">368 : E-&gt;l                </w:t>
            </w:r>
            <w:r>
              <w:br w:type="textWrapping"/>
            </w:r>
            <w:r>
              <w:t xml:space="preserve">371 : N-&gt;w(E);N           </w:t>
            </w:r>
            <w:r>
              <w:br w:type="textWrapping"/>
            </w:r>
            <w:r>
              <w:t xml:space="preserve">373 : E-&gt;l                </w:t>
            </w:r>
            <w:r>
              <w:br w:type="textWrapping"/>
            </w:r>
            <w:r>
              <w:t xml:space="preserve">376 : N-&gt;w(E);N           </w:t>
            </w:r>
            <w:r>
              <w:br w:type="textWrapping"/>
            </w:r>
            <w:r>
              <w:t xml:space="preserve">378 : E-&gt;i                </w:t>
            </w:r>
            <w:r>
              <w:br w:type="textWrapping"/>
            </w:r>
            <w:r>
              <w:t xml:space="preserve">381 : N-&gt;w(E);N           </w:t>
            </w:r>
            <w:r>
              <w:br w:type="textWrapping"/>
            </w:r>
            <w:r>
              <w:t xml:space="preserve">383 : E-&gt;l                </w:t>
            </w:r>
            <w:r>
              <w:br w:type="textWrapping"/>
            </w:r>
            <w:r>
              <w:t xml:space="preserve">386 : N-&gt;ti=E;N           </w:t>
            </w:r>
            <w:r>
              <w:br w:type="textWrapping"/>
            </w:r>
            <w:r>
              <w:t xml:space="preserve">389 : E-&gt;i(W)             </w:t>
            </w:r>
            <w:r>
              <w:br w:type="textWrapping"/>
            </w:r>
            <w:r>
              <w:t xml:space="preserve">391 : W-&gt;l                </w:t>
            </w:r>
            <w:r>
              <w:br w:type="textWrapping"/>
            </w:r>
            <w:r>
              <w:t xml:space="preserve">394 : N-&gt;w(E);N           </w:t>
            </w:r>
            <w:r>
              <w:br w:type="textWrapping"/>
            </w:r>
            <w:r>
              <w:t xml:space="preserve">396 : E-&gt;i                </w:t>
            </w:r>
            <w:r>
              <w:br w:type="textWrapping"/>
            </w:r>
            <w:r>
              <w:t xml:space="preserve">399 : N-&gt;w(E);N           </w:t>
            </w:r>
            <w:r>
              <w:br w:type="textWrapping"/>
            </w:r>
            <w:r>
              <w:t xml:space="preserve">401 : E-&gt;l                </w:t>
            </w:r>
            <w:r>
              <w:br w:type="textWrapping"/>
            </w:r>
            <w:r>
              <w:t xml:space="preserve">404 : N-&gt;ti=E;N           </w:t>
            </w:r>
            <w:r>
              <w:br w:type="textWrapping"/>
            </w:r>
            <w:r>
              <w:t xml:space="preserve">407 : E-&gt;i(W)             </w:t>
            </w:r>
            <w:r>
              <w:br w:type="textWrapping"/>
            </w:r>
            <w:r>
              <w:t xml:space="preserve">409 : W-&gt;i                </w:t>
            </w:r>
            <w:r>
              <w:br w:type="textWrapping"/>
            </w:r>
            <w:r>
              <w:t xml:space="preserve">412 : N-&gt;ti=E;N           </w:t>
            </w:r>
            <w:r>
              <w:br w:type="textWrapping"/>
            </w:r>
            <w:r>
              <w:t xml:space="preserve">415 : E-&gt;i(W)             </w:t>
            </w:r>
            <w:r>
              <w:br w:type="textWrapping"/>
            </w:r>
            <w:r>
              <w:t xml:space="preserve">417 : W-&gt;i,W              </w:t>
            </w:r>
            <w:r>
              <w:br w:type="textWrapping"/>
            </w:r>
            <w:r>
              <w:t xml:space="preserve">419 : W-&gt;i                </w:t>
            </w:r>
            <w:r>
              <w:br w:type="textWrapping"/>
            </w:r>
            <w:r>
              <w:t xml:space="preserve">422 : N-&gt;w(E);N           </w:t>
            </w:r>
            <w:r>
              <w:br w:type="textWrapping"/>
            </w:r>
            <w:r>
              <w:t xml:space="preserve">424 : E-&gt;l                </w:t>
            </w:r>
            <w:r>
              <w:br w:type="textWrapping"/>
            </w:r>
            <w:r>
              <w:t xml:space="preserve">427 : N-&gt;w(E);N           </w:t>
            </w:r>
            <w:r>
              <w:br w:type="textWrapping"/>
            </w:r>
            <w:r>
              <w:t xml:space="preserve">429 : E-&gt;l                </w:t>
            </w:r>
            <w:r>
              <w:br w:type="textWrapping"/>
            </w:r>
            <w:r>
              <w:t xml:space="preserve">432 : N-&gt;w(E);N           </w:t>
            </w:r>
            <w:r>
              <w:br w:type="textWrapping"/>
            </w:r>
            <w:r>
              <w:t xml:space="preserve">434 : E-&gt;l                </w:t>
            </w:r>
            <w:r>
              <w:br w:type="textWrapping"/>
            </w:r>
            <w:r>
              <w:t xml:space="preserve">437 : N-&gt;w(E);N           </w:t>
            </w:r>
            <w:r>
              <w:br w:type="textWrapping"/>
            </w:r>
            <w:r>
              <w:t xml:space="preserve">439 : E-&gt;l                </w:t>
            </w:r>
            <w:r>
              <w:br w:type="textWrapping"/>
            </w:r>
            <w:r>
              <w:t xml:space="preserve">442 : N-&gt;w(E);N           </w:t>
            </w:r>
            <w:r>
              <w:br w:type="textWrapping"/>
            </w:r>
            <w:r>
              <w:t xml:space="preserve">444 : E-&gt;i                </w:t>
            </w:r>
            <w:r>
              <w:br w:type="textWrapping"/>
            </w:r>
            <w:r>
              <w:t xml:space="preserve">447 : N-&gt;w(E);N           </w:t>
            </w:r>
            <w:r>
              <w:br w:type="textWrapping"/>
            </w:r>
            <w:r>
              <w:t xml:space="preserve">449 : E-&gt;l                </w:t>
            </w:r>
            <w:r>
              <w:br w:type="textWrapping"/>
            </w:r>
            <w:r>
              <w:t xml:space="preserve">452 : N-&gt;ti=E;N           </w:t>
            </w:r>
            <w:r>
              <w:br w:type="textWrapping"/>
            </w:r>
            <w:r>
              <w:t xml:space="preserve">455 : E-&gt;i(W)             </w:t>
            </w:r>
            <w:r>
              <w:br w:type="textWrapping"/>
            </w:r>
            <w:r>
              <w:t xml:space="preserve">457 : W-&gt;i,W              </w:t>
            </w:r>
            <w:r>
              <w:br w:type="textWrapping"/>
            </w:r>
            <w:r>
              <w:t xml:space="preserve">459 : W-&gt;i                </w:t>
            </w:r>
            <w:r>
              <w:br w:type="textWrapping"/>
            </w:r>
            <w:r>
              <w:t xml:space="preserve">462 : N-&gt;w(E);N           </w:t>
            </w:r>
            <w:r>
              <w:br w:type="textWrapping"/>
            </w:r>
            <w:r>
              <w:t xml:space="preserve">464 : E-&gt;l                </w:t>
            </w:r>
            <w:r>
              <w:br w:type="textWrapping"/>
            </w:r>
            <w:r>
              <w:t xml:space="preserve">467 : N-&gt;w(E);N           </w:t>
            </w:r>
            <w:r>
              <w:br w:type="textWrapping"/>
            </w:r>
            <w:r>
              <w:t xml:space="preserve">469 : E-&gt;l                </w:t>
            </w:r>
            <w:r>
              <w:br w:type="textWrapping"/>
            </w:r>
            <w:r>
              <w:t xml:space="preserve">472 : N-&gt;w(E);N           </w:t>
            </w:r>
            <w:r>
              <w:br w:type="textWrapping"/>
            </w:r>
            <w:r>
              <w:t xml:space="preserve">474 : E-&gt;l                </w:t>
            </w:r>
            <w:r>
              <w:br w:type="textWrapping"/>
            </w:r>
            <w:r>
              <w:t xml:space="preserve">477 : N-&gt;w(E);N           </w:t>
            </w:r>
            <w:r>
              <w:br w:type="textWrapping"/>
            </w:r>
            <w:r>
              <w:t xml:space="preserve">479 : E-&gt;l                </w:t>
            </w:r>
            <w:r>
              <w:br w:type="textWrapping"/>
            </w:r>
            <w:r>
              <w:t xml:space="preserve">482 : N-&gt;w(E);N           </w:t>
            </w:r>
            <w:r>
              <w:br w:type="textWrapping"/>
            </w:r>
            <w:r>
              <w:t xml:space="preserve">484 : E-&gt;i                </w:t>
            </w:r>
            <w:r>
              <w:br w:type="textWrapping"/>
            </w:r>
            <w:r>
              <w:t xml:space="preserve">487 : N-&gt;w(E);N           </w:t>
            </w:r>
            <w:r>
              <w:br w:type="textWrapping"/>
            </w:r>
            <w:r>
              <w:t xml:space="preserve">489 : E-&gt;l                </w:t>
            </w:r>
            <w:r>
              <w:br w:type="textWrapping"/>
            </w:r>
            <w:r>
              <w:t xml:space="preserve">492 : N-&gt;ti;N             </w:t>
            </w:r>
            <w:r>
              <w:br w:type="textWrapping"/>
            </w:r>
            <w:r>
              <w:t xml:space="preserve">495 : N-&gt;y(E){N};d{N};N   </w:t>
            </w:r>
            <w:r>
              <w:br w:type="textWrapping"/>
            </w:r>
            <w:r>
              <w:t xml:space="preserve">497 : E-&gt;iM               </w:t>
            </w:r>
            <w:r>
              <w:br w:type="textWrapping"/>
            </w:r>
            <w:r>
              <w:t xml:space="preserve">498 : M-&gt;&gt;E               </w:t>
            </w:r>
            <w:r>
              <w:br w:type="textWrapping"/>
            </w:r>
            <w:r>
              <w:t xml:space="preserve">499 : E-&gt;i                </w:t>
            </w:r>
            <w:r>
              <w:br w:type="textWrapping"/>
            </w:r>
            <w:r>
              <w:t xml:space="preserve">502 : N-&gt;i=E;             </w:t>
            </w:r>
            <w:r>
              <w:br w:type="textWrapping"/>
            </w:r>
            <w:r>
              <w:t xml:space="preserve">504 : E-&gt;iM               </w:t>
            </w:r>
            <w:r>
              <w:br w:type="textWrapping"/>
            </w:r>
            <w:r>
              <w:t xml:space="preserve">505 : M-&gt;-E               </w:t>
            </w:r>
            <w:r>
              <w:br w:type="textWrapping"/>
            </w:r>
            <w:r>
              <w:t xml:space="preserve">506 : E-&gt;i                </w:t>
            </w:r>
            <w:r>
              <w:br w:type="textWrapping"/>
            </w:r>
            <w:r>
              <w:t xml:space="preserve">512 : N-&gt;i=E;             </w:t>
            </w:r>
            <w:r>
              <w:br w:type="textWrapping"/>
            </w:r>
            <w:r>
              <w:t xml:space="preserve">514 : E-&gt;iM               </w:t>
            </w:r>
            <w:r>
              <w:br w:type="textWrapping"/>
            </w:r>
            <w:r>
              <w:t xml:space="preserve">515 : M-&gt;-E               </w:t>
            </w:r>
            <w:r>
              <w:br w:type="textWrapping"/>
            </w:r>
            <w:r>
              <w:t xml:space="preserve">516 : E-&gt;i                </w:t>
            </w:r>
            <w:r>
              <w:br w:type="textWrapping"/>
            </w:r>
            <w:r>
              <w:t xml:space="preserve">520 : N-&gt;w(E);N           </w:t>
            </w:r>
            <w:r>
              <w:br w:type="textWrapping"/>
            </w:r>
            <w:r>
              <w:t xml:space="preserve">522 : E-&gt;l                </w:t>
            </w:r>
            <w:r>
              <w:br w:type="textWrapping"/>
            </w:r>
            <w:r>
              <w:t xml:space="preserve">525 : N-&gt;w(E);N           </w:t>
            </w:r>
            <w:r>
              <w:br w:type="textWrapping"/>
            </w:r>
            <w:r>
              <w:t xml:space="preserve">527 : E-&gt;l                </w:t>
            </w:r>
            <w:r>
              <w:br w:type="textWrapping"/>
            </w:r>
            <w:r>
              <w:t xml:space="preserve">530 : N-&gt;w(E);N           </w:t>
            </w:r>
            <w:r>
              <w:br w:type="textWrapping"/>
            </w:r>
            <w:r>
              <w:t xml:space="preserve">532 : E-&gt;l                </w:t>
            </w:r>
            <w:r>
              <w:br w:type="textWrapping"/>
            </w:r>
            <w:r>
              <w:t xml:space="preserve">535 : N-&gt;w(E);N           </w:t>
            </w:r>
            <w:r>
              <w:br w:type="textWrapping"/>
            </w:r>
            <w:r>
              <w:t xml:space="preserve">537 : E-&gt;l                </w:t>
            </w:r>
            <w:r>
              <w:br w:type="textWrapping"/>
            </w:r>
            <w:r>
              <w:t xml:space="preserve">540 : N-&gt;w(E);N           </w:t>
            </w:r>
            <w:r>
              <w:br w:type="textWrapping"/>
            </w:r>
            <w:r>
              <w:t xml:space="preserve">542 : E-&gt;i                </w:t>
            </w:r>
            <w:r>
              <w:br w:type="textWrapping"/>
            </w:r>
            <w:r>
              <w:t xml:space="preserve">545 : N-&gt;w(E);N           </w:t>
            </w:r>
            <w:r>
              <w:br w:type="textWrapping"/>
            </w:r>
            <w:r>
              <w:t xml:space="preserve">547 : E-&gt;l                </w:t>
            </w:r>
            <w:r>
              <w:br w:type="textWrapping"/>
            </w:r>
            <w:r>
              <w:t xml:space="preserve">550 : N-&gt;w(E);N           </w:t>
            </w:r>
            <w:r>
              <w:br w:type="textWrapping"/>
            </w:r>
            <w:r>
              <w:t xml:space="preserve">552 : E-&gt;l                </w:t>
            </w:r>
            <w:r>
              <w:br w:type="textWrapping"/>
            </w:r>
            <w:r>
              <w:t xml:space="preserve">555 : N-&gt;w(E);N           </w:t>
            </w:r>
            <w:r>
              <w:br w:type="textWrapping"/>
            </w:r>
            <w:r>
              <w:t xml:space="preserve">557 : E-&gt;l                </w:t>
            </w:r>
            <w:r>
              <w:br w:type="textWrapping"/>
            </w:r>
            <w:r>
              <w:t xml:space="preserve">560 : N-&gt;w(E);N           </w:t>
            </w:r>
            <w:r>
              <w:br w:type="textWrapping"/>
            </w:r>
            <w:r>
              <w:t xml:space="preserve">562 : E-&gt;l                </w:t>
            </w:r>
            <w:r>
              <w:br w:type="textWrapping"/>
            </w:r>
            <w:r>
              <w:t xml:space="preserve">565 : N-&gt;w(E);N           </w:t>
            </w:r>
            <w:r>
              <w:br w:type="textWrapping"/>
            </w:r>
            <w:r>
              <w:t xml:space="preserve">567 : E-&gt;l                </w:t>
            </w:r>
            <w:r>
              <w:br w:type="textWrapping"/>
            </w:r>
            <w:r>
              <w:t xml:space="preserve">570 : N-&gt;w(E);N           </w:t>
            </w:r>
            <w:r>
              <w:br w:type="textWrapping"/>
            </w:r>
            <w:r>
              <w:t xml:space="preserve">572 : E-&gt;l                </w:t>
            </w:r>
            <w:r>
              <w:br w:type="textWrapping"/>
            </w:r>
            <w:r>
              <w:t xml:space="preserve">575 : N-&gt;ti=E;N           </w:t>
            </w:r>
            <w:r>
              <w:br w:type="textWrapping"/>
            </w:r>
            <w:r>
              <w:t xml:space="preserve">578 : E-&gt;l                </w:t>
            </w:r>
            <w:r>
              <w:br w:type="textWrapping"/>
            </w:r>
            <w:r>
              <w:t>580 : N-&gt;b(ti=E;E;iI){N};N</w:t>
            </w:r>
            <w:r>
              <w:br w:type="textWrapping"/>
            </w:r>
            <w:r>
              <w:t xml:space="preserve">585 : E-&gt;l                </w:t>
            </w:r>
            <w:r>
              <w:br w:type="textWrapping"/>
            </w:r>
            <w:r>
              <w:t xml:space="preserve">587 : E-&gt;iM               </w:t>
            </w:r>
            <w:r>
              <w:br w:type="textWrapping"/>
            </w:r>
            <w:r>
              <w:t xml:space="preserve">588 : M-&gt;&lt;E               </w:t>
            </w:r>
            <w:r>
              <w:br w:type="textWrapping"/>
            </w:r>
            <w:r>
              <w:t xml:space="preserve">589 : E-&gt;l                </w:t>
            </w:r>
            <w:r>
              <w:br w:type="textWrapping"/>
            </w:r>
            <w:r>
              <w:t xml:space="preserve">595 : N-&gt;i=E;N            </w:t>
            </w:r>
            <w:r>
              <w:br w:type="textWrapping"/>
            </w:r>
            <w:r>
              <w:t xml:space="preserve">597 : E-&gt;iM               </w:t>
            </w:r>
            <w:r>
              <w:br w:type="textWrapping"/>
            </w:r>
            <w:r>
              <w:t xml:space="preserve">598 : M-&gt;+E               </w:t>
            </w:r>
            <w:r>
              <w:br w:type="textWrapping"/>
            </w:r>
            <w:r>
              <w:t xml:space="preserve">599 : E-&gt;i                </w:t>
            </w:r>
            <w:r>
              <w:br w:type="textWrapping"/>
            </w:r>
            <w:r>
              <w:t xml:space="preserve">601 : N-&gt;w(E);N           </w:t>
            </w:r>
            <w:r>
              <w:br w:type="textWrapping"/>
            </w:r>
            <w:r>
              <w:t xml:space="preserve">603 : E-&gt;i                </w:t>
            </w:r>
            <w:r>
              <w:br w:type="textWrapping"/>
            </w:r>
            <w:r>
              <w:t xml:space="preserve">606 : N-&gt;w(E);            </w:t>
            </w:r>
            <w:r>
              <w:br w:type="textWrapping"/>
            </w:r>
            <w:r>
              <w:t xml:space="preserve">608 : E-&gt;l                </w:t>
            </w:r>
            <w:r>
              <w:br w:type="textWrapping"/>
            </w:r>
            <w:r>
              <w:t xml:space="preserve">613 : N-&gt;w(E);N           </w:t>
            </w:r>
            <w:r>
              <w:br w:type="textWrapping"/>
            </w:r>
            <w:r>
              <w:t xml:space="preserve">615 : E-&gt;l                </w:t>
            </w:r>
            <w:r>
              <w:br w:type="textWrapping"/>
            </w:r>
            <w:r>
              <w:t xml:space="preserve">618 : N-&gt;i();N            </w:t>
            </w:r>
            <w:r>
              <w:br w:type="textWrapping"/>
            </w:r>
            <w:r>
              <w:t xml:space="preserve">622 : N-&gt;sE;              </w:t>
            </w:r>
            <w:r>
              <w:br w:type="textWrapping"/>
            </w:r>
            <w:r>
              <w:t>623 : E-&gt;l</w:t>
            </w:r>
          </w:p>
        </w:tc>
      </w:tr>
    </w:tbl>
    <w:p>
      <w:pPr>
        <w:rPr>
          <w:lang w:val="ru-RU"/>
        </w:rPr>
      </w:pPr>
      <w:r>
        <w:rPr>
          <w:lang w:val="ru-RU"/>
        </w:rPr>
        <w:br w:type="page"/>
      </w:r>
    </w:p>
    <w:p>
      <w:pPr>
        <w:pStyle w:val="2"/>
        <w:ind w:firstLine="0" w:firstLineChars="0"/>
        <w:jc w:val="center"/>
        <w:rPr>
          <w:lang w:val="ru-RU"/>
        </w:rPr>
      </w:pPr>
      <w:bookmarkStart w:id="142" w:name="_Toc899042114"/>
      <w:r>
        <w:rPr>
          <w:lang w:val="ru-RU"/>
        </w:rPr>
        <w:t>Приложение Д</w:t>
      </w:r>
      <w:bookmarkEnd w:id="142"/>
    </w:p>
    <w:p>
      <w:pPr>
        <w:ind w:firstLine="0" w:firstLineChars="0"/>
        <w:jc w:val="center"/>
        <w:rPr>
          <w:lang w:val="ru-RU"/>
        </w:rPr>
      </w:pPr>
      <w:r>
        <w:rPr>
          <w:lang w:val="ru-RU"/>
        </w:rPr>
        <w:t>Структуры данных, описывающие КС-грамматику</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rPr>
            </w:pPr>
            <w:r>
              <w:rPr>
                <w:rFonts w:hint="default"/>
              </w:rPr>
              <w:t>struct</w:t>
            </w:r>
            <w:r>
              <w:rPr>
                <w:rFonts w:hint="default"/>
                <w:lang w:val="ru-RU"/>
              </w:rPr>
              <w:t xml:space="preserve"> </w:t>
            </w:r>
            <w:r>
              <w:rPr>
                <w:rFonts w:hint="default"/>
              </w:rPr>
              <w:t>Rule</w:t>
            </w:r>
            <w:r>
              <w:rPr>
                <w:rFonts w:hint="default"/>
                <w:lang w:val="ru-RU"/>
              </w:rPr>
              <w:t xml:space="preserve"> {</w:t>
            </w:r>
            <w:r>
              <w:rPr>
                <w:rFonts w:hint="default"/>
                <w:lang w:val="ru-RU"/>
              </w:rPr>
              <w:br w:type="textWrapping"/>
            </w:r>
            <w:r>
              <w:rPr>
                <w:rFonts w:hint="default"/>
                <w:lang w:val="ru-RU"/>
              </w:rPr>
              <w:t xml:space="preserve">    </w:t>
            </w:r>
            <w:r>
              <w:rPr>
                <w:rFonts w:hint="default"/>
              </w:rPr>
              <w:t>GRBALPHABET</w:t>
            </w:r>
            <w:r>
              <w:rPr>
                <w:rFonts w:hint="default"/>
                <w:lang w:val="ru-RU"/>
              </w:rPr>
              <w:t xml:space="preserve"> </w:t>
            </w:r>
            <w:r>
              <w:rPr>
                <w:rFonts w:hint="default"/>
              </w:rPr>
              <w:t>nn</w:t>
            </w:r>
            <w:r>
              <w:rPr>
                <w:rFonts w:hint="default"/>
                <w:lang w:val="ru-RU"/>
              </w:rPr>
              <w:t>;</w:t>
            </w:r>
            <w:r>
              <w:rPr>
                <w:rFonts w:hint="default"/>
                <w:lang w:val="ru-RU"/>
              </w:rPr>
              <w:br w:type="textWrapping"/>
            </w:r>
            <w:r>
              <w:rPr>
                <w:rFonts w:hint="default"/>
                <w:lang w:val="ru-RU"/>
              </w:rPr>
              <w:t xml:space="preserve">    </w:t>
            </w:r>
            <w:r>
              <w:rPr>
                <w:rFonts w:hint="default"/>
              </w:rPr>
              <w:t>int</w:t>
            </w:r>
            <w:r>
              <w:rPr>
                <w:rFonts w:hint="default"/>
                <w:lang w:val="ru-RU"/>
              </w:rPr>
              <w:t xml:space="preserve"> </w:t>
            </w:r>
            <w:r>
              <w:rPr>
                <w:rFonts w:hint="default"/>
              </w:rPr>
              <w:t>iderror</w:t>
            </w:r>
            <w:r>
              <w:rPr>
                <w:rFonts w:hint="default"/>
                <w:lang w:val="ru-RU"/>
              </w:rPr>
              <w:t>;</w:t>
            </w:r>
            <w:r>
              <w:rPr>
                <w:rFonts w:hint="default"/>
                <w:lang w:val="ru-RU"/>
              </w:rPr>
              <w:br w:type="textWrapping"/>
            </w:r>
            <w:r>
              <w:rPr>
                <w:rFonts w:hint="default"/>
                <w:lang w:val="ru-RU"/>
              </w:rPr>
              <w:t xml:space="preserve">    </w:t>
            </w:r>
            <w:r>
              <w:rPr>
                <w:rFonts w:hint="default"/>
              </w:rPr>
              <w:t>short</w:t>
            </w:r>
            <w:r>
              <w:rPr>
                <w:rFonts w:hint="default"/>
                <w:lang w:val="ru-RU"/>
              </w:rPr>
              <w:t xml:space="preserve"> </w:t>
            </w:r>
            <w:r>
              <w:rPr>
                <w:rFonts w:hint="default"/>
              </w:rPr>
              <w:t>size</w:t>
            </w:r>
            <w:r>
              <w:rPr>
                <w:rFonts w:hint="default"/>
                <w:lang w:val="ru-RU"/>
              </w:rPr>
              <w:t>;</w:t>
            </w:r>
            <w:r>
              <w:rPr>
                <w:rFonts w:hint="default"/>
                <w:lang w:val="ru-RU"/>
              </w:rPr>
              <w:br w:type="textWrapping"/>
            </w:r>
            <w:r>
              <w:rPr>
                <w:rFonts w:hint="default"/>
                <w:lang w:val="ru-RU"/>
              </w:rPr>
              <w:br w:type="textWrapping"/>
            </w:r>
            <w:r>
              <w:rPr>
                <w:rFonts w:hint="default"/>
                <w:lang w:val="ru-RU"/>
              </w:rPr>
              <w:t xml:space="preserve">    </w:t>
            </w:r>
            <w:r>
              <w:rPr>
                <w:rFonts w:hint="default"/>
              </w:rPr>
              <w:t>struct</w:t>
            </w:r>
            <w:r>
              <w:rPr>
                <w:rFonts w:hint="default"/>
                <w:lang w:val="ru-RU"/>
              </w:rPr>
              <w:t xml:space="preserve"> </w:t>
            </w:r>
            <w:r>
              <w:rPr>
                <w:rFonts w:hint="default"/>
              </w:rPr>
              <w:t>Chain</w:t>
            </w:r>
            <w:r>
              <w:rPr>
                <w:rFonts w:hint="default"/>
                <w:lang w:val="ru-RU"/>
              </w:rPr>
              <w:t xml:space="preserve"> {</w:t>
            </w:r>
            <w:r>
              <w:rPr>
                <w:rFonts w:hint="default"/>
                <w:lang w:val="ru-RU"/>
              </w:rPr>
              <w:br w:type="textWrapping"/>
            </w:r>
            <w:r>
              <w:rPr>
                <w:rFonts w:hint="default"/>
                <w:lang w:val="ru-RU"/>
              </w:rPr>
              <w:t xml:space="preserve">        </w:t>
            </w:r>
            <w:r>
              <w:rPr>
                <w:rFonts w:hint="default"/>
              </w:rPr>
              <w:t>short</w:t>
            </w:r>
            <w:r>
              <w:rPr>
                <w:rFonts w:hint="default"/>
                <w:lang w:val="ru-RU"/>
              </w:rPr>
              <w:t xml:space="preserve"> </w:t>
            </w:r>
            <w:r>
              <w:rPr>
                <w:rFonts w:hint="default"/>
              </w:rPr>
              <w:t>size</w:t>
            </w:r>
            <w:r>
              <w:rPr>
                <w:rFonts w:hint="default"/>
                <w:lang w:val="ru-RU"/>
              </w:rPr>
              <w:t>;</w:t>
            </w:r>
            <w:r>
              <w:rPr>
                <w:rFonts w:hint="default"/>
                <w:lang w:val="ru-RU"/>
              </w:rPr>
              <w:br w:type="textWrapping"/>
            </w:r>
            <w:r>
              <w:rPr>
                <w:rFonts w:hint="default"/>
                <w:lang w:val="ru-RU"/>
              </w:rPr>
              <w:t xml:space="preserve">        </w:t>
            </w:r>
            <w:r>
              <w:rPr>
                <w:rFonts w:hint="default"/>
              </w:rPr>
              <w:t>GRBALPHABET</w:t>
            </w:r>
            <w:r>
              <w:rPr>
                <w:rFonts w:hint="default"/>
                <w:lang w:val="ru-RU"/>
              </w:rPr>
              <w:t xml:space="preserve"> *</w:t>
            </w:r>
            <w:r>
              <w:rPr>
                <w:rFonts w:hint="default"/>
              </w:rPr>
              <w:t>nt</w:t>
            </w:r>
            <w:r>
              <w:rPr>
                <w:rFonts w:hint="default"/>
                <w:lang w:val="ru-RU"/>
              </w:rPr>
              <w:t>;</w:t>
            </w:r>
            <w:r>
              <w:rPr>
                <w:rFonts w:hint="default"/>
                <w:lang w:val="ru-RU"/>
              </w:rPr>
              <w:br w:type="textWrapping"/>
            </w:r>
            <w:r>
              <w:rPr>
                <w:rFonts w:hint="default"/>
                <w:lang w:val="ru-RU"/>
              </w:rPr>
              <w:br w:type="textWrapping"/>
            </w:r>
            <w:r>
              <w:rPr>
                <w:rFonts w:hint="default"/>
                <w:lang w:val="ru-RU"/>
              </w:rPr>
              <w:t xml:space="preserve">        </w:t>
            </w:r>
            <w:r>
              <w:rPr>
                <w:rFonts w:hint="default"/>
              </w:rPr>
              <w:t>Chain</w:t>
            </w:r>
            <w:r>
              <w:rPr>
                <w:rFonts w:hint="default"/>
                <w:lang w:val="ru-RU"/>
              </w:rPr>
              <w:t>() {</w:t>
            </w:r>
            <w:r>
              <w:rPr>
                <w:rFonts w:hint="default"/>
                <w:lang w:val="ru-RU"/>
              </w:rPr>
              <w:br w:type="textWrapping"/>
            </w:r>
            <w:r>
              <w:rPr>
                <w:rFonts w:hint="default"/>
                <w:lang w:val="ru-RU"/>
              </w:rPr>
              <w:t xml:space="preserve">            </w:t>
            </w:r>
            <w:r>
              <w:rPr>
                <w:rFonts w:hint="default"/>
              </w:rPr>
              <w:t>this</w:t>
            </w:r>
            <w:r>
              <w:rPr>
                <w:rFonts w:hint="default"/>
                <w:lang w:val="ru-RU"/>
              </w:rPr>
              <w:t>-&gt;</w:t>
            </w:r>
            <w:r>
              <w:rPr>
                <w:rFonts w:hint="default"/>
              </w:rPr>
              <w:t>size</w:t>
            </w:r>
            <w:r>
              <w:rPr>
                <w:rFonts w:hint="default"/>
                <w:lang w:val="ru-RU"/>
              </w:rPr>
              <w:t xml:space="preserve"> = 0;</w:t>
            </w:r>
            <w:r>
              <w:rPr>
                <w:rFonts w:hint="default"/>
                <w:lang w:val="ru-RU"/>
              </w:rPr>
              <w:br w:type="textWrapping"/>
            </w:r>
            <w:r>
              <w:rPr>
                <w:rFonts w:hint="default"/>
                <w:lang w:val="ru-RU"/>
              </w:rPr>
              <w:t xml:space="preserve">            </w:t>
            </w:r>
            <w:r>
              <w:rPr>
                <w:rFonts w:hint="default"/>
              </w:rPr>
              <w:t>this</w:t>
            </w:r>
            <w:r>
              <w:rPr>
                <w:rFonts w:hint="default"/>
                <w:lang w:val="ru-RU"/>
              </w:rPr>
              <w:t>-&gt;</w:t>
            </w:r>
            <w:r>
              <w:rPr>
                <w:rFonts w:hint="default"/>
              </w:rPr>
              <w:t>nt</w:t>
            </w:r>
            <w:r>
              <w:rPr>
                <w:rFonts w:hint="default"/>
                <w:lang w:val="ru-RU"/>
              </w:rPr>
              <w:t xml:space="preserve"> = 0;</w:t>
            </w:r>
            <w:r>
              <w:rPr>
                <w:rFonts w:hint="default"/>
                <w:lang w:val="ru-RU"/>
              </w:rPr>
              <w:br w:type="textWrapping"/>
            </w:r>
            <w:r>
              <w:rPr>
                <w:rFonts w:hint="default"/>
                <w:lang w:val="ru-RU"/>
              </w:rPr>
              <w:t xml:space="preserve">        }</w:t>
            </w:r>
            <w:r>
              <w:rPr>
                <w:rFonts w:hint="default"/>
                <w:lang w:val="ru-RU"/>
              </w:rPr>
              <w:br w:type="textWrapping"/>
            </w:r>
            <w:r>
              <w:rPr>
                <w:rFonts w:hint="default"/>
                <w:lang w:val="ru-RU"/>
              </w:rPr>
              <w:br w:type="textWrapping"/>
            </w:r>
            <w:r>
              <w:rPr>
                <w:rFonts w:hint="default"/>
                <w:lang w:val="ru-RU"/>
              </w:rPr>
              <w:t xml:space="preserve">        </w:t>
            </w:r>
            <w:r>
              <w:rPr>
                <w:rFonts w:hint="default"/>
              </w:rPr>
              <w:t>Chain</w:t>
            </w:r>
            <w:r>
              <w:rPr>
                <w:rFonts w:hint="default"/>
                <w:lang w:val="ru-RU"/>
              </w:rPr>
              <w:t>(</w:t>
            </w:r>
            <w:r>
              <w:rPr>
                <w:rFonts w:hint="default"/>
              </w:rPr>
              <w:t>short</w:t>
            </w:r>
            <w:r>
              <w:rPr>
                <w:rFonts w:hint="default"/>
                <w:lang w:val="ru-RU"/>
              </w:rPr>
              <w:t xml:space="preserve"> </w:t>
            </w:r>
            <w:r>
              <w:rPr>
                <w:rFonts w:hint="default"/>
              </w:rPr>
              <w:t>size</w:t>
            </w:r>
            <w:r>
              <w:rPr>
                <w:rFonts w:hint="default"/>
                <w:lang w:val="ru-RU"/>
              </w:rPr>
              <w:t xml:space="preserve">, </w:t>
            </w:r>
            <w:r>
              <w:rPr>
                <w:rFonts w:hint="default"/>
              </w:rPr>
              <w:t>GRBALPHABET</w:t>
            </w:r>
            <w:r>
              <w:rPr>
                <w:rFonts w:hint="default"/>
                <w:lang w:val="ru-RU"/>
              </w:rPr>
              <w:t xml:space="preserve"> </w:t>
            </w:r>
            <w:r>
              <w:rPr>
                <w:rFonts w:hint="default"/>
              </w:rPr>
              <w:t>s</w:t>
            </w:r>
            <w:r>
              <w:rPr>
                <w:rFonts w:hint="default"/>
                <w:lang w:val="ru-RU"/>
              </w:rPr>
              <w:t>, ...);</w:t>
            </w:r>
            <w:r>
              <w:rPr>
                <w:rFonts w:hint="default"/>
                <w:lang w:val="ru-RU"/>
              </w:rPr>
              <w:br w:type="textWrapping"/>
            </w:r>
            <w:r>
              <w:rPr>
                <w:rFonts w:hint="default"/>
                <w:lang w:val="ru-RU"/>
              </w:rPr>
              <w:br w:type="textWrapping"/>
            </w:r>
            <w:r>
              <w:rPr>
                <w:rFonts w:hint="default"/>
                <w:lang w:val="ru-RU"/>
              </w:rPr>
              <w:t xml:space="preserve">        </w:t>
            </w:r>
            <w:r>
              <w:rPr>
                <w:rFonts w:hint="default"/>
              </w:rPr>
              <w:t>char</w:t>
            </w:r>
            <w:r>
              <w:rPr>
                <w:rFonts w:hint="default"/>
                <w:lang w:val="ru-RU"/>
              </w:rPr>
              <w:t xml:space="preserve"> *</w:t>
            </w:r>
            <w:r>
              <w:rPr>
                <w:rFonts w:hint="default"/>
              </w:rPr>
              <w:t>getCChain</w:t>
            </w:r>
            <w:r>
              <w:rPr>
                <w:rFonts w:hint="default"/>
                <w:lang w:val="ru-RU"/>
              </w:rPr>
              <w:t>(</w:t>
            </w:r>
            <w:r>
              <w:rPr>
                <w:rFonts w:hint="default"/>
              </w:rPr>
              <w:t>char</w:t>
            </w:r>
            <w:r>
              <w:rPr>
                <w:rFonts w:hint="default"/>
                <w:lang w:val="ru-RU"/>
              </w:rPr>
              <w:t xml:space="preserve"> *</w:t>
            </w:r>
            <w:r>
              <w:rPr>
                <w:rFonts w:hint="default"/>
              </w:rPr>
              <w:t>b</w:t>
            </w:r>
            <w:r>
              <w:rPr>
                <w:rFonts w:hint="default"/>
                <w:lang w:val="ru-RU"/>
              </w:rPr>
              <w:t>);</w:t>
            </w:r>
            <w:r>
              <w:rPr>
                <w:rFonts w:hint="default"/>
                <w:lang w:val="ru-RU"/>
              </w:rPr>
              <w:br w:type="textWrapping"/>
            </w:r>
            <w:r>
              <w:rPr>
                <w:rFonts w:hint="default"/>
                <w:lang w:val="ru-RU"/>
              </w:rPr>
              <w:br w:type="textWrapping"/>
            </w:r>
            <w:r>
              <w:rPr>
                <w:rFonts w:hint="default"/>
                <w:lang w:val="ru-RU"/>
              </w:rPr>
              <w:t xml:space="preserve">        </w:t>
            </w:r>
            <w:r>
              <w:rPr>
                <w:rFonts w:hint="default"/>
              </w:rPr>
              <w:t>static</w:t>
            </w:r>
            <w:r>
              <w:rPr>
                <w:rFonts w:hint="default"/>
                <w:lang w:val="ru-RU"/>
              </w:rPr>
              <w:t xml:space="preserve"> </w:t>
            </w:r>
            <w:r>
              <w:rPr>
                <w:rFonts w:hint="default"/>
              </w:rPr>
              <w:t>GRBALPHABET</w:t>
            </w:r>
            <w:r>
              <w:rPr>
                <w:rFonts w:hint="default"/>
                <w:lang w:val="ru-RU"/>
              </w:rPr>
              <w:t xml:space="preserve"> </w:t>
            </w:r>
            <w:r>
              <w:rPr>
                <w:rFonts w:hint="default"/>
              </w:rPr>
              <w:t>T</w:t>
            </w:r>
            <w:r>
              <w:rPr>
                <w:rFonts w:hint="default"/>
                <w:lang w:val="ru-RU"/>
              </w:rPr>
              <w:t>(</w:t>
            </w:r>
            <w:r>
              <w:rPr>
                <w:rFonts w:hint="default"/>
              </w:rPr>
              <w:t>char</w:t>
            </w:r>
            <w:r>
              <w:rPr>
                <w:rFonts w:hint="default"/>
                <w:lang w:val="ru-RU"/>
              </w:rPr>
              <w:t xml:space="preserve"> </w:t>
            </w:r>
            <w:r>
              <w:rPr>
                <w:rFonts w:hint="default"/>
              </w:rPr>
              <w:t>t</w:t>
            </w:r>
            <w:r>
              <w:rPr>
                <w:rFonts w:hint="default"/>
                <w:lang w:val="ru-RU"/>
              </w:rPr>
              <w:t xml:space="preserve">) { </w:t>
            </w:r>
            <w:r>
              <w:rPr>
                <w:rFonts w:hint="default"/>
              </w:rPr>
              <w:t>return</w:t>
            </w:r>
            <w:r>
              <w:rPr>
                <w:rFonts w:hint="default"/>
                <w:lang w:val="ru-RU"/>
              </w:rPr>
              <w:t xml:space="preserve"> </w:t>
            </w:r>
            <w:r>
              <w:rPr>
                <w:rFonts w:hint="default"/>
              </w:rPr>
              <w:t>GRBALPHABET</w:t>
            </w:r>
            <w:r>
              <w:rPr>
                <w:rFonts w:hint="default"/>
                <w:lang w:val="ru-RU"/>
              </w:rPr>
              <w:t>(</w:t>
            </w:r>
            <w:r>
              <w:rPr>
                <w:rFonts w:hint="default"/>
              </w:rPr>
              <w:t>t</w:t>
            </w:r>
            <w:r>
              <w:rPr>
                <w:rFonts w:hint="default"/>
                <w:lang w:val="ru-RU"/>
              </w:rPr>
              <w:t>); };</w:t>
            </w:r>
            <w:r>
              <w:rPr>
                <w:rFonts w:hint="default"/>
                <w:lang w:val="ru-RU"/>
              </w:rPr>
              <w:br w:type="textWrapping"/>
            </w:r>
            <w:r>
              <w:rPr>
                <w:rFonts w:hint="default"/>
                <w:lang w:val="ru-RU"/>
              </w:rPr>
              <w:t xml:space="preserve">        </w:t>
            </w:r>
            <w:r>
              <w:rPr>
                <w:rFonts w:hint="default"/>
              </w:rPr>
              <w:t>static</w:t>
            </w:r>
            <w:r>
              <w:rPr>
                <w:rFonts w:hint="default"/>
                <w:lang w:val="ru-RU"/>
              </w:rPr>
              <w:t xml:space="preserve"> </w:t>
            </w:r>
            <w:r>
              <w:rPr>
                <w:rFonts w:hint="default"/>
              </w:rPr>
              <w:t>GRBALPHABET</w:t>
            </w:r>
            <w:r>
              <w:rPr>
                <w:rFonts w:hint="default"/>
                <w:lang w:val="ru-RU"/>
              </w:rPr>
              <w:t xml:space="preserve"> </w:t>
            </w:r>
            <w:r>
              <w:rPr>
                <w:rFonts w:hint="default"/>
              </w:rPr>
              <w:t>N</w:t>
            </w:r>
            <w:r>
              <w:rPr>
                <w:rFonts w:hint="default"/>
                <w:lang w:val="ru-RU"/>
              </w:rPr>
              <w:t>(</w:t>
            </w:r>
            <w:r>
              <w:rPr>
                <w:rFonts w:hint="default"/>
              </w:rPr>
              <w:t>char</w:t>
            </w:r>
            <w:r>
              <w:rPr>
                <w:rFonts w:hint="default"/>
                <w:lang w:val="ru-RU"/>
              </w:rPr>
              <w:t xml:space="preserve"> </w:t>
            </w:r>
            <w:r>
              <w:rPr>
                <w:rFonts w:hint="default"/>
              </w:rPr>
              <w:t>n</w:t>
            </w:r>
            <w:r>
              <w:rPr>
                <w:rFonts w:hint="default"/>
                <w:lang w:val="ru-RU"/>
              </w:rPr>
              <w:t xml:space="preserve">) { </w:t>
            </w:r>
            <w:r>
              <w:rPr>
                <w:rFonts w:hint="default"/>
              </w:rPr>
              <w:t>return</w:t>
            </w:r>
            <w:r>
              <w:rPr>
                <w:rFonts w:hint="default"/>
                <w:lang w:val="ru-RU"/>
              </w:rPr>
              <w:t xml:space="preserve"> -</w:t>
            </w:r>
            <w:r>
              <w:rPr>
                <w:rFonts w:hint="default"/>
              </w:rPr>
              <w:t>GRBALPHABET</w:t>
            </w:r>
            <w:r>
              <w:rPr>
                <w:rFonts w:hint="default"/>
                <w:lang w:val="ru-RU"/>
              </w:rPr>
              <w:t>(</w:t>
            </w:r>
            <w:r>
              <w:rPr>
                <w:rFonts w:hint="default"/>
              </w:rPr>
              <w:t>n</w:t>
            </w:r>
            <w:r>
              <w:rPr>
                <w:rFonts w:hint="default"/>
                <w:lang w:val="ru-RU"/>
              </w:rPr>
              <w:t>); };</w:t>
            </w:r>
            <w:r>
              <w:rPr>
                <w:rFonts w:hint="default"/>
                <w:lang w:val="ru-RU"/>
              </w:rPr>
              <w:br w:type="textWrapping"/>
            </w:r>
            <w:r>
              <w:rPr>
                <w:rFonts w:hint="default"/>
                <w:lang w:val="ru-RU"/>
              </w:rPr>
              <w:t xml:space="preserve">        </w:t>
            </w:r>
            <w:r>
              <w:rPr>
                <w:rFonts w:hint="default"/>
              </w:rPr>
              <w:t>static</w:t>
            </w:r>
            <w:r>
              <w:rPr>
                <w:rFonts w:hint="default"/>
                <w:lang w:val="ru-RU"/>
              </w:rPr>
              <w:t xml:space="preserve"> </w:t>
            </w:r>
            <w:r>
              <w:rPr>
                <w:rFonts w:hint="default"/>
              </w:rPr>
              <w:t>bool</w:t>
            </w:r>
            <w:r>
              <w:rPr>
                <w:rFonts w:hint="default"/>
                <w:lang w:val="ru-RU"/>
              </w:rPr>
              <w:t xml:space="preserve"> </w:t>
            </w:r>
            <w:r>
              <w:rPr>
                <w:rFonts w:hint="default"/>
              </w:rPr>
              <w:t>isT</w:t>
            </w:r>
            <w:r>
              <w:rPr>
                <w:rFonts w:hint="default"/>
                <w:lang w:val="ru-RU"/>
              </w:rPr>
              <w:t>(</w:t>
            </w:r>
            <w:r>
              <w:rPr>
                <w:rFonts w:hint="default"/>
              </w:rPr>
              <w:t>GRBALPHABET</w:t>
            </w:r>
            <w:r>
              <w:rPr>
                <w:rFonts w:hint="default"/>
                <w:lang w:val="ru-RU"/>
              </w:rPr>
              <w:t xml:space="preserve"> </w:t>
            </w:r>
            <w:r>
              <w:rPr>
                <w:rFonts w:hint="default"/>
              </w:rPr>
              <w:t>s</w:t>
            </w:r>
            <w:r>
              <w:rPr>
                <w:rFonts w:hint="default"/>
                <w:lang w:val="ru-RU"/>
              </w:rPr>
              <w:t xml:space="preserve">) { </w:t>
            </w:r>
            <w:r>
              <w:rPr>
                <w:rFonts w:hint="default"/>
              </w:rPr>
              <w:t>return</w:t>
            </w:r>
            <w:r>
              <w:rPr>
                <w:rFonts w:hint="default"/>
                <w:lang w:val="ru-RU"/>
              </w:rPr>
              <w:t xml:space="preserve"> </w:t>
            </w:r>
            <w:r>
              <w:rPr>
                <w:rFonts w:hint="default"/>
              </w:rPr>
              <w:t>s</w:t>
            </w:r>
            <w:r>
              <w:rPr>
                <w:rFonts w:hint="default"/>
                <w:lang w:val="ru-RU"/>
              </w:rPr>
              <w:t xml:space="preserve"> &gt; 0; }</w:t>
            </w:r>
            <w:r>
              <w:rPr>
                <w:rFonts w:hint="default"/>
                <w:lang w:val="ru-RU"/>
              </w:rPr>
              <w:br w:type="textWrapping"/>
            </w:r>
            <w:r>
              <w:rPr>
                <w:rFonts w:hint="default"/>
                <w:lang w:val="ru-RU"/>
              </w:rPr>
              <w:t xml:space="preserve">        </w:t>
            </w:r>
            <w:r>
              <w:rPr>
                <w:rFonts w:hint="default"/>
              </w:rPr>
              <w:t>static</w:t>
            </w:r>
            <w:r>
              <w:rPr>
                <w:rFonts w:hint="default"/>
                <w:lang w:val="ru-RU"/>
              </w:rPr>
              <w:t xml:space="preserve"> </w:t>
            </w:r>
            <w:r>
              <w:rPr>
                <w:rFonts w:hint="default"/>
              </w:rPr>
              <w:t>bool</w:t>
            </w:r>
            <w:r>
              <w:rPr>
                <w:rFonts w:hint="default"/>
                <w:lang w:val="ru-RU"/>
              </w:rPr>
              <w:t xml:space="preserve"> </w:t>
            </w:r>
            <w:r>
              <w:rPr>
                <w:rFonts w:hint="default"/>
              </w:rPr>
              <w:t>isN</w:t>
            </w:r>
            <w:r>
              <w:rPr>
                <w:rFonts w:hint="default"/>
                <w:lang w:val="ru-RU"/>
              </w:rPr>
              <w:t>(</w:t>
            </w:r>
            <w:r>
              <w:rPr>
                <w:rFonts w:hint="default"/>
              </w:rPr>
              <w:t>GRBALPHABET</w:t>
            </w:r>
            <w:r>
              <w:rPr>
                <w:rFonts w:hint="default"/>
                <w:lang w:val="ru-RU"/>
              </w:rPr>
              <w:t xml:space="preserve"> </w:t>
            </w:r>
            <w:r>
              <w:rPr>
                <w:rFonts w:hint="default"/>
              </w:rPr>
              <w:t>s</w:t>
            </w:r>
            <w:r>
              <w:rPr>
                <w:rFonts w:hint="default"/>
                <w:lang w:val="ru-RU"/>
              </w:rPr>
              <w:t xml:space="preserve">) { </w:t>
            </w:r>
            <w:r>
              <w:rPr>
                <w:rFonts w:hint="default"/>
              </w:rPr>
              <w:t>return</w:t>
            </w:r>
            <w:r>
              <w:rPr>
                <w:rFonts w:hint="default"/>
                <w:lang w:val="ru-RU"/>
              </w:rPr>
              <w:t xml:space="preserve"> !</w:t>
            </w:r>
            <w:r>
              <w:rPr>
                <w:rFonts w:hint="default"/>
              </w:rPr>
              <w:t>isT</w:t>
            </w:r>
            <w:r>
              <w:rPr>
                <w:rFonts w:hint="default"/>
                <w:lang w:val="ru-RU"/>
              </w:rPr>
              <w:t>(</w:t>
            </w:r>
            <w:r>
              <w:rPr>
                <w:rFonts w:hint="default"/>
              </w:rPr>
              <w:t>s</w:t>
            </w:r>
            <w:r>
              <w:rPr>
                <w:rFonts w:hint="default"/>
                <w:lang w:val="ru-RU"/>
              </w:rPr>
              <w:t>); }</w:t>
            </w:r>
            <w:r>
              <w:rPr>
                <w:rFonts w:hint="default"/>
                <w:lang w:val="ru-RU"/>
              </w:rPr>
              <w:br w:type="textWrapping"/>
            </w:r>
            <w:r>
              <w:rPr>
                <w:rFonts w:hint="default"/>
                <w:lang w:val="ru-RU"/>
              </w:rPr>
              <w:t xml:space="preserve">        </w:t>
            </w:r>
            <w:r>
              <w:rPr>
                <w:rFonts w:hint="default"/>
              </w:rPr>
              <w:t>static</w:t>
            </w:r>
            <w:r>
              <w:rPr>
                <w:rFonts w:hint="default"/>
                <w:lang w:val="ru-RU"/>
              </w:rPr>
              <w:t xml:space="preserve"> </w:t>
            </w:r>
            <w:r>
              <w:rPr>
                <w:rFonts w:hint="default"/>
              </w:rPr>
              <w:t>char</w:t>
            </w:r>
            <w:r>
              <w:rPr>
                <w:rFonts w:hint="default"/>
                <w:lang w:val="ru-RU"/>
              </w:rPr>
              <w:t xml:space="preserve"> </w:t>
            </w:r>
            <w:r>
              <w:rPr>
                <w:rFonts w:hint="default"/>
              </w:rPr>
              <w:t>alphabet</w:t>
            </w:r>
            <w:r>
              <w:rPr>
                <w:rFonts w:hint="default"/>
                <w:lang w:val="ru-RU"/>
              </w:rPr>
              <w:t>_</w:t>
            </w:r>
            <w:r>
              <w:rPr>
                <w:rFonts w:hint="default"/>
              </w:rPr>
              <w:t>to</w:t>
            </w:r>
            <w:r>
              <w:rPr>
                <w:rFonts w:hint="default"/>
                <w:lang w:val="ru-RU"/>
              </w:rPr>
              <w:t>_</w:t>
            </w:r>
            <w:r>
              <w:rPr>
                <w:rFonts w:hint="default"/>
              </w:rPr>
              <w:t>char</w:t>
            </w:r>
            <w:r>
              <w:rPr>
                <w:rFonts w:hint="default"/>
                <w:lang w:val="ru-RU"/>
              </w:rPr>
              <w:t>(</w:t>
            </w:r>
            <w:r>
              <w:rPr>
                <w:rFonts w:hint="default"/>
              </w:rPr>
              <w:t>GRBALPHABET s) { return isT(s) ? char(s) : char(-s); };</w:t>
            </w:r>
            <w:r>
              <w:rPr>
                <w:rFonts w:hint="default"/>
              </w:rPr>
              <w:br w:type="textWrapping"/>
            </w:r>
            <w:r>
              <w:rPr>
                <w:rFonts w:hint="default"/>
              </w:rPr>
              <w:t xml:space="preserve">    } *chains;</w:t>
            </w:r>
            <w:r>
              <w:rPr>
                <w:rFonts w:hint="default"/>
              </w:rPr>
              <w:br w:type="textWrapping"/>
            </w:r>
            <w:r>
              <w:rPr>
                <w:rFonts w:hint="default"/>
              </w:rPr>
              <w:br w:type="textWrapping"/>
            </w:r>
            <w:r>
              <w:rPr>
                <w:rFonts w:hint="default"/>
              </w:rPr>
              <w:t xml:space="preserve">    Rule() {</w:t>
            </w:r>
            <w:r>
              <w:rPr>
                <w:rFonts w:hint="default"/>
              </w:rPr>
              <w:br w:type="textWrapping"/>
            </w:r>
            <w:r>
              <w:rPr>
                <w:rFonts w:hint="default"/>
              </w:rPr>
              <w:t xml:space="preserve">        this-&gt;nn = 0x00;</w:t>
            </w:r>
            <w:r>
              <w:rPr>
                <w:rFonts w:hint="default"/>
              </w:rPr>
              <w:br w:type="textWrapping"/>
            </w:r>
            <w:r>
              <w:rPr>
                <w:rFonts w:hint="default"/>
              </w:rPr>
              <w:t xml:space="preserve">        this-&gt;size = 0;</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Rule(GRBALPHABET pnn, int iderror, short psize, Chain c, ...);</w:t>
            </w:r>
            <w:r>
              <w:rPr>
                <w:rFonts w:hint="default"/>
              </w:rPr>
              <w:br w:type="textWrapping"/>
            </w:r>
            <w:r>
              <w:rPr>
                <w:rFonts w:hint="default"/>
              </w:rPr>
              <w:br w:type="textWrapping"/>
            </w:r>
            <w:r>
              <w:rPr>
                <w:rFonts w:hint="default"/>
              </w:rPr>
              <w:t xml:space="preserve">    char *getCRule(char *b, short nchain);</w:t>
            </w:r>
            <w:r>
              <w:rPr>
                <w:rFonts w:hint="default"/>
              </w:rPr>
              <w:br w:type="textWrapping"/>
            </w:r>
            <w:r>
              <w:rPr>
                <w:rFonts w:hint="default"/>
              </w:rPr>
              <w:br w:type="textWrapping"/>
            </w:r>
            <w:r>
              <w:rPr>
                <w:rFonts w:hint="default"/>
              </w:rPr>
              <w:t xml:space="preserve">    short getNextChain(GRBALPHABET t, Rule::Chain &amp;pchain, short j);</w:t>
            </w:r>
            <w:r>
              <w:rPr>
                <w:rFonts w:hint="default"/>
              </w:rPr>
              <w:br w:type="textWrapping"/>
            </w:r>
            <w:r>
              <w:rPr>
                <w:rFonts w:hint="default"/>
              </w:rPr>
              <w:t>};</w:t>
            </w:r>
            <w:r>
              <w:rPr>
                <w:rFonts w:hint="default"/>
              </w:rPr>
              <w:br w:type="textWrapping"/>
            </w:r>
            <w:r>
              <w:rPr>
                <w:rFonts w:hint="default"/>
              </w:rPr>
              <w:br w:type="textWrapping"/>
            </w:r>
            <w:r>
              <w:rPr>
                <w:rFonts w:hint="default"/>
              </w:rPr>
              <w:t>struct Greibach {</w:t>
            </w:r>
            <w:r>
              <w:rPr>
                <w:rFonts w:hint="default"/>
              </w:rPr>
              <w:br w:type="textWrapping"/>
            </w:r>
            <w:r>
              <w:rPr>
                <w:rFonts w:hint="default"/>
              </w:rPr>
              <w:t xml:space="preserve">    short size;</w:t>
            </w:r>
            <w:r>
              <w:rPr>
                <w:rFonts w:hint="default"/>
              </w:rPr>
              <w:br w:type="textWrapping"/>
            </w:r>
            <w:r>
              <w:rPr>
                <w:rFonts w:hint="default"/>
              </w:rPr>
              <w:t xml:space="preserve">    GRBALPHABET startN;</w:t>
            </w:r>
            <w:r>
              <w:rPr>
                <w:rFonts w:hint="default"/>
              </w:rPr>
              <w:br w:type="textWrapping"/>
            </w:r>
            <w:r>
              <w:rPr>
                <w:rFonts w:hint="default"/>
              </w:rPr>
              <w:t xml:space="preserve">    GRBALPHABET stbottomT;</w:t>
            </w:r>
            <w:r>
              <w:rPr>
                <w:rFonts w:hint="default"/>
              </w:rPr>
              <w:br w:type="textWrapping"/>
            </w:r>
            <w:r>
              <w:rPr>
                <w:rFonts w:hint="default"/>
              </w:rPr>
              <w:t xml:space="preserve">    Rule *rules;</w:t>
            </w:r>
            <w:r>
              <w:rPr>
                <w:rFonts w:hint="default"/>
              </w:rPr>
              <w:br w:type="textWrapping"/>
            </w:r>
            <w:r>
              <w:rPr>
                <w:rFonts w:hint="default"/>
              </w:rPr>
              <w:br w:type="textWrapping"/>
            </w:r>
            <w:r>
              <w:rPr>
                <w:rFonts w:hint="default"/>
              </w:rPr>
              <w:t xml:space="preserve">    Greibach() {</w:t>
            </w:r>
            <w:r>
              <w:rPr>
                <w:rFonts w:hint="default"/>
              </w:rPr>
              <w:br w:type="textWrapping"/>
            </w:r>
            <w:r>
              <w:rPr>
                <w:rFonts w:hint="default"/>
              </w:rPr>
              <w:t xml:space="preserve">        this-&gt;size = 0;</w:t>
            </w:r>
            <w:r>
              <w:rPr>
                <w:rFonts w:hint="default"/>
              </w:rPr>
              <w:br w:type="textWrapping"/>
            </w:r>
            <w:r>
              <w:rPr>
                <w:rFonts w:hint="default"/>
              </w:rPr>
              <w:t xml:space="preserve">        this-&gt;startN = 0;</w:t>
            </w:r>
            <w:r>
              <w:rPr>
                <w:rFonts w:hint="default"/>
              </w:rPr>
              <w:br w:type="textWrapping"/>
            </w:r>
            <w:r>
              <w:rPr>
                <w:rFonts w:hint="default"/>
              </w:rPr>
              <w:t xml:space="preserve">        this-&gt;stbottomT = 0;</w:t>
            </w:r>
            <w:r>
              <w:rPr>
                <w:rFonts w:hint="default"/>
              </w:rPr>
              <w:br w:type="textWrapping"/>
            </w:r>
            <w:r>
              <w:rPr>
                <w:rFonts w:hint="default"/>
              </w:rPr>
              <w:t xml:space="preserve">        this-&gt;rules = 0;</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Greibach(GRBALPHABET pstartN, GRBALPHABET pstbottomT, short psize, Rule r, ...);</w:t>
            </w:r>
            <w:r>
              <w:rPr>
                <w:rFonts w:hint="default"/>
              </w:rPr>
              <w:br w:type="textWrapping"/>
            </w:r>
            <w:r>
              <w:rPr>
                <w:rFonts w:hint="default"/>
              </w:rPr>
              <w:br w:type="textWrapping"/>
            </w:r>
            <w:r>
              <w:rPr>
                <w:rFonts w:hint="default"/>
              </w:rPr>
              <w:t xml:space="preserve">    short getRule(GRBALPHABET pnn, Rule &amp;prule);</w:t>
            </w:r>
            <w:r>
              <w:rPr>
                <w:rFonts w:hint="default"/>
              </w:rPr>
              <w:br w:type="textWrapping"/>
            </w:r>
            <w:r>
              <w:rPr>
                <w:rFonts w:hint="default"/>
              </w:rPr>
              <w:br w:type="textWrapping"/>
            </w:r>
            <w:r>
              <w:rPr>
                <w:rFonts w:hint="default"/>
              </w:rPr>
              <w:t xml:space="preserve">    Rule getRule(short n);</w:t>
            </w:r>
            <w:r>
              <w:rPr>
                <w:rFonts w:hint="default"/>
              </w:rPr>
              <w:br w:type="textWrapping"/>
            </w:r>
            <w:r>
              <w:rPr>
                <w:rFonts w:hint="default"/>
              </w:rPr>
              <w:t>};</w:t>
            </w:r>
          </w:p>
        </w:tc>
      </w:tr>
    </w:tbl>
    <w:p>
      <w:r>
        <w:br w:type="page"/>
      </w:r>
    </w:p>
    <w:p>
      <w:pPr>
        <w:pStyle w:val="2"/>
        <w:ind w:firstLine="0" w:firstLineChars="0"/>
        <w:jc w:val="center"/>
        <w:rPr>
          <w:lang w:val="ru-RU"/>
        </w:rPr>
      </w:pPr>
      <w:bookmarkStart w:id="143" w:name="_Toc1053263484"/>
      <w:r>
        <w:rPr>
          <w:lang w:val="ru-RU"/>
        </w:rPr>
        <w:t>Приложение Е</w:t>
      </w:r>
      <w:bookmarkEnd w:id="143"/>
    </w:p>
    <w:p>
      <w:pPr>
        <w:ind w:firstLine="0" w:firstLineChars="0"/>
        <w:jc w:val="center"/>
        <w:rPr>
          <w:lang w:val="ru-RU"/>
        </w:rPr>
      </w:pPr>
      <w:r>
        <w:rPr>
          <w:lang w:val="ru-RU"/>
        </w:rPr>
        <w:t>Исходный код функции проверки семантики</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rPr>
            </w:pPr>
            <w:r>
              <w:rPr>
                <w:rFonts w:hint="default"/>
              </w:rPr>
              <w:t>void checkSemantic(LT::LexTable&amp; lextable, IT::IdTable&amp; idtable, std::map&lt;std::string, std::vector&lt;IT::IDDATATYPE&gt;&gt;&amp; funcs) {</w:t>
            </w:r>
            <w:r>
              <w:rPr>
                <w:rFonts w:hint="default"/>
              </w:rPr>
              <w:br w:type="textWrapping"/>
            </w:r>
            <w:r>
              <w:rPr>
                <w:rFonts w:hint="default"/>
              </w:rPr>
              <w:t xml:space="preserve">    bool flagMain = false;</w:t>
            </w:r>
            <w:r>
              <w:rPr>
                <w:rFonts w:hint="default"/>
              </w:rPr>
              <w:br w:type="textWrapping"/>
            </w:r>
            <w:r>
              <w:rPr>
                <w:rFonts w:hint="default"/>
              </w:rPr>
              <w:t xml:space="preserve">    IT::IDDATATYPE currentFuncType = IT::IDDATATYPE::UNSIGNED;</w:t>
            </w:r>
            <w:r>
              <w:rPr>
                <w:rFonts w:hint="default"/>
              </w:rPr>
              <w:br w:type="textWrapping"/>
            </w:r>
            <w:r>
              <w:rPr>
                <w:rFonts w:hint="default"/>
              </w:rPr>
              <w:t xml:space="preserve">    bool insideFunction = false;</w:t>
            </w:r>
            <w:r>
              <w:rPr>
                <w:rFonts w:hint="default"/>
              </w:rPr>
              <w:br w:type="textWrapping"/>
            </w:r>
            <w:r>
              <w:rPr>
                <w:rFonts w:hint="default"/>
              </w:rPr>
              <w:t xml:space="preserve">    std::map&lt;int, int&gt; knownValues; // отслеживание значений переменных</w:t>
            </w:r>
            <w:r>
              <w:rPr>
                <w:rFonts w:hint="default"/>
              </w:rPr>
              <w:br w:type="textWrapping"/>
            </w:r>
            <w:r>
              <w:rPr>
                <w:rFonts w:hint="default"/>
              </w:rPr>
              <w:br w:type="textWrapping"/>
            </w:r>
            <w:r>
              <w:rPr>
                <w:rFonts w:hint="default"/>
              </w:rPr>
              <w:t xml:space="preserve">    for (int i = 0; i &lt; lextable.size; i++) {</w:t>
            </w:r>
            <w:r>
              <w:rPr>
                <w:rFonts w:hint="default"/>
              </w:rPr>
              <w:br w:type="textWrapping"/>
            </w:r>
            <w:r>
              <w:rPr>
                <w:rFonts w:hint="default"/>
              </w:rPr>
              <w:t xml:space="preserve">       // проверка main</w:t>
            </w:r>
            <w:r>
              <w:rPr>
                <w:rFonts w:hint="default"/>
              </w:rPr>
              <w:br w:type="textWrapping"/>
            </w:r>
            <w:r>
              <w:rPr>
                <w:rFonts w:hint="default"/>
              </w:rPr>
              <w:t xml:space="preserve">       if (lextable.table[i].lexema[0] == LEX_MAIN) {</w:t>
            </w:r>
            <w:r>
              <w:rPr>
                <w:rFonts w:hint="default"/>
              </w:rPr>
              <w:br w:type="textWrapping"/>
            </w:r>
            <w:r>
              <w:rPr>
                <w:rFonts w:hint="default"/>
              </w:rPr>
              <w:t xml:space="preserve">          flagMain = true;</w:t>
            </w:r>
            <w:r>
              <w:rPr>
                <w:rFonts w:hint="default"/>
              </w:rPr>
              <w:br w:type="textWrapping"/>
            </w:r>
            <w:r>
              <w:rPr>
                <w:rFonts w:hint="default"/>
              </w:rPr>
              <w:t xml:space="preserve">          currentFuncType = IT::IDDATATYPE::UNSIGNED;</w:t>
            </w:r>
            <w:r>
              <w:rPr>
                <w:rFonts w:hint="default"/>
              </w:rPr>
              <w:br w:type="textWrapping"/>
            </w:r>
            <w:r>
              <w:rPr>
                <w:rFonts w:hint="default"/>
              </w:rPr>
              <w:t xml:space="preserve">          insideFunction = true;</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(lextable.table[i].lexema[0] == LEX_FUNC) {</w:t>
            </w:r>
            <w:r>
              <w:rPr>
                <w:rFonts w:hint="default"/>
              </w:rPr>
              <w:br w:type="textWrapping"/>
            </w:r>
            <w:r>
              <w:rPr>
                <w:rFonts w:hint="default"/>
              </w:rPr>
              <w:t xml:space="preserve">          // порядок функций</w:t>
            </w:r>
            <w:r>
              <w:rPr>
                <w:rFonts w:hint="default"/>
              </w:rPr>
              <w:br w:type="textWrapping"/>
            </w:r>
            <w:r>
              <w:rPr>
                <w:rFonts w:hint="default"/>
              </w:rPr>
              <w:t xml:space="preserve">          if (flagMain) {</w:t>
            </w:r>
            <w:r>
              <w:rPr>
                <w:rFonts w:hint="default"/>
              </w:rPr>
              <w:br w:type="textWrapping"/>
            </w:r>
            <w:r>
              <w:rPr>
                <w:rFonts w:hint="default"/>
              </w:rPr>
              <w:t xml:space="preserve">             throw ERROR_THROW_IN(302, lextable.table[i].sn, 0);</w:t>
            </w:r>
            <w:r>
              <w:rPr>
                <w:rFonts w:hint="default"/>
              </w:rPr>
              <w:br w:type="textWrapping"/>
            </w:r>
            <w:r>
              <w:rPr>
                <w:rFonts w:hint="default"/>
              </w:rPr>
              <w:t xml:space="preserve">          }</w:t>
            </w:r>
            <w:r>
              <w:rPr>
                <w:rFonts w:hint="default"/>
              </w:rPr>
              <w:br w:type="textWrapping"/>
            </w:r>
            <w:r>
              <w:rPr>
                <w:rFonts w:hint="default"/>
              </w:rPr>
              <w:t xml:space="preserve">          // тип возврата</w:t>
            </w:r>
            <w:r>
              <w:rPr>
                <w:rFonts w:hint="default"/>
              </w:rPr>
              <w:br w:type="textWrapping"/>
            </w:r>
            <w:r>
              <w:rPr>
                <w:rFonts w:hint="default"/>
              </w:rPr>
              <w:t xml:space="preserve">          if (i + 2 &lt; lextable.size) {</w:t>
            </w:r>
            <w:r>
              <w:rPr>
                <w:rFonts w:hint="default"/>
              </w:rPr>
              <w:br w:type="textWrapping"/>
            </w:r>
            <w:r>
              <w:rPr>
                <w:rFonts w:hint="default"/>
              </w:rPr>
              <w:t xml:space="preserve">             currentFuncType = getType(i + 2, lextable, idtable);</w:t>
            </w:r>
            <w:r>
              <w:rPr>
                <w:rFonts w:hint="default"/>
              </w:rPr>
              <w:br w:type="textWrapping"/>
            </w:r>
            <w:r>
              <w:rPr>
                <w:rFonts w:hint="default"/>
              </w:rPr>
              <w:t xml:space="preserve">             insideFunction = true;</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возврат значения</w:t>
            </w:r>
            <w:r>
              <w:rPr>
                <w:rFonts w:hint="default"/>
              </w:rPr>
              <w:br w:type="textWrapping"/>
            </w:r>
            <w:r>
              <w:rPr>
                <w:rFonts w:hint="default"/>
              </w:rPr>
              <w:t xml:space="preserve">       if (lextable.table[i].lexema[0] == LEX_SEND) {</w:t>
            </w:r>
            <w:r>
              <w:rPr>
                <w:rFonts w:hint="default"/>
              </w:rPr>
              <w:br w:type="textWrapping"/>
            </w:r>
            <w:r>
              <w:rPr>
                <w:rFonts w:hint="default"/>
              </w:rPr>
              <w:t xml:space="preserve">          if (i + 1 &lt; lextable.size) {</w:t>
            </w:r>
            <w:r>
              <w:rPr>
                <w:rFonts w:hint="default"/>
              </w:rPr>
              <w:br w:type="textWrapping"/>
            </w:r>
            <w:r>
              <w:rPr>
                <w:rFonts w:hint="default"/>
              </w:rPr>
              <w:t xml:space="preserve">             IT::IDDATATYPE returnType = IT::IDDATATYPE::UNSIGNED;</w:t>
            </w:r>
            <w:r>
              <w:rPr>
                <w:rFonts w:hint="default"/>
              </w:rPr>
              <w:br w:type="textWrapping"/>
            </w:r>
            <w:r>
              <w:rPr>
                <w:rFonts w:hint="default"/>
              </w:rPr>
              <w:t xml:space="preserve">             if (lextable.table[i + 1].lexema[0] == LEX_ID || lextable.table[i + 1].lexema[0] == LEX_LITERAL) {</w:t>
            </w:r>
            <w:r>
              <w:rPr>
                <w:rFonts w:hint="default"/>
              </w:rPr>
              <w:br w:type="textWrapping"/>
            </w:r>
            <w:r>
              <w:rPr>
                <w:rFonts w:hint="default"/>
              </w:rPr>
              <w:t xml:space="preserve">                returnType = getType(i + 1, lextable, idtable);</w:t>
            </w:r>
            <w:r>
              <w:rPr>
                <w:rFonts w:hint="default"/>
              </w:rPr>
              <w:br w:type="textWrapping"/>
            </w:r>
            <w:r>
              <w:rPr>
                <w:rFonts w:hint="default"/>
              </w:rPr>
              <w:br w:type="textWrapping"/>
            </w:r>
            <w:r>
              <w:rPr>
                <w:rFonts w:hint="default"/>
              </w:rPr>
              <w:t xml:space="preserve">                // char -&gt; unsigned</w:t>
            </w:r>
            <w:r>
              <w:rPr>
                <w:rFonts w:hint="default"/>
              </w:rPr>
              <w:br w:type="textWrapping"/>
            </w:r>
            <w:r>
              <w:rPr>
                <w:rFonts w:hint="default"/>
              </w:rPr>
              <w:t xml:space="preserve">                if (currentFuncType == IT::UNSIGNED &amp;&amp; returnType == IT::CHAR) {}</w:t>
            </w:r>
            <w:r>
              <w:rPr>
                <w:rFonts w:hint="default"/>
              </w:rPr>
              <w:br w:type="textWrapping"/>
            </w:r>
            <w:r>
              <w:rPr>
                <w:rFonts w:hint="default"/>
              </w:rPr>
              <w:t xml:space="preserve">                // проверка совпадения</w:t>
            </w:r>
            <w:r>
              <w:rPr>
                <w:rFonts w:hint="default"/>
              </w:rPr>
              <w:br w:type="textWrapping"/>
            </w:r>
            <w:r>
              <w:rPr>
                <w:rFonts w:hint="default"/>
              </w:rPr>
              <w:t xml:space="preserve">                else if (currentFuncType != returnType) {</w:t>
            </w:r>
            <w:r>
              <w:rPr>
                <w:rFonts w:hint="default"/>
              </w:rPr>
              <w:br w:type="textWrapping"/>
            </w:r>
            <w:r>
              <w:rPr>
                <w:rFonts w:hint="default"/>
              </w:rPr>
              <w:t xml:space="preserve">                   if (lextable.table[i + 2].lexema[0] == LEX_SEMICOLON) {</w:t>
            </w:r>
            <w:r>
              <w:rPr>
                <w:rFonts w:hint="default"/>
              </w:rPr>
              <w:br w:type="textWrapping"/>
            </w:r>
            <w:r>
              <w:rPr>
                <w:rFonts w:hint="default"/>
              </w:rPr>
              <w:t xml:space="preserve">                      throw ERROR_THROW_IN(311, lextable.table[i].sn,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параметры вызова</w:t>
            </w:r>
            <w:r>
              <w:rPr>
                <w:rFonts w:hint="default"/>
              </w:rPr>
              <w:br w:type="textWrapping"/>
            </w:r>
            <w:r>
              <w:rPr>
                <w:rFonts w:hint="default"/>
              </w:rPr>
              <w:t xml:space="preserve">       if (lextable.table[i].lexema[0] == LEX_ID &amp;&amp; idtable.table[lextable.table[i].idxTI].idtype == IT::F) {</w:t>
            </w:r>
            <w:r>
              <w:rPr>
                <w:rFonts w:hint="default"/>
              </w:rPr>
              <w:br w:type="textWrapping"/>
            </w:r>
            <w:r>
              <w:rPr>
                <w:rFonts w:hint="default"/>
              </w:rPr>
              <w:br w:type="textWrapping"/>
            </w:r>
            <w:r>
              <w:rPr>
                <w:rFonts w:hint="default"/>
              </w:rPr>
              <w:t xml:space="preserve">          if (i &gt; 0 &amp;&amp; lextable.table[i - 1].lexema[0] == TYPE) continue;</w:t>
            </w:r>
            <w:r>
              <w:rPr>
                <w:rFonts w:hint="default"/>
              </w:rPr>
              <w:br w:type="textWrapping"/>
            </w:r>
            <w:r>
              <w:rPr>
                <w:rFonts w:hint="default"/>
              </w:rPr>
              <w:t xml:space="preserve">          if (i &gt; 1 &amp;&amp; lextable.table[i - 2].lexema[0] == LEX_FUNC) continue;</w:t>
            </w:r>
            <w:r>
              <w:rPr>
                <w:rFonts w:hint="default"/>
              </w:rPr>
              <w:br w:type="textWrapping"/>
            </w:r>
            <w:r>
              <w:rPr>
                <w:rFonts w:hint="default"/>
              </w:rPr>
              <w:br w:type="textWrapping"/>
            </w:r>
            <w:r>
              <w:rPr>
                <w:rFonts w:hint="default"/>
              </w:rPr>
              <w:t xml:space="preserve">          std::string funcName = idtable.table[lextable.table[i].idxTI].id;</w:t>
            </w:r>
            <w:r>
              <w:rPr>
                <w:rFonts w:hint="default"/>
              </w:rPr>
              <w:br w:type="textWrapping"/>
            </w:r>
            <w:r>
              <w:rPr>
                <w:rFonts w:hint="default"/>
              </w:rPr>
              <w:t xml:space="preserve">          std::vector&lt;IT::IDDATATYPE&gt; expectedParams = funcs[funcName];</w:t>
            </w:r>
            <w:r>
              <w:rPr>
                <w:rFonts w:hint="default"/>
              </w:rPr>
              <w:br w:type="textWrapping"/>
            </w:r>
            <w:r>
              <w:rPr>
                <w:rFonts w:hint="default"/>
              </w:rPr>
              <w:br w:type="textWrapping"/>
            </w:r>
            <w:r>
              <w:rPr>
                <w:rFonts w:hint="default"/>
              </w:rPr>
              <w:t xml:space="preserve">          int pIndex = 0;</w:t>
            </w:r>
            <w:r>
              <w:rPr>
                <w:rFonts w:hint="default"/>
              </w:rPr>
              <w:br w:type="textWrapping"/>
            </w:r>
            <w:r>
              <w:rPr>
                <w:rFonts w:hint="default"/>
              </w:rPr>
              <w:t xml:space="preserve">          int k = i + 2;</w:t>
            </w:r>
            <w:r>
              <w:rPr>
                <w:rFonts w:hint="default"/>
              </w:rPr>
              <w:br w:type="textWrapping"/>
            </w:r>
            <w:r>
              <w:rPr>
                <w:rFonts w:hint="default"/>
              </w:rPr>
              <w:br w:type="textWrapping"/>
            </w:r>
            <w:r>
              <w:rPr>
                <w:rFonts w:hint="default"/>
              </w:rPr>
              <w:t xml:space="preserve">          while (k &lt; lextable.size &amp;&amp; lextable.table[k].lexema[0] != LEX_RIGHTTHESIS) {</w:t>
            </w:r>
            <w:r>
              <w:rPr>
                <w:rFonts w:hint="default"/>
              </w:rPr>
              <w:br w:type="textWrapping"/>
            </w:r>
            <w:r>
              <w:rPr>
                <w:rFonts w:hint="default"/>
              </w:rPr>
              <w:t xml:space="preserve">             if (lextable.table[k].lexema[0] == LEX_ID || lextable.table[k].lexema[0] == LEX_LITERAL) {</w:t>
            </w:r>
            <w:r>
              <w:rPr>
                <w:rFonts w:hint="default"/>
              </w:rPr>
              <w:br w:type="textWrapping"/>
            </w:r>
            <w:r>
              <w:rPr>
                <w:rFonts w:hint="default"/>
              </w:rPr>
              <w:br w:type="textWrapping"/>
            </w:r>
            <w:r>
              <w:rPr>
                <w:rFonts w:hint="default"/>
              </w:rPr>
              <w:t xml:space="preserve">                if (pIndex &gt;= expectedParams.size()) {</w:t>
            </w:r>
            <w:r>
              <w:rPr>
                <w:rFonts w:hint="default"/>
              </w:rPr>
              <w:br w:type="textWrapping"/>
            </w:r>
            <w:r>
              <w:rPr>
                <w:rFonts w:hint="default"/>
              </w:rPr>
              <w:t xml:space="preserve">                   throw ERROR_THROW_IN(317, lextable.table[i].sn, 0);</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IT::IDDATATYPE actualType = getType(k, lextable, idtable);</w:t>
            </w:r>
            <w:r>
              <w:rPr>
                <w:rFonts w:hint="default"/>
              </w:rPr>
              <w:br w:type="textWrapping"/>
            </w:r>
            <w:r>
              <w:rPr>
                <w:rFonts w:hint="default"/>
              </w:rPr>
              <w:t xml:space="preserve">                IT::IDDATATYPE expectedType = expectedParams[pIndex];</w:t>
            </w:r>
            <w:r>
              <w:rPr>
                <w:rFonts w:hint="default"/>
              </w:rPr>
              <w:br w:type="textWrapping"/>
            </w:r>
            <w:r>
              <w:rPr>
                <w:rFonts w:hint="default"/>
              </w:rPr>
              <w:br w:type="textWrapping"/>
            </w:r>
            <w:r>
              <w:rPr>
                <w:rFonts w:hint="default"/>
              </w:rPr>
              <w:t xml:space="preserve">                if (actualType != expectedType) {</w:t>
            </w:r>
            <w:r>
              <w:rPr>
                <w:rFonts w:hint="default"/>
              </w:rPr>
              <w:br w:type="textWrapping"/>
            </w:r>
            <w:r>
              <w:rPr>
                <w:rFonts w:hint="default"/>
              </w:rPr>
              <w:t xml:space="preserve">                   // char -&gt; unsigned</w:t>
            </w:r>
            <w:r>
              <w:rPr>
                <w:rFonts w:hint="default"/>
              </w:rPr>
              <w:br w:type="textWrapping"/>
            </w:r>
            <w:r>
              <w:rPr>
                <w:rFonts w:hint="default"/>
              </w:rPr>
              <w:t xml:space="preserve">                   if (!(expectedType == IT::UNSIGNED &amp;&amp; actualType == IT::CHAR)) {</w:t>
            </w:r>
            <w:r>
              <w:rPr>
                <w:rFonts w:hint="default"/>
              </w:rPr>
              <w:br w:type="textWrapping"/>
            </w:r>
            <w:r>
              <w:rPr>
                <w:rFonts w:hint="default"/>
              </w:rPr>
              <w:t xml:space="preserve">                      throw ERROR_THROW_IN(312, lextable.table[k].sn,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pIndex++;</w:t>
            </w:r>
            <w:r>
              <w:rPr>
                <w:rFonts w:hint="default"/>
              </w:rPr>
              <w:br w:type="textWrapping"/>
            </w:r>
            <w:r>
              <w:rPr>
                <w:rFonts w:hint="default"/>
              </w:rPr>
              <w:t xml:space="preserve">             }</w:t>
            </w:r>
            <w:r>
              <w:rPr>
                <w:rFonts w:hint="default"/>
              </w:rPr>
              <w:br w:type="textWrapping"/>
            </w:r>
            <w:r>
              <w:rPr>
                <w:rFonts w:hint="default"/>
              </w:rPr>
              <w:t xml:space="preserve">             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(pIndex &lt; expectedParams.size()) {</w:t>
            </w:r>
            <w:r>
              <w:rPr>
                <w:rFonts w:hint="default"/>
              </w:rPr>
              <w:br w:type="textWrapping"/>
            </w:r>
            <w:r>
              <w:rPr>
                <w:rFonts w:hint="default"/>
              </w:rPr>
              <w:t xml:space="preserve">             throw ERROR_THROW_IN(318, lextable.table[i].sn,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присваивание</w:t>
            </w:r>
            <w:r>
              <w:rPr>
                <w:rFonts w:hint="default"/>
              </w:rPr>
              <w:br w:type="textWrapping"/>
            </w:r>
            <w:r>
              <w:rPr>
                <w:rFonts w:hint="default"/>
              </w:rPr>
              <w:t xml:space="preserve">       if (lextable.table[i].lexema[0] == LEX_EQUAL) {</w:t>
            </w:r>
            <w:r>
              <w:rPr>
                <w:rFonts w:hint="default"/>
              </w:rPr>
              <w:br w:type="textWrapping"/>
            </w:r>
            <w:r>
              <w:rPr>
                <w:rFonts w:hint="default"/>
              </w:rPr>
              <w:t xml:space="preserve">          if (i &gt; 0 &amp;&amp; (lextable.table[i - 1].lexema[0] == LEX_ID)) {</w:t>
            </w:r>
            <w:r>
              <w:rPr>
                <w:rFonts w:hint="default"/>
              </w:rPr>
              <w:br w:type="textWrapping"/>
            </w:r>
            <w:r>
              <w:rPr>
                <w:rFonts w:hint="default"/>
              </w:rPr>
              <w:t xml:space="preserve">             IT::IDDATATYPE leftType = getType(i - 1, lextable, idtable);</w:t>
            </w:r>
            <w:r>
              <w:rPr>
                <w:rFonts w:hint="default"/>
              </w:rPr>
              <w:br w:type="textWrapping"/>
            </w:r>
            <w:r>
              <w:rPr>
                <w:rFonts w:hint="default"/>
              </w:rPr>
              <w:t xml:space="preserve">             int lhsIdx = lextable.table[i - 1].idxTI;</w:t>
            </w:r>
            <w:r>
              <w:rPr>
                <w:rFonts w:hint="default"/>
              </w:rPr>
              <w:br w:type="textWrapping"/>
            </w:r>
            <w:r>
              <w:rPr>
                <w:rFonts w:hint="default"/>
              </w:rPr>
              <w:t xml:space="preserve">             bool isSimple = false;</w:t>
            </w:r>
            <w:r>
              <w:rPr>
                <w:rFonts w:hint="default"/>
              </w:rPr>
              <w:br w:type="textWrapping"/>
            </w:r>
            <w:r>
              <w:rPr>
                <w:rFonts w:hint="default"/>
              </w:rPr>
              <w:t xml:space="preserve">             int newVal = 0;</w:t>
            </w:r>
            <w:r>
              <w:rPr>
                <w:rFonts w:hint="default"/>
              </w:rPr>
              <w:br w:type="textWrapping"/>
            </w:r>
            <w:r>
              <w:rPr>
                <w:rFonts w:hint="default"/>
              </w:rPr>
              <w:br w:type="textWrapping"/>
            </w:r>
            <w:r>
              <w:rPr>
                <w:rFonts w:hint="default"/>
              </w:rPr>
              <w:t xml:space="preserve">             // проверка на простое присваивание</w:t>
            </w:r>
            <w:r>
              <w:rPr>
                <w:rFonts w:hint="default"/>
              </w:rPr>
              <w:br w:type="textWrapping"/>
            </w:r>
            <w:r>
              <w:rPr>
                <w:rFonts w:hint="default"/>
              </w:rPr>
              <w:t xml:space="preserve">             if (i + 2 &lt; lextable.size &amp;&amp; lextable.table[i + 2].lexema[0] == LEX_SEMICOLON) {</w:t>
            </w:r>
            <w:r>
              <w:rPr>
                <w:rFonts w:hint="default"/>
              </w:rPr>
              <w:br w:type="textWrapping"/>
            </w:r>
            <w:r>
              <w:rPr>
                <w:rFonts w:hint="default"/>
              </w:rPr>
              <w:t xml:space="preserve">                if (lextable.table[i + 1].lexema[0] == LEX_LITERAL) {</w:t>
            </w:r>
            <w:r>
              <w:rPr>
                <w:rFonts w:hint="default"/>
              </w:rPr>
              <w:br w:type="textWrapping"/>
            </w:r>
            <w:r>
              <w:rPr>
                <w:rFonts w:hint="default"/>
              </w:rPr>
              <w:t xml:space="preserve">                   int litIdx = lextable.table[i + 1].idxTI;</w:t>
            </w:r>
            <w:r>
              <w:rPr>
                <w:rFonts w:hint="default"/>
              </w:rPr>
              <w:br w:type="textWrapping"/>
            </w:r>
            <w:r>
              <w:rPr>
                <w:rFonts w:hint="default"/>
              </w:rPr>
              <w:t xml:space="preserve">                   if (idtable.table[litIdx].iddatatype == IT::UNSIGNED) {</w:t>
            </w:r>
            <w:r>
              <w:rPr>
                <w:rFonts w:hint="default"/>
              </w:rPr>
              <w:br w:type="textWrapping"/>
            </w:r>
            <w:r>
              <w:rPr>
                <w:rFonts w:hint="default"/>
              </w:rPr>
              <w:t xml:space="preserve">                      isSimple = true;</w:t>
            </w:r>
            <w:r>
              <w:rPr>
                <w:rFonts w:hint="default"/>
              </w:rPr>
              <w:br w:type="textWrapping"/>
            </w:r>
            <w:r>
              <w:rPr>
                <w:rFonts w:hint="default"/>
              </w:rPr>
              <w:t xml:space="preserve">                      newVal = idtable.table[litIdx].value.vint;</w:t>
            </w:r>
            <w:r>
              <w:rPr>
                <w:rFonts w:hint="default"/>
              </w:rPr>
              <w:br w:type="textWrapping"/>
            </w:r>
            <w:r>
              <w:rPr>
                <w:rFonts w:hint="default"/>
              </w:rPr>
              <w:t xml:space="preserve">                   }</w:t>
            </w:r>
            <w:r>
              <w:rPr>
                <w:rFonts w:hint="default"/>
              </w:rPr>
              <w:br w:type="textWrapping"/>
            </w:r>
            <w:r>
              <w:rPr>
                <w:rFonts w:hint="default"/>
              </w:rPr>
              <w:t xml:space="preserve">                } else if (lextable.table[i + 1].lexema[0] == LEX_ID) {</w:t>
            </w:r>
            <w:r>
              <w:rPr>
                <w:rFonts w:hint="default"/>
              </w:rPr>
              <w:br w:type="textWrapping"/>
            </w:r>
            <w:r>
              <w:rPr>
                <w:rFonts w:hint="default"/>
              </w:rPr>
              <w:t xml:space="preserve">                   int rhsIdx = lextable.table[i + 1].idxTI;</w:t>
            </w:r>
            <w:r>
              <w:rPr>
                <w:rFonts w:hint="default"/>
              </w:rPr>
              <w:br w:type="textWrapping"/>
            </w:r>
            <w:r>
              <w:rPr>
                <w:rFonts w:hint="default"/>
              </w:rPr>
              <w:t xml:space="preserve">                   if (knownValues.count(rhsIdx)) {</w:t>
            </w:r>
            <w:r>
              <w:rPr>
                <w:rFonts w:hint="default"/>
              </w:rPr>
              <w:br w:type="textWrapping"/>
            </w:r>
            <w:r>
              <w:rPr>
                <w:rFonts w:hint="default"/>
              </w:rPr>
              <w:t xml:space="preserve">                      isSimple = true;</w:t>
            </w:r>
            <w:r>
              <w:rPr>
                <w:rFonts w:hint="default"/>
              </w:rPr>
              <w:br w:type="textWrapping"/>
            </w:r>
            <w:r>
              <w:rPr>
                <w:rFonts w:hint="default"/>
              </w:rPr>
              <w:t xml:space="preserve">                      newVal = knownValues[rhsIdx];</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анализ правой части</w:t>
            </w:r>
            <w:r>
              <w:rPr>
                <w:rFonts w:hint="default"/>
              </w:rPr>
              <w:br w:type="textWrapping"/>
            </w:r>
            <w:r>
              <w:rPr>
                <w:rFonts w:hint="default"/>
              </w:rPr>
              <w:t xml:space="preserve">             int j = i + 1;</w:t>
            </w:r>
            <w:r>
              <w:rPr>
                <w:rFonts w:hint="default"/>
              </w:rPr>
              <w:br w:type="textWrapping"/>
            </w:r>
            <w:r>
              <w:rPr>
                <w:rFonts w:hint="default"/>
              </w:rPr>
              <w:t xml:space="preserve">             bool hasLogicOp = false;</w:t>
            </w:r>
            <w:r>
              <w:rPr>
                <w:rFonts w:hint="default"/>
              </w:rPr>
              <w:br w:type="textWrapping"/>
            </w:r>
            <w:r>
              <w:rPr>
                <w:rFonts w:hint="default"/>
              </w:rPr>
              <w:t xml:space="preserve">             bool hasArithOp = false;</w:t>
            </w:r>
            <w:r>
              <w:rPr>
                <w:rFonts w:hint="default"/>
              </w:rPr>
              <w:br w:type="textWrapping"/>
            </w:r>
            <w:r>
              <w:rPr>
                <w:rFonts w:hint="default"/>
              </w:rPr>
              <w:br w:type="textWrapping"/>
            </w:r>
            <w:r>
              <w:rPr>
                <w:rFonts w:hint="default"/>
              </w:rPr>
              <w:t xml:space="preserve">             while (j &lt; lextable.size &amp;&amp; lextable.table[j].lexema[0] != LEX_SEMICOLON) {</w:t>
            </w:r>
            <w:r>
              <w:rPr>
                <w:rFonts w:hint="default"/>
              </w:rPr>
              <w:br w:type="textWrapping"/>
            </w:r>
            <w:r>
              <w:rPr>
                <w:rFonts w:hint="default"/>
              </w:rPr>
              <w:t xml:space="preserve">                char lex = lextable.table[j].lexema[0];</w:t>
            </w:r>
            <w:r>
              <w:rPr>
                <w:rFonts w:hint="default"/>
              </w:rPr>
              <w:br w:type="textWrapping"/>
            </w:r>
            <w:r>
              <w:rPr>
                <w:rFonts w:hint="default"/>
              </w:rPr>
              <w:br w:type="textWrapping"/>
            </w:r>
            <w:r>
              <w:rPr>
                <w:rFonts w:hint="default"/>
              </w:rPr>
              <w:t xml:space="preserve">                // деление на ноль</w:t>
            </w:r>
            <w:r>
              <w:rPr>
                <w:rFonts w:hint="default"/>
              </w:rPr>
              <w:br w:type="textWrapping"/>
            </w:r>
            <w:r>
              <w:rPr>
                <w:rFonts w:hint="default"/>
              </w:rPr>
              <w:t xml:space="preserve">                if (lex == LEX_COLON || lex == LEX_OST) {</w:t>
            </w:r>
            <w:r>
              <w:rPr>
                <w:rFonts w:hint="default"/>
              </w:rPr>
              <w:br w:type="textWrapping"/>
            </w:r>
            <w:r>
              <w:rPr>
                <w:rFonts w:hint="default"/>
              </w:rPr>
              <w:t xml:space="preserve">                   if (j + 1 &lt; lextable.size) {</w:t>
            </w:r>
            <w:r>
              <w:rPr>
                <w:rFonts w:hint="default"/>
              </w:rPr>
              <w:br w:type="textWrapping"/>
            </w:r>
            <w:r>
              <w:rPr>
                <w:rFonts w:hint="default"/>
              </w:rPr>
              <w:t xml:space="preserve">                      if (lextable.table[j + 1].lexema[0] == LEX_LITERAL) {</w:t>
            </w:r>
            <w:r>
              <w:rPr>
                <w:rFonts w:hint="default"/>
              </w:rPr>
              <w:br w:type="textWrapping"/>
            </w:r>
            <w:r>
              <w:rPr>
                <w:rFonts w:hint="default"/>
              </w:rPr>
              <w:t xml:space="preserve">                         if (idtable.table[lextable.table[j + 1].idxTI].value.vint == 0) {</w:t>
            </w:r>
            <w:r>
              <w:rPr>
                <w:rFonts w:hint="default"/>
              </w:rPr>
              <w:br w:type="textWrapping"/>
            </w:r>
            <w:r>
              <w:rPr>
                <w:rFonts w:hint="default"/>
              </w:rPr>
              <w:t xml:space="preserve">                            throw ERROR_THROW_IN(314, lextable.table[j].sn, 0);</w:t>
            </w:r>
            <w:r>
              <w:rPr>
                <w:rFonts w:hint="default"/>
              </w:rPr>
              <w:br w:type="textWrapping"/>
            </w:r>
            <w:r>
              <w:rPr>
                <w:rFonts w:hint="default"/>
              </w:rPr>
              <w:t xml:space="preserve">                         }</w:t>
            </w:r>
            <w:r>
              <w:rPr>
                <w:rFonts w:hint="default"/>
              </w:rPr>
              <w:br w:type="textWrapping"/>
            </w:r>
            <w:r>
              <w:rPr>
                <w:rFonts w:hint="default"/>
              </w:rPr>
              <w:t xml:space="preserve">                      } else if (lextable.table[j + 1].lexema[0] == LEX_ID) {</w:t>
            </w:r>
            <w:r>
              <w:rPr>
                <w:rFonts w:hint="default"/>
              </w:rPr>
              <w:br w:type="textWrapping"/>
            </w:r>
            <w:r>
              <w:rPr>
                <w:rFonts w:hint="default"/>
              </w:rPr>
              <w:t xml:space="preserve">                         int opIdx = lextable.table[j + 1].idxTI;</w:t>
            </w:r>
            <w:r>
              <w:rPr>
                <w:rFonts w:hint="default"/>
              </w:rPr>
              <w:br w:type="textWrapping"/>
            </w:r>
            <w:r>
              <w:rPr>
                <w:rFonts w:hint="default"/>
              </w:rPr>
              <w:t xml:space="preserve">                         if (knownValues.count(opIdx) &amp;&amp; knownValues[opIdx] == 0) {</w:t>
            </w:r>
            <w:r>
              <w:rPr>
                <w:rFonts w:hint="default"/>
              </w:rPr>
              <w:br w:type="textWrapping"/>
            </w:r>
            <w:r>
              <w:rPr>
                <w:rFonts w:hint="default"/>
              </w:rPr>
              <w:t xml:space="preserve">                            throw ERROR_THROW_IN(314, lextable.table[j].sn,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совместимость</w:t>
            </w:r>
            <w:r>
              <w:rPr>
                <w:rFonts w:hint="default"/>
              </w:rPr>
              <w:br w:type="textWrapping"/>
            </w:r>
            <w:r>
              <w:rPr>
                <w:rFonts w:hint="default"/>
              </w:rPr>
              <w:t xml:space="preserve">                if (lex == LEX_ID || lex == LEX_LITERAL) {</w:t>
            </w:r>
            <w:r>
              <w:rPr>
                <w:rFonts w:hint="default"/>
              </w:rPr>
              <w:br w:type="textWrapping"/>
            </w:r>
            <w:r>
              <w:rPr>
                <w:rFonts w:hint="default"/>
              </w:rPr>
              <w:t xml:space="preserve">                   IT::IDDATATYPE rightType = getType(j, lextable, idtable);</w:t>
            </w:r>
            <w:r>
              <w:rPr>
                <w:rFonts w:hint="default"/>
              </w:rPr>
              <w:br w:type="textWrapping"/>
            </w:r>
            <w:r>
              <w:rPr>
                <w:rFonts w:hint="default"/>
              </w:rPr>
              <w:t xml:space="preserve">                   if (leftType == IT::UNSIGNED &amp;&amp; rightType == IT::LOGIC) {</w:t>
            </w:r>
            <w:r>
              <w:rPr>
                <w:rFonts w:hint="default"/>
              </w:rPr>
              <w:br w:type="textWrapping"/>
            </w:r>
            <w:r>
              <w:rPr>
                <w:rFonts w:hint="default"/>
              </w:rPr>
              <w:t xml:space="preserve">                      throw ERROR_THROW_IN(310, lextable.table[j].sn, 0);</w:t>
            </w:r>
            <w:r>
              <w:rPr>
                <w:rFonts w:hint="default"/>
              </w:rPr>
              <w:br w:type="textWrapping"/>
            </w:r>
            <w:r>
              <w:rPr>
                <w:rFonts w:hint="default"/>
              </w:rPr>
              <w:t xml:space="preserve">                   }</w:t>
            </w:r>
            <w:r>
              <w:rPr>
                <w:rFonts w:hint="default"/>
              </w:rPr>
              <w:br w:type="textWrapping"/>
            </w:r>
            <w:r>
              <w:rPr>
                <w:rFonts w:hint="default"/>
              </w:rPr>
              <w:t xml:space="preserve">                   if (leftType == IT::LOGIC &amp;&amp; (rightType == IT::UNSIGNED || rightType == IT::CHAR))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(lex == LEX_MORE || lex == LEX_LESS || lex == LEX_ISEQUAL ||</w:t>
            </w:r>
            <w:r>
              <w:rPr>
                <w:rFonts w:hint="default"/>
              </w:rPr>
              <w:br w:type="textWrapping"/>
            </w:r>
            <w:r>
              <w:rPr>
                <w:rFonts w:hint="default"/>
              </w:rPr>
              <w:t xml:space="preserve">                   lex == LEX_NOT_EQUAL || lex == LEX_MORE_OR_EQUAL || lex == LEX_LESS_OR_EQUAL) {</w:t>
            </w:r>
            <w:r>
              <w:rPr>
                <w:rFonts w:hint="default"/>
              </w:rPr>
              <w:br w:type="textWrapping"/>
            </w:r>
            <w:r>
              <w:rPr>
                <w:rFonts w:hint="default"/>
              </w:rPr>
              <w:t xml:space="preserve">                   hasLogicOp = true;</w:t>
            </w:r>
            <w:r>
              <w:rPr>
                <w:rFonts w:hint="default"/>
              </w:rPr>
              <w:br w:type="textWrapping"/>
            </w:r>
            <w:r>
              <w:rPr>
                <w:rFonts w:hint="default"/>
              </w:rPr>
              <w:t xml:space="preserve">                }</w:t>
            </w:r>
            <w:r>
              <w:rPr>
                <w:rFonts w:hint="default"/>
              </w:rPr>
              <w:br w:type="textWrapping"/>
            </w:r>
            <w:r>
              <w:rPr>
                <w:rFonts w:hint="default"/>
              </w:rPr>
              <w:t xml:space="preserve">                if (lex == LEX_PLUS || lex == LEX_MINUS || lex == LEX_STAR || lex == LEX_COLON || lex == LEX_OST) {</w:t>
            </w:r>
            <w:r>
              <w:rPr>
                <w:rFonts w:hint="default"/>
              </w:rPr>
              <w:br w:type="textWrapping"/>
            </w:r>
            <w:r>
              <w:rPr>
                <w:rFonts w:hint="default"/>
              </w:rPr>
              <w:t xml:space="preserve">                   hasArithOp = true;</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j++;</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обновление известных значений</w:t>
            </w:r>
            <w:r>
              <w:rPr>
                <w:rFonts w:hint="default"/>
              </w:rPr>
              <w:br w:type="textWrapping"/>
            </w:r>
            <w:r>
              <w:rPr>
                <w:rFonts w:hint="default"/>
              </w:rPr>
              <w:t xml:space="preserve">             if (isSimple) knownValues[lhsIdx] = newVal;</w:t>
            </w:r>
            <w:r>
              <w:rPr>
                <w:rFonts w:hint="default"/>
              </w:rPr>
              <w:br w:type="textWrapping"/>
            </w:r>
            <w:r>
              <w:rPr>
                <w:rFonts w:hint="default"/>
              </w:rPr>
              <w:t xml:space="preserve">             else knownValues.erase(lhsIdx);</w:t>
            </w:r>
            <w:r>
              <w:rPr>
                <w:rFonts w:hint="default"/>
              </w:rPr>
              <w:br w:type="textWrapping"/>
            </w:r>
            <w:r>
              <w:rPr>
                <w:rFonts w:hint="default"/>
              </w:rPr>
              <w:br w:type="textWrapping"/>
            </w:r>
            <w:r>
              <w:rPr>
                <w:rFonts w:hint="default"/>
              </w:rPr>
              <w:t xml:space="preserve">             if (leftType == IT::LOGIC) {</w:t>
            </w:r>
            <w:r>
              <w:rPr>
                <w:rFonts w:hint="default"/>
              </w:rPr>
              <w:br w:type="textWrapping"/>
            </w:r>
            <w:r>
              <w:rPr>
                <w:rFonts w:hint="default"/>
              </w:rPr>
              <w:t xml:space="preserve">                if (hasArithOp &amp;&amp; !hasLogicOp)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условия</w:t>
            </w:r>
            <w:r>
              <w:rPr>
                <w:rFonts w:hint="default"/>
              </w:rPr>
              <w:br w:type="textWrapping"/>
            </w:r>
            <w:r>
              <w:rPr>
                <w:rFonts w:hint="default"/>
              </w:rPr>
              <w:t xml:space="preserve">       if (lextable.table[i].lexema[0] == LEX_IF || lextable.table[i].lexema[0] == LEX_BECAUSE) {</w:t>
            </w:r>
            <w:r>
              <w:rPr>
                <w:rFonts w:hint="default"/>
              </w:rPr>
              <w:br w:type="textWrapping"/>
            </w:r>
            <w:r>
              <w:rPr>
                <w:rFonts w:hint="default"/>
              </w:rPr>
              <w:t xml:space="preserve">          int startCond = 0;</w:t>
            </w:r>
            <w:r>
              <w:rPr>
                <w:rFonts w:hint="default"/>
              </w:rPr>
              <w:br w:type="textWrapping"/>
            </w:r>
            <w:r>
              <w:rPr>
                <w:rFonts w:hint="default"/>
              </w:rPr>
              <w:t xml:space="preserve">          int endCond = 0;</w:t>
            </w:r>
            <w:r>
              <w:rPr>
                <w:rFonts w:hint="default"/>
              </w:rPr>
              <w:br w:type="textWrapping"/>
            </w:r>
            <w:r>
              <w:rPr>
                <w:rFonts w:hint="default"/>
              </w:rPr>
              <w:br w:type="textWrapping"/>
            </w:r>
            <w:r>
              <w:rPr>
                <w:rFonts w:hint="default"/>
              </w:rPr>
              <w:t xml:space="preserve">          // границы условия</w:t>
            </w:r>
            <w:r>
              <w:rPr>
                <w:rFonts w:hint="default"/>
              </w:rPr>
              <w:br w:type="textWrapping"/>
            </w:r>
            <w:r>
              <w:rPr>
                <w:rFonts w:hint="default"/>
              </w:rPr>
              <w:t xml:space="preserve">          if (lextable.table[i].lexema[0] == LEX_IF) {</w:t>
            </w:r>
            <w:r>
              <w:rPr>
                <w:rFonts w:hint="default"/>
              </w:rPr>
              <w:br w:type="textWrapping"/>
            </w:r>
            <w:r>
              <w:rPr>
                <w:rFonts w:hint="default"/>
              </w:rPr>
              <w:t xml:space="preserve">             startCond = i + 2;</w:t>
            </w:r>
            <w:r>
              <w:rPr>
                <w:rFonts w:hint="default"/>
              </w:rPr>
              <w:br w:type="textWrapping"/>
            </w:r>
            <w:r>
              <w:rPr>
                <w:rFonts w:hint="default"/>
              </w:rPr>
              <w:t xml:space="preserve">             int brackets = 1;</w:t>
            </w:r>
            <w:r>
              <w:rPr>
                <w:rFonts w:hint="default"/>
              </w:rPr>
              <w:br w:type="textWrapping"/>
            </w:r>
            <w:r>
              <w:rPr>
                <w:rFonts w:hint="default"/>
              </w:rPr>
              <w:t xml:space="preserve">             int k = startCond;</w:t>
            </w:r>
            <w:r>
              <w:rPr>
                <w:rFonts w:hint="default"/>
              </w:rPr>
              <w:br w:type="textWrapping"/>
            </w:r>
            <w:r>
              <w:rPr>
                <w:rFonts w:hint="default"/>
              </w:rPr>
              <w:t xml:space="preserve">             while (k &lt; lextable.size &amp;&amp; brackets &gt; 0) {</w:t>
            </w:r>
            <w:r>
              <w:rPr>
                <w:rFonts w:hint="default"/>
              </w:rPr>
              <w:br w:type="textWrapping"/>
            </w:r>
            <w:r>
              <w:rPr>
                <w:rFonts w:hint="default"/>
              </w:rPr>
              <w:t xml:space="preserve">                k++;</w:t>
            </w:r>
            <w:r>
              <w:rPr>
                <w:rFonts w:hint="default"/>
              </w:rPr>
              <w:br w:type="textWrapping"/>
            </w:r>
            <w:r>
              <w:rPr>
                <w:rFonts w:hint="default"/>
              </w:rPr>
              <w:t xml:space="preserve">                if (lextable.table[k].lexema[0] == LEX_LEFTTHESIS) brackets++;</w:t>
            </w:r>
            <w:r>
              <w:rPr>
                <w:rFonts w:hint="default"/>
              </w:rPr>
              <w:br w:type="textWrapping"/>
            </w:r>
            <w:r>
              <w:rPr>
                <w:rFonts w:hint="default"/>
              </w:rPr>
              <w:t xml:space="preserve">                if (lextable.table[k].lexema[0] == LEX_RIGHTTHESIS) brackets--;</w:t>
            </w:r>
            <w:r>
              <w:rPr>
                <w:rFonts w:hint="default"/>
              </w:rPr>
              <w:br w:type="textWrapping"/>
            </w:r>
            <w:r>
              <w:rPr>
                <w:rFonts w:hint="default"/>
              </w:rPr>
              <w:t xml:space="preserve">             }</w:t>
            </w:r>
            <w:r>
              <w:rPr>
                <w:rFonts w:hint="default"/>
              </w:rPr>
              <w:br w:type="textWrapping"/>
            </w:r>
            <w:r>
              <w:rPr>
                <w:rFonts w:hint="default"/>
              </w:rPr>
              <w:t xml:space="preserve">             endCond = k;</w:t>
            </w:r>
            <w:r>
              <w:rPr>
                <w:rFonts w:hint="default"/>
              </w:rPr>
              <w:br w:type="textWrapping"/>
            </w:r>
            <w:r>
              <w:rPr>
                <w:rFonts w:hint="default"/>
              </w:rPr>
              <w:t xml:space="preserve">          }</w:t>
            </w:r>
            <w:r>
              <w:rPr>
                <w:rFonts w:hint="default"/>
              </w:rPr>
              <w:br w:type="textWrapping"/>
            </w:r>
            <w:r>
              <w:rPr>
                <w:rFonts w:hint="default"/>
              </w:rPr>
              <w:t xml:space="preserve">          else if (lextable.table[i].lexema[0] == LEX_BECAUSE) {</w:t>
            </w:r>
            <w:r>
              <w:rPr>
                <w:rFonts w:hint="default"/>
              </w:rPr>
              <w:br w:type="textWrapping"/>
            </w:r>
            <w:r>
              <w:rPr>
                <w:rFonts w:hint="default"/>
              </w:rPr>
              <w:t xml:space="preserve">             // Проверка: можно объявлять только unsigned integer в because</w:t>
            </w:r>
            <w:r>
              <w:rPr>
                <w:rFonts w:hint="default"/>
              </w:rPr>
              <w:br w:type="textWrapping"/>
            </w:r>
            <w:r>
              <w:rPr>
                <w:rFonts w:hint="default"/>
              </w:rPr>
              <w:t xml:space="preserve">             int j = i + 2; // пропускаем because и (</w:t>
            </w:r>
            <w:r>
              <w:rPr>
                <w:rFonts w:hint="default"/>
              </w:rPr>
              <w:br w:type="textWrapping"/>
            </w:r>
            <w:r>
              <w:rPr>
                <w:rFonts w:hint="default"/>
              </w:rPr>
              <w:t xml:space="preserve">             if (j + 2 &lt; lextable.size &amp;&amp; </w:t>
            </w:r>
            <w:r>
              <w:rPr>
                <w:rFonts w:hint="default"/>
              </w:rPr>
              <w:br w:type="textWrapping"/>
            </w:r>
            <w:r>
              <w:rPr>
                <w:rFonts w:hint="default"/>
              </w:rPr>
              <w:t xml:space="preserve">                (lextable.table[j].lexema[0] == LEX_UNSIGNED_INTEGER || // 't'</w:t>
            </w:r>
            <w:r>
              <w:rPr>
                <w:rFonts w:hint="default"/>
              </w:rPr>
              <w:br w:type="textWrapping"/>
            </w:r>
            <w:r>
              <w:rPr>
                <w:rFonts w:hint="default"/>
              </w:rPr>
              <w:t xml:space="preserve">                 lextable.table[j].lexema[0] == LEX_CHAR ||             // 't'</w:t>
            </w:r>
            <w:r>
              <w:rPr>
                <w:rFonts w:hint="default"/>
              </w:rPr>
              <w:br w:type="textWrapping"/>
            </w:r>
            <w:r>
              <w:rPr>
                <w:rFonts w:hint="default"/>
              </w:rPr>
              <w:t xml:space="preserve">                 lextable.table[j].lexema[0] == LEX_LOGIC) &amp;&amp;           // 't'</w:t>
            </w:r>
            <w:r>
              <w:rPr>
                <w:rFonts w:hint="default"/>
              </w:rPr>
              <w:br w:type="textWrapping"/>
            </w:r>
            <w:r>
              <w:rPr>
                <w:rFonts w:hint="default"/>
              </w:rPr>
              <w:t xml:space="preserve">                lextable.table[j+1].lexema[0] == LEX_ID &amp;&amp;</w:t>
            </w:r>
            <w:r>
              <w:rPr>
                <w:rFonts w:hint="default"/>
              </w:rPr>
              <w:br w:type="textWrapping"/>
            </w:r>
            <w:r>
              <w:rPr>
                <w:rFonts w:hint="default"/>
              </w:rPr>
              <w:t xml:space="preserve">                lextable.table[j+2].lexema[0] == LEX_EQUAL) {</w:t>
            </w:r>
            <w:r>
              <w:rPr>
                <w:rFonts w:hint="default"/>
              </w:rPr>
              <w:br w:type="textWrapping"/>
            </w:r>
            <w:r>
              <w:rPr>
                <w:rFonts w:hint="default"/>
              </w:rPr>
              <w:t xml:space="preserve">                </w:t>
            </w:r>
            <w:r>
              <w:rPr>
                <w:rFonts w:hint="default"/>
              </w:rPr>
              <w:br w:type="textWrapping"/>
            </w:r>
            <w:r>
              <w:rPr>
                <w:rFonts w:hint="default"/>
              </w:rPr>
              <w:t xml:space="preserve">                // Так как все типы имеют лексему 't', проверяем тип переменной в таблице идентификаторов</w:t>
            </w:r>
            <w:r>
              <w:rPr>
                <w:rFonts w:hint="default"/>
              </w:rPr>
              <w:br w:type="textWrapping"/>
            </w:r>
            <w:r>
              <w:rPr>
                <w:rFonts w:hint="default"/>
              </w:rPr>
              <w:t xml:space="preserve">                IT::IDDATATYPE type = getType(j + 1, lextable, idtable);</w:t>
            </w:r>
            <w:r>
              <w:rPr>
                <w:rFonts w:hint="default"/>
              </w:rPr>
              <w:br w:type="textWrapping"/>
            </w:r>
            <w:r>
              <w:rPr>
                <w:rFonts w:hint="default"/>
              </w:rPr>
              <w:t xml:space="preserve">                if (type != IT::UNSIGNED) {</w:t>
            </w:r>
            <w:r>
              <w:rPr>
                <w:rFonts w:hint="default"/>
              </w:rPr>
              <w:br w:type="textWrapping"/>
            </w:r>
            <w:r>
              <w:rPr>
                <w:rFonts w:hint="default"/>
              </w:rPr>
              <w:t xml:space="preserve">                   throw ERROR_THROW_IN(310, lextable.table[j].sn,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 Проверка: присваивание существующей переменной (должна быть unsigned integer)</w:t>
            </w:r>
            <w:r>
              <w:rPr>
                <w:rFonts w:hint="default"/>
              </w:rPr>
              <w:br w:type="textWrapping"/>
            </w:r>
            <w:r>
              <w:rPr>
                <w:rFonts w:hint="default"/>
              </w:rPr>
              <w:t xml:space="preserve">             else if (j + 1 &lt; lextable.size &amp;&amp;</w:t>
            </w:r>
            <w:r>
              <w:rPr>
                <w:rFonts w:hint="default"/>
              </w:rPr>
              <w:br w:type="textWrapping"/>
            </w:r>
            <w:r>
              <w:rPr>
                <w:rFonts w:hint="default"/>
              </w:rPr>
              <w:t xml:space="preserve">                lextable.table[j].lexema[0] == LEX_ID &amp;&amp;</w:t>
            </w:r>
            <w:r>
              <w:rPr>
                <w:rFonts w:hint="default"/>
              </w:rPr>
              <w:br w:type="textWrapping"/>
            </w:r>
            <w:r>
              <w:rPr>
                <w:rFonts w:hint="default"/>
              </w:rPr>
              <w:t xml:space="preserve">                lextable.table[j+1].lexema[0] == LEX_EQUAL) {</w:t>
            </w:r>
            <w:r>
              <w:rPr>
                <w:rFonts w:hint="default"/>
              </w:rPr>
              <w:br w:type="textWrapping"/>
            </w:r>
            <w:r>
              <w:rPr>
                <w:rFonts w:hint="default"/>
              </w:rPr>
              <w:t xml:space="preserve">                </w:t>
            </w:r>
            <w:r>
              <w:rPr>
                <w:rFonts w:hint="default"/>
              </w:rPr>
              <w:br w:type="textWrapping"/>
            </w:r>
            <w:r>
              <w:rPr>
                <w:rFonts w:hint="default"/>
              </w:rPr>
              <w:t xml:space="preserve">                IT::IDDATATYPE type = getType(j, lextable, idtable);</w:t>
            </w:r>
            <w:r>
              <w:rPr>
                <w:rFonts w:hint="default"/>
              </w:rPr>
              <w:br w:type="textWrapping"/>
            </w:r>
            <w:r>
              <w:rPr>
                <w:rFonts w:hint="default"/>
              </w:rPr>
              <w:t xml:space="preserve">                if (type != IT::UNSIGNED) {</w:t>
            </w:r>
            <w:r>
              <w:rPr>
                <w:rFonts w:hint="default"/>
              </w:rPr>
              <w:br w:type="textWrapping"/>
            </w:r>
            <w:r>
              <w:rPr>
                <w:rFonts w:hint="default"/>
              </w:rPr>
              <w:t xml:space="preserve">                   throw ERROR_THROW_IN(310, lextable.table[j].sn,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int k = i + 2;</w:t>
            </w:r>
            <w:r>
              <w:rPr>
                <w:rFonts w:hint="default"/>
              </w:rPr>
              <w:br w:type="textWrapping"/>
            </w:r>
            <w:r>
              <w:rPr>
                <w:rFonts w:hint="default"/>
              </w:rPr>
              <w:t xml:space="preserve">             int semicolons = 0;</w:t>
            </w:r>
            <w:r>
              <w:rPr>
                <w:rFonts w:hint="default"/>
              </w:rPr>
              <w:br w:type="textWrapping"/>
            </w:r>
            <w:r>
              <w:rPr>
                <w:rFonts w:hint="default"/>
              </w:rPr>
              <w:t xml:space="preserve">             while (k &lt; lextable.size &amp;&amp; semicolons &lt; 1) {</w:t>
            </w:r>
            <w:r>
              <w:rPr>
                <w:rFonts w:hint="default"/>
              </w:rPr>
              <w:br w:type="textWrapping"/>
            </w:r>
            <w:r>
              <w:rPr>
                <w:rFonts w:hint="default"/>
              </w:rPr>
              <w:t xml:space="preserve">                if (lextable.table[k].lexema[0] == LEX_SEMICOLON) semicolons++;</w:t>
            </w:r>
            <w:r>
              <w:rPr>
                <w:rFonts w:hint="default"/>
              </w:rPr>
              <w:br w:type="textWrapping"/>
            </w:r>
            <w:r>
              <w:rPr>
                <w:rFonts w:hint="default"/>
              </w:rPr>
              <w:t xml:space="preserve">                k++;</w:t>
            </w:r>
            <w:r>
              <w:rPr>
                <w:rFonts w:hint="default"/>
              </w:rPr>
              <w:br w:type="textWrapping"/>
            </w:r>
            <w:r>
              <w:rPr>
                <w:rFonts w:hint="default"/>
              </w:rPr>
              <w:t xml:space="preserve">             }</w:t>
            </w:r>
            <w:r>
              <w:rPr>
                <w:rFonts w:hint="default"/>
              </w:rPr>
              <w:br w:type="textWrapping"/>
            </w:r>
            <w:r>
              <w:rPr>
                <w:rFonts w:hint="default"/>
              </w:rPr>
              <w:t xml:space="preserve">             startCond = k;</w:t>
            </w:r>
            <w:r>
              <w:rPr>
                <w:rFonts w:hint="default"/>
              </w:rPr>
              <w:br w:type="textWrapping"/>
            </w:r>
            <w:r>
              <w:rPr>
                <w:rFonts w:hint="default"/>
              </w:rPr>
              <w:t xml:space="preserve">             while (k &lt; lextable.size &amp;&amp; lextable.table[k].lexema[0] != LEX_SEMICOLON) {</w:t>
            </w:r>
            <w:r>
              <w:rPr>
                <w:rFonts w:hint="default"/>
              </w:rPr>
              <w:br w:type="textWrapping"/>
            </w:r>
            <w:r>
              <w:rPr>
                <w:rFonts w:hint="default"/>
              </w:rPr>
              <w:t xml:space="preserve">                k++;</w:t>
            </w:r>
            <w:r>
              <w:rPr>
                <w:rFonts w:hint="default"/>
              </w:rPr>
              <w:br w:type="textWrapping"/>
            </w:r>
            <w:r>
              <w:rPr>
                <w:rFonts w:hint="default"/>
              </w:rPr>
              <w:t xml:space="preserve">             }</w:t>
            </w:r>
            <w:r>
              <w:rPr>
                <w:rFonts w:hint="default"/>
              </w:rPr>
              <w:br w:type="textWrapping"/>
            </w:r>
            <w:r>
              <w:rPr>
                <w:rFonts w:hint="default"/>
              </w:rPr>
              <w:t xml:space="preserve">             endCond = 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анализ</w:t>
            </w:r>
            <w:r>
              <w:rPr>
                <w:rFonts w:hint="default"/>
              </w:rPr>
              <w:br w:type="textWrapping"/>
            </w:r>
            <w:r>
              <w:rPr>
                <w:rFonts w:hint="default"/>
              </w:rPr>
              <w:t xml:space="preserve">          bool hasComparison = false;</w:t>
            </w:r>
            <w:r>
              <w:rPr>
                <w:rFonts w:hint="default"/>
              </w:rPr>
              <w:br w:type="textWrapping"/>
            </w:r>
            <w:r>
              <w:rPr>
                <w:rFonts w:hint="default"/>
              </w:rPr>
              <w:t xml:space="preserve">          bool isSingleLogic = false;</w:t>
            </w:r>
            <w:r>
              <w:rPr>
                <w:rFonts w:hint="default"/>
              </w:rPr>
              <w:br w:type="textWrapping"/>
            </w:r>
            <w:r>
              <w:rPr>
                <w:rFonts w:hint="default"/>
              </w:rPr>
              <w:br w:type="textWrapping"/>
            </w:r>
            <w:r>
              <w:rPr>
                <w:rFonts w:hint="default"/>
              </w:rPr>
              <w:t xml:space="preserve">          if (endCond - startCond == 1) {</w:t>
            </w:r>
            <w:r>
              <w:rPr>
                <w:rFonts w:hint="default"/>
              </w:rPr>
              <w:br w:type="textWrapping"/>
            </w:r>
            <w:r>
              <w:rPr>
                <w:rFonts w:hint="default"/>
              </w:rPr>
              <w:t xml:space="preserve">             IT::IDDATATYPE t = getType(startCond, lextable, idtable);</w:t>
            </w:r>
            <w:r>
              <w:rPr>
                <w:rFonts w:hint="default"/>
              </w:rPr>
              <w:br w:type="textWrapping"/>
            </w:r>
            <w:r>
              <w:rPr>
                <w:rFonts w:hint="default"/>
              </w:rPr>
              <w:t xml:space="preserve">             if (t == IT::LOGIC) isSingleLogic = true;</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for (int k = startCond; k &lt; endCond; k++) {</w:t>
            </w:r>
            <w:r>
              <w:rPr>
                <w:rFonts w:hint="default"/>
              </w:rPr>
              <w:br w:type="textWrapping"/>
            </w:r>
            <w:r>
              <w:rPr>
                <w:rFonts w:hint="default"/>
              </w:rPr>
              <w:t xml:space="preserve">             char lex = lextable.table[k].lexema[0];</w:t>
            </w:r>
            <w:r>
              <w:rPr>
                <w:rFonts w:hint="default"/>
              </w:rPr>
              <w:br w:type="textWrapping"/>
            </w:r>
            <w:r>
              <w:rPr>
                <w:rFonts w:hint="default"/>
              </w:rPr>
              <w:t xml:space="preserve">             if (lex == LEX_MORE || lex == LEX_LESS || lex == LEX_ISEQUAL ||</w:t>
            </w:r>
            <w:r>
              <w:rPr>
                <w:rFonts w:hint="default"/>
              </w:rPr>
              <w:br w:type="textWrapping"/>
            </w:r>
            <w:r>
              <w:rPr>
                <w:rFonts w:hint="default"/>
              </w:rPr>
              <w:t xml:space="preserve">                lex == LEX_NOT_EQUAL || lex == LEX_MORE_OR_EQUAL || lex == LEX_LESS_OR_EQUAL) {</w:t>
            </w:r>
            <w:r>
              <w:rPr>
                <w:rFonts w:hint="default"/>
              </w:rPr>
              <w:br w:type="textWrapping"/>
            </w:r>
            <w:r>
              <w:rPr>
                <w:rFonts w:hint="default"/>
              </w:rPr>
              <w:t xml:space="preserve">                hasComparison = true;</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(!hasComparison &amp;&amp; !isSingleLogic) {</w:t>
            </w:r>
            <w:r>
              <w:rPr>
                <w:rFonts w:hint="default"/>
              </w:rPr>
              <w:br w:type="textWrapping"/>
            </w:r>
            <w:r>
              <w:rPr>
                <w:rFonts w:hint="default"/>
              </w:rPr>
              <w:t xml:space="preserve">             throw ERROR_THROW_IN(319, lextable.table[i].sn, 0);</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проверка main</w:t>
            </w:r>
            <w:r>
              <w:rPr>
                <w:rFonts w:hint="default"/>
              </w:rPr>
              <w:br w:type="textWrapping"/>
            </w:r>
            <w:r>
              <w:rPr>
                <w:rFonts w:hint="default"/>
              </w:rPr>
              <w:t xml:space="preserve">    if (!flagMain) {</w:t>
            </w:r>
            <w:r>
              <w:rPr>
                <w:rFonts w:hint="default"/>
              </w:rPr>
              <w:br w:type="textWrapping"/>
            </w:r>
            <w:r>
              <w:rPr>
                <w:rFonts w:hint="default"/>
              </w:rPr>
              <w:t xml:space="preserve">       throw ERROR_THROW(303);</w:t>
            </w:r>
            <w:r>
              <w:rPr>
                <w:rFonts w:hint="default"/>
              </w:rPr>
              <w:br w:type="textWrapping"/>
            </w:r>
            <w:r>
              <w:rPr>
                <w:rFonts w:hint="default"/>
              </w:rPr>
              <w:t xml:space="preserve">    }</w:t>
            </w:r>
            <w:r>
              <w:rPr>
                <w:rFonts w:hint="default"/>
              </w:rPr>
              <w:br w:type="textWrapping"/>
            </w:r>
            <w:r>
              <w:rPr>
                <w:rFonts w:hint="default"/>
              </w:rPr>
              <w:t>}</w:t>
            </w:r>
          </w:p>
        </w:tc>
      </w:tr>
    </w:tbl>
    <w:p>
      <w:r>
        <w:br w:type="page"/>
      </w:r>
    </w:p>
    <w:p>
      <w:pPr>
        <w:pStyle w:val="2"/>
        <w:ind w:firstLine="0" w:firstLineChars="0"/>
        <w:jc w:val="center"/>
        <w:rPr>
          <w:lang w:val="ru-RU"/>
        </w:rPr>
      </w:pPr>
      <w:bookmarkStart w:id="144" w:name="_Toc1054417534"/>
      <w:r>
        <w:rPr>
          <w:lang w:val="ru-RU"/>
        </w:rPr>
        <w:t>Приложение Ж</w:t>
      </w:r>
      <w:bookmarkEnd w:id="144"/>
    </w:p>
    <w:p>
      <w:pPr>
        <w:ind w:firstLine="0" w:firstLineChars="0"/>
        <w:jc w:val="center"/>
        <w:rPr>
          <w:lang w:val="ru-RU"/>
        </w:rPr>
      </w:pPr>
      <w:r>
        <w:rPr>
          <w:lang w:val="ru-RU"/>
        </w:rPr>
        <w:t>Примеры кодов с семантическими ошибками</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pStyle w:val="20"/>
              <w:widowControl/>
              <w:jc w:val="both"/>
              <w:rPr>
                <w:rFonts w:hint="default" w:ascii="Times New Roman" w:hAnsi="Times New Roman" w:cs="Times New Roman"/>
              </w:rPr>
            </w:pPr>
            <w:r>
              <w:rPr>
                <w:rFonts w:hint="default" w:ascii="Times New Roman" w:hAnsi="Times New Roman" w:eastAsia="JetBrains Mono" w:cs="Times New Roman"/>
                <w:color w:val="080808"/>
                <w:shd w:val="clear" w:color="auto" w:fill="FFFFFF"/>
              </w:rPr>
              <w:t>main {</w:t>
            </w:r>
            <w:r>
              <w:rPr>
                <w:rFonts w:hint="default" w:ascii="Times New Roman" w:hAnsi="Times New Roman" w:eastAsia="JetBrains Mono" w:cs="Times New Roman"/>
                <w:color w:val="080808"/>
                <w:shd w:val="clear" w:color="auto" w:fill="FFFFFF"/>
              </w:rPr>
              <w:br w:type="textWrapping"/>
            </w:r>
            <w:r>
              <w:rPr>
                <w:rFonts w:hint="default" w:ascii="Times New Roman" w:hAnsi="Times New Roman" w:eastAsia="JetBrains Mono" w:cs="Times New Roman"/>
                <w:color w:val="080808"/>
                <w:shd w:val="clear" w:color="auto" w:fill="FFFFFF"/>
              </w:rPr>
              <w:t>unsigned integer a = 1;</w:t>
            </w:r>
            <w:r>
              <w:rPr>
                <w:rFonts w:hint="default" w:ascii="Times New Roman" w:hAnsi="Times New Roman" w:eastAsia="JetBrains Mono" w:cs="Times New Roman"/>
                <w:color w:val="080808"/>
                <w:shd w:val="clear" w:color="auto" w:fill="FFFFFF"/>
              </w:rPr>
              <w:br w:type="textWrapping"/>
            </w:r>
            <w:r>
              <w:rPr>
                <w:rFonts w:hint="default" w:ascii="Times New Roman" w:hAnsi="Times New Roman" w:eastAsia="JetBrains Mono" w:cs="Times New Roman"/>
                <w:color w:val="080808"/>
                <w:shd w:val="clear" w:color="auto" w:fill="FFFFFF"/>
              </w:rPr>
              <w:t>unsigned integer a = 2;</w:t>
            </w:r>
            <w:r>
              <w:rPr>
                <w:rFonts w:hint="default" w:ascii="Times New Roman" w:hAnsi="Times New Roman" w:eastAsia="JetBrains Mono" w:cs="Times New Roman"/>
                <w:color w:val="080808"/>
                <w:shd w:val="clear" w:color="auto" w:fill="FFFFFF"/>
              </w:rPr>
              <w:br w:type="textWrapping"/>
            </w:r>
            <w:r>
              <w:rPr>
                <w:rFonts w:hint="default" w:ascii="Times New Roman" w:hAnsi="Times New Roman" w:eastAsia="JetBrains Mono" w:cs="Times New Roman"/>
                <w:color w:val="080808"/>
                <w:shd w:val="clear" w:color="auto" w:fill="FFFFFF"/>
              </w:rPr>
              <w:t>send 0;</w:t>
            </w:r>
            <w:r>
              <w:rPr>
                <w:rFonts w:hint="default" w:ascii="Times New Roman" w:hAnsi="Times New Roman" w:eastAsia="JetBrains Mono" w:cs="Times New Roman"/>
                <w:color w:val="080808"/>
                <w:shd w:val="clear" w:color="auto" w:fill="FFFFFF"/>
              </w:rPr>
              <w:br w:type="textWrapping"/>
            </w:r>
            <w:r>
              <w:rPr>
                <w:rFonts w:hint="default" w:ascii="Times New Roman" w:hAnsi="Times New Roman" w:eastAsia="JetBrains Mono" w:cs="Times New Roman"/>
                <w:color w:val="080808"/>
                <w:shd w:val="clear" w:color="auto" w:fill="FFFFFF"/>
              </w:rPr>
              <w:t>}</w:t>
            </w:r>
          </w:p>
        </w:tc>
        <w:tc>
          <w:tcPr>
            <w:tcW w:w="4786" w:type="dxa"/>
          </w:tcPr>
          <w:p>
            <w:pPr>
              <w:widowControl w:val="0"/>
              <w:ind w:firstLine="0" w:firstLineChars="0"/>
              <w:rPr>
                <w:rFonts w:cs="Times New Roman"/>
                <w:sz w:val="24"/>
                <w:szCs w:val="24"/>
                <w:lang w:val="ru-RU"/>
              </w:rPr>
            </w:pPr>
            <w:r>
              <w:rPr>
                <w:rFonts w:cs="Times New Roman"/>
                <w:sz w:val="24"/>
                <w:szCs w:val="24"/>
                <w:lang w:val="ru-RU"/>
              </w:rPr>
              <w:t>Ошибка 305: Дублирование идентификатора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pStyle w:val="27"/>
              <w:widowControl w:val="0"/>
              <w:ind w:firstLine="0" w:firstLineChars="0"/>
              <w:jc w:val="left"/>
              <w:rPr>
                <w:rStyle w:val="29"/>
                <w:rFonts w:cs="Times New Roman"/>
                <w:sz w:val="24"/>
                <w:szCs w:val="24"/>
              </w:rPr>
            </w:pPr>
            <w:r>
              <w:rPr>
                <w:rStyle w:val="29"/>
                <w:rFonts w:cs="Times New Roman"/>
                <w:sz w:val="24"/>
                <w:szCs w:val="24"/>
              </w:rPr>
              <w:t>func unsigned integer foo(unsigned integer a, unsigned integer b, unsigned integer c, unsigned integer d, unsigned integer e, unsigned integer f, unsigned integer g, unsigned integer h, unsigned integer i){</w:t>
            </w:r>
          </w:p>
          <w:p>
            <w:pPr>
              <w:pStyle w:val="27"/>
              <w:widowControl w:val="0"/>
              <w:ind w:firstLine="0" w:firstLineChars="0"/>
              <w:jc w:val="left"/>
              <w:rPr>
                <w:rStyle w:val="29"/>
                <w:rFonts w:cs="Times New Roman"/>
                <w:sz w:val="24"/>
                <w:szCs w:val="24"/>
              </w:rPr>
            </w:pPr>
            <w:r>
              <w:rPr>
                <w:rStyle w:val="29"/>
                <w:rFonts w:cs="Times New Roman"/>
                <w:sz w:val="24"/>
                <w:szCs w:val="24"/>
              </w:rPr>
              <w:t>send 0;</w:t>
            </w:r>
          </w:p>
          <w:p>
            <w:pPr>
              <w:pStyle w:val="27"/>
              <w:widowControl w:val="0"/>
              <w:ind w:firstLine="0" w:firstLineChars="0"/>
              <w:jc w:val="left"/>
              <w:rPr>
                <w:rStyle w:val="29"/>
                <w:rFonts w:cs="Times New Roman"/>
                <w:sz w:val="24"/>
                <w:szCs w:val="24"/>
              </w:rPr>
            </w:pPr>
            <w:r>
              <w:rPr>
                <w:rStyle w:val="29"/>
                <w:rFonts w:cs="Times New Roman"/>
                <w:sz w:val="24"/>
                <w:szCs w:val="24"/>
              </w:rPr>
              <w:t>};</w:t>
            </w:r>
          </w:p>
          <w:p>
            <w:pPr>
              <w:pStyle w:val="27"/>
              <w:widowControl w:val="0"/>
              <w:ind w:firstLine="0" w:firstLineChars="0"/>
              <w:jc w:val="left"/>
              <w:rPr>
                <w:rStyle w:val="29"/>
                <w:rFonts w:cs="Times New Roman"/>
                <w:sz w:val="24"/>
                <w:szCs w:val="24"/>
              </w:rPr>
            </w:pPr>
            <w:r>
              <w:rPr>
                <w:rStyle w:val="29"/>
                <w:rFonts w:cs="Times New Roman"/>
                <w:sz w:val="24"/>
                <w:szCs w:val="24"/>
              </w:rPr>
              <w:t xml:space="preserve">main { </w:t>
            </w:r>
          </w:p>
          <w:p>
            <w:pPr>
              <w:pStyle w:val="27"/>
              <w:widowControl w:val="0"/>
              <w:ind w:firstLine="0" w:firstLineChars="0"/>
              <w:jc w:val="left"/>
              <w:rPr>
                <w:rStyle w:val="29"/>
                <w:rFonts w:cs="Times New Roman"/>
                <w:sz w:val="24"/>
                <w:szCs w:val="24"/>
              </w:rPr>
            </w:pPr>
            <w:r>
              <w:rPr>
                <w:rStyle w:val="29"/>
                <w:rFonts w:cs="Times New Roman"/>
                <w:sz w:val="24"/>
                <w:szCs w:val="24"/>
              </w:rPr>
              <w:t xml:space="preserve">send 0; </w:t>
            </w:r>
          </w:p>
          <w:p>
            <w:pPr>
              <w:pStyle w:val="27"/>
              <w:widowControl w:val="0"/>
              <w:ind w:firstLine="0" w:firstLineChars="0"/>
              <w:jc w:val="left"/>
              <w:rPr>
                <w:rFonts w:eastAsia="SimSun" w:cs="Times New Roman"/>
                <w:sz w:val="24"/>
                <w:szCs w:val="24"/>
                <w:lang w:val="ru-RU"/>
              </w:rPr>
            </w:pPr>
            <w:r>
              <w:rPr>
                <w:rStyle w:val="29"/>
                <w:rFonts w:cs="Times New Roman"/>
                <w:sz w:val="24"/>
                <w:szCs w:val="24"/>
              </w:rPr>
              <w:t>};</w:t>
            </w:r>
          </w:p>
        </w:tc>
        <w:tc>
          <w:tcPr>
            <w:tcW w:w="4786" w:type="dxa"/>
          </w:tcPr>
          <w:p>
            <w:pPr>
              <w:pStyle w:val="27"/>
              <w:widowControl w:val="0"/>
              <w:ind w:firstLine="0" w:firstLineChars="0"/>
              <w:jc w:val="left"/>
              <w:rPr>
                <w:rFonts w:cs="Times New Roman"/>
                <w:sz w:val="24"/>
                <w:szCs w:val="24"/>
                <w:lang w:val="ru-RU"/>
              </w:rPr>
            </w:pPr>
            <w:r>
              <w:rPr>
                <w:rFonts w:cs="Times New Roman"/>
                <w:sz w:val="24"/>
                <w:szCs w:val="24"/>
                <w:lang w:val="ru-RU"/>
              </w:rPr>
              <w:t>Ошибка 308: Превышено максимально возможное число параметров в функции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pPr>
              <w:pStyle w:val="27"/>
              <w:widowControl w:val="0"/>
              <w:ind w:firstLine="0" w:firstLineChars="0"/>
              <w:jc w:val="left"/>
              <w:rPr>
                <w:rStyle w:val="29"/>
                <w:sz w:val="24"/>
                <w:szCs w:val="24"/>
              </w:rPr>
            </w:pPr>
            <w:r>
              <w:rPr>
                <w:rStyle w:val="29"/>
                <w:sz w:val="24"/>
                <w:szCs w:val="24"/>
              </w:rPr>
              <w:t>main {</w:t>
            </w:r>
          </w:p>
          <w:p>
            <w:pPr>
              <w:pStyle w:val="27"/>
              <w:widowControl w:val="0"/>
              <w:ind w:firstLine="0" w:firstLineChars="0"/>
              <w:jc w:val="left"/>
              <w:rPr>
                <w:rStyle w:val="29"/>
                <w:sz w:val="24"/>
                <w:szCs w:val="24"/>
              </w:rPr>
            </w:pPr>
            <w:r>
              <w:rPr>
                <w:rStyle w:val="29"/>
                <w:sz w:val="24"/>
                <w:szCs w:val="24"/>
              </w:rPr>
              <w:t>send 0;</w:t>
            </w:r>
          </w:p>
          <w:p>
            <w:pPr>
              <w:pStyle w:val="27"/>
              <w:widowControl w:val="0"/>
              <w:ind w:firstLine="0" w:firstLineChars="0"/>
              <w:jc w:val="left"/>
              <w:rPr>
                <w:rStyle w:val="29"/>
                <w:sz w:val="24"/>
                <w:szCs w:val="24"/>
              </w:rPr>
            </w:pPr>
            <w:r>
              <w:rPr>
                <w:rStyle w:val="29"/>
                <w:sz w:val="24"/>
                <w:szCs w:val="24"/>
              </w:rPr>
              <w:t>};</w:t>
            </w:r>
          </w:p>
          <w:p>
            <w:pPr>
              <w:pStyle w:val="27"/>
              <w:widowControl w:val="0"/>
              <w:ind w:firstLine="0" w:firstLineChars="0"/>
              <w:jc w:val="left"/>
              <w:rPr>
                <w:rStyle w:val="29"/>
                <w:sz w:val="24"/>
                <w:szCs w:val="24"/>
              </w:rPr>
            </w:pPr>
            <w:r>
              <w:rPr>
                <w:rStyle w:val="29"/>
                <w:sz w:val="24"/>
                <w:szCs w:val="24"/>
              </w:rPr>
              <w:t>func unsigned integer foo() {</w:t>
            </w:r>
          </w:p>
          <w:p>
            <w:pPr>
              <w:pStyle w:val="27"/>
              <w:widowControl w:val="0"/>
              <w:ind w:firstLine="0" w:firstLineChars="0"/>
              <w:jc w:val="left"/>
              <w:rPr>
                <w:rStyle w:val="29"/>
                <w:sz w:val="24"/>
                <w:szCs w:val="24"/>
              </w:rPr>
            </w:pPr>
            <w:r>
              <w:rPr>
                <w:rStyle w:val="29"/>
                <w:sz w:val="24"/>
                <w:szCs w:val="24"/>
              </w:rPr>
              <w:t>send 0;</w:t>
            </w:r>
          </w:p>
          <w:p>
            <w:pPr>
              <w:pStyle w:val="27"/>
              <w:widowControl w:val="0"/>
              <w:ind w:firstLine="0" w:firstLineChars="0"/>
              <w:jc w:val="left"/>
              <w:rPr>
                <w:sz w:val="24"/>
                <w:szCs w:val="24"/>
              </w:rPr>
            </w:pPr>
            <w:r>
              <w:rPr>
                <w:rStyle w:val="29"/>
                <w:sz w:val="24"/>
                <w:szCs w:val="24"/>
              </w:rPr>
              <w:t>};</w:t>
            </w:r>
          </w:p>
        </w:tc>
        <w:tc>
          <w:tcPr>
            <w:tcW w:w="4786" w:type="dxa"/>
          </w:tcPr>
          <w:p>
            <w:pPr>
              <w:pStyle w:val="27"/>
              <w:widowControl w:val="0"/>
              <w:ind w:firstLine="0" w:firstLineChars="0"/>
              <w:jc w:val="left"/>
              <w:rPr>
                <w:sz w:val="24"/>
                <w:szCs w:val="24"/>
                <w:lang w:val="ru-RU"/>
              </w:rPr>
            </w:pPr>
            <w:r>
              <w:rPr>
                <w:sz w:val="24"/>
                <w:szCs w:val="24"/>
                <w:lang w:val="ru-RU"/>
              </w:rPr>
              <w:t xml:space="preserve">Все функции должны быть объявлены до </w:t>
            </w:r>
            <w:r>
              <w:rPr>
                <w:sz w:val="24"/>
                <w:szCs w:val="24"/>
              </w:rPr>
              <w:t>main</w:t>
            </w:r>
            <w:r>
              <w:rPr>
                <w:sz w:val="24"/>
                <w:szCs w:val="24"/>
                <w:lang w:val="ru-RU"/>
              </w:rPr>
              <w:t xml:space="preserve"> (302)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tcPr>
          <w:p>
            <w:pPr>
              <w:pStyle w:val="27"/>
              <w:widowControl w:val="0"/>
              <w:ind w:firstLine="0" w:firstLineChars="0"/>
              <w:jc w:val="left"/>
              <w:rPr>
                <w:rStyle w:val="29"/>
                <w:sz w:val="24"/>
                <w:szCs w:val="24"/>
              </w:rPr>
            </w:pPr>
            <w:r>
              <w:rPr>
                <w:rStyle w:val="29"/>
                <w:sz w:val="24"/>
                <w:szCs w:val="24"/>
              </w:rPr>
              <w:t>main {</w:t>
            </w:r>
          </w:p>
          <w:p>
            <w:pPr>
              <w:pStyle w:val="27"/>
              <w:widowControl w:val="0"/>
              <w:ind w:firstLine="0" w:firstLineChars="0"/>
              <w:jc w:val="left"/>
              <w:rPr>
                <w:rStyle w:val="29"/>
                <w:sz w:val="24"/>
                <w:szCs w:val="24"/>
              </w:rPr>
            </w:pPr>
            <w:r>
              <w:rPr>
                <w:rStyle w:val="29"/>
                <w:sz w:val="24"/>
                <w:szCs w:val="24"/>
              </w:rPr>
              <w:t>unsigned integer a = 1;</w:t>
            </w:r>
          </w:p>
          <w:p>
            <w:pPr>
              <w:pStyle w:val="27"/>
              <w:widowControl w:val="0"/>
              <w:ind w:firstLine="0" w:firstLineChars="0"/>
              <w:jc w:val="left"/>
              <w:rPr>
                <w:rStyle w:val="29"/>
                <w:sz w:val="24"/>
                <w:szCs w:val="24"/>
              </w:rPr>
            </w:pPr>
            <w:r>
              <w:rPr>
                <w:rStyle w:val="29"/>
                <w:sz w:val="24"/>
                <w:szCs w:val="24"/>
              </w:rPr>
              <w:t>unsigned integer b = 0;</w:t>
            </w:r>
          </w:p>
          <w:p>
            <w:pPr>
              <w:pStyle w:val="27"/>
              <w:widowControl w:val="0"/>
              <w:ind w:firstLine="0" w:firstLineChars="0"/>
              <w:jc w:val="left"/>
              <w:rPr>
                <w:rStyle w:val="29"/>
                <w:sz w:val="24"/>
                <w:szCs w:val="24"/>
              </w:rPr>
            </w:pPr>
            <w:r>
              <w:rPr>
                <w:rStyle w:val="29"/>
                <w:sz w:val="24"/>
                <w:szCs w:val="24"/>
              </w:rPr>
              <w:t>unsigned integer c = a : b;</w:t>
            </w:r>
          </w:p>
          <w:p>
            <w:pPr>
              <w:pStyle w:val="27"/>
              <w:widowControl w:val="0"/>
              <w:ind w:firstLine="0" w:firstLineChars="0"/>
              <w:jc w:val="left"/>
              <w:rPr>
                <w:rStyle w:val="29"/>
                <w:sz w:val="24"/>
                <w:szCs w:val="24"/>
              </w:rPr>
            </w:pPr>
            <w:r>
              <w:rPr>
                <w:rStyle w:val="29"/>
                <w:sz w:val="24"/>
                <w:szCs w:val="24"/>
              </w:rPr>
              <w:t>send 0;</w:t>
            </w:r>
          </w:p>
          <w:p>
            <w:pPr>
              <w:pStyle w:val="27"/>
              <w:widowControl w:val="0"/>
              <w:ind w:firstLine="0" w:firstLineChars="0"/>
              <w:jc w:val="left"/>
              <w:rPr>
                <w:rStyle w:val="29"/>
                <w:rFonts w:cs="Times New Roman"/>
                <w:sz w:val="24"/>
                <w:szCs w:val="24"/>
              </w:rPr>
            </w:pPr>
            <w:r>
              <w:rPr>
                <w:rStyle w:val="29"/>
                <w:sz w:val="24"/>
                <w:szCs w:val="24"/>
              </w:rPr>
              <w:t>};</w:t>
            </w:r>
          </w:p>
        </w:tc>
        <w:tc>
          <w:tcPr>
            <w:tcW w:w="4786" w:type="dxa"/>
          </w:tcPr>
          <w:p>
            <w:pPr>
              <w:pStyle w:val="27"/>
              <w:widowControl w:val="0"/>
              <w:ind w:firstLine="0" w:firstLineChars="0"/>
              <w:jc w:val="left"/>
              <w:rPr>
                <w:rFonts w:cs="Times New Roman"/>
                <w:sz w:val="24"/>
                <w:szCs w:val="24"/>
                <w:lang w:val="ru-RU"/>
              </w:rPr>
            </w:pPr>
            <w:r>
              <w:rPr>
                <w:sz w:val="24"/>
                <w:szCs w:val="24"/>
              </w:rPr>
              <w:t>Недопустимо деление на ноль (314)</w:t>
            </w:r>
          </w:p>
        </w:tc>
      </w:tr>
    </w:tbl>
    <w:p>
      <w:pPr>
        <w:rPr>
          <w:lang w:val="ru-RU"/>
        </w:rPr>
      </w:pPr>
      <w:r>
        <w:rPr>
          <w:lang w:val="ru-RU"/>
        </w:rPr>
        <w:br w:type="page"/>
      </w:r>
    </w:p>
    <w:p>
      <w:pPr>
        <w:pStyle w:val="2"/>
        <w:ind w:firstLine="0" w:firstLineChars="0"/>
        <w:jc w:val="center"/>
        <w:rPr>
          <w:lang w:val="ru-RU"/>
        </w:rPr>
      </w:pPr>
      <w:bookmarkStart w:id="145" w:name="_Toc1283046283"/>
      <w:r>
        <w:rPr>
          <w:lang w:val="ru-RU"/>
        </w:rPr>
        <w:t>Приложение З</w:t>
      </w:r>
      <w:bookmarkEnd w:id="145"/>
    </w:p>
    <w:p>
      <w:pPr>
        <w:ind w:firstLine="0" w:firstLineChars="0"/>
        <w:jc w:val="center"/>
        <w:rPr>
          <w:lang w:val="ru-RU"/>
        </w:rPr>
      </w:pPr>
      <w:r>
        <w:rPr>
          <w:lang w:val="ru-RU"/>
        </w:rPr>
        <w:t>Исходный код реализации преобразования в обратную польскую нотацию</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rPr>
            </w:pPr>
            <w:r>
              <w:rPr>
                <w:rFonts w:hint="default"/>
              </w:rPr>
              <w:t>namespace RPN {</w:t>
            </w:r>
            <w:r>
              <w:rPr>
                <w:rFonts w:hint="default"/>
              </w:rPr>
              <w:br w:type="textWrapping"/>
            </w:r>
            <w:r>
              <w:rPr>
                <w:rFonts w:hint="default"/>
              </w:rPr>
              <w:t>int getPriority(char lexema) {</w:t>
            </w:r>
            <w:r>
              <w:rPr>
                <w:rFonts w:hint="default"/>
              </w:rPr>
              <w:br w:type="textWrapping"/>
            </w:r>
            <w:r>
              <w:rPr>
                <w:rFonts w:hint="default"/>
              </w:rPr>
              <w:t xml:space="preserve">    switch (lexema) {</w:t>
            </w:r>
            <w:r>
              <w:rPr>
                <w:rFonts w:hint="default"/>
              </w:rPr>
              <w:br w:type="textWrapping"/>
            </w:r>
            <w:r>
              <w:rPr>
                <w:rFonts w:hint="default"/>
              </w:rPr>
              <w:t xml:space="preserve">    case LEX_LEFTTHESIS: return 0;</w:t>
            </w:r>
            <w:r>
              <w:rPr>
                <w:rFonts w:hint="default"/>
              </w:rPr>
              <w:br w:type="textWrapping"/>
            </w:r>
            <w:r>
              <w:rPr>
                <w:rFonts w:hint="default"/>
              </w:rPr>
              <w:t xml:space="preserve">    case LEX_RIGHTTHESIS: return 0;</w:t>
            </w:r>
            <w:r>
              <w:rPr>
                <w:rFonts w:hint="default"/>
              </w:rPr>
              <w:br w:type="textWrapping"/>
            </w:r>
            <w:r>
              <w:rPr>
                <w:rFonts w:hint="default"/>
              </w:rPr>
              <w:t xml:space="preserve">    case LEX_COMMA: return 1;</w:t>
            </w:r>
            <w:r>
              <w:rPr>
                <w:rFonts w:hint="default"/>
              </w:rPr>
              <w:br w:type="textWrapping"/>
            </w:r>
            <w:r>
              <w:rPr>
                <w:rFonts w:hint="default"/>
              </w:rPr>
              <w:br w:type="textWrapping"/>
            </w:r>
            <w:r>
              <w:rPr>
                <w:rFonts w:hint="default"/>
              </w:rPr>
              <w:t xml:space="preserve">    case LEX_EQUAL: return 2;</w:t>
            </w:r>
            <w:r>
              <w:rPr>
                <w:rFonts w:hint="default"/>
              </w:rPr>
              <w:br w:type="textWrapping"/>
            </w:r>
            <w:r>
              <w:rPr>
                <w:rFonts w:hint="default"/>
              </w:rPr>
              <w:br w:type="textWrapping"/>
            </w:r>
            <w:r>
              <w:rPr>
                <w:rFonts w:hint="default"/>
              </w:rPr>
              <w:t xml:space="preserve">    case LEX_MORE:</w:t>
            </w:r>
            <w:r>
              <w:rPr>
                <w:rFonts w:hint="default"/>
              </w:rPr>
              <w:br w:type="textWrapping"/>
            </w:r>
            <w:r>
              <w:rPr>
                <w:rFonts w:hint="default"/>
              </w:rPr>
              <w:t xml:space="preserve">    case LEX_LESS:</w:t>
            </w:r>
            <w:r>
              <w:rPr>
                <w:rFonts w:hint="default"/>
              </w:rPr>
              <w:br w:type="textWrapping"/>
            </w:r>
            <w:r>
              <w:rPr>
                <w:rFonts w:hint="default"/>
              </w:rPr>
              <w:t xml:space="preserve">    case LEX_ISEQUAL:</w:t>
            </w:r>
            <w:r>
              <w:rPr>
                <w:rFonts w:hint="default"/>
              </w:rPr>
              <w:br w:type="textWrapping"/>
            </w:r>
            <w:r>
              <w:rPr>
                <w:rFonts w:hint="default"/>
              </w:rPr>
              <w:t xml:space="preserve">    case LEX_NOT_EQUAL:</w:t>
            </w:r>
            <w:r>
              <w:rPr>
                <w:rFonts w:hint="default"/>
              </w:rPr>
              <w:br w:type="textWrapping"/>
            </w:r>
            <w:r>
              <w:rPr>
                <w:rFonts w:hint="default"/>
              </w:rPr>
              <w:t xml:space="preserve">    case LEX_MORE_OR_EQUAL:</w:t>
            </w:r>
            <w:r>
              <w:rPr>
                <w:rFonts w:hint="default"/>
              </w:rPr>
              <w:br w:type="textWrapping"/>
            </w:r>
            <w:r>
              <w:rPr>
                <w:rFonts w:hint="default"/>
              </w:rPr>
              <w:t xml:space="preserve">    case LEX_LESS_OR_EQUAL: return 3;</w:t>
            </w:r>
            <w:r>
              <w:rPr>
                <w:rFonts w:hint="default"/>
              </w:rPr>
              <w:br w:type="textWrapping"/>
            </w:r>
            <w:r>
              <w:rPr>
                <w:rFonts w:hint="default"/>
              </w:rPr>
              <w:br w:type="textWrapping"/>
            </w:r>
            <w:r>
              <w:rPr>
                <w:rFonts w:hint="default"/>
              </w:rPr>
              <w:t xml:space="preserve">    case LEX_PLUS:</w:t>
            </w:r>
            <w:r>
              <w:rPr>
                <w:rFonts w:hint="default"/>
              </w:rPr>
              <w:br w:type="textWrapping"/>
            </w:r>
            <w:r>
              <w:rPr>
                <w:rFonts w:hint="default"/>
              </w:rPr>
              <w:t xml:space="preserve">    case LEX_MINUS: return 4;</w:t>
            </w:r>
            <w:r>
              <w:rPr>
                <w:rFonts w:hint="default"/>
              </w:rPr>
              <w:br w:type="textWrapping"/>
            </w:r>
            <w:r>
              <w:rPr>
                <w:rFonts w:hint="default"/>
              </w:rPr>
              <w:br w:type="textWrapping"/>
            </w:r>
            <w:r>
              <w:rPr>
                <w:rFonts w:hint="default"/>
              </w:rPr>
              <w:t xml:space="preserve">    case LEX_STAR:</w:t>
            </w:r>
            <w:r>
              <w:rPr>
                <w:rFonts w:hint="default"/>
              </w:rPr>
              <w:br w:type="textWrapping"/>
            </w:r>
            <w:r>
              <w:rPr>
                <w:rFonts w:hint="default"/>
              </w:rPr>
              <w:t xml:space="preserve">    case LEX_COLON:</w:t>
            </w:r>
            <w:r>
              <w:rPr>
                <w:rFonts w:hint="default"/>
              </w:rPr>
              <w:br w:type="textWrapping"/>
            </w:r>
            <w:r>
              <w:rPr>
                <w:rFonts w:hint="default"/>
              </w:rPr>
              <w:t xml:space="preserve">    case LEX_OST:</w:t>
            </w:r>
            <w:r>
              <w:rPr>
                <w:rFonts w:hint="default"/>
              </w:rPr>
              <w:br w:type="textWrapping"/>
            </w:r>
            <w:r>
              <w:rPr>
                <w:rFonts w:hint="default"/>
              </w:rPr>
              <w:t xml:space="preserve">       return 5;</w:t>
            </w:r>
            <w:r>
              <w:rPr>
                <w:rFonts w:hint="default"/>
              </w:rPr>
              <w:br w:type="textWrapping"/>
            </w:r>
            <w:r>
              <w:rPr>
                <w:rFonts w:hint="default"/>
              </w:rPr>
              <w:br w:type="textWrapping"/>
            </w:r>
            <w:r>
              <w:rPr>
                <w:rFonts w:hint="default"/>
              </w:rPr>
              <w:t xml:space="preserve">    case LEX_BIT_NOT:</w:t>
            </w:r>
            <w:r>
              <w:rPr>
                <w:rFonts w:hint="default"/>
              </w:rPr>
              <w:br w:type="textWrapping"/>
            </w:r>
            <w:r>
              <w:rPr>
                <w:rFonts w:hint="default"/>
              </w:rPr>
              <w:t xml:space="preserve">    case LEX_INC:</w:t>
            </w:r>
            <w:r>
              <w:rPr>
                <w:rFonts w:hint="default"/>
              </w:rPr>
              <w:br w:type="textWrapping"/>
            </w:r>
            <w:r>
              <w:rPr>
                <w:rFonts w:hint="default"/>
              </w:rPr>
              <w:t xml:space="preserve">    case LEX_DEC:</w:t>
            </w:r>
            <w:r>
              <w:rPr>
                <w:rFonts w:hint="default"/>
              </w:rPr>
              <w:br w:type="textWrapping"/>
            </w:r>
            <w:r>
              <w:rPr>
                <w:rFonts w:hint="default"/>
              </w:rPr>
              <w:t xml:space="preserve">       return 6;</w:t>
            </w:r>
            <w:r>
              <w:rPr>
                <w:rFonts w:hint="default"/>
              </w:rPr>
              <w:br w:type="textWrapping"/>
            </w:r>
            <w:r>
              <w:rPr>
                <w:rFonts w:hint="default"/>
              </w:rPr>
              <w:br w:type="textWrapping"/>
            </w:r>
            <w:r>
              <w:rPr>
                <w:rFonts w:hint="default"/>
              </w:rPr>
              <w:t xml:space="preserve">    default: return -1;</w:t>
            </w:r>
            <w:r>
              <w:rPr>
                <w:rFonts w:hint="default"/>
              </w:rPr>
              <w:br w:type="textWrapping"/>
            </w:r>
            <w:r>
              <w:rPr>
                <w:rFonts w:hint="default"/>
              </w:rPr>
              <w:t xml:space="preserve">    }</w:t>
            </w:r>
            <w:r>
              <w:rPr>
                <w:rFonts w:hint="default"/>
              </w:rPr>
              <w:br w:type="textWrapping"/>
            </w:r>
            <w:r>
              <w:rPr>
                <w:rFonts w:hint="default"/>
              </w:rPr>
              <w:t>}</w:t>
            </w:r>
            <w:r>
              <w:rPr>
                <w:rFonts w:hint="default"/>
              </w:rPr>
              <w:br w:type="textWrapping"/>
            </w:r>
            <w:r>
              <w:rPr>
                <w:rFonts w:hint="default"/>
              </w:rPr>
              <w:br w:type="textWrapping"/>
            </w:r>
            <w:r>
              <w:rPr>
                <w:rFonts w:hint="default"/>
              </w:rPr>
              <w:t>bool Rpn(LT::LexTable&amp; lextable, IT::IdTable&amp; idtable, int startPos, int endPos) {</w:t>
            </w:r>
            <w:r>
              <w:rPr>
                <w:rFonts w:hint="default"/>
              </w:rPr>
              <w:br w:type="textWrapping"/>
            </w:r>
            <w:r>
              <w:rPr>
                <w:rFonts w:hint="default"/>
              </w:rPr>
              <w:t xml:space="preserve">    stack&lt;LT::Entry&gt; stack;      // стек операторов</w:t>
            </w:r>
            <w:r>
              <w:rPr>
                <w:rFonts w:hint="default"/>
              </w:rPr>
              <w:br w:type="textWrapping"/>
            </w:r>
            <w:r>
              <w:rPr>
                <w:rFonts w:hint="default"/>
              </w:rPr>
              <w:t xml:space="preserve">    vector&lt;LT::Entry&gt; outString; // выходная строка</w:t>
            </w:r>
            <w:r>
              <w:rPr>
                <w:rFonts w:hint="default"/>
              </w:rPr>
              <w:br w:type="textWrapping"/>
            </w:r>
            <w:r>
              <w:rPr>
                <w:rFonts w:hint="default"/>
              </w:rPr>
              <w:br w:type="textWrapping"/>
            </w:r>
            <w:r>
              <w:rPr>
                <w:rFonts w:hint="default"/>
              </w:rPr>
              <w:t xml:space="preserve">    for (int i = startPos; i &lt; endPos; i++) {</w:t>
            </w:r>
            <w:r>
              <w:rPr>
                <w:rFonts w:hint="default"/>
              </w:rPr>
              <w:br w:type="textWrapping"/>
            </w:r>
            <w:r>
              <w:rPr>
                <w:rFonts w:hint="default"/>
              </w:rPr>
              <w:t xml:space="preserve">       LT::Entry entry = lextable.table[i];</w:t>
            </w:r>
            <w:r>
              <w:rPr>
                <w:rFonts w:hint="default"/>
              </w:rPr>
              <w:br w:type="textWrapping"/>
            </w:r>
            <w:r>
              <w:rPr>
                <w:rFonts w:hint="default"/>
              </w:rPr>
              <w:br w:type="textWrapping"/>
            </w:r>
            <w:r>
              <w:rPr>
                <w:rFonts w:hint="default"/>
              </w:rPr>
              <w:t xml:space="preserve">       // игнорируем пустые лексемы</w:t>
            </w:r>
            <w:r>
              <w:rPr>
                <w:rFonts w:hint="default"/>
              </w:rPr>
              <w:br w:type="textWrapping"/>
            </w:r>
            <w:r>
              <w:rPr>
                <w:rFonts w:hint="default"/>
              </w:rPr>
              <w:t xml:space="preserve">       if (entry.lexema[0] == '\0') continue;</w:t>
            </w:r>
            <w:r>
              <w:rPr>
                <w:rFonts w:hint="default"/>
              </w:rPr>
              <w:br w:type="textWrapping"/>
            </w:r>
            <w:r>
              <w:rPr>
                <w:rFonts w:hint="default"/>
              </w:rPr>
              <w:br w:type="textWrapping"/>
            </w:r>
            <w:r>
              <w:rPr>
                <w:rFonts w:hint="default"/>
              </w:rPr>
              <w:t xml:space="preserve">       switch (entry.lexema[0]) {</w:t>
            </w:r>
            <w:r>
              <w:rPr>
                <w:rFonts w:hint="default"/>
              </w:rPr>
              <w:br w:type="textWrapping"/>
            </w:r>
            <w:r>
              <w:rPr>
                <w:rFonts w:hint="default"/>
              </w:rPr>
              <w:t xml:space="preserve">       // операнды</w:t>
            </w:r>
            <w:r>
              <w:rPr>
                <w:rFonts w:hint="default"/>
              </w:rPr>
              <w:br w:type="textWrapping"/>
            </w:r>
            <w:r>
              <w:rPr>
                <w:rFonts w:hint="default"/>
              </w:rPr>
              <w:t xml:space="preserve">       case LEX_LITERAL:</w:t>
            </w:r>
            <w:r>
              <w:rPr>
                <w:rFonts w:hint="default"/>
              </w:rPr>
              <w:br w:type="textWrapping"/>
            </w:r>
            <w:r>
              <w:rPr>
                <w:rFonts w:hint="default"/>
              </w:rPr>
              <w:t xml:space="preserve">          outString.push_back(entry);</w:t>
            </w:r>
            <w:r>
              <w:rPr>
                <w:rFonts w:hint="default"/>
              </w:rPr>
              <w:br w:type="textWrapping"/>
            </w:r>
            <w:r>
              <w:rPr>
                <w:rFonts w:hint="default"/>
              </w:rPr>
              <w:t xml:space="preserve">          break;</w:t>
            </w:r>
            <w:r>
              <w:rPr>
                <w:rFonts w:hint="default"/>
              </w:rPr>
              <w:br w:type="textWrapping"/>
            </w:r>
            <w:r>
              <w:rPr>
                <w:rFonts w:hint="default"/>
              </w:rPr>
              <w:br w:type="textWrapping"/>
            </w:r>
            <w:r>
              <w:rPr>
                <w:rFonts w:hint="default"/>
              </w:rPr>
              <w:t xml:space="preserve">       case LEX_ID: {</w:t>
            </w:r>
            <w:r>
              <w:rPr>
                <w:rFonts w:hint="default"/>
              </w:rPr>
              <w:br w:type="textWrapping"/>
            </w:r>
            <w:r>
              <w:rPr>
                <w:rFonts w:hint="default"/>
              </w:rPr>
              <w:t xml:space="preserve">          if (entry.idxTI != LT_TI_NULLIDX &amp;&amp; idtable.table[entry.idxTI].idtype == IT::F) {</w:t>
            </w:r>
            <w:r>
              <w:rPr>
                <w:rFonts w:hint="default"/>
              </w:rPr>
              <w:br w:type="textWrapping"/>
            </w:r>
            <w:r>
              <w:rPr>
                <w:rFonts w:hint="default"/>
              </w:rPr>
              <w:t xml:space="preserve">             stack.push(entry);</w:t>
            </w:r>
            <w:r>
              <w:rPr>
                <w:rFonts w:hint="default"/>
              </w:rPr>
              <w:br w:type="textWrapping"/>
            </w:r>
            <w:r>
              <w:rPr>
                <w:rFonts w:hint="default"/>
              </w:rPr>
              <w:t xml:space="preserve">          }</w:t>
            </w:r>
            <w:r>
              <w:rPr>
                <w:rFonts w:hint="default"/>
              </w:rPr>
              <w:br w:type="textWrapping"/>
            </w:r>
            <w:r>
              <w:rPr>
                <w:rFonts w:hint="default"/>
              </w:rPr>
              <w:t xml:space="preserve">          else {</w:t>
            </w:r>
            <w:r>
              <w:rPr>
                <w:rFonts w:hint="default"/>
              </w:rPr>
              <w:br w:type="textWrapping"/>
            </w:r>
            <w:r>
              <w:rPr>
                <w:rFonts w:hint="default"/>
              </w:rPr>
              <w:t xml:space="preserve">             outString.push_back(entry);</w:t>
            </w:r>
            <w:r>
              <w:rPr>
                <w:rFonts w:hint="default"/>
              </w:rPr>
              <w:br w:type="textWrapping"/>
            </w:r>
            <w:r>
              <w:rPr>
                <w:rFonts w:hint="default"/>
              </w:rPr>
              <w:t xml:space="preserve">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case LEX_READCH:</w:t>
            </w:r>
            <w:r>
              <w:rPr>
                <w:rFonts w:hint="default"/>
              </w:rPr>
              <w:br w:type="textWrapping"/>
            </w:r>
            <w:r>
              <w:rPr>
                <w:rFonts w:hint="default"/>
              </w:rPr>
              <w:t xml:space="preserve">          stack.push(entry);</w:t>
            </w:r>
            <w:r>
              <w:rPr>
                <w:rFonts w:hint="default"/>
              </w:rPr>
              <w:br w:type="textWrapping"/>
            </w:r>
            <w:r>
              <w:rPr>
                <w:rFonts w:hint="default"/>
              </w:rPr>
              <w:t xml:space="preserve">          break;</w:t>
            </w:r>
            <w:r>
              <w:rPr>
                <w:rFonts w:hint="default"/>
              </w:rPr>
              <w:br w:type="textWrapping"/>
            </w:r>
            <w:r>
              <w:rPr>
                <w:rFonts w:hint="default"/>
              </w:rPr>
              <w:br w:type="textWrapping"/>
            </w:r>
            <w:r>
              <w:rPr>
                <w:rFonts w:hint="default"/>
              </w:rPr>
              <w:t xml:space="preserve">       case LEX_LEFTTHESIS:</w:t>
            </w:r>
            <w:r>
              <w:rPr>
                <w:rFonts w:hint="default"/>
              </w:rPr>
              <w:br w:type="textWrapping"/>
            </w:r>
            <w:r>
              <w:rPr>
                <w:rFonts w:hint="default"/>
              </w:rPr>
              <w:t xml:space="preserve">          stack.push(entry);</w:t>
            </w:r>
            <w:r>
              <w:rPr>
                <w:rFonts w:hint="default"/>
              </w:rPr>
              <w:br w:type="textWrapping"/>
            </w:r>
            <w:r>
              <w:rPr>
                <w:rFonts w:hint="default"/>
              </w:rPr>
              <w:t xml:space="preserve">          break;</w:t>
            </w:r>
            <w:r>
              <w:rPr>
                <w:rFonts w:hint="default"/>
              </w:rPr>
              <w:br w:type="textWrapping"/>
            </w:r>
            <w:r>
              <w:rPr>
                <w:rFonts w:hint="default"/>
              </w:rPr>
              <w:br w:type="textWrapping"/>
            </w:r>
            <w:r>
              <w:rPr>
                <w:rFonts w:hint="default"/>
              </w:rPr>
              <w:t xml:space="preserve">       case LEX_RIGHTTHESIS: {</w:t>
            </w:r>
            <w:r>
              <w:rPr>
                <w:rFonts w:hint="default"/>
              </w:rPr>
              <w:br w:type="textWrapping"/>
            </w:r>
            <w:r>
              <w:rPr>
                <w:rFonts w:hint="default"/>
              </w:rPr>
              <w:t xml:space="preserve">          bool flag = false;</w:t>
            </w:r>
            <w:r>
              <w:rPr>
                <w:rFonts w:hint="default"/>
              </w:rPr>
              <w:br w:type="textWrapping"/>
            </w:r>
            <w:r>
              <w:rPr>
                <w:rFonts w:hint="default"/>
              </w:rPr>
              <w:t xml:space="preserve">          while (!stack.empty()) {</w:t>
            </w:r>
            <w:r>
              <w:rPr>
                <w:rFonts w:hint="default"/>
              </w:rPr>
              <w:br w:type="textWrapping"/>
            </w:r>
            <w:r>
              <w:rPr>
                <w:rFonts w:hint="default"/>
              </w:rPr>
              <w:t xml:space="preserve">             LT::Entry top = stack.top();</w:t>
            </w:r>
            <w:r>
              <w:rPr>
                <w:rFonts w:hint="default"/>
              </w:rPr>
              <w:br w:type="textWrapping"/>
            </w:r>
            <w:r>
              <w:rPr>
                <w:rFonts w:hint="default"/>
              </w:rPr>
              <w:t xml:space="preserve">             stack.pop();</w:t>
            </w:r>
            <w:r>
              <w:rPr>
                <w:rFonts w:hint="default"/>
              </w:rPr>
              <w:br w:type="textWrapping"/>
            </w:r>
            <w:r>
              <w:rPr>
                <w:rFonts w:hint="default"/>
              </w:rPr>
              <w:t xml:space="preserve">             if (top.lexema[0] == LEX_LEFTTHESIS) {</w:t>
            </w:r>
            <w:r>
              <w:rPr>
                <w:rFonts w:hint="default"/>
              </w:rPr>
              <w:br w:type="textWrapping"/>
            </w:r>
            <w:r>
              <w:rPr>
                <w:rFonts w:hint="default"/>
              </w:rPr>
              <w:t xml:space="preserve">                flag = true;</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t xml:space="preserve">             outString.push_back(top);</w:t>
            </w:r>
            <w:r>
              <w:rPr>
                <w:rFonts w:hint="default"/>
              </w:rPr>
              <w:br w:type="textWrapping"/>
            </w:r>
            <w:r>
              <w:rPr>
                <w:rFonts w:hint="default"/>
              </w:rPr>
              <w:t xml:space="preserve">          }</w:t>
            </w:r>
            <w:r>
              <w:rPr>
                <w:rFonts w:hint="default"/>
              </w:rPr>
              <w:br w:type="textWrapping"/>
            </w:r>
            <w:r>
              <w:rPr>
                <w:rFonts w:hint="default"/>
              </w:rPr>
              <w:t xml:space="preserve">          if (!flag) {</w:t>
            </w:r>
            <w:r>
              <w:rPr>
                <w:rFonts w:hint="default"/>
              </w:rPr>
              <w:br w:type="textWrapping"/>
            </w:r>
            <w:r>
              <w:rPr>
                <w:rFonts w:hint="default"/>
              </w:rPr>
              <w:t xml:space="preserve">             // ошибка баланса скобок</w:t>
            </w:r>
            <w:r>
              <w:rPr>
                <w:rFonts w:hint="default"/>
              </w:rPr>
              <w:br w:type="textWrapping"/>
            </w:r>
            <w:r>
              <w:rPr>
                <w:rFonts w:hint="default"/>
              </w:rPr>
              <w:t xml:space="preserve">             return false;</w:t>
            </w:r>
            <w:r>
              <w:rPr>
                <w:rFonts w:hint="default"/>
              </w:rPr>
              <w:br w:type="textWrapping"/>
            </w:r>
            <w:r>
              <w:rPr>
                <w:rFonts w:hint="default"/>
              </w:rPr>
              <w:t xml:space="preserve">          }</w:t>
            </w:r>
            <w:r>
              <w:rPr>
                <w:rFonts w:hint="default"/>
              </w:rPr>
              <w:br w:type="textWrapping"/>
            </w:r>
            <w:r>
              <w:rPr>
                <w:rFonts w:hint="default"/>
              </w:rPr>
              <w:t xml:space="preserve">          // если после скобок шла функция выталкиваем её</w:t>
            </w:r>
            <w:r>
              <w:rPr>
                <w:rFonts w:hint="default"/>
              </w:rPr>
              <w:br w:type="textWrapping"/>
            </w:r>
            <w:r>
              <w:rPr>
                <w:rFonts w:hint="default"/>
              </w:rPr>
              <w:t xml:space="preserve">          if (!stack.empty()) {</w:t>
            </w:r>
            <w:r>
              <w:rPr>
                <w:rFonts w:hint="default"/>
              </w:rPr>
              <w:br w:type="textWrapping"/>
            </w:r>
            <w:r>
              <w:rPr>
                <w:rFonts w:hint="default"/>
              </w:rPr>
              <w:t xml:space="preserve">             if (stack.top().lexema[0] == LEX_READCH ||</w:t>
            </w:r>
            <w:r>
              <w:rPr>
                <w:rFonts w:hint="default"/>
              </w:rPr>
              <w:br w:type="textWrapping"/>
            </w:r>
            <w:r>
              <w:rPr>
                <w:rFonts w:hint="default"/>
              </w:rPr>
              <w:t xml:space="preserve">                (stack.top().idxTI != LT_TI_NULLIDX &amp;&amp;</w:t>
            </w:r>
            <w:r>
              <w:rPr>
                <w:rFonts w:hint="default"/>
              </w:rPr>
              <w:br w:type="textWrapping"/>
            </w:r>
            <w:r>
              <w:rPr>
                <w:rFonts w:hint="default"/>
              </w:rPr>
              <w:t xml:space="preserve">                idtable.table[stack.top().idxTI].idtype == IT::F)) {</w:t>
            </w:r>
            <w:r>
              <w:rPr>
                <w:rFonts w:hint="default"/>
              </w:rPr>
              <w:br w:type="textWrapping"/>
            </w:r>
            <w:r>
              <w:rPr>
                <w:rFonts w:hint="default"/>
              </w:rPr>
              <w:t xml:space="preserve">                outString.push_back(stack.top());</w:t>
            </w:r>
            <w:r>
              <w:rPr>
                <w:rFonts w:hint="default"/>
              </w:rPr>
              <w:br w:type="textWrapping"/>
            </w:r>
            <w:r>
              <w:rPr>
                <w:rFonts w:hint="default"/>
              </w:rPr>
              <w:t xml:space="preserve">                stack.pop();</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разделитель аргументов функции</w:t>
            </w:r>
            <w:r>
              <w:rPr>
                <w:rFonts w:hint="default"/>
              </w:rPr>
              <w:br w:type="textWrapping"/>
            </w:r>
            <w:r>
              <w:rPr>
                <w:rFonts w:hint="default"/>
              </w:rPr>
              <w:t xml:space="preserve">       case LEX_COMMA: {</w:t>
            </w:r>
            <w:r>
              <w:rPr>
                <w:rFonts w:hint="default"/>
              </w:rPr>
              <w:br w:type="textWrapping"/>
            </w:r>
            <w:r>
              <w:rPr>
                <w:rFonts w:hint="default"/>
              </w:rPr>
              <w:t xml:space="preserve">          while (!stack.empty()) {</w:t>
            </w:r>
            <w:r>
              <w:rPr>
                <w:rFonts w:hint="default"/>
              </w:rPr>
              <w:br w:type="textWrapping"/>
            </w:r>
            <w:r>
              <w:rPr>
                <w:rFonts w:hint="default"/>
              </w:rPr>
              <w:t xml:space="preserve">             if (stack.top().lexema[0] == LEX_LEFTTHESIS)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t xml:space="preserve">             outString.push_back(stack.top());</w:t>
            </w:r>
            <w:r>
              <w:rPr>
                <w:rFonts w:hint="default"/>
              </w:rPr>
              <w:br w:type="textWrapping"/>
            </w:r>
            <w:r>
              <w:rPr>
                <w:rFonts w:hint="default"/>
              </w:rPr>
              <w:t xml:space="preserve">             stack.pop();</w:t>
            </w:r>
            <w:r>
              <w:rPr>
                <w:rFonts w:hint="default"/>
              </w:rPr>
              <w:br w:type="textWrapping"/>
            </w:r>
            <w:r>
              <w:rPr>
                <w:rFonts w:hint="default"/>
              </w:rPr>
              <w:t xml:space="preserve">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операторы</w:t>
            </w:r>
            <w:r>
              <w:rPr>
                <w:rFonts w:hint="default"/>
              </w:rPr>
              <w:br w:type="textWrapping"/>
            </w:r>
            <w:r>
              <w:rPr>
                <w:rFonts w:hint="default"/>
              </w:rPr>
              <w:t xml:space="preserve">       case LEX_PLUS:</w:t>
            </w:r>
            <w:r>
              <w:rPr>
                <w:rFonts w:hint="default"/>
              </w:rPr>
              <w:br w:type="textWrapping"/>
            </w:r>
            <w:r>
              <w:rPr>
                <w:rFonts w:hint="default"/>
              </w:rPr>
              <w:t xml:space="preserve">       case LEX_MINUS:</w:t>
            </w:r>
            <w:r>
              <w:rPr>
                <w:rFonts w:hint="default"/>
              </w:rPr>
              <w:br w:type="textWrapping"/>
            </w:r>
            <w:r>
              <w:rPr>
                <w:rFonts w:hint="default"/>
              </w:rPr>
              <w:t xml:space="preserve">       case LEX_STAR:</w:t>
            </w:r>
            <w:r>
              <w:rPr>
                <w:rFonts w:hint="default"/>
              </w:rPr>
              <w:br w:type="textWrapping"/>
            </w:r>
            <w:r>
              <w:rPr>
                <w:rFonts w:hint="default"/>
              </w:rPr>
              <w:t xml:space="preserve">       case LEX_COLON:</w:t>
            </w:r>
            <w:r>
              <w:rPr>
                <w:rFonts w:hint="default"/>
              </w:rPr>
              <w:br w:type="textWrapping"/>
            </w:r>
            <w:r>
              <w:rPr>
                <w:rFonts w:hint="default"/>
              </w:rPr>
              <w:t xml:space="preserve">       case LEX_OST:</w:t>
            </w:r>
            <w:r>
              <w:rPr>
                <w:rFonts w:hint="default"/>
              </w:rPr>
              <w:br w:type="textWrapping"/>
            </w:r>
            <w:r>
              <w:rPr>
                <w:rFonts w:hint="default"/>
              </w:rPr>
              <w:t xml:space="preserve">       case LEX_MORE:</w:t>
            </w:r>
            <w:r>
              <w:rPr>
                <w:rFonts w:hint="default"/>
              </w:rPr>
              <w:br w:type="textWrapping"/>
            </w:r>
            <w:r>
              <w:rPr>
                <w:rFonts w:hint="default"/>
              </w:rPr>
              <w:t xml:space="preserve">       case LEX_LESS:</w:t>
            </w:r>
            <w:r>
              <w:rPr>
                <w:rFonts w:hint="default"/>
              </w:rPr>
              <w:br w:type="textWrapping"/>
            </w:r>
            <w:r>
              <w:rPr>
                <w:rFonts w:hint="default"/>
              </w:rPr>
              <w:t xml:space="preserve">       case LEX_ISEQUAL:</w:t>
            </w:r>
            <w:r>
              <w:rPr>
                <w:rFonts w:hint="default"/>
              </w:rPr>
              <w:br w:type="textWrapping"/>
            </w:r>
            <w:r>
              <w:rPr>
                <w:rFonts w:hint="default"/>
              </w:rPr>
              <w:t xml:space="preserve">       case LEX_NOT_EQUAL:</w:t>
            </w:r>
            <w:r>
              <w:rPr>
                <w:rFonts w:hint="default"/>
              </w:rPr>
              <w:br w:type="textWrapping"/>
            </w:r>
            <w:r>
              <w:rPr>
                <w:rFonts w:hint="default"/>
              </w:rPr>
              <w:t xml:space="preserve">       case LEX_MORE_OR_EQUAL:</w:t>
            </w:r>
            <w:r>
              <w:rPr>
                <w:rFonts w:hint="default"/>
              </w:rPr>
              <w:br w:type="textWrapping"/>
            </w:r>
            <w:r>
              <w:rPr>
                <w:rFonts w:hint="default"/>
              </w:rPr>
              <w:t xml:space="preserve">       case LEX_LESS_OR_EQUAL:</w:t>
            </w:r>
            <w:r>
              <w:rPr>
                <w:rFonts w:hint="default"/>
              </w:rPr>
              <w:br w:type="textWrapping"/>
            </w:r>
            <w:r>
              <w:rPr>
                <w:rFonts w:hint="default"/>
              </w:rPr>
              <w:t xml:space="preserve">       case LEX_BIT_NOT:</w:t>
            </w:r>
            <w:r>
              <w:rPr>
                <w:rFonts w:hint="default"/>
              </w:rPr>
              <w:br w:type="textWrapping"/>
            </w:r>
            <w:r>
              <w:rPr>
                <w:rFonts w:hint="default"/>
              </w:rPr>
              <w:t xml:space="preserve">       case LEX_EQUAL:</w:t>
            </w:r>
            <w:r>
              <w:rPr>
                <w:rFonts w:hint="default"/>
              </w:rPr>
              <w:br w:type="textWrapping"/>
            </w:r>
            <w:r>
              <w:rPr>
                <w:rFonts w:hint="default"/>
              </w:rPr>
              <w:t xml:space="preserve">       case LEX_INC:</w:t>
            </w:r>
            <w:r>
              <w:rPr>
                <w:rFonts w:hint="default"/>
              </w:rPr>
              <w:br w:type="textWrapping"/>
            </w:r>
            <w:r>
              <w:rPr>
                <w:rFonts w:hint="default"/>
              </w:rPr>
              <w:t xml:space="preserve">       case LEX_DEC:</w:t>
            </w:r>
            <w:r>
              <w:rPr>
                <w:rFonts w:hint="default"/>
              </w:rPr>
              <w:br w:type="textWrapping"/>
            </w:r>
            <w:r>
              <w:rPr>
                <w:rFonts w:hint="default"/>
              </w:rPr>
              <w:t xml:space="preserve">       {</w:t>
            </w:r>
            <w:r>
              <w:rPr>
                <w:rFonts w:hint="default"/>
              </w:rPr>
              <w:br w:type="textWrapping"/>
            </w:r>
            <w:r>
              <w:rPr>
                <w:rFonts w:hint="default"/>
              </w:rPr>
              <w:t xml:space="preserve">          while (!stack.empty()) {</w:t>
            </w:r>
            <w:r>
              <w:rPr>
                <w:rFonts w:hint="default"/>
              </w:rPr>
              <w:br w:type="textWrapping"/>
            </w:r>
            <w:r>
              <w:rPr>
                <w:rFonts w:hint="default"/>
              </w:rPr>
              <w:t xml:space="preserve">             int priorityStack = getPriority(stack.top().lexema[0]);</w:t>
            </w:r>
            <w:r>
              <w:rPr>
                <w:rFonts w:hint="default"/>
              </w:rPr>
              <w:br w:type="textWrapping"/>
            </w:r>
            <w:r>
              <w:rPr>
                <w:rFonts w:hint="default"/>
              </w:rPr>
              <w:t xml:space="preserve">             int priorityCurrent = getPriority(entry.lexema[0]);</w:t>
            </w:r>
            <w:r>
              <w:rPr>
                <w:rFonts w:hint="default"/>
              </w:rPr>
              <w:br w:type="textWrapping"/>
            </w:r>
            <w:r>
              <w:rPr>
                <w:rFonts w:hint="default"/>
              </w:rPr>
              <w:br w:type="textWrapping"/>
            </w:r>
            <w:r>
              <w:rPr>
                <w:rFonts w:hint="default"/>
              </w:rPr>
              <w:t xml:space="preserve">             // левоассоциативность</w:t>
            </w:r>
            <w:r>
              <w:rPr>
                <w:rFonts w:hint="default"/>
              </w:rPr>
              <w:br w:type="textWrapping"/>
            </w:r>
            <w:r>
              <w:rPr>
                <w:rFonts w:hint="default"/>
              </w:rPr>
              <w:t xml:space="preserve">             if (stack.top().lexema[0] == LEX_LEFTTHESIS ||</w:t>
            </w:r>
            <w:r>
              <w:rPr>
                <w:rFonts w:hint="default"/>
              </w:rPr>
              <w:br w:type="textWrapping"/>
            </w:r>
            <w:r>
              <w:rPr>
                <w:rFonts w:hint="default"/>
              </w:rPr>
              <w:t xml:space="preserve">                (stack.top().idxTI != LT_TI_NULLIDX &amp;&amp; idtable.table[stack.top().idxTI].idtype == IT::F))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(priorityStack &gt;= priorityCurrent) {</w:t>
            </w:r>
            <w:r>
              <w:rPr>
                <w:rFonts w:hint="default"/>
              </w:rPr>
              <w:br w:type="textWrapping"/>
            </w:r>
            <w:r>
              <w:rPr>
                <w:rFonts w:hint="default"/>
              </w:rPr>
              <w:t xml:space="preserve">                outString.push_back(stack.top());</w:t>
            </w:r>
            <w:r>
              <w:rPr>
                <w:rFonts w:hint="default"/>
              </w:rPr>
              <w:br w:type="textWrapping"/>
            </w:r>
            <w:r>
              <w:rPr>
                <w:rFonts w:hint="default"/>
              </w:rPr>
              <w:t xml:space="preserve">                stack.pop();</w:t>
            </w:r>
            <w:r>
              <w:rPr>
                <w:rFonts w:hint="default"/>
              </w:rPr>
              <w:br w:type="textWrapping"/>
            </w:r>
            <w:r>
              <w:rPr>
                <w:rFonts w:hint="default"/>
              </w:rPr>
              <w:t xml:space="preserve">             }</w:t>
            </w:r>
            <w:r>
              <w:rPr>
                <w:rFonts w:hint="default"/>
              </w:rPr>
              <w:br w:type="textWrapping"/>
            </w:r>
            <w:r>
              <w:rPr>
                <w:rFonts w:hint="default"/>
              </w:rPr>
              <w:t xml:space="preserve">             else {</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stack.push(entry);</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default:</w:t>
            </w:r>
            <w:r>
              <w:rPr>
                <w:rFonts w:hint="default"/>
              </w:rPr>
              <w:br w:type="textWrapping"/>
            </w:r>
            <w:r>
              <w:rPr>
                <w:rFonts w:hint="default"/>
              </w:rPr>
              <w:t xml:space="preserve">          break;</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выталкиваем оставшееся из стека</w:t>
            </w:r>
            <w:r>
              <w:rPr>
                <w:rFonts w:hint="default"/>
              </w:rPr>
              <w:br w:type="textWrapping"/>
            </w:r>
            <w:r>
              <w:rPr>
                <w:rFonts w:hint="default"/>
              </w:rPr>
              <w:t xml:space="preserve">    while (!stack.empty()) {</w:t>
            </w:r>
            <w:r>
              <w:rPr>
                <w:rFonts w:hint="default"/>
              </w:rPr>
              <w:br w:type="textWrapping"/>
            </w:r>
            <w:r>
              <w:rPr>
                <w:rFonts w:hint="default"/>
              </w:rPr>
              <w:t xml:space="preserve">       outString.push_back(stack.top());</w:t>
            </w:r>
            <w:r>
              <w:rPr>
                <w:rFonts w:hint="default"/>
              </w:rPr>
              <w:br w:type="textWrapping"/>
            </w:r>
            <w:r>
              <w:rPr>
                <w:rFonts w:hint="default"/>
              </w:rPr>
              <w:t xml:space="preserve">       stack.pop();</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записываем RPN</w:t>
            </w:r>
            <w:r>
              <w:rPr>
                <w:rFonts w:hint="default"/>
              </w:rPr>
              <w:br w:type="textWrapping"/>
            </w:r>
            <w:r>
              <w:rPr>
                <w:rFonts w:hint="default"/>
              </w:rPr>
              <w:t xml:space="preserve">    for (int i = 0; i &lt; outString.size(); i++) {</w:t>
            </w:r>
            <w:r>
              <w:rPr>
                <w:rFonts w:hint="default"/>
              </w:rPr>
              <w:br w:type="textWrapping"/>
            </w:r>
            <w:r>
              <w:rPr>
                <w:rFonts w:hint="default"/>
              </w:rPr>
              <w:t xml:space="preserve">       lextable.table[startPos + i] = outString[i];</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оставшиеся ячейки заполняем пустышками</w:t>
            </w:r>
            <w:r>
              <w:rPr>
                <w:rFonts w:hint="default"/>
              </w:rPr>
              <w:br w:type="textWrapping"/>
            </w:r>
            <w:r>
              <w:rPr>
                <w:rFonts w:hint="default"/>
              </w:rPr>
              <w:t xml:space="preserve">    for (int i = startPos + outString.size(); i &lt; endPos; i++) {</w:t>
            </w:r>
            <w:r>
              <w:rPr>
                <w:rFonts w:hint="default"/>
              </w:rPr>
              <w:br w:type="textWrapping"/>
            </w:r>
            <w:r>
              <w:rPr>
                <w:rFonts w:hint="default"/>
              </w:rPr>
              <w:t xml:space="preserve">       lextable.table[i].lexema[0] = '\0';</w:t>
            </w:r>
            <w:r>
              <w:rPr>
                <w:rFonts w:hint="default"/>
              </w:rPr>
              <w:br w:type="textWrapping"/>
            </w:r>
            <w:r>
              <w:rPr>
                <w:rFonts w:hint="default"/>
              </w:rPr>
              <w:t xml:space="preserve">       lextable.table[i].idxTI = LT_TI_NULLIDX;</w:t>
            </w:r>
            <w:r>
              <w:rPr>
                <w:rFonts w:hint="default"/>
              </w:rPr>
              <w:br w:type="textWrapping"/>
            </w:r>
            <w:r>
              <w:rPr>
                <w:rFonts w:hint="default"/>
              </w:rPr>
              <w:t xml:space="preserve">       lextable.table[i].sn = -1;</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return true;</w:t>
            </w:r>
            <w:r>
              <w:rPr>
                <w:rFonts w:hint="default"/>
              </w:rPr>
              <w:br w:type="textWrapping"/>
            </w:r>
            <w:r>
              <w:rPr>
                <w:rFonts w:hint="default"/>
              </w:rPr>
              <w:t>}</w:t>
            </w:r>
            <w:r>
              <w:rPr>
                <w:rFonts w:hint="default"/>
              </w:rPr>
              <w:br w:type="textWrapping"/>
            </w:r>
            <w:r>
              <w:rPr>
                <w:rFonts w:hint="default"/>
              </w:rPr>
              <w:br w:type="textWrapping"/>
            </w:r>
            <w:r>
              <w:rPr>
                <w:rFonts w:hint="default"/>
              </w:rPr>
              <w:t>void searchAndConvert(LT::LexTable&amp; lextable, IT::IdTable&amp; idtable) {</w:t>
            </w:r>
            <w:r>
              <w:rPr>
                <w:rFonts w:hint="default"/>
              </w:rPr>
              <w:br w:type="textWrapping"/>
            </w:r>
            <w:r>
              <w:rPr>
                <w:rFonts w:hint="default"/>
              </w:rPr>
              <w:t xml:space="preserve">    for (int i = 0; i &lt; lextable.size; i++) {</w:t>
            </w:r>
            <w:r>
              <w:rPr>
                <w:rFonts w:hint="default"/>
              </w:rPr>
              <w:br w:type="textWrapping"/>
            </w:r>
            <w:r>
              <w:rPr>
                <w:rFonts w:hint="default"/>
              </w:rPr>
              <w:br w:type="textWrapping"/>
            </w:r>
            <w:r>
              <w:rPr>
                <w:rFonts w:hint="default"/>
              </w:rPr>
              <w:t xml:space="preserve">       // если это объявление функции, пропускаем заголовок</w:t>
            </w:r>
            <w:r>
              <w:rPr>
                <w:rFonts w:hint="default"/>
              </w:rPr>
              <w:br w:type="textWrapping"/>
            </w:r>
            <w:r>
              <w:rPr>
                <w:rFonts w:hint="default"/>
              </w:rPr>
              <w:t xml:space="preserve">       if (lextable.table[i].lexema[0] == LEX_FUNC) {</w:t>
            </w:r>
            <w:r>
              <w:rPr>
                <w:rFonts w:hint="default"/>
              </w:rPr>
              <w:br w:type="textWrapping"/>
            </w:r>
            <w:r>
              <w:rPr>
                <w:rFonts w:hint="default"/>
              </w:rPr>
              <w:t xml:space="preserve">          while (lextable.table[i].lexema[0] != LEX_LEFTBRACE &amp;&amp; i &lt; lextable.size) {</w:t>
            </w:r>
            <w:r>
              <w:rPr>
                <w:rFonts w:hint="default"/>
              </w:rPr>
              <w:br w:type="textWrapping"/>
            </w:r>
            <w:r>
              <w:rPr>
                <w:rFonts w:hint="default"/>
              </w:rPr>
              <w:t xml:space="preserve">             i++;</w:t>
            </w:r>
            <w:r>
              <w:rPr>
                <w:rFonts w:hint="default"/>
              </w:rPr>
              <w:br w:type="textWrapping"/>
            </w:r>
            <w:r>
              <w:rPr>
                <w:rFonts w:hint="default"/>
              </w:rPr>
              <w:t xml:space="preserve">          }</w:t>
            </w:r>
            <w:r>
              <w:rPr>
                <w:rFonts w:hint="default"/>
              </w:rPr>
              <w:br w:type="textWrapping"/>
            </w:r>
            <w:r>
              <w:rPr>
                <w:rFonts w:hint="default"/>
              </w:rPr>
              <w:t xml:space="preserve">          continue;</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x = выражение ;</w:t>
            </w:r>
            <w:r>
              <w:rPr>
                <w:rFonts w:hint="default"/>
              </w:rPr>
              <w:br w:type="textWrapping"/>
            </w:r>
            <w:r>
              <w:rPr>
                <w:rFonts w:hint="default"/>
              </w:rPr>
              <w:t xml:space="preserve">       if (lextable.table[i].lexema[0] == LEX_EQUAL) {</w:t>
            </w:r>
            <w:r>
              <w:rPr>
                <w:rFonts w:hint="default"/>
              </w:rPr>
              <w:br w:type="textWrapping"/>
            </w:r>
            <w:r>
              <w:rPr>
                <w:rFonts w:hint="default"/>
              </w:rPr>
              <w:t xml:space="preserve">          int start = i + 1; // Сразу после =</w:t>
            </w:r>
            <w:r>
              <w:rPr>
                <w:rFonts w:hint="default"/>
              </w:rPr>
              <w:br w:type="textWrapping"/>
            </w:r>
            <w:r>
              <w:rPr>
                <w:rFonts w:hint="default"/>
              </w:rPr>
              <w:t xml:space="preserve">          int end = start;</w:t>
            </w:r>
            <w:r>
              <w:rPr>
                <w:rFonts w:hint="default"/>
              </w:rPr>
              <w:br w:type="textWrapping"/>
            </w:r>
            <w:r>
              <w:rPr>
                <w:rFonts w:hint="default"/>
              </w:rPr>
              <w:t xml:space="preserve">          while (end &lt; lextable.size &amp;&amp; lextable.table[end].lexema[0] != LEX_SEMICOLON) {</w:t>
            </w:r>
            <w:r>
              <w:rPr>
                <w:rFonts w:hint="default"/>
              </w:rPr>
              <w:br w:type="textWrapping"/>
            </w:r>
            <w:r>
              <w:rPr>
                <w:rFonts w:hint="default"/>
              </w:rPr>
              <w:t xml:space="preserve">             end++;</w:t>
            </w:r>
            <w:r>
              <w:rPr>
                <w:rFonts w:hint="default"/>
              </w:rPr>
              <w:br w:type="textWrapping"/>
            </w:r>
            <w:r>
              <w:rPr>
                <w:rFonts w:hint="default"/>
              </w:rPr>
              <w:t xml:space="preserve">          }</w:t>
            </w:r>
            <w:r>
              <w:rPr>
                <w:rFonts w:hint="default"/>
              </w:rPr>
              <w:br w:type="textWrapping"/>
            </w:r>
            <w:r>
              <w:rPr>
                <w:rFonts w:hint="default"/>
              </w:rPr>
              <w:t xml:space="preserve">          Rpn(lextable, idtable, start, end);</w:t>
            </w:r>
            <w:r>
              <w:rPr>
                <w:rFonts w:hint="default"/>
              </w:rPr>
              <w:br w:type="textWrapping"/>
            </w:r>
            <w:r>
              <w:rPr>
                <w:rFonts w:hint="default"/>
              </w:rPr>
              <w:t xml:space="preserve">          i = end; // пропускаем обработанное</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send выражение ;</w:t>
            </w:r>
            <w:r>
              <w:rPr>
                <w:rFonts w:hint="default"/>
              </w:rPr>
              <w:br w:type="textWrapping"/>
            </w:r>
            <w:r>
              <w:rPr>
                <w:rFonts w:hint="default"/>
              </w:rPr>
              <w:t xml:space="preserve">       else if (lextable.table[i].lexema[0] == LEX_SEND) {</w:t>
            </w:r>
            <w:r>
              <w:rPr>
                <w:rFonts w:hint="default"/>
              </w:rPr>
              <w:br w:type="textWrapping"/>
            </w:r>
            <w:r>
              <w:rPr>
                <w:rFonts w:hint="default"/>
              </w:rPr>
              <w:t xml:space="preserve">          int start = i + 1;</w:t>
            </w:r>
            <w:r>
              <w:rPr>
                <w:rFonts w:hint="default"/>
              </w:rPr>
              <w:br w:type="textWrapping"/>
            </w:r>
            <w:r>
              <w:rPr>
                <w:rFonts w:hint="default"/>
              </w:rPr>
              <w:t xml:space="preserve">          int end = start;</w:t>
            </w:r>
            <w:r>
              <w:rPr>
                <w:rFonts w:hint="default"/>
              </w:rPr>
              <w:br w:type="textWrapping"/>
            </w:r>
            <w:r>
              <w:rPr>
                <w:rFonts w:hint="default"/>
              </w:rPr>
              <w:t xml:space="preserve">          while (end &lt; lextable.size &amp;&amp; lextable.table[end].lexema[0] != LEX_SEMICOLON) {</w:t>
            </w:r>
            <w:r>
              <w:rPr>
                <w:rFonts w:hint="default"/>
              </w:rPr>
              <w:br w:type="textWrapping"/>
            </w:r>
            <w:r>
              <w:rPr>
                <w:rFonts w:hint="default"/>
              </w:rPr>
              <w:t xml:space="preserve">             end++;</w:t>
            </w:r>
            <w:r>
              <w:rPr>
                <w:rFonts w:hint="default"/>
              </w:rPr>
              <w:br w:type="textWrapping"/>
            </w:r>
            <w:r>
              <w:rPr>
                <w:rFonts w:hint="default"/>
              </w:rPr>
              <w:t xml:space="preserve">          }</w:t>
            </w:r>
            <w:r>
              <w:rPr>
                <w:rFonts w:hint="default"/>
              </w:rPr>
              <w:br w:type="textWrapping"/>
            </w:r>
            <w:r>
              <w:rPr>
                <w:rFonts w:hint="default"/>
              </w:rPr>
              <w:t xml:space="preserve">          Rpn(lextable, idtable, start, end);</w:t>
            </w:r>
            <w:r>
              <w:rPr>
                <w:rFonts w:hint="default"/>
              </w:rPr>
              <w:br w:type="textWrapping"/>
            </w:r>
            <w:r>
              <w:rPr>
                <w:rFonts w:hint="default"/>
              </w:rPr>
              <w:t xml:space="preserve">          i = end;</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writech( выражение ) ;</w:t>
            </w:r>
            <w:r>
              <w:rPr>
                <w:rFonts w:hint="default"/>
              </w:rPr>
              <w:br w:type="textWrapping"/>
            </w:r>
            <w:r>
              <w:rPr>
                <w:rFonts w:hint="default"/>
              </w:rPr>
              <w:t xml:space="preserve">       else if (lextable.table[i].lexema[0] == LEX_WRITECH) {</w:t>
            </w:r>
            <w:r>
              <w:rPr>
                <w:rFonts w:hint="default"/>
              </w:rPr>
              <w:br w:type="textWrapping"/>
            </w:r>
            <w:r>
              <w:rPr>
                <w:rFonts w:hint="default"/>
              </w:rPr>
              <w:t xml:space="preserve">          if (i + 1 &lt; lextable.size &amp;&amp; lextable.table[i + 1].lexema[0] == LEX_LEFTTHESIS) {</w:t>
            </w:r>
            <w:r>
              <w:rPr>
                <w:rFonts w:hint="default"/>
              </w:rPr>
              <w:br w:type="textWrapping"/>
            </w:r>
            <w:r>
              <w:rPr>
                <w:rFonts w:hint="default"/>
              </w:rPr>
              <w:t xml:space="preserve">             int start = i + 2;</w:t>
            </w:r>
            <w:r>
              <w:rPr>
                <w:rFonts w:hint="default"/>
              </w:rPr>
              <w:br w:type="textWrapping"/>
            </w:r>
            <w:r>
              <w:rPr>
                <w:rFonts w:hint="default"/>
              </w:rPr>
              <w:t xml:space="preserve">             int end = start;</w:t>
            </w:r>
            <w:r>
              <w:rPr>
                <w:rFonts w:hint="default"/>
              </w:rPr>
              <w:br w:type="textWrapping"/>
            </w:r>
            <w:r>
              <w:rPr>
                <w:rFonts w:hint="default"/>
              </w:rPr>
              <w:t xml:space="preserve">             int brackets = 1; // баланс скобок</w:t>
            </w:r>
            <w:r>
              <w:rPr>
                <w:rFonts w:hint="default"/>
              </w:rPr>
              <w:br w:type="textWrapping"/>
            </w:r>
            <w:r>
              <w:rPr>
                <w:rFonts w:hint="default"/>
              </w:rPr>
              <w:t xml:space="preserve">             while (end &lt; lextable.size) {</w:t>
            </w:r>
            <w:r>
              <w:rPr>
                <w:rFonts w:hint="default"/>
              </w:rPr>
              <w:br w:type="textWrapping"/>
            </w:r>
            <w:r>
              <w:rPr>
                <w:rFonts w:hint="default"/>
              </w:rPr>
              <w:t xml:space="preserve">                if (lextable.table[end].lexema[0] == LEX_LEFTTHESIS) brackets++;</w:t>
            </w:r>
            <w:r>
              <w:rPr>
                <w:rFonts w:hint="default"/>
              </w:rPr>
              <w:br w:type="textWrapping"/>
            </w:r>
            <w:r>
              <w:rPr>
                <w:rFonts w:hint="default"/>
              </w:rPr>
              <w:t xml:space="preserve">                if (lextable.table[end].lexema[0] == LEX_RIGHTTHESIS) brackets--;</w:t>
            </w:r>
            <w:r>
              <w:rPr>
                <w:rFonts w:hint="default"/>
              </w:rPr>
              <w:br w:type="textWrapping"/>
            </w:r>
            <w:r>
              <w:rPr>
                <w:rFonts w:hint="default"/>
              </w:rPr>
              <w:br w:type="textWrapping"/>
            </w:r>
            <w:r>
              <w:rPr>
                <w:rFonts w:hint="default"/>
              </w:rPr>
              <w:t xml:space="preserve">                if (brackets == 0) break; // нашли закрывающую скобку</w:t>
            </w:r>
            <w:r>
              <w:rPr>
                <w:rFonts w:hint="default"/>
              </w:rPr>
              <w:br w:type="textWrapping"/>
            </w:r>
            <w:r>
              <w:rPr>
                <w:rFonts w:hint="default"/>
              </w:rPr>
              <w:t xml:space="preserve">                end++;</w:t>
            </w:r>
            <w:r>
              <w:rPr>
                <w:rFonts w:hint="default"/>
              </w:rPr>
              <w:br w:type="textWrapping"/>
            </w:r>
            <w:r>
              <w:rPr>
                <w:rFonts w:hint="default"/>
              </w:rPr>
              <w:t xml:space="preserve">             }</w:t>
            </w:r>
            <w:r>
              <w:rPr>
                <w:rFonts w:hint="default"/>
              </w:rPr>
              <w:br w:type="textWrapping"/>
            </w:r>
            <w:r>
              <w:rPr>
                <w:rFonts w:hint="default"/>
              </w:rPr>
              <w:t xml:space="preserve">             Rpn(lextable, idtable, start, end);</w:t>
            </w:r>
            <w:r>
              <w:rPr>
                <w:rFonts w:hint="default"/>
              </w:rPr>
              <w:br w:type="textWrapping"/>
            </w:r>
            <w:r>
              <w:rPr>
                <w:rFonts w:hint="default"/>
              </w:rPr>
              <w:t xml:space="preserve">             i = end;</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if ( выражение )</w:t>
            </w:r>
            <w:r>
              <w:rPr>
                <w:rFonts w:hint="default"/>
              </w:rPr>
              <w:br w:type="textWrapping"/>
            </w:r>
            <w:r>
              <w:rPr>
                <w:rFonts w:hint="default"/>
              </w:rPr>
              <w:t xml:space="preserve">       else if (lextable.table[i].lexema[0] == LEX_IF) {</w:t>
            </w:r>
            <w:r>
              <w:rPr>
                <w:rFonts w:hint="default"/>
              </w:rPr>
              <w:br w:type="textWrapping"/>
            </w:r>
            <w:r>
              <w:rPr>
                <w:rFonts w:hint="default"/>
              </w:rPr>
              <w:t xml:space="preserve">          if (i + 1 &lt; lextable.size &amp;&amp; lextable.table[i + 1].lexema[0] == LEX_LEFTTHESIS) {</w:t>
            </w:r>
            <w:r>
              <w:rPr>
                <w:rFonts w:hint="default"/>
              </w:rPr>
              <w:br w:type="textWrapping"/>
            </w:r>
            <w:r>
              <w:rPr>
                <w:rFonts w:hint="default"/>
              </w:rPr>
              <w:t xml:space="preserve">             int start = i + 2;</w:t>
            </w:r>
            <w:r>
              <w:rPr>
                <w:rFonts w:hint="default"/>
              </w:rPr>
              <w:br w:type="textWrapping"/>
            </w:r>
            <w:r>
              <w:rPr>
                <w:rFonts w:hint="default"/>
              </w:rPr>
              <w:t xml:space="preserve">             int end = start;</w:t>
            </w:r>
            <w:r>
              <w:rPr>
                <w:rFonts w:hint="default"/>
              </w:rPr>
              <w:br w:type="textWrapping"/>
            </w:r>
            <w:r>
              <w:rPr>
                <w:rFonts w:hint="default"/>
              </w:rPr>
              <w:t xml:space="preserve">             int brackets = 1;</w:t>
            </w:r>
            <w:r>
              <w:rPr>
                <w:rFonts w:hint="default"/>
              </w:rPr>
              <w:br w:type="textWrapping"/>
            </w:r>
            <w:r>
              <w:rPr>
                <w:rFonts w:hint="default"/>
              </w:rPr>
              <w:t xml:space="preserve">             while (end &lt; lextable.size) {</w:t>
            </w:r>
            <w:r>
              <w:rPr>
                <w:rFonts w:hint="default"/>
              </w:rPr>
              <w:br w:type="textWrapping"/>
            </w:r>
            <w:r>
              <w:rPr>
                <w:rFonts w:hint="default"/>
              </w:rPr>
              <w:t xml:space="preserve">                if (lextable.table[end].lexema[0] == LEX_LEFTTHESIS) brackets++;</w:t>
            </w:r>
            <w:r>
              <w:rPr>
                <w:rFonts w:hint="default"/>
              </w:rPr>
              <w:br w:type="textWrapping"/>
            </w:r>
            <w:r>
              <w:rPr>
                <w:rFonts w:hint="default"/>
              </w:rPr>
              <w:t xml:space="preserve">                if (lextable.table[end].lexema[0] == LEX_RIGHTTHESIS) brackets--;</w:t>
            </w:r>
            <w:r>
              <w:rPr>
                <w:rFonts w:hint="default"/>
              </w:rPr>
              <w:br w:type="textWrapping"/>
            </w:r>
            <w:r>
              <w:rPr>
                <w:rFonts w:hint="default"/>
              </w:rPr>
              <w:t xml:space="preserve">                if (brackets == 0) break;</w:t>
            </w:r>
            <w:r>
              <w:rPr>
                <w:rFonts w:hint="default"/>
              </w:rPr>
              <w:br w:type="textWrapping"/>
            </w:r>
            <w:r>
              <w:rPr>
                <w:rFonts w:hint="default"/>
              </w:rPr>
              <w:t xml:space="preserve">                end++;</w:t>
            </w:r>
            <w:r>
              <w:rPr>
                <w:rFonts w:hint="default"/>
              </w:rPr>
              <w:br w:type="textWrapping"/>
            </w:r>
            <w:r>
              <w:rPr>
                <w:rFonts w:hint="default"/>
              </w:rPr>
              <w:t xml:space="preserve">             }</w:t>
            </w:r>
            <w:r>
              <w:rPr>
                <w:rFonts w:hint="default"/>
              </w:rPr>
              <w:br w:type="textWrapping"/>
            </w:r>
            <w:r>
              <w:rPr>
                <w:rFonts w:hint="default"/>
              </w:rPr>
              <w:t xml:space="preserve">             Rpn(lextable, idtable, start, end);</w:t>
            </w:r>
            <w:r>
              <w:rPr>
                <w:rFonts w:hint="default"/>
              </w:rPr>
              <w:br w:type="textWrapping"/>
            </w:r>
            <w:r>
              <w:rPr>
                <w:rFonts w:hint="default"/>
              </w:rPr>
              <w:t xml:space="preserve">             i = end;</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 because ( init ; condition ; step )</w:t>
            </w:r>
            <w:r>
              <w:rPr>
                <w:rFonts w:hint="default"/>
              </w:rPr>
              <w:br w:type="textWrapping"/>
            </w:r>
            <w:r>
              <w:rPr>
                <w:rFonts w:hint="default"/>
              </w:rPr>
              <w:t xml:space="preserve">       else if (lextable.table[i].lexema[0] == LEX_BECAUSE) {</w:t>
            </w:r>
            <w:r>
              <w:rPr>
                <w:rFonts w:hint="default"/>
              </w:rPr>
              <w:br w:type="textWrapping"/>
            </w:r>
            <w:r>
              <w:rPr>
                <w:rFonts w:hint="default"/>
              </w:rPr>
              <w:t xml:space="preserve">          // because ( ...</w:t>
            </w:r>
            <w:r>
              <w:rPr>
                <w:rFonts w:hint="default"/>
              </w:rPr>
              <w:br w:type="textWrapping"/>
            </w:r>
            <w:r>
              <w:rPr>
                <w:rFonts w:hint="default"/>
              </w:rPr>
              <w:t xml:space="preserve">          int current = i + 2;</w:t>
            </w:r>
            <w:r>
              <w:rPr>
                <w:rFonts w:hint="default"/>
              </w:rPr>
              <w:br w:type="textWrapping"/>
            </w:r>
            <w:r>
              <w:rPr>
                <w:rFonts w:hint="default"/>
              </w:rPr>
              <w:t xml:space="preserve">          int semicolonCount = 0;</w:t>
            </w:r>
            <w:r>
              <w:rPr>
                <w:rFonts w:hint="default"/>
              </w:rPr>
              <w:br w:type="textWrapping"/>
            </w:r>
            <w:r>
              <w:rPr>
                <w:rFonts w:hint="default"/>
              </w:rPr>
              <w:br w:type="textWrapping"/>
            </w:r>
            <w:r>
              <w:rPr>
                <w:rFonts w:hint="default"/>
              </w:rPr>
              <w:t xml:space="preserve">          // пропускаем первую секцию до первой точки с запятой</w:t>
            </w:r>
            <w:r>
              <w:rPr>
                <w:rFonts w:hint="default"/>
              </w:rPr>
              <w:br w:type="textWrapping"/>
            </w:r>
            <w:r>
              <w:rPr>
                <w:rFonts w:hint="default"/>
              </w:rPr>
              <w:t xml:space="preserve">          while (current &lt; lextable.size) {</w:t>
            </w:r>
            <w:r>
              <w:rPr>
                <w:rFonts w:hint="default"/>
              </w:rPr>
              <w:br w:type="textWrapping"/>
            </w:r>
            <w:r>
              <w:rPr>
                <w:rFonts w:hint="default"/>
              </w:rPr>
              <w:t xml:space="preserve">             if (lextable.table[current].lexema[0] == LEX_SEMICOLON) {</w:t>
            </w:r>
            <w:r>
              <w:rPr>
                <w:rFonts w:hint="default"/>
              </w:rPr>
              <w:br w:type="textWrapping"/>
            </w:r>
            <w:r>
              <w:rPr>
                <w:rFonts w:hint="default"/>
              </w:rPr>
              <w:t xml:space="preserve">                semicolonCount++;</w:t>
            </w:r>
            <w:r>
              <w:rPr>
                <w:rFonts w:hint="default"/>
              </w:rPr>
              <w:br w:type="textWrapping"/>
            </w:r>
            <w:r>
              <w:rPr>
                <w:rFonts w:hint="default"/>
              </w:rPr>
              <w:t xml:space="preserve">                if (semicolonCount == 1) break;</w:t>
            </w:r>
            <w:r>
              <w:rPr>
                <w:rFonts w:hint="default"/>
              </w:rPr>
              <w:br w:type="textWrapping"/>
            </w:r>
            <w:r>
              <w:rPr>
                <w:rFonts w:hint="default"/>
              </w:rPr>
              <w:t xml:space="preserve">             }</w:t>
            </w:r>
            <w:r>
              <w:rPr>
                <w:rFonts w:hint="default"/>
              </w:rPr>
              <w:br w:type="textWrapping"/>
            </w:r>
            <w:r>
              <w:rPr>
                <w:rFonts w:hint="default"/>
              </w:rPr>
              <w:t xml:space="preserve">             current++;</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if (semicolonCount == 1) {</w:t>
            </w:r>
            <w:r>
              <w:rPr>
                <w:rFonts w:hint="default"/>
              </w:rPr>
              <w:br w:type="textWrapping"/>
            </w:r>
            <w:r>
              <w:rPr>
                <w:rFonts w:hint="default"/>
              </w:rPr>
              <w:t xml:space="preserve">             int startCond = current + 1; // начало условия</w:t>
            </w:r>
            <w:r>
              <w:rPr>
                <w:rFonts w:hint="default"/>
              </w:rPr>
              <w:br w:type="textWrapping"/>
            </w:r>
            <w:r>
              <w:rPr>
                <w:rFonts w:hint="default"/>
              </w:rPr>
              <w:t xml:space="preserve">             int endCond = startCond;</w:t>
            </w:r>
            <w:r>
              <w:rPr>
                <w:rFonts w:hint="default"/>
              </w:rPr>
              <w:br w:type="textWrapping"/>
            </w:r>
            <w:r>
              <w:rPr>
                <w:rFonts w:hint="default"/>
              </w:rPr>
              <w:br w:type="textWrapping"/>
            </w:r>
            <w:r>
              <w:rPr>
                <w:rFonts w:hint="default"/>
              </w:rPr>
              <w:t xml:space="preserve">             // ищем конец условия</w:t>
            </w:r>
            <w:r>
              <w:rPr>
                <w:rFonts w:hint="default"/>
              </w:rPr>
              <w:br w:type="textWrapping"/>
            </w:r>
            <w:r>
              <w:rPr>
                <w:rFonts w:hint="default"/>
              </w:rPr>
              <w:t xml:space="preserve">             while (endCond &lt; lextable.size) {</w:t>
            </w:r>
            <w:r>
              <w:rPr>
                <w:rFonts w:hint="default"/>
              </w:rPr>
              <w:br w:type="textWrapping"/>
            </w:r>
            <w:r>
              <w:rPr>
                <w:rFonts w:hint="default"/>
              </w:rPr>
              <w:t xml:space="preserve">                if (lextable.table[endCond].lexema[0] == LEX_SEMICOLON) break;</w:t>
            </w:r>
            <w:r>
              <w:rPr>
                <w:rFonts w:hint="default"/>
              </w:rPr>
              <w:br w:type="textWrapping"/>
            </w:r>
            <w:r>
              <w:rPr>
                <w:rFonts w:hint="default"/>
              </w:rPr>
              <w:t xml:space="preserve">                endCond++;</w:t>
            </w:r>
            <w:r>
              <w:rPr>
                <w:rFonts w:hint="default"/>
              </w:rPr>
              <w:br w:type="textWrapping"/>
            </w:r>
            <w:r>
              <w:rPr>
                <w:rFonts w:hint="default"/>
              </w:rPr>
              <w:t xml:space="preserve">             }</w:t>
            </w:r>
            <w:r>
              <w:rPr>
                <w:rFonts w:hint="default"/>
              </w:rPr>
              <w:br w:type="textWrapping"/>
            </w:r>
            <w:r>
              <w:rPr>
                <w:rFonts w:hint="default"/>
              </w:rPr>
              <w:br w:type="textWrapping"/>
            </w:r>
            <w:r>
              <w:rPr>
                <w:rFonts w:hint="default"/>
              </w:rPr>
              <w:t xml:space="preserve">             Rpn(lextable, idtable, startCond, endCond);</w:t>
            </w:r>
            <w:r>
              <w:rPr>
                <w:rFonts w:hint="default"/>
              </w:rPr>
              <w:br w:type="textWrapping"/>
            </w:r>
            <w:r>
              <w:rPr>
                <w:rFonts w:hint="default"/>
              </w:rPr>
              <w:br w:type="textWrapping"/>
            </w:r>
            <w:r>
              <w:rPr>
                <w:rFonts w:hint="default"/>
              </w:rPr>
              <w:t xml:space="preserve">             i = endCond;</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 xml:space="preserve">    }</w:t>
            </w:r>
            <w:r>
              <w:rPr>
                <w:rFonts w:hint="default"/>
              </w:rPr>
              <w:br w:type="textWrapping"/>
            </w:r>
            <w:r>
              <w:rPr>
                <w:rFonts w:hint="default"/>
              </w:rPr>
              <w:t>}</w:t>
            </w:r>
            <w:r>
              <w:rPr>
                <w:rFonts w:hint="default"/>
              </w:rPr>
              <w:br w:type="textWrapping"/>
            </w:r>
            <w:r>
              <w:rPr>
                <w:rFonts w:hint="default"/>
              </w:rPr>
              <w:t>}</w:t>
            </w:r>
          </w:p>
        </w:tc>
      </w:tr>
    </w:tbl>
    <w:p>
      <w:r>
        <w:br w:type="page"/>
      </w:r>
    </w:p>
    <w:p>
      <w:pPr>
        <w:pStyle w:val="2"/>
        <w:ind w:firstLine="0" w:firstLineChars="0"/>
        <w:jc w:val="center"/>
        <w:rPr>
          <w:lang w:val="ru-RU"/>
        </w:rPr>
      </w:pPr>
      <w:bookmarkStart w:id="146" w:name="_Toc472981325"/>
      <w:r>
        <w:rPr>
          <w:lang w:val="ru-RU"/>
        </w:rPr>
        <w:t>Приложение И</w:t>
      </w:r>
      <w:bookmarkEnd w:id="146"/>
    </w:p>
    <w:p>
      <w:pPr>
        <w:ind w:firstLine="0" w:firstLineChars="0"/>
        <w:jc w:val="center"/>
        <w:rPr>
          <w:lang w:val="ru-RU"/>
        </w:rPr>
      </w:pPr>
      <w:r>
        <w:rPr>
          <w:lang w:val="ru-RU"/>
        </w:rPr>
        <w:t>Таблица лексем после преобразования в обратную польскую нотацию</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lang w:val="ru-RU"/>
              </w:rPr>
            </w:pPr>
            <w:r>
              <w:rPr>
                <w:rFonts w:hint="default"/>
                <w:lang w:val="ru-RU"/>
              </w:rPr>
              <w:t xml:space="preserve">1   </w:t>
            </w:r>
            <w:r>
              <w:rPr>
                <w:rFonts w:hint="default"/>
              </w:rPr>
              <w:t>fti</w:t>
            </w:r>
            <w:r>
              <w:rPr>
                <w:rFonts w:hint="default"/>
                <w:lang w:val="ru-RU"/>
              </w:rPr>
              <w:t>(</w:t>
            </w:r>
            <w:r>
              <w:rPr>
                <w:rFonts w:hint="default"/>
              </w:rPr>
              <w:t>ti</w:t>
            </w:r>
            <w:r>
              <w:rPr>
                <w:rFonts w:hint="default"/>
                <w:lang w:val="ru-RU"/>
              </w:rPr>
              <w:t>){</w:t>
            </w:r>
            <w:r>
              <w:rPr>
                <w:rFonts w:hint="default"/>
                <w:lang w:val="ru-RU"/>
              </w:rPr>
              <w:br w:type="textWrapping"/>
            </w:r>
            <w:r>
              <w:rPr>
                <w:rFonts w:hint="default"/>
                <w:lang w:val="ru-RU"/>
              </w:rPr>
              <w:t xml:space="preserve">2   </w:t>
            </w:r>
            <w:r>
              <w:rPr>
                <w:rFonts w:hint="default"/>
              </w:rPr>
              <w:t>y</w:t>
            </w:r>
            <w:r>
              <w:rPr>
                <w:rFonts w:hint="default"/>
                <w:lang w:val="ru-RU"/>
              </w:rPr>
              <w:t>(</w:t>
            </w:r>
            <w:r>
              <w:rPr>
                <w:rFonts w:hint="default"/>
              </w:rPr>
              <w:t>ilc</w:t>
            </w:r>
            <w:r>
              <w:rPr>
                <w:rFonts w:hint="default"/>
                <w:lang w:val="ru-RU"/>
              </w:rPr>
              <w:t>){</w:t>
            </w:r>
            <w:r>
              <w:rPr>
                <w:rFonts w:hint="default"/>
                <w:lang w:val="ru-RU"/>
              </w:rPr>
              <w:br w:type="textWrapping"/>
            </w:r>
            <w:r>
              <w:rPr>
                <w:rFonts w:hint="default"/>
                <w:lang w:val="ru-RU"/>
              </w:rPr>
              <w:t xml:space="preserve">3   </w:t>
            </w:r>
            <w:r>
              <w:rPr>
                <w:rFonts w:hint="default"/>
              </w:rPr>
              <w:t>sl</w:t>
            </w:r>
            <w:r>
              <w:rPr>
                <w:rFonts w:hint="default"/>
                <w:lang w:val="ru-RU"/>
              </w:rPr>
              <w:t>;</w:t>
            </w:r>
            <w:r>
              <w:rPr>
                <w:rFonts w:hint="default"/>
                <w:lang w:val="ru-RU"/>
              </w:rPr>
              <w:br w:type="textWrapping"/>
            </w:r>
            <w:r>
              <w:rPr>
                <w:rFonts w:hint="default"/>
                <w:lang w:val="ru-RU"/>
              </w:rPr>
              <w:t>4   };</w:t>
            </w:r>
            <w:r>
              <w:rPr>
                <w:rFonts w:hint="default"/>
                <w:lang w:val="ru-RU"/>
              </w:rPr>
              <w:br w:type="textWrapping"/>
            </w:r>
            <w:r>
              <w:rPr>
                <w:rFonts w:hint="default"/>
                <w:lang w:val="ru-RU"/>
              </w:rPr>
              <w:t xml:space="preserve">5   </w:t>
            </w:r>
            <w:r>
              <w:rPr>
                <w:rFonts w:hint="default"/>
              </w:rPr>
              <w:t>d</w:t>
            </w:r>
            <w:r>
              <w:rPr>
                <w:rFonts w:hint="default"/>
                <w:lang w:val="ru-RU"/>
              </w:rPr>
              <w:t>{</w:t>
            </w:r>
            <w:r>
              <w:rPr>
                <w:rFonts w:hint="default"/>
                <w:lang w:val="ru-RU"/>
              </w:rPr>
              <w:br w:type="textWrapping"/>
            </w:r>
            <w:r>
              <w:rPr>
                <w:rFonts w:hint="default"/>
                <w:lang w:val="ru-RU"/>
              </w:rPr>
              <w:t xml:space="preserve">6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   </w:t>
            </w:r>
            <w:r>
              <w:rPr>
                <w:rFonts w:hint="default"/>
              </w:rPr>
              <w:t>b</w:t>
            </w:r>
            <w:r>
              <w:rPr>
                <w:rFonts w:hint="default"/>
                <w:lang w:val="ru-RU"/>
              </w:rPr>
              <w:t>(</w:t>
            </w:r>
            <w:r>
              <w:rPr>
                <w:rFonts w:hint="default"/>
              </w:rPr>
              <w:t>i</w:t>
            </w:r>
            <w:r>
              <w:rPr>
                <w:rFonts w:hint="default"/>
                <w:lang w:val="ru-RU"/>
              </w:rPr>
              <w:t>=</w:t>
            </w:r>
            <w:r>
              <w:rPr>
                <w:rFonts w:hint="default"/>
              </w:rPr>
              <w:t>l</w:t>
            </w:r>
            <w:r>
              <w:rPr>
                <w:rFonts w:hint="default"/>
                <w:lang w:val="ru-RU"/>
              </w:rPr>
              <w:t>;</w:t>
            </w:r>
            <w:r>
              <w:rPr>
                <w:rFonts w:hint="default"/>
              </w:rPr>
              <w:t>iiv</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 xml:space="preserve">9   </w:t>
            </w:r>
            <w:r>
              <w:rPr>
                <w:rFonts w:hint="default"/>
              </w:rPr>
              <w: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10  };</w:t>
            </w:r>
            <w:r>
              <w:rPr>
                <w:rFonts w:hint="default"/>
                <w:lang w:val="ru-RU"/>
              </w:rPr>
              <w:br w:type="textWrapping"/>
            </w:r>
            <w:r>
              <w:rPr>
                <w:rFonts w:hint="default"/>
                <w:lang w:val="ru-RU"/>
              </w:rPr>
              <w:t xml:space="preserve">11  </w:t>
            </w:r>
            <w:r>
              <w:rPr>
                <w:rFonts w:hint="default"/>
              </w:rPr>
              <w:t>si</w:t>
            </w:r>
            <w:r>
              <w:rPr>
                <w:rFonts w:hint="default"/>
                <w:lang w:val="ru-RU"/>
              </w:rPr>
              <w:t>;</w:t>
            </w:r>
            <w:r>
              <w:rPr>
                <w:rFonts w:hint="default"/>
                <w:lang w:val="ru-RU"/>
              </w:rPr>
              <w:br w:type="textWrapping"/>
            </w:r>
            <w:r>
              <w:rPr>
                <w:rFonts w:hint="default"/>
                <w:lang w:val="ru-RU"/>
              </w:rPr>
              <w:t>12  };</w:t>
            </w:r>
            <w:r>
              <w:rPr>
                <w:rFonts w:hint="default"/>
                <w:lang w:val="ru-RU"/>
              </w:rPr>
              <w:br w:type="textWrapping"/>
            </w:r>
            <w:r>
              <w:rPr>
                <w:rFonts w:hint="default"/>
                <w:lang w:val="ru-RU"/>
              </w:rPr>
              <w:t>13  };</w:t>
            </w:r>
            <w:r>
              <w:rPr>
                <w:rFonts w:hint="default"/>
                <w:lang w:val="ru-RU"/>
              </w:rPr>
              <w:br w:type="textWrapping"/>
            </w:r>
            <w:r>
              <w:rPr>
                <w:rFonts w:hint="default"/>
                <w:lang w:val="ru-RU"/>
              </w:rPr>
              <w:t xml:space="preserve">14  </w:t>
            </w:r>
            <w:r>
              <w:rPr>
                <w:rFonts w:hint="default"/>
              </w:rPr>
              <w:t>fti</w:t>
            </w:r>
            <w:r>
              <w:rPr>
                <w:rFonts w:hint="default"/>
                <w:lang w:val="ru-RU"/>
              </w:rPr>
              <w:t>(){</w:t>
            </w:r>
            <w:r>
              <w:rPr>
                <w:rFonts w:hint="default"/>
                <w:lang w:val="ru-RU"/>
              </w:rPr>
              <w:br w:type="textWrapping"/>
            </w:r>
            <w:r>
              <w:rPr>
                <w:rFonts w:hint="default"/>
                <w:lang w:val="ru-RU"/>
              </w:rPr>
              <w:t xml:space="preserve">15  </w:t>
            </w:r>
            <w:r>
              <w:rPr>
                <w:rFonts w:hint="default"/>
              </w:rPr>
              <w:t>ti</w:t>
            </w:r>
            <w:r>
              <w:rPr>
                <w:rFonts w:hint="default"/>
                <w:lang w:val="ru-RU"/>
              </w:rPr>
              <w:t>=</w:t>
            </w:r>
            <w:r>
              <w:rPr>
                <w:rFonts w:hint="default"/>
              </w:rPr>
              <w:t>r</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15  ;</w:t>
            </w:r>
            <w:r>
              <w:rPr>
                <w:rFonts w:hint="default"/>
                <w:lang w:val="ru-RU"/>
              </w:rPr>
              <w:br w:type="textWrapping"/>
            </w:r>
            <w:r>
              <w:rPr>
                <w:rFonts w:hint="default"/>
                <w:lang w:val="ru-RU"/>
              </w:rPr>
              <w:t xml:space="preserve">16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17  };</w:t>
            </w:r>
            <w:r>
              <w:rPr>
                <w:rFonts w:hint="default"/>
                <w:lang w:val="ru-RU"/>
              </w:rPr>
              <w:br w:type="textWrapping"/>
            </w:r>
            <w:r>
              <w:rPr>
                <w:rFonts w:hint="default"/>
                <w:lang w:val="ru-RU"/>
              </w:rPr>
              <w:t xml:space="preserve">20  </w:t>
            </w:r>
            <w:r>
              <w:rPr>
                <w:rFonts w:hint="default"/>
              </w:rPr>
              <w:t>m</w:t>
            </w:r>
            <w:r>
              <w:rPr>
                <w:rFonts w:hint="default"/>
                <w:lang w:val="ru-RU"/>
              </w:rPr>
              <w:t>{</w:t>
            </w:r>
            <w:r>
              <w:rPr>
                <w:rFonts w:hint="default"/>
                <w:lang w:val="ru-RU"/>
              </w:rPr>
              <w:br w:type="textWrapping"/>
            </w:r>
            <w:r>
              <w:rPr>
                <w:rFonts w:hint="default"/>
                <w:lang w:val="ru-RU"/>
              </w:rPr>
              <w:t xml:space="preserve">21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23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25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28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29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33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35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36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37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39  </w:t>
            </w:r>
            <w:r>
              <w:rPr>
                <w:rFonts w:hint="default"/>
              </w:rPr>
              <w:t>ti</w:t>
            </w:r>
            <w:r>
              <w:rPr>
                <w:rFonts w:hint="default"/>
                <w:lang w:val="ru-RU"/>
              </w:rPr>
              <w:t>=</w:t>
            </w:r>
            <w:r>
              <w:rPr>
                <w:rFonts w:hint="default"/>
              </w:rPr>
              <w:t>lll</w:t>
            </w:r>
            <w:r>
              <w:rPr>
                <w:rFonts w:hint="default"/>
                <w:lang w:val="ru-RU"/>
              </w:rPr>
              <w:t>+*</w:t>
            </w:r>
            <w:r>
              <w:rPr>
                <w:rFonts w:hint="default"/>
              </w:rPr>
              <w: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39  ;</w:t>
            </w:r>
            <w:r>
              <w:rPr>
                <w:rFonts w:hint="default"/>
                <w:lang w:val="ru-RU"/>
              </w:rPr>
              <w:br w:type="textWrapping"/>
            </w:r>
            <w:r>
              <w:rPr>
                <w:rFonts w:hint="default"/>
                <w:lang w:val="ru-RU"/>
              </w:rPr>
              <w:t xml:space="preserve">40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41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43  </w:t>
            </w:r>
            <w:r>
              <w:rPr>
                <w:rFonts w:hint="default"/>
              </w:rPr>
              <w:t>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 xml:space="preserve">44  </w:t>
            </w:r>
            <w:r>
              <w:rPr>
                <w:rFonts w:hint="default"/>
              </w:rPr>
              <w:t>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 xml:space="preserve">45  </w:t>
            </w:r>
            <w:r>
              <w:rPr>
                <w:rFonts w:hint="default"/>
              </w:rPr>
              <w:t>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 xml:space="preserve">46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47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48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49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50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51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52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53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54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55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56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59  </w:t>
            </w:r>
            <w:r>
              <w:rPr>
                <w:rFonts w:hint="default"/>
              </w:rPr>
              <w:t>iI</w:t>
            </w:r>
            <w:r>
              <w:rPr>
                <w:rFonts w:hint="default"/>
                <w:lang w:val="ru-RU"/>
              </w:rPr>
              <w:t>;</w:t>
            </w:r>
            <w:r>
              <w:rPr>
                <w:rFonts w:hint="default"/>
                <w:lang w:val="ru-RU"/>
              </w:rPr>
              <w:br w:type="textWrapping"/>
            </w:r>
            <w:r>
              <w:rPr>
                <w:rFonts w:hint="default"/>
                <w:lang w:val="ru-RU"/>
              </w:rPr>
              <w:t xml:space="preserve">60  </w:t>
            </w:r>
            <w:r>
              <w:rPr>
                <w:rFonts w:hint="default"/>
              </w:rPr>
              <w:t>iD</w:t>
            </w:r>
            <w:r>
              <w:rPr>
                <w:rFonts w:hint="default"/>
                <w:lang w:val="ru-RU"/>
              </w:rPr>
              <w:t>;</w:t>
            </w:r>
            <w:r>
              <w:rPr>
                <w:rFonts w:hint="default"/>
                <w:lang w:val="ru-RU"/>
              </w:rPr>
              <w:br w:type="textWrapping"/>
            </w:r>
            <w:r>
              <w:rPr>
                <w:rFonts w:hint="default"/>
                <w:lang w:val="ru-RU"/>
              </w:rPr>
              <w:t xml:space="preserve">62  </w:t>
            </w:r>
            <w:r>
              <w:rPr>
                <w:rFonts w:hint="default"/>
              </w:rPr>
              <w:t>ti</w:t>
            </w:r>
            <w:r>
              <w:rPr>
                <w:rFonts w:hint="default"/>
                <w:lang w:val="ru-RU"/>
              </w:rPr>
              <w:t>=</w:t>
            </w:r>
            <w:r>
              <w:rPr>
                <w:rFonts w:hint="default"/>
              </w:rPr>
              <w:t>ii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62  ;</w:t>
            </w:r>
            <w:r>
              <w:rPr>
                <w:rFonts w:hint="default"/>
                <w:lang w:val="ru-RU"/>
              </w:rPr>
              <w:br w:type="textWrapping"/>
            </w:r>
            <w:r>
              <w:rPr>
                <w:rFonts w:hint="default"/>
                <w:lang w:val="ru-RU"/>
              </w:rPr>
              <w:t xml:space="preserve">63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64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65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66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67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68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70  </w:t>
            </w:r>
            <w:r>
              <w:rPr>
                <w:rFonts w:hint="default"/>
              </w:rPr>
              <w:t>ti</w:t>
            </w:r>
            <w:r>
              <w:rPr>
                <w:rFonts w:hint="default"/>
                <w:lang w:val="ru-RU"/>
              </w:rPr>
              <w:t>=</w:t>
            </w:r>
            <w:r>
              <w:rPr>
                <w:rFonts w:hint="default"/>
              </w:rPr>
              <w:t>lli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70  ;</w:t>
            </w:r>
            <w:r>
              <w:rPr>
                <w:rFonts w:hint="default"/>
                <w:lang w:val="ru-RU"/>
              </w:rPr>
              <w:br w:type="textWrapping"/>
            </w:r>
            <w:r>
              <w:rPr>
                <w:rFonts w:hint="default"/>
                <w:lang w:val="ru-RU"/>
              </w:rPr>
              <w:t xml:space="preserve">71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73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75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76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79  </w:t>
            </w:r>
            <w:r>
              <w:rPr>
                <w:rFonts w:hint="default"/>
              </w:rPr>
              <w:t>ti</w:t>
            </w:r>
            <w:r>
              <w:rPr>
                <w:rFonts w:hint="default"/>
                <w:lang w:val="ru-RU"/>
              </w:rPr>
              <w:t>=</w:t>
            </w:r>
            <w:r>
              <w:rPr>
                <w:rFonts w:hint="default"/>
              </w:rPr>
              <w:t>li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79  ;</w:t>
            </w:r>
            <w:r>
              <w:rPr>
                <w:rFonts w:hint="default"/>
                <w:lang w:val="ru-RU"/>
              </w:rPr>
              <w:br w:type="textWrapping"/>
            </w:r>
            <w:r>
              <w:rPr>
                <w:rFonts w:hint="default"/>
                <w:lang w:val="ru-RU"/>
              </w:rPr>
              <w:t xml:space="preserve">80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83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84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85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88  </w:t>
            </w:r>
            <w:r>
              <w:rPr>
                <w:rFonts w:hint="default"/>
              </w:rPr>
              <w:t>ti</w:t>
            </w:r>
            <w:r>
              <w:rPr>
                <w:rFonts w:hint="default"/>
                <w:lang w:val="ru-RU"/>
              </w:rPr>
              <w:t>=</w:t>
            </w:r>
            <w:r>
              <w:rPr>
                <w:rFonts w:hint="default"/>
              </w:rPr>
              <w:t>li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88  ;</w:t>
            </w:r>
            <w:r>
              <w:rPr>
                <w:rFonts w:hint="default"/>
                <w:lang w:val="ru-RU"/>
              </w:rPr>
              <w:br w:type="textWrapping"/>
            </w:r>
            <w:r>
              <w:rPr>
                <w:rFonts w:hint="default"/>
                <w:lang w:val="ru-RU"/>
              </w:rPr>
              <w:t xml:space="preserve">89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90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93  </w:t>
            </w:r>
            <w:r>
              <w:rPr>
                <w:rFonts w:hint="default"/>
              </w:rPr>
              <w:t>ti</w:t>
            </w:r>
            <w:r>
              <w:rPr>
                <w:rFonts w:hint="default"/>
                <w:lang w:val="ru-RU"/>
              </w:rPr>
              <w:t>=</w:t>
            </w:r>
            <w:r>
              <w:rPr>
                <w:rFonts w:hint="default"/>
              </w:rPr>
              <w:t>ii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93  ;</w:t>
            </w:r>
            <w:r>
              <w:rPr>
                <w:rFonts w:hint="default"/>
                <w:lang w:val="ru-RU"/>
              </w:rPr>
              <w:br w:type="textWrapping"/>
            </w:r>
            <w:r>
              <w:rPr>
                <w:rFonts w:hint="default"/>
                <w:lang w:val="ru-RU"/>
              </w:rPr>
              <w:t xml:space="preserve">95  </w:t>
            </w:r>
            <w:r>
              <w:rPr>
                <w:rFonts w:hint="default"/>
              </w:rPr>
              <w:t>ti</w:t>
            </w:r>
            <w:r>
              <w:rPr>
                <w:rFonts w:hint="default"/>
                <w:lang w:val="ru-RU"/>
              </w:rPr>
              <w:t>=</w:t>
            </w:r>
            <w:r>
              <w:rPr>
                <w:rFonts w:hint="default"/>
              </w:rPr>
              <w:t>iii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95  ;</w:t>
            </w:r>
            <w:r>
              <w:rPr>
                <w:rFonts w:hint="default"/>
                <w:lang w:val="ru-RU"/>
              </w:rPr>
              <w:br w:type="textWrapping"/>
            </w:r>
            <w:r>
              <w:rPr>
                <w:rFonts w:hint="default"/>
                <w:lang w:val="ru-RU"/>
              </w:rPr>
              <w:t xml:space="preserve">96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97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98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99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100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101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103 </w:t>
            </w:r>
            <w:r>
              <w:rPr>
                <w:rFonts w:hint="default"/>
              </w:rPr>
              <w:t>ti</w:t>
            </w:r>
            <w:r>
              <w:rPr>
                <w:rFonts w:hint="default"/>
                <w:lang w:val="ru-RU"/>
              </w:rPr>
              <w:t>=</w:t>
            </w:r>
            <w:r>
              <w:rPr>
                <w:rFonts w:hint="default"/>
              </w:rPr>
              <w:t>iii</w:t>
            </w:r>
            <w:r>
              <w:rPr>
                <w:rFonts w:hint="default"/>
                <w:lang w:val="ru-RU"/>
              </w:rPr>
              <w:br w:type="textWrapping"/>
            </w:r>
            <w:r>
              <w:rPr>
                <w:rFonts w:hint="default"/>
                <w:lang w:val="ru-RU"/>
              </w:rPr>
              <w:t xml:space="preserve">-1  </w:t>
            </w:r>
            <w:r>
              <w:rPr>
                <w:rFonts w:hint="default"/>
                <w:lang w:val="ru-RU"/>
              </w:rPr>
              <w:br w:type="textWrapping"/>
            </w:r>
            <w:r>
              <w:rPr>
                <w:rFonts w:hint="default"/>
                <w:lang w:val="ru-RU"/>
              </w:rPr>
              <w:t>103 ;</w:t>
            </w:r>
            <w:r>
              <w:rPr>
                <w:rFonts w:hint="default"/>
                <w:lang w:val="ru-RU"/>
              </w:rPr>
              <w:br w:type="textWrapping"/>
            </w:r>
            <w:r>
              <w:rPr>
                <w:rFonts w:hint="default"/>
                <w:lang w:val="ru-RU"/>
              </w:rPr>
              <w:t xml:space="preserve">104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105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108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109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111 </w:t>
            </w:r>
            <w:r>
              <w:rPr>
                <w:rFonts w:hint="default"/>
              </w:rPr>
              <w:t>ti</w:t>
            </w:r>
            <w:r>
              <w:rPr>
                <w:rFonts w:hint="default"/>
                <w:lang w:val="ru-RU"/>
              </w:rPr>
              <w:t>;</w:t>
            </w:r>
            <w:r>
              <w:rPr>
                <w:rFonts w:hint="default"/>
                <w:lang w:val="ru-RU"/>
              </w:rPr>
              <w:br w:type="textWrapping"/>
            </w:r>
            <w:r>
              <w:rPr>
                <w:rFonts w:hint="default"/>
                <w:lang w:val="ru-RU"/>
              </w:rPr>
              <w:t xml:space="preserve">112 </w:t>
            </w:r>
            <w:r>
              <w:rPr>
                <w:rFonts w:hint="default"/>
              </w:rPr>
              <w:t>y</w:t>
            </w:r>
            <w:r>
              <w:rPr>
                <w:rFonts w:hint="default"/>
                <w:lang w:val="ru-RU"/>
              </w:rPr>
              <w:t>(</w:t>
            </w:r>
            <w:r>
              <w:rPr>
                <w:rFonts w:hint="default"/>
              </w:rPr>
              <w:t>ii</w:t>
            </w:r>
            <w:r>
              <w:rPr>
                <w:rFonts w:hint="default"/>
                <w:lang w:val="ru-RU"/>
              </w:rPr>
              <w:t>&gt;){</w:t>
            </w:r>
            <w:r>
              <w:rPr>
                <w:rFonts w:hint="default"/>
                <w:lang w:val="ru-RU"/>
              </w:rPr>
              <w:br w:type="textWrapping"/>
            </w:r>
            <w:r>
              <w:rPr>
                <w:rFonts w:hint="default"/>
                <w:lang w:val="ru-RU"/>
              </w:rPr>
              <w:t xml:space="preserve">113 </w:t>
            </w:r>
            <w:r>
              <w:rPr>
                <w:rFonts w:hint="default"/>
              </w:rPr>
              <w: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114 };</w:t>
            </w:r>
            <w:r>
              <w:rPr>
                <w:rFonts w:hint="default"/>
                <w:lang w:val="ru-RU"/>
              </w:rPr>
              <w:br w:type="textWrapping"/>
            </w:r>
            <w:r>
              <w:rPr>
                <w:rFonts w:hint="default"/>
                <w:lang w:val="ru-RU"/>
              </w:rPr>
              <w:t xml:space="preserve">115 </w:t>
            </w:r>
            <w:r>
              <w:rPr>
                <w:rFonts w:hint="default"/>
              </w:rPr>
              <w:t>d</w:t>
            </w:r>
            <w:r>
              <w:rPr>
                <w:rFonts w:hint="default"/>
                <w:lang w:val="ru-RU"/>
              </w:rPr>
              <w:t>{</w:t>
            </w:r>
            <w:r>
              <w:rPr>
                <w:rFonts w:hint="default"/>
                <w:lang w:val="ru-RU"/>
              </w:rPr>
              <w:br w:type="textWrapping"/>
            </w:r>
            <w:r>
              <w:rPr>
                <w:rFonts w:hint="default"/>
                <w:lang w:val="ru-RU"/>
              </w:rPr>
              <w:t xml:space="preserve">116 </w:t>
            </w:r>
            <w:r>
              <w:rPr>
                <w:rFonts w:hint="default"/>
              </w:rPr>
              <w: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117 };</w:t>
            </w:r>
            <w:r>
              <w:rPr>
                <w:rFonts w:hint="default"/>
                <w:lang w:val="ru-RU"/>
              </w:rPr>
              <w:br w:type="textWrapping"/>
            </w:r>
            <w:r>
              <w:rPr>
                <w:rFonts w:hint="default"/>
                <w:lang w:val="ru-RU"/>
              </w:rPr>
              <w:t xml:space="preserve">119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121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122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123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124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126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128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129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130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131 </w:t>
            </w:r>
            <w:r>
              <w:rPr>
                <w:rFonts w:hint="default"/>
              </w:rPr>
              <w:t>ti</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132 </w:t>
            </w:r>
            <w:r>
              <w:rPr>
                <w:rFonts w:hint="default"/>
              </w:rPr>
              <w:t>b</w:t>
            </w:r>
            <w:r>
              <w:rPr>
                <w:rFonts w:hint="default"/>
                <w:lang w:val="ru-RU"/>
              </w:rPr>
              <w:t>(</w:t>
            </w:r>
            <w:r>
              <w:rPr>
                <w:rFonts w:hint="default"/>
              </w:rPr>
              <w:t>ti</w:t>
            </w:r>
            <w:r>
              <w:rPr>
                <w:rFonts w:hint="default"/>
                <w:lang w:val="ru-RU"/>
              </w:rPr>
              <w:t>=</w:t>
            </w:r>
            <w:r>
              <w:rPr>
                <w:rFonts w:hint="default"/>
              </w:rPr>
              <w:t>l</w:t>
            </w:r>
            <w:r>
              <w:rPr>
                <w:rFonts w:hint="default"/>
                <w:lang w:val="ru-RU"/>
              </w:rPr>
              <w:t>;</w:t>
            </w:r>
            <w:r>
              <w:rPr>
                <w:rFonts w:hint="default"/>
              </w:rPr>
              <w:t>il</w:t>
            </w:r>
            <w:r>
              <w:rPr>
                <w:rFonts w:hint="default"/>
                <w:lang w:val="ru-RU"/>
              </w:rPr>
              <w:t>&lt;;</w:t>
            </w:r>
            <w:r>
              <w:rPr>
                <w:rFonts w:hint="default"/>
              </w:rPr>
              <w:t>iI</w:t>
            </w:r>
            <w:r>
              <w:rPr>
                <w:rFonts w:hint="default"/>
                <w:lang w:val="ru-RU"/>
              </w:rPr>
              <w:t>){</w:t>
            </w:r>
            <w:r>
              <w:rPr>
                <w:rFonts w:hint="default"/>
                <w:lang w:val="ru-RU"/>
              </w:rPr>
              <w:br w:type="textWrapping"/>
            </w:r>
            <w:r>
              <w:rPr>
                <w:rFonts w:hint="default"/>
                <w:lang w:val="ru-RU"/>
              </w:rPr>
              <w:t xml:space="preserve">133 </w:t>
            </w:r>
            <w:r>
              <w:rPr>
                <w:rFonts w:hint="default"/>
              </w:rPr>
              <w:t>i</w:t>
            </w:r>
            <w:r>
              <w:rPr>
                <w:rFonts w:hint="default"/>
                <w:lang w:val="ru-RU"/>
              </w:rPr>
              <w:t>=</w:t>
            </w:r>
            <w:r>
              <w:rPr>
                <w:rFonts w:hint="default"/>
              </w:rPr>
              <w:t>ii</w:t>
            </w:r>
            <w:r>
              <w:rPr>
                <w:rFonts w:hint="default"/>
                <w:lang w:val="ru-RU"/>
              </w:rPr>
              <w:t>+;</w:t>
            </w:r>
            <w:r>
              <w:rPr>
                <w:rFonts w:hint="default"/>
                <w:lang w:val="ru-RU"/>
              </w:rPr>
              <w:br w:type="textWrapping"/>
            </w:r>
            <w:r>
              <w:rPr>
                <w:rFonts w:hint="default"/>
                <w:lang w:val="ru-RU"/>
              </w:rPr>
              <w:t xml:space="preserve">134 </w:t>
            </w:r>
            <w:r>
              <w:rPr>
                <w:rFonts w:hint="default"/>
              </w:rPr>
              <w:t>w</w:t>
            </w:r>
            <w:r>
              <w:rPr>
                <w:rFonts w:hint="default"/>
                <w:lang w:val="ru-RU"/>
              </w:rPr>
              <w:t>(</w:t>
            </w:r>
            <w:r>
              <w:rPr>
                <w:rFonts w:hint="default"/>
              </w:rPr>
              <w:t>i</w:t>
            </w:r>
            <w:r>
              <w:rPr>
                <w:rFonts w:hint="default"/>
                <w:lang w:val="ru-RU"/>
              </w:rPr>
              <w:t>);</w:t>
            </w:r>
            <w:r>
              <w:rPr>
                <w:rFonts w:hint="default"/>
                <w:lang w:val="ru-RU"/>
              </w:rPr>
              <w:br w:type="textWrapping"/>
            </w:r>
            <w:r>
              <w:rPr>
                <w:rFonts w:hint="default"/>
                <w:lang w:val="ru-RU"/>
              </w:rPr>
              <w:t xml:space="preserve">135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136 };</w:t>
            </w:r>
            <w:r>
              <w:rPr>
                <w:rFonts w:hint="default"/>
                <w:lang w:val="ru-RU"/>
              </w:rPr>
              <w:br w:type="textWrapping"/>
            </w:r>
            <w:r>
              <w:rPr>
                <w:rFonts w:hint="default"/>
                <w:lang w:val="ru-RU"/>
              </w:rPr>
              <w:t xml:space="preserve">137 </w:t>
            </w:r>
            <w:r>
              <w:rPr>
                <w:rFonts w:hint="default"/>
              </w:rPr>
              <w:t>w</w:t>
            </w:r>
            <w:r>
              <w:rPr>
                <w:rFonts w:hint="default"/>
                <w:lang w:val="ru-RU"/>
              </w:rPr>
              <w:t>(</w:t>
            </w:r>
            <w:r>
              <w:rPr>
                <w:rFonts w:hint="default"/>
              </w:rPr>
              <w:t>l</w:t>
            </w:r>
            <w:r>
              <w:rPr>
                <w:rFonts w:hint="default"/>
                <w:lang w:val="ru-RU"/>
              </w:rPr>
              <w:t>);</w:t>
            </w:r>
            <w:r>
              <w:rPr>
                <w:rFonts w:hint="default"/>
                <w:lang w:val="ru-RU"/>
              </w:rPr>
              <w:br w:type="textWrapping"/>
            </w:r>
            <w:r>
              <w:rPr>
                <w:rFonts w:hint="default"/>
                <w:lang w:val="ru-RU"/>
              </w:rPr>
              <w:t xml:space="preserve">139 </w:t>
            </w:r>
            <w:r>
              <w:rPr>
                <w:rFonts w:hint="default"/>
              </w:rPr>
              <w:t>i</w:t>
            </w:r>
            <w:r>
              <w:rPr>
                <w:rFonts w:hint="default"/>
                <w:lang w:val="ru-RU"/>
              </w:rPr>
              <w:t>();</w:t>
            </w:r>
            <w:r>
              <w:rPr>
                <w:rFonts w:hint="default"/>
                <w:lang w:val="ru-RU"/>
              </w:rPr>
              <w:br w:type="textWrapping"/>
            </w:r>
            <w:r>
              <w:rPr>
                <w:rFonts w:hint="default"/>
                <w:lang w:val="ru-RU"/>
              </w:rPr>
              <w:t xml:space="preserve">141 </w:t>
            </w:r>
            <w:r>
              <w:rPr>
                <w:rFonts w:hint="default"/>
              </w:rPr>
              <w:t>sl</w:t>
            </w:r>
            <w:r>
              <w:rPr>
                <w:rFonts w:hint="default"/>
                <w:lang w:val="ru-RU"/>
              </w:rPr>
              <w:t>;</w:t>
            </w:r>
            <w:r>
              <w:rPr>
                <w:rFonts w:hint="default"/>
                <w:lang w:val="ru-RU"/>
              </w:rPr>
              <w:br w:type="textWrapping"/>
            </w:r>
            <w:r>
              <w:rPr>
                <w:rFonts w:hint="default"/>
                <w:lang w:val="ru-RU"/>
              </w:rPr>
              <w:t>142 };</w:t>
            </w:r>
          </w:p>
        </w:tc>
      </w:tr>
    </w:tbl>
    <w:p>
      <w:pPr>
        <w:rPr>
          <w:lang w:val="ru-RU"/>
        </w:rPr>
      </w:pPr>
      <w:r>
        <w:rPr>
          <w:lang w:val="ru-RU"/>
        </w:rPr>
        <w:br w:type="page"/>
      </w:r>
    </w:p>
    <w:p>
      <w:pPr>
        <w:pStyle w:val="2"/>
        <w:ind w:firstLine="0" w:firstLineChars="0"/>
        <w:jc w:val="center"/>
        <w:rPr>
          <w:lang w:val="ru-RU"/>
        </w:rPr>
      </w:pPr>
      <w:bookmarkStart w:id="147" w:name="_Toc974693870"/>
      <w:r>
        <w:rPr>
          <w:lang w:val="ru-RU"/>
        </w:rPr>
        <w:t>Приложение К</w:t>
      </w:r>
      <w:bookmarkEnd w:id="147"/>
    </w:p>
    <w:p>
      <w:pPr>
        <w:ind w:firstLine="0" w:firstLineChars="0"/>
        <w:jc w:val="center"/>
        <w:rPr>
          <w:lang w:val="ru-RU"/>
        </w:rPr>
      </w:pPr>
      <w:r>
        <w:rPr>
          <w:lang w:val="ru-RU"/>
        </w:rPr>
        <w:t>Результат работы генератора ассемблерного кода</w:t>
      </w:r>
    </w:p>
    <w:p>
      <w:pPr>
        <w:ind w:firstLine="0" w:firstLineChars="0"/>
        <w:jc w:val="center"/>
        <w:rPr>
          <w:lang w:val="ru-RU"/>
        </w:rPr>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pPr>
              <w:pStyle w:val="22"/>
              <w:bidi w:val="0"/>
              <w:ind w:left="0" w:leftChars="0" w:firstLine="0" w:firstLineChars="0"/>
              <w:rPr>
                <w:rFonts w:hint="default"/>
              </w:rPr>
            </w:pPr>
            <w:r>
              <w:rPr>
                <w:rFonts w:hint="default"/>
              </w:rPr>
              <w:t>global main</w:t>
            </w:r>
            <w:r>
              <w:rPr>
                <w:rFonts w:hint="default"/>
              </w:rPr>
              <w:br w:type="textWrapping"/>
            </w:r>
            <w:r>
              <w:rPr>
                <w:rFonts w:hint="default"/>
              </w:rPr>
              <w:t>default rel</w:t>
            </w:r>
            <w:r>
              <w:rPr>
                <w:rFonts w:hint="default"/>
              </w:rPr>
              <w:br w:type="textWrapping"/>
            </w:r>
            <w:r>
              <w:rPr>
                <w:rFonts w:hint="default"/>
              </w:rPr>
              <w:t>extern lsa_writech, lsa_writeuint, lsa_readch, lsa_pow, lsa_sqrt, lsa_isPrime, lsa_getMin, lsa_getMax, lsa_toUpper</w:t>
            </w:r>
            <w:r>
              <w:rPr>
                <w:rFonts w:hint="default"/>
              </w:rPr>
              <w:br w:type="textWrapping"/>
            </w:r>
            <w:r>
              <w:rPr>
                <w:rFonts w:hint="default"/>
              </w:rPr>
              <w:t>section .text</w:t>
            </w:r>
            <w:r>
              <w:rPr>
                <w:rFonts w:hint="default"/>
              </w:rPr>
              <w:br w:type="textWrapping"/>
            </w:r>
            <w:r>
              <w:rPr>
                <w:rFonts w:hint="default"/>
              </w:rPr>
              <w:br w:type="textWrapping"/>
            </w:r>
            <w:r>
              <w:rPr>
                <w:rFonts w:hint="default"/>
              </w:rPr>
              <w:t>; Ссылка на библиотеку: /home/euphoo/02. University/КП/LSA_2025/LSA_StdLib/libLSA_StdLib.a</w:t>
            </w:r>
            <w:r>
              <w:rPr>
                <w:rFonts w:hint="default"/>
              </w:rPr>
              <w:br w:type="textWrapping"/>
            </w:r>
            <w:r>
              <w:rPr>
                <w:rFonts w:hint="default"/>
              </w:rPr>
              <w:t>; Пример сборки: g++ -o program program.o /home/euphoo/02. University/КП/LSA_2025/LSA_StdLib/libLSA_StdLib.a -no-pie</w:t>
            </w:r>
            <w:r>
              <w:rPr>
                <w:rFonts w:hint="default"/>
              </w:rPr>
              <w:br w:type="textWrapping"/>
            </w:r>
            <w:r>
              <w:rPr>
                <w:rFonts w:hint="default"/>
              </w:rPr>
              <w:br w:type="textWrapping"/>
            </w:r>
            <w:r>
              <w:rPr>
                <w:rFonts w:hint="default"/>
              </w:rPr>
              <w:t>section .bss</w:t>
            </w:r>
            <w:r>
              <w:rPr>
                <w:rFonts w:hint="default"/>
              </w:rPr>
              <w:br w:type="textWrapping"/>
            </w:r>
            <w:r>
              <w:rPr>
                <w:rFonts w:hint="default"/>
              </w:rPr>
              <w:t xml:space="preserve">    factorial_n resq 1</w:t>
            </w:r>
            <w:r>
              <w:rPr>
                <w:rFonts w:hint="default"/>
              </w:rPr>
              <w:br w:type="textWrapping"/>
            </w:r>
            <w:r>
              <w:rPr>
                <w:rFonts w:hint="default"/>
              </w:rPr>
              <w:t xml:space="preserve">    differ0_result resq 1</w:t>
            </w:r>
            <w:r>
              <w:rPr>
                <w:rFonts w:hint="default"/>
              </w:rPr>
              <w:br w:type="textWrapping"/>
            </w:r>
            <w:r>
              <w:rPr>
                <w:rFonts w:hint="default"/>
              </w:rPr>
              <w:t xml:space="preserve">    differ0_i resq 1</w:t>
            </w:r>
            <w:r>
              <w:rPr>
                <w:rFonts w:hint="default"/>
              </w:rPr>
              <w:br w:type="textWrapping"/>
            </w:r>
            <w:r>
              <w:rPr>
                <w:rFonts w:hint="default"/>
              </w:rPr>
              <w:t xml:space="preserve">    waitKey_ch resq 1</w:t>
            </w:r>
            <w:r>
              <w:rPr>
                <w:rFonts w:hint="default"/>
              </w:rPr>
              <w:br w:type="textWrapping"/>
            </w:r>
            <w:r>
              <w:rPr>
                <w:rFonts w:hint="default"/>
              </w:rPr>
              <w:t xml:space="preserve">    main_x resq 1</w:t>
            </w:r>
            <w:r>
              <w:rPr>
                <w:rFonts w:hint="default"/>
              </w:rPr>
              <w:br w:type="textWrapping"/>
            </w:r>
            <w:r>
              <w:rPr>
                <w:rFonts w:hint="default"/>
              </w:rPr>
              <w:t xml:space="preserve">    main_y resq 1</w:t>
            </w:r>
            <w:r>
              <w:rPr>
                <w:rFonts w:hint="default"/>
              </w:rPr>
              <w:br w:type="textWrapping"/>
            </w:r>
            <w:r>
              <w:rPr>
                <w:rFonts w:hint="default"/>
              </w:rPr>
              <w:t xml:space="preserve">    main_symbol resq 1</w:t>
            </w:r>
            <w:r>
              <w:rPr>
                <w:rFonts w:hint="default"/>
              </w:rPr>
              <w:br w:type="textWrapping"/>
            </w:r>
            <w:r>
              <w:rPr>
                <w:rFonts w:hint="default"/>
              </w:rPr>
              <w:t xml:space="preserve">    main_expr resq 1</w:t>
            </w:r>
            <w:r>
              <w:rPr>
                <w:rFonts w:hint="default"/>
              </w:rPr>
              <w:br w:type="textWrapping"/>
            </w:r>
            <w:r>
              <w:rPr>
                <w:rFonts w:hint="default"/>
              </w:rPr>
              <w:t xml:space="preserve">    main_sum resq 1</w:t>
            </w:r>
            <w:r>
              <w:rPr>
                <w:rFonts w:hint="default"/>
              </w:rPr>
              <w:br w:type="textWrapping"/>
            </w:r>
            <w:r>
              <w:rPr>
                <w:rFonts w:hint="default"/>
              </w:rPr>
              <w:t xml:space="preserve">    main_product resq 1</w:t>
            </w:r>
            <w:r>
              <w:rPr>
                <w:rFonts w:hint="default"/>
              </w:rPr>
              <w:br w:type="textWrapping"/>
            </w:r>
            <w:r>
              <w:rPr>
                <w:rFonts w:hint="default"/>
              </w:rPr>
              <w:t xml:space="preserve">    main_divide resq 1</w:t>
            </w:r>
            <w:r>
              <w:rPr>
                <w:rFonts w:hint="default"/>
              </w:rPr>
              <w:br w:type="textWrapping"/>
            </w:r>
            <w:r>
              <w:rPr>
                <w:rFonts w:hint="default"/>
              </w:rPr>
              <w:t xml:space="preserve">    main_fact resq 1</w:t>
            </w:r>
            <w:r>
              <w:rPr>
                <w:rFonts w:hint="default"/>
              </w:rPr>
              <w:br w:type="textWrapping"/>
            </w:r>
            <w:r>
              <w:rPr>
                <w:rFonts w:hint="default"/>
              </w:rPr>
              <w:t xml:space="preserve">    main_power resq 1</w:t>
            </w:r>
            <w:r>
              <w:rPr>
                <w:rFonts w:hint="default"/>
              </w:rPr>
              <w:br w:type="textWrapping"/>
            </w:r>
            <w:r>
              <w:rPr>
                <w:rFonts w:hint="default"/>
              </w:rPr>
              <w:t xml:space="preserve">    main_root resq 1</w:t>
            </w:r>
            <w:r>
              <w:rPr>
                <w:rFonts w:hint="default"/>
              </w:rPr>
              <w:br w:type="textWrapping"/>
            </w:r>
            <w:r>
              <w:rPr>
                <w:rFonts w:hint="default"/>
              </w:rPr>
              <w:t xml:space="preserve">    main_isPrimeNum resq 1</w:t>
            </w:r>
            <w:r>
              <w:rPr>
                <w:rFonts w:hint="default"/>
              </w:rPr>
              <w:br w:type="textWrapping"/>
            </w:r>
            <w:r>
              <w:rPr>
                <w:rFonts w:hint="default"/>
              </w:rPr>
              <w:t xml:space="preserve">    main_uppered resq 1</w:t>
            </w:r>
            <w:r>
              <w:rPr>
                <w:rFonts w:hint="default"/>
              </w:rPr>
              <w:br w:type="textWrapping"/>
            </w:r>
            <w:r>
              <w:rPr>
                <w:rFonts w:hint="default"/>
              </w:rPr>
              <w:t xml:space="preserve">    main_maxVal resq 1</w:t>
            </w:r>
            <w:r>
              <w:rPr>
                <w:rFonts w:hint="default"/>
              </w:rPr>
              <w:br w:type="textWrapping"/>
            </w:r>
            <w:r>
              <w:rPr>
                <w:rFonts w:hint="default"/>
              </w:rPr>
              <w:t xml:space="preserve">    main_minVal resq 1</w:t>
            </w:r>
            <w:r>
              <w:rPr>
                <w:rFonts w:hint="default"/>
              </w:rPr>
              <w:br w:type="textWrapping"/>
            </w:r>
            <w:r>
              <w:rPr>
                <w:rFonts w:hint="default"/>
              </w:rPr>
              <w:t xml:space="preserve">    main_diff resq 1</w:t>
            </w:r>
            <w:r>
              <w:rPr>
                <w:rFonts w:hint="default"/>
              </w:rPr>
              <w:br w:type="textWrapping"/>
            </w:r>
            <w:r>
              <w:rPr>
                <w:rFonts w:hint="default"/>
              </w:rPr>
              <w:t xml:space="preserve">    main_counter resq 1</w:t>
            </w:r>
            <w:r>
              <w:rPr>
                <w:rFonts w:hint="default"/>
              </w:rPr>
              <w:br w:type="textWrapping"/>
            </w:r>
            <w:r>
              <w:rPr>
                <w:rFonts w:hint="default"/>
              </w:rPr>
              <w:t xml:space="preserve">    because1_i resq 1</w:t>
            </w:r>
            <w:r>
              <w:rPr>
                <w:rFonts w:hint="default"/>
              </w:rPr>
              <w:br w:type="textWrapping"/>
            </w:r>
            <w:r>
              <w:rPr>
                <w:rFonts w:hint="default"/>
              </w:rPr>
              <w:br w:type="textWrapping"/>
            </w:r>
            <w:r>
              <w:rPr>
                <w:rFonts w:hint="default"/>
              </w:rPr>
              <w:t>section .text</w:t>
            </w:r>
            <w:r>
              <w:rPr>
                <w:rFonts w:hint="default"/>
              </w:rPr>
              <w:br w:type="textWrapping"/>
            </w:r>
            <w:r>
              <w:rPr>
                <w:rFonts w:hint="default"/>
              </w:rPr>
              <w:br w:type="textWrapping"/>
            </w:r>
            <w:r>
              <w:rPr>
                <w:rFonts w:hint="default"/>
              </w:rPr>
              <w:t>factorial:</w:t>
            </w:r>
            <w:r>
              <w:rPr>
                <w:rFonts w:hint="default"/>
              </w:rPr>
              <w:br w:type="textWrapping"/>
            </w:r>
            <w:r>
              <w:rPr>
                <w:rFonts w:hint="default"/>
              </w:rPr>
              <w:t xml:space="preserve">    push rbp</w:t>
            </w:r>
            <w:r>
              <w:rPr>
                <w:rFonts w:hint="default"/>
              </w:rPr>
              <w:br w:type="textWrapping"/>
            </w:r>
            <w:r>
              <w:rPr>
                <w:rFonts w:hint="default"/>
              </w:rPr>
              <w:t xml:space="preserve">    mov rbp, rsp</w:t>
            </w:r>
            <w:r>
              <w:rPr>
                <w:rFonts w:hint="default"/>
              </w:rPr>
              <w:br w:type="textWrapping"/>
            </w:r>
            <w:r>
              <w:rPr>
                <w:rFonts w:hint="default"/>
              </w:rPr>
              <w:t xml:space="preserve">    mov rax, [rbp + 16]</w:t>
            </w:r>
            <w:r>
              <w:rPr>
                <w:rFonts w:hint="default"/>
              </w:rPr>
              <w:br w:type="textWrapping"/>
            </w:r>
            <w:r>
              <w:rPr>
                <w:rFonts w:hint="default"/>
              </w:rPr>
              <w:t xml:space="preserve">    mov [factorial_n], rax</w:t>
            </w:r>
            <w:r>
              <w:rPr>
                <w:rFonts w:hint="default"/>
              </w:rPr>
              <w:br w:type="textWrapping"/>
            </w:r>
            <w:r>
              <w:rPr>
                <w:rFonts w:hint="default"/>
              </w:rPr>
              <w:t xml:space="preserve">    push qword [factorial_n]</w:t>
            </w:r>
            <w:r>
              <w:rPr>
                <w:rFonts w:hint="default"/>
              </w:rPr>
              <w:br w:type="textWrapping"/>
            </w:r>
            <w:r>
              <w:rPr>
                <w:rFonts w:hint="default"/>
              </w:rPr>
              <w:t xml:space="preserve">    push 0</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cmp rax, rbx</w:t>
            </w:r>
            <w:r>
              <w:rPr>
                <w:rFonts w:hint="default"/>
              </w:rPr>
              <w:br w:type="textWrapping"/>
            </w:r>
            <w:r>
              <w:rPr>
                <w:rFonts w:hint="default"/>
              </w:rPr>
              <w:t xml:space="preserve">    sete al</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cmp rax, 0</w:t>
            </w:r>
            <w:r>
              <w:rPr>
                <w:rFonts w:hint="default"/>
              </w:rPr>
              <w:br w:type="textWrapping"/>
            </w:r>
            <w:r>
              <w:rPr>
                <w:rFonts w:hint="default"/>
              </w:rPr>
              <w:t xml:space="preserve">    je L0</w:t>
            </w:r>
            <w:r>
              <w:rPr>
                <w:rFonts w:hint="default"/>
              </w:rPr>
              <w:br w:type="textWrapping"/>
            </w:r>
            <w:r>
              <w:rPr>
                <w:rFonts w:hint="default"/>
              </w:rPr>
              <w:t xml:space="preserve">    push 1</w:t>
            </w:r>
            <w:r>
              <w:rPr>
                <w:rFonts w:hint="default"/>
              </w:rPr>
              <w:br w:type="textWrapping"/>
            </w:r>
            <w:r>
              <w:rPr>
                <w:rFonts w:hint="default"/>
              </w:rPr>
              <w:t xml:space="preserve">    pop rax</w:t>
            </w:r>
            <w:r>
              <w:rPr>
                <w:rFonts w:hint="default"/>
              </w:rPr>
              <w:br w:type="textWrapping"/>
            </w:r>
            <w:r>
              <w:rPr>
                <w:rFonts w:hint="default"/>
              </w:rPr>
              <w:t xml:space="preserve">    mov rsp, rbp</w:t>
            </w:r>
            <w:r>
              <w:rPr>
                <w:rFonts w:hint="default"/>
              </w:rPr>
              <w:br w:type="textWrapping"/>
            </w:r>
            <w:r>
              <w:rPr>
                <w:rFonts w:hint="default"/>
              </w:rPr>
              <w:t xml:space="preserve">    pop rbp</w:t>
            </w:r>
            <w:r>
              <w:rPr>
                <w:rFonts w:hint="default"/>
              </w:rPr>
              <w:br w:type="textWrapping"/>
            </w:r>
            <w:r>
              <w:rPr>
                <w:rFonts w:hint="default"/>
              </w:rPr>
              <w:t xml:space="preserve">    ret 8</w:t>
            </w:r>
            <w:r>
              <w:rPr>
                <w:rFonts w:hint="default"/>
              </w:rPr>
              <w:br w:type="textWrapping"/>
            </w:r>
            <w:r>
              <w:rPr>
                <w:rFonts w:hint="default"/>
              </w:rPr>
              <w:t xml:space="preserve">    jmp L1</w:t>
            </w:r>
            <w:r>
              <w:rPr>
                <w:rFonts w:hint="default"/>
              </w:rPr>
              <w:br w:type="textWrapping"/>
            </w:r>
            <w:r>
              <w:rPr>
                <w:rFonts w:hint="default"/>
              </w:rPr>
              <w:t>L0:</w:t>
            </w:r>
            <w:r>
              <w:rPr>
                <w:rFonts w:hint="default"/>
              </w:rPr>
              <w:br w:type="textWrapping"/>
            </w:r>
            <w:r>
              <w:rPr>
                <w:rFonts w:hint="default"/>
              </w:rPr>
              <w:t xml:space="preserve">    push 1</w:t>
            </w:r>
            <w:r>
              <w:rPr>
                <w:rFonts w:hint="default"/>
              </w:rPr>
              <w:br w:type="textWrapping"/>
            </w:r>
            <w:r>
              <w:rPr>
                <w:rFonts w:hint="default"/>
              </w:rPr>
              <w:t xml:space="preserve">    pop rax</w:t>
            </w:r>
            <w:r>
              <w:rPr>
                <w:rFonts w:hint="default"/>
              </w:rPr>
              <w:br w:type="textWrapping"/>
            </w:r>
            <w:r>
              <w:rPr>
                <w:rFonts w:hint="default"/>
              </w:rPr>
              <w:t xml:space="preserve">    mov [differ0_result], rax</w:t>
            </w:r>
            <w:r>
              <w:rPr>
                <w:rFonts w:hint="default"/>
              </w:rPr>
              <w:br w:type="textWrapping"/>
            </w:r>
            <w:r>
              <w:rPr>
                <w:rFonts w:hint="default"/>
              </w:rPr>
              <w:t xml:space="preserve">    push 1</w:t>
            </w:r>
            <w:r>
              <w:rPr>
                <w:rFonts w:hint="default"/>
              </w:rPr>
              <w:br w:type="textWrapping"/>
            </w:r>
            <w:r>
              <w:rPr>
                <w:rFonts w:hint="default"/>
              </w:rPr>
              <w:t xml:space="preserve">    pop rax</w:t>
            </w:r>
            <w:r>
              <w:rPr>
                <w:rFonts w:hint="default"/>
              </w:rPr>
              <w:br w:type="textWrapping"/>
            </w:r>
            <w:r>
              <w:rPr>
                <w:rFonts w:hint="default"/>
              </w:rPr>
              <w:t xml:space="preserve">    mov [differ0_i], rax</w:t>
            </w:r>
            <w:r>
              <w:rPr>
                <w:rFonts w:hint="default"/>
              </w:rPr>
              <w:br w:type="textWrapping"/>
            </w:r>
            <w:r>
              <w:rPr>
                <w:rFonts w:hint="default"/>
              </w:rPr>
              <w:t xml:space="preserve">    push 1</w:t>
            </w:r>
            <w:r>
              <w:rPr>
                <w:rFonts w:hint="default"/>
              </w:rPr>
              <w:br w:type="textWrapping"/>
            </w:r>
            <w:r>
              <w:rPr>
                <w:rFonts w:hint="default"/>
              </w:rPr>
              <w:t xml:space="preserve">    pop rax</w:t>
            </w:r>
            <w:r>
              <w:rPr>
                <w:rFonts w:hint="default"/>
              </w:rPr>
              <w:br w:type="textWrapping"/>
            </w:r>
            <w:r>
              <w:rPr>
                <w:rFonts w:hint="default"/>
              </w:rPr>
              <w:t xml:space="preserve">    mov [differ0_i], rax</w:t>
            </w:r>
            <w:r>
              <w:rPr>
                <w:rFonts w:hint="default"/>
              </w:rPr>
              <w:br w:type="textWrapping"/>
            </w:r>
            <w:r>
              <w:rPr>
                <w:rFonts w:hint="default"/>
              </w:rPr>
              <w:t>L2:</w:t>
            </w:r>
            <w:r>
              <w:rPr>
                <w:rFonts w:hint="default"/>
              </w:rPr>
              <w:br w:type="textWrapping"/>
            </w:r>
            <w:r>
              <w:rPr>
                <w:rFonts w:hint="default"/>
              </w:rPr>
              <w:t xml:space="preserve">    push qword [differ0_i]</w:t>
            </w:r>
            <w:r>
              <w:rPr>
                <w:rFonts w:hint="default"/>
              </w:rPr>
              <w:br w:type="textWrapping"/>
            </w:r>
            <w:r>
              <w:rPr>
                <w:rFonts w:hint="default"/>
              </w:rPr>
              <w:t xml:space="preserve">    push qword [factorial_n]</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cmp rax, rbx</w:t>
            </w:r>
            <w:r>
              <w:rPr>
                <w:rFonts w:hint="default"/>
              </w:rPr>
              <w:br w:type="textWrapping"/>
            </w:r>
            <w:r>
              <w:rPr>
                <w:rFonts w:hint="default"/>
              </w:rPr>
              <w:t xml:space="preserve">    setle al</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cmp rax, 0</w:t>
            </w:r>
            <w:r>
              <w:rPr>
                <w:rFonts w:hint="default"/>
              </w:rPr>
              <w:br w:type="textWrapping"/>
            </w:r>
            <w:r>
              <w:rPr>
                <w:rFonts w:hint="default"/>
              </w:rPr>
              <w:t xml:space="preserve">    je L3</w:t>
            </w:r>
            <w:r>
              <w:rPr>
                <w:rFonts w:hint="default"/>
              </w:rPr>
              <w:br w:type="textWrapping"/>
            </w:r>
            <w:r>
              <w:rPr>
                <w:rFonts w:hint="default"/>
              </w:rPr>
              <w:t xml:space="preserve">    push qword [differ0_result]</w:t>
            </w:r>
            <w:r>
              <w:rPr>
                <w:rFonts w:hint="default"/>
              </w:rPr>
              <w:br w:type="textWrapping"/>
            </w:r>
            <w:r>
              <w:rPr>
                <w:rFonts w:hint="default"/>
              </w:rPr>
              <w:t xml:space="preserve">    push qword [differ0_i]</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imul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[differ0_result], rax</w:t>
            </w:r>
            <w:r>
              <w:rPr>
                <w:rFonts w:hint="default"/>
              </w:rPr>
              <w:br w:type="textWrapping"/>
            </w:r>
            <w:r>
              <w:rPr>
                <w:rFonts w:hint="default"/>
              </w:rPr>
              <w:t xml:space="preserve">    push qword [differ0_i]</w:t>
            </w:r>
            <w:r>
              <w:rPr>
                <w:rFonts w:hint="default"/>
              </w:rPr>
              <w:br w:type="textWrapping"/>
            </w:r>
            <w:r>
              <w:rPr>
                <w:rFonts w:hint="default"/>
              </w:rPr>
              <w:t xml:space="preserve">    pop rax</w:t>
            </w:r>
            <w:r>
              <w:rPr>
                <w:rFonts w:hint="default"/>
              </w:rPr>
              <w:br w:type="textWrapping"/>
            </w:r>
            <w:r>
              <w:rPr>
                <w:rFonts w:hint="default"/>
              </w:rPr>
              <w:t xml:space="preserve">    inc qword [differ0_i]</w:t>
            </w:r>
            <w:r>
              <w:rPr>
                <w:rFonts w:hint="default"/>
              </w:rPr>
              <w:br w:type="textWrapping"/>
            </w:r>
            <w:r>
              <w:rPr>
                <w:rFonts w:hint="default"/>
              </w:rPr>
              <w:t xml:space="preserve">    jmp L2</w:t>
            </w:r>
            <w:r>
              <w:rPr>
                <w:rFonts w:hint="default"/>
              </w:rPr>
              <w:br w:type="textWrapping"/>
            </w:r>
            <w:r>
              <w:rPr>
                <w:rFonts w:hint="default"/>
              </w:rPr>
              <w:t>L3:</w:t>
            </w:r>
            <w:r>
              <w:rPr>
                <w:rFonts w:hint="default"/>
              </w:rPr>
              <w:br w:type="textWrapping"/>
            </w:r>
            <w:r>
              <w:rPr>
                <w:rFonts w:hint="default"/>
              </w:rPr>
              <w:t xml:space="preserve">    push qword [differ0_result]</w:t>
            </w:r>
            <w:r>
              <w:rPr>
                <w:rFonts w:hint="default"/>
              </w:rPr>
              <w:br w:type="textWrapping"/>
            </w:r>
            <w:r>
              <w:rPr>
                <w:rFonts w:hint="default"/>
              </w:rPr>
              <w:t xml:space="preserve">    pop rax</w:t>
            </w:r>
            <w:r>
              <w:rPr>
                <w:rFonts w:hint="default"/>
              </w:rPr>
              <w:br w:type="textWrapping"/>
            </w:r>
            <w:r>
              <w:rPr>
                <w:rFonts w:hint="default"/>
              </w:rPr>
              <w:t xml:space="preserve">    mov rsp, rbp</w:t>
            </w:r>
            <w:r>
              <w:rPr>
                <w:rFonts w:hint="default"/>
              </w:rPr>
              <w:br w:type="textWrapping"/>
            </w:r>
            <w:r>
              <w:rPr>
                <w:rFonts w:hint="default"/>
              </w:rPr>
              <w:t xml:space="preserve">    pop rbp</w:t>
            </w:r>
            <w:r>
              <w:rPr>
                <w:rFonts w:hint="default"/>
              </w:rPr>
              <w:br w:type="textWrapping"/>
            </w:r>
            <w:r>
              <w:rPr>
                <w:rFonts w:hint="default"/>
              </w:rPr>
              <w:t xml:space="preserve">    ret 8</w:t>
            </w:r>
            <w:r>
              <w:rPr>
                <w:rFonts w:hint="default"/>
              </w:rPr>
              <w:br w:type="textWrapping"/>
            </w:r>
            <w:r>
              <w:rPr>
                <w:rFonts w:hint="default"/>
              </w:rPr>
              <w:t>L1:</w:t>
            </w:r>
            <w:r>
              <w:rPr>
                <w:rFonts w:hint="default"/>
              </w:rPr>
              <w:br w:type="textWrapping"/>
            </w:r>
            <w:r>
              <w:rPr>
                <w:rFonts w:hint="default"/>
              </w:rPr>
              <w:t xml:space="preserve">    pop rbp</w:t>
            </w:r>
            <w:r>
              <w:rPr>
                <w:rFonts w:hint="default"/>
              </w:rPr>
              <w:br w:type="textWrapping"/>
            </w:r>
            <w:r>
              <w:rPr>
                <w:rFonts w:hint="default"/>
              </w:rPr>
              <w:t xml:space="preserve">    ret 8</w:t>
            </w:r>
            <w:r>
              <w:rPr>
                <w:rFonts w:hint="default"/>
              </w:rPr>
              <w:br w:type="textWrapping"/>
            </w:r>
            <w:r>
              <w:rPr>
                <w:rFonts w:hint="default"/>
              </w:rPr>
              <w:br w:type="textWrapping"/>
            </w:r>
            <w:r>
              <w:rPr>
                <w:rFonts w:hint="default"/>
              </w:rPr>
              <w:t>waitKey:</w:t>
            </w:r>
            <w:r>
              <w:rPr>
                <w:rFonts w:hint="default"/>
              </w:rPr>
              <w:br w:type="textWrapping"/>
            </w:r>
            <w:r>
              <w:rPr>
                <w:rFonts w:hint="default"/>
              </w:rPr>
              <w:t xml:space="preserve">    push rbp</w:t>
            </w:r>
            <w:r>
              <w:rPr>
                <w:rFonts w:hint="default"/>
              </w:rPr>
              <w:br w:type="textWrapping"/>
            </w:r>
            <w:r>
              <w:rPr>
                <w:rFonts w:hint="default"/>
              </w:rPr>
              <w:t xml:space="preserve">    mov rbp, rsp</w:t>
            </w:r>
            <w:r>
              <w:rPr>
                <w:rFonts w:hint="default"/>
              </w:rPr>
              <w:br w:type="textWrapping"/>
            </w:r>
            <w:r>
              <w:rPr>
                <w:rFonts w:hint="default"/>
              </w:rPr>
              <w:t xml:space="preserve">    call lsa_readch</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[waitKey_ch], rax</w:t>
            </w:r>
            <w:r>
              <w:rPr>
                <w:rFonts w:hint="default"/>
              </w:rPr>
              <w:br w:type="textWrapping"/>
            </w:r>
            <w:r>
              <w:rPr>
                <w:rFonts w:hint="default"/>
              </w:rPr>
              <w:t xml:space="preserve">    push qword [waitKey_ch]</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pop rbp</w:t>
            </w:r>
            <w:r>
              <w:rPr>
                <w:rFonts w:hint="default"/>
              </w:rPr>
              <w:br w:type="textWrapping"/>
            </w:r>
            <w:r>
              <w:rPr>
                <w:rFonts w:hint="default"/>
              </w:rPr>
              <w:t xml:space="preserve">    ret</w:t>
            </w:r>
            <w:r>
              <w:rPr>
                <w:rFonts w:hint="default"/>
              </w:rPr>
              <w:br w:type="textWrapping"/>
            </w:r>
            <w:r>
              <w:rPr>
                <w:rFonts w:hint="default"/>
              </w:rPr>
              <w:br w:type="textWrapping"/>
            </w:r>
            <w:r>
              <w:rPr>
                <w:rFonts w:hint="default"/>
              </w:rPr>
              <w:t>main:</w:t>
            </w:r>
            <w:r>
              <w:rPr>
                <w:rFonts w:hint="default"/>
              </w:rPr>
              <w:br w:type="textWrapping"/>
            </w:r>
            <w:r>
              <w:rPr>
                <w:rFonts w:hint="default"/>
              </w:rPr>
              <w:t xml:space="preserve">    push rbp</w:t>
            </w:r>
            <w:r>
              <w:rPr>
                <w:rFonts w:hint="default"/>
              </w:rPr>
              <w:br w:type="textWrapping"/>
            </w:r>
            <w:r>
              <w:rPr>
                <w:rFonts w:hint="default"/>
              </w:rPr>
              <w:t xml:space="preserve">    mov rbp, rsp</w:t>
            </w:r>
            <w:r>
              <w:rPr>
                <w:rFonts w:hint="default"/>
              </w:rPr>
              <w:br w:type="textWrapping"/>
            </w:r>
            <w:r>
              <w:rPr>
                <w:rFonts w:hint="default"/>
              </w:rPr>
              <w:t xml:space="preserve">    push 72</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108</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108</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111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44</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32</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87</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111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114</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108</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33</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5</w:t>
            </w:r>
            <w:r>
              <w:rPr>
                <w:rFonts w:hint="default"/>
              </w:rPr>
              <w:br w:type="textWrapping"/>
            </w:r>
            <w:r>
              <w:rPr>
                <w:rFonts w:hint="default"/>
              </w:rPr>
              <w:t xml:space="preserve">    pop rax</w:t>
            </w:r>
            <w:r>
              <w:rPr>
                <w:rFonts w:hint="default"/>
              </w:rPr>
              <w:br w:type="textWrapping"/>
            </w:r>
            <w:r>
              <w:rPr>
                <w:rFonts w:hint="default"/>
              </w:rPr>
              <w:t xml:space="preserve">    mov [main_x], rax</w:t>
            </w:r>
            <w:r>
              <w:rPr>
                <w:rFonts w:hint="default"/>
              </w:rPr>
              <w:br w:type="textWrapping"/>
            </w:r>
            <w:r>
              <w:rPr>
                <w:rFonts w:hint="default"/>
              </w:rPr>
              <w:t xml:space="preserve">    push 2</w:t>
            </w:r>
            <w:r>
              <w:rPr>
                <w:rFonts w:hint="default"/>
              </w:rPr>
              <w:br w:type="textWrapping"/>
            </w:r>
            <w:r>
              <w:rPr>
                <w:rFonts w:hint="default"/>
              </w:rPr>
              <w:t xml:space="preserve">    pop rax</w:t>
            </w:r>
            <w:r>
              <w:rPr>
                <w:rFonts w:hint="default"/>
              </w:rPr>
              <w:br w:type="textWrapping"/>
            </w:r>
            <w:r>
              <w:rPr>
                <w:rFonts w:hint="default"/>
              </w:rPr>
              <w:t xml:space="preserve">    mov [main_y], rax</w:t>
            </w:r>
            <w:r>
              <w:rPr>
                <w:rFonts w:hint="default"/>
              </w:rPr>
              <w:br w:type="textWrapping"/>
            </w:r>
            <w:r>
              <w:rPr>
                <w:rFonts w:hint="default"/>
              </w:rPr>
              <w:t xml:space="preserve">    push 104</w:t>
            </w:r>
            <w:r>
              <w:rPr>
                <w:rFonts w:hint="default"/>
              </w:rPr>
              <w:br w:type="textWrapping"/>
            </w:r>
            <w:r>
              <w:rPr>
                <w:rFonts w:hint="default"/>
              </w:rPr>
              <w:t xml:space="preserve">    pop rax</w:t>
            </w:r>
            <w:r>
              <w:rPr>
                <w:rFonts w:hint="default"/>
              </w:rPr>
              <w:br w:type="textWrapping"/>
            </w:r>
            <w:r>
              <w:rPr>
                <w:rFonts w:hint="default"/>
              </w:rPr>
              <w:t xml:space="preserve">    mov [main_symbol], rax</w:t>
            </w:r>
            <w:r>
              <w:rPr>
                <w:rFonts w:hint="default"/>
              </w:rPr>
              <w:br w:type="textWrapping"/>
            </w:r>
            <w:r>
              <w:rPr>
                <w:rFonts w:hint="default"/>
              </w:rPr>
              <w:t xml:space="preserve">    push 100</w:t>
            </w:r>
            <w:r>
              <w:rPr>
                <w:rFonts w:hint="default"/>
              </w:rPr>
              <w:br w:type="textWrapping"/>
            </w:r>
            <w:r>
              <w:rPr>
                <w:rFonts w:hint="default"/>
              </w:rPr>
              <w:t xml:space="preserve">    push 2</w:t>
            </w:r>
            <w:r>
              <w:rPr>
                <w:rFonts w:hint="default"/>
              </w:rPr>
              <w:br w:type="textWrapping"/>
            </w:r>
            <w:r>
              <w:rPr>
                <w:rFonts w:hint="default"/>
              </w:rPr>
              <w:t xml:space="preserve">    push 9</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add rax, rbx</w:t>
            </w:r>
            <w:r>
              <w:rPr>
                <w:rFonts w:hint="default"/>
              </w:rPr>
              <w:br w:type="textWrapping"/>
            </w:r>
            <w:r>
              <w:rPr>
                <w:rFonts w:hint="default"/>
              </w:rPr>
              <w:t xml:space="preserve">    push rax</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imul rax, rbx</w:t>
            </w:r>
            <w:r>
              <w:rPr>
                <w:rFonts w:hint="default"/>
              </w:rPr>
              <w:br w:type="textWrapping"/>
            </w:r>
            <w:r>
              <w:rPr>
                <w:rFonts w:hint="default"/>
              </w:rPr>
              <w:t xml:space="preserve">    push rax</w:t>
            </w:r>
            <w:r>
              <w:rPr>
                <w:rFonts w:hint="default"/>
              </w:rPr>
              <w:br w:type="textWrapping"/>
            </w:r>
            <w:r>
              <w:rPr>
                <w:rFonts w:hint="default"/>
              </w:rPr>
              <w:t xml:space="preserve">    push qword [main_x]</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xor rdx, rdx</w:t>
            </w:r>
            <w:r>
              <w:rPr>
                <w:rFonts w:hint="default"/>
              </w:rPr>
              <w:br w:type="textWrapping"/>
            </w:r>
            <w:r>
              <w:rPr>
                <w:rFonts w:hint="default"/>
              </w:rPr>
              <w:t xml:space="preserve">    div rbx</w:t>
            </w:r>
            <w:r>
              <w:rPr>
                <w:rFonts w:hint="default"/>
              </w:rPr>
              <w:br w:type="textWrapping"/>
            </w:r>
            <w:r>
              <w:rPr>
                <w:rFonts w:hint="default"/>
              </w:rPr>
              <w:t xml:space="preserve">    push rax</w:t>
            </w:r>
            <w:r>
              <w:rPr>
                <w:rFonts w:hint="default"/>
              </w:rPr>
              <w:br w:type="textWrapping"/>
            </w:r>
            <w:r>
              <w:rPr>
                <w:rFonts w:hint="default"/>
              </w:rPr>
              <w:t xml:space="preserve">    push 9</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xor rdx, rdx</w:t>
            </w:r>
            <w:r>
              <w:rPr>
                <w:rFonts w:hint="default"/>
              </w:rPr>
              <w:br w:type="textWrapping"/>
            </w:r>
            <w:r>
              <w:rPr>
                <w:rFonts w:hint="default"/>
              </w:rPr>
              <w:t xml:space="preserve">    div rbx</w:t>
            </w:r>
            <w:r>
              <w:rPr>
                <w:rFonts w:hint="default"/>
              </w:rPr>
              <w:br w:type="textWrapping"/>
            </w:r>
            <w:r>
              <w:rPr>
                <w:rFonts w:hint="default"/>
              </w:rPr>
              <w:t xml:space="preserve">    push rdx</w:t>
            </w:r>
            <w:r>
              <w:rPr>
                <w:rFonts w:hint="default"/>
              </w:rPr>
              <w:br w:type="textWrapping"/>
            </w:r>
            <w:r>
              <w:rPr>
                <w:rFonts w:hint="default"/>
              </w:rPr>
              <w:t xml:space="preserve">    pop rax</w:t>
            </w:r>
            <w:r>
              <w:rPr>
                <w:rFonts w:hint="default"/>
              </w:rPr>
              <w:br w:type="textWrapping"/>
            </w:r>
            <w:r>
              <w:rPr>
                <w:rFonts w:hint="default"/>
              </w:rPr>
              <w:t xml:space="preserve">    mov [main_expr], rax</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[main_expr]</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add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[main_sum], rax</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imul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[main_product], rax</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xor rdx, rdx</w:t>
            </w:r>
            <w:r>
              <w:rPr>
                <w:rFonts w:hint="default"/>
              </w:rPr>
              <w:br w:type="textWrapping"/>
            </w:r>
            <w:r>
              <w:rPr>
                <w:rFonts w:hint="default"/>
              </w:rPr>
              <w:t xml:space="preserve">    div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[main_divide], rax</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97</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[main_sum]</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[main_product]</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[main_divide]</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[main_x]</w:t>
            </w:r>
            <w:r>
              <w:rPr>
                <w:rFonts w:hint="default"/>
              </w:rPr>
              <w:br w:type="textWrapping"/>
            </w:r>
            <w:r>
              <w:rPr>
                <w:rFonts w:hint="default"/>
              </w:rPr>
              <w:t xml:space="preserve">    pop rax</w:t>
            </w:r>
            <w:r>
              <w:rPr>
                <w:rFonts w:hint="default"/>
              </w:rPr>
              <w:br w:type="textWrapping"/>
            </w:r>
            <w:r>
              <w:rPr>
                <w:rFonts w:hint="default"/>
              </w:rPr>
              <w:t xml:space="preserve">    inc qword [main_x]</w:t>
            </w:r>
            <w:r>
              <w:rPr>
                <w:rFonts w:hint="default"/>
              </w:rPr>
              <w:br w:type="textWrapping"/>
            </w:r>
            <w:r>
              <w:rPr>
                <w:rFonts w:hint="default"/>
              </w:rPr>
              <w:t xml:space="preserve">    pop rax ; clear stack</w:t>
            </w:r>
            <w:r>
              <w:rPr>
                <w:rFonts w:hint="default"/>
              </w:rPr>
              <w:br w:type="textWrapping"/>
            </w:r>
            <w:r>
              <w:rPr>
                <w:rFonts w:hint="default"/>
              </w:rPr>
              <w:t xml:space="preserve">    push qword [main_y]</w:t>
            </w:r>
            <w:r>
              <w:rPr>
                <w:rFonts w:hint="default"/>
              </w:rPr>
              <w:br w:type="textWrapping"/>
            </w:r>
            <w:r>
              <w:rPr>
                <w:rFonts w:hint="default"/>
              </w:rPr>
              <w:t xml:space="preserve">    pop rax</w:t>
            </w:r>
            <w:r>
              <w:rPr>
                <w:rFonts w:hint="default"/>
              </w:rPr>
              <w:br w:type="textWrapping"/>
            </w:r>
            <w:r>
              <w:rPr>
                <w:rFonts w:hint="default"/>
              </w:rPr>
              <w:t xml:space="preserve">    dec qword [main_y]</w:t>
            </w:r>
            <w:r>
              <w:rPr>
                <w:rFonts w:hint="default"/>
              </w:rPr>
              <w:br w:type="textWrapping"/>
            </w:r>
            <w:r>
              <w:rPr>
                <w:rFonts w:hint="default"/>
              </w:rPr>
              <w:t xml:space="preserve">    pop rax ; clear stack</w:t>
            </w:r>
            <w:r>
              <w:rPr>
                <w:rFonts w:hint="default"/>
              </w:rPr>
              <w:br w:type="textWrapping"/>
            </w:r>
            <w:r>
              <w:rPr>
                <w:rFonts w:hint="default"/>
              </w:rPr>
              <w:t xml:space="preserve">    push qword [main_x]</w:t>
            </w:r>
            <w:r>
              <w:rPr>
                <w:rFonts w:hint="default"/>
              </w:rPr>
              <w:br w:type="textWrapping"/>
            </w:r>
            <w:r>
              <w:rPr>
                <w:rFonts w:hint="default"/>
              </w:rPr>
              <w:t xml:space="preserve">    call factorial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[main_fact], rax</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102</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[main_fact]</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2</w:t>
            </w:r>
            <w:r>
              <w:rPr>
                <w:rFonts w:hint="default"/>
              </w:rPr>
              <w:br w:type="textWrapping"/>
            </w:r>
            <w:r>
              <w:rPr>
                <w:rFonts w:hint="default"/>
              </w:rPr>
              <w:t xml:space="preserve">    push 1</w:t>
            </w:r>
            <w:r>
              <w:rPr>
                <w:rFonts w:hint="default"/>
              </w:rPr>
              <w:br w:type="textWrapping"/>
            </w:r>
            <w:r>
              <w:rPr>
                <w:rFonts w:hint="default"/>
              </w:rPr>
              <w:t xml:space="preserve">    pop rsi</w:t>
            </w:r>
            <w:r>
              <w:rPr>
                <w:rFonts w:hint="default"/>
              </w:rPr>
              <w:br w:type="textWrapping"/>
            </w:r>
            <w:r>
              <w:rPr>
                <w:rFonts w:hint="default"/>
              </w:rPr>
              <w:t xml:space="preserve">    pop rdi</w:t>
            </w:r>
            <w:r>
              <w:rPr>
                <w:rFonts w:hint="default"/>
              </w:rPr>
              <w:br w:type="textWrapping"/>
            </w:r>
            <w:r>
              <w:rPr>
                <w:rFonts w:hint="default"/>
              </w:rPr>
              <w:t xml:space="preserve">    call lsa_pow</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[main_power], rax</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112</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[main_power]</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256</w:t>
            </w:r>
            <w:r>
              <w:rPr>
                <w:rFonts w:hint="default"/>
              </w:rPr>
              <w:br w:type="textWrapping"/>
            </w:r>
            <w:r>
              <w:rPr>
                <w:rFonts w:hint="default"/>
              </w:rPr>
              <w:t xml:space="preserve">    pop rdi</w:t>
            </w:r>
            <w:r>
              <w:rPr>
                <w:rFonts w:hint="default"/>
              </w:rPr>
              <w:br w:type="textWrapping"/>
            </w:r>
            <w:r>
              <w:rPr>
                <w:rFonts w:hint="default"/>
              </w:rPr>
              <w:t xml:space="preserve">    call lsa_sqrt</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[main_root], rax</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114</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[main_root]</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17</w:t>
            </w:r>
            <w:r>
              <w:rPr>
                <w:rFonts w:hint="default"/>
              </w:rPr>
              <w:br w:type="textWrapping"/>
            </w:r>
            <w:r>
              <w:rPr>
                <w:rFonts w:hint="default"/>
              </w:rPr>
              <w:t xml:space="preserve">    pop rdi</w:t>
            </w:r>
            <w:r>
              <w:rPr>
                <w:rFonts w:hint="default"/>
              </w:rPr>
              <w:br w:type="textWrapping"/>
            </w:r>
            <w:r>
              <w:rPr>
                <w:rFonts w:hint="default"/>
              </w:rPr>
              <w:t xml:space="preserve">    call lsa_isPrime</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[main_isPrimeNum], rax</w:t>
            </w:r>
            <w:r>
              <w:rPr>
                <w:rFonts w:hint="default"/>
              </w:rPr>
              <w:br w:type="textWrapping"/>
            </w:r>
            <w:r>
              <w:rPr>
                <w:rFonts w:hint="default"/>
              </w:rPr>
              <w:t xml:space="preserve">    push qword [main_isPrimeNum]</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[main_symbol]</w:t>
            </w:r>
            <w:r>
              <w:rPr>
                <w:rFonts w:hint="default"/>
              </w:rPr>
              <w:br w:type="textWrapping"/>
            </w:r>
            <w:r>
              <w:rPr>
                <w:rFonts w:hint="default"/>
              </w:rPr>
              <w:t xml:space="preserve">    pop rdi</w:t>
            </w:r>
            <w:r>
              <w:rPr>
                <w:rFonts w:hint="default"/>
              </w:rPr>
              <w:br w:type="textWrapping"/>
            </w:r>
            <w:r>
              <w:rPr>
                <w:rFonts w:hint="default"/>
              </w:rPr>
              <w:t xml:space="preserve">    call lsa_toUpper</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[main_uppered], rax</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rsi</w:t>
            </w:r>
            <w:r>
              <w:rPr>
                <w:rFonts w:hint="default"/>
              </w:rPr>
              <w:br w:type="textWrapping"/>
            </w:r>
            <w:r>
              <w:rPr>
                <w:rFonts w:hint="default"/>
              </w:rPr>
              <w:t xml:space="preserve">    pop rdi</w:t>
            </w:r>
            <w:r>
              <w:rPr>
                <w:rFonts w:hint="default"/>
              </w:rPr>
              <w:br w:type="textWrapping"/>
            </w:r>
            <w:r>
              <w:rPr>
                <w:rFonts w:hint="default"/>
              </w:rPr>
              <w:t xml:space="preserve">    call lsa_getMax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[main_maxVal], rax</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77</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[main_maxVal]</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rsi</w:t>
            </w:r>
            <w:r>
              <w:rPr>
                <w:rFonts w:hint="default"/>
              </w:rPr>
              <w:br w:type="textWrapping"/>
            </w:r>
            <w:r>
              <w:rPr>
                <w:rFonts w:hint="default"/>
              </w:rPr>
              <w:t xml:space="preserve">    pop rdi</w:t>
            </w:r>
            <w:r>
              <w:rPr>
                <w:rFonts w:hint="default"/>
              </w:rPr>
              <w:br w:type="textWrapping"/>
            </w:r>
            <w:r>
              <w:rPr>
                <w:rFonts w:hint="default"/>
              </w:rPr>
              <w:t xml:space="preserve">    call lsa_getMin</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[main_minVal], rax</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109</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[main_minVal]</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[main_diff]</w:t>
            </w:r>
            <w:r>
              <w:rPr>
                <w:rFonts w:hint="default"/>
              </w:rPr>
              <w:br w:type="textWrapping"/>
            </w:r>
            <w:r>
              <w:rPr>
                <w:rFonts w:hint="default"/>
              </w:rPr>
              <w:t xml:space="preserve">    pop rax ; clear stack</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cmp rax, rbx</w:t>
            </w:r>
            <w:r>
              <w:rPr>
                <w:rFonts w:hint="default"/>
              </w:rPr>
              <w:br w:type="textWrapping"/>
            </w:r>
            <w:r>
              <w:rPr>
                <w:rFonts w:hint="default"/>
              </w:rPr>
              <w:t xml:space="preserve">    setg al</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cmp rax, 0</w:t>
            </w:r>
            <w:r>
              <w:rPr>
                <w:rFonts w:hint="default"/>
              </w:rPr>
              <w:br w:type="textWrapping"/>
            </w:r>
            <w:r>
              <w:rPr>
                <w:rFonts w:hint="default"/>
              </w:rPr>
              <w:t xml:space="preserve">    je L4</w:t>
            </w:r>
            <w:r>
              <w:rPr>
                <w:rFonts w:hint="default"/>
              </w:rPr>
              <w:br w:type="textWrapping"/>
            </w:r>
            <w:r>
              <w:rPr>
                <w:rFonts w:hint="default"/>
              </w:rPr>
              <w:t xml:space="preserve">    push qword [main_x]</w:t>
            </w:r>
            <w:r>
              <w:rPr>
                <w:rFonts w:hint="default"/>
              </w:rPr>
              <w:br w:type="textWrapping"/>
            </w:r>
            <w:r>
              <w:rPr>
                <w:rFonts w:hint="default"/>
              </w:rPr>
              <w:t xml:space="preserve">    push qword [main_y]</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sub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[main_diff], rax</w:t>
            </w:r>
            <w:r>
              <w:rPr>
                <w:rFonts w:hint="default"/>
              </w:rPr>
              <w:br w:type="textWrapping"/>
            </w:r>
            <w:r>
              <w:rPr>
                <w:rFonts w:hint="default"/>
              </w:rPr>
              <w:t xml:space="preserve">    jmp L5</w:t>
            </w:r>
            <w:r>
              <w:rPr>
                <w:rFonts w:hint="default"/>
              </w:rPr>
              <w:br w:type="textWrapping"/>
            </w:r>
            <w:r>
              <w:rPr>
                <w:rFonts w:hint="default"/>
              </w:rPr>
              <w:t>L4:</w:t>
            </w:r>
            <w:r>
              <w:rPr>
                <w:rFonts w:hint="default"/>
              </w:rPr>
              <w:br w:type="textWrapping"/>
            </w:r>
            <w:r>
              <w:rPr>
                <w:rFonts w:hint="default"/>
              </w:rPr>
              <w:t xml:space="preserve">    push qword [main_y]</w:t>
            </w:r>
            <w:r>
              <w:rPr>
                <w:rFonts w:hint="default"/>
              </w:rPr>
              <w:br w:type="textWrapping"/>
            </w:r>
            <w:r>
              <w:rPr>
                <w:rFonts w:hint="default"/>
              </w:rPr>
              <w:t xml:space="preserve">    push qword [main_x]</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sub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[main_diff], rax</w:t>
            </w:r>
            <w:r>
              <w:rPr>
                <w:rFonts w:hint="default"/>
              </w:rPr>
              <w:br w:type="textWrapping"/>
            </w:r>
            <w:r>
              <w:rPr>
                <w:rFonts w:hint="default"/>
              </w:rPr>
              <w:t>L5:</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[main_diff]</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98</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61</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0</w:t>
            </w:r>
            <w:r>
              <w:rPr>
                <w:rFonts w:hint="default"/>
              </w:rPr>
              <w:br w:type="textWrapping"/>
            </w:r>
            <w:r>
              <w:rPr>
                <w:rFonts w:hint="default"/>
              </w:rPr>
              <w:t xml:space="preserve">    pop rax</w:t>
            </w:r>
            <w:r>
              <w:rPr>
                <w:rFonts w:hint="default"/>
              </w:rPr>
              <w:br w:type="textWrapping"/>
            </w:r>
            <w:r>
              <w:rPr>
                <w:rFonts w:hint="default"/>
              </w:rPr>
              <w:t xml:space="preserve">    mov [main_counter], rax</w:t>
            </w:r>
            <w:r>
              <w:rPr>
                <w:rFonts w:hint="default"/>
              </w:rPr>
              <w:br w:type="textWrapping"/>
            </w:r>
            <w:r>
              <w:rPr>
                <w:rFonts w:hint="default"/>
              </w:rPr>
              <w:t xml:space="preserve">    push 0</w:t>
            </w:r>
            <w:r>
              <w:rPr>
                <w:rFonts w:hint="default"/>
              </w:rPr>
              <w:br w:type="textWrapping"/>
            </w:r>
            <w:r>
              <w:rPr>
                <w:rFonts w:hint="default"/>
              </w:rPr>
              <w:t xml:space="preserve">    pop rax</w:t>
            </w:r>
            <w:r>
              <w:rPr>
                <w:rFonts w:hint="default"/>
              </w:rPr>
              <w:br w:type="textWrapping"/>
            </w:r>
            <w:r>
              <w:rPr>
                <w:rFonts w:hint="default"/>
              </w:rPr>
              <w:t xml:space="preserve">    mov [because1_i], rax</w:t>
            </w:r>
            <w:r>
              <w:rPr>
                <w:rFonts w:hint="default"/>
              </w:rPr>
              <w:br w:type="textWrapping"/>
            </w:r>
            <w:r>
              <w:rPr>
                <w:rFonts w:hint="default"/>
              </w:rPr>
              <w:t>L6:</w:t>
            </w:r>
            <w:r>
              <w:rPr>
                <w:rFonts w:hint="default"/>
              </w:rPr>
              <w:br w:type="textWrapping"/>
            </w:r>
            <w:r>
              <w:rPr>
                <w:rFonts w:hint="default"/>
              </w:rPr>
              <w:t xml:space="preserve">    push qword [because1_i]</w:t>
            </w:r>
            <w:r>
              <w:rPr>
                <w:rFonts w:hint="default"/>
              </w:rPr>
              <w:br w:type="textWrapping"/>
            </w:r>
            <w:r>
              <w:rPr>
                <w:rFonts w:hint="default"/>
              </w:rPr>
              <w:t xml:space="preserve">    push 10</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cmp rax, rbx</w:t>
            </w:r>
            <w:r>
              <w:rPr>
                <w:rFonts w:hint="default"/>
              </w:rPr>
              <w:br w:type="textWrapping"/>
            </w:r>
            <w:r>
              <w:rPr>
                <w:rFonts w:hint="default"/>
              </w:rPr>
              <w:t xml:space="preserve">    setl al</w:t>
            </w:r>
            <w:r>
              <w:rPr>
                <w:rFonts w:hint="default"/>
              </w:rPr>
              <w:br w:type="textWrapping"/>
            </w:r>
            <w:r>
              <w:rPr>
                <w:rFonts w:hint="default"/>
              </w:rPr>
              <w:t xml:space="preserve">    movzx rax, al</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cmp rax, 0</w:t>
            </w:r>
            <w:r>
              <w:rPr>
                <w:rFonts w:hint="default"/>
              </w:rPr>
              <w:br w:type="textWrapping"/>
            </w:r>
            <w:r>
              <w:rPr>
                <w:rFonts w:hint="default"/>
              </w:rPr>
              <w:t xml:space="preserve">    je L7</w:t>
            </w:r>
            <w:r>
              <w:rPr>
                <w:rFonts w:hint="default"/>
              </w:rPr>
              <w:br w:type="textWrapping"/>
            </w:r>
            <w:r>
              <w:rPr>
                <w:rFonts w:hint="default"/>
              </w:rPr>
              <w:t xml:space="preserve">    push qword [main_counter]</w:t>
            </w:r>
            <w:r>
              <w:rPr>
                <w:rFonts w:hint="default"/>
              </w:rPr>
              <w:br w:type="textWrapping"/>
            </w:r>
            <w:r>
              <w:rPr>
                <w:rFonts w:hint="default"/>
              </w:rPr>
              <w:t xml:space="preserve">    push qword [because1_i]</w:t>
            </w:r>
            <w:r>
              <w:rPr>
                <w:rFonts w:hint="default"/>
              </w:rPr>
              <w:br w:type="textWrapping"/>
            </w:r>
            <w:r>
              <w:rPr>
                <w:rFonts w:hint="default"/>
              </w:rPr>
              <w:t xml:space="preserve">    pop rbx</w:t>
            </w:r>
            <w:r>
              <w:rPr>
                <w:rFonts w:hint="default"/>
              </w:rPr>
              <w:br w:type="textWrapping"/>
            </w:r>
            <w:r>
              <w:rPr>
                <w:rFonts w:hint="default"/>
              </w:rPr>
              <w:t xml:space="preserve">    pop rax</w:t>
            </w:r>
            <w:r>
              <w:rPr>
                <w:rFonts w:hint="default"/>
              </w:rPr>
              <w:br w:type="textWrapping"/>
            </w:r>
            <w:r>
              <w:rPr>
                <w:rFonts w:hint="default"/>
              </w:rPr>
              <w:t xml:space="preserve">    add rax, rbx</w:t>
            </w:r>
            <w:r>
              <w:rPr>
                <w:rFonts w:hint="default"/>
              </w:rPr>
              <w:br w:type="textWrapping"/>
            </w:r>
            <w:r>
              <w:rPr>
                <w:rFonts w:hint="default"/>
              </w:rPr>
              <w:t xml:space="preserve">    push rax</w:t>
            </w:r>
            <w:r>
              <w:rPr>
                <w:rFonts w:hint="default"/>
              </w:rPr>
              <w:br w:type="textWrapping"/>
            </w:r>
            <w:r>
              <w:rPr>
                <w:rFonts w:hint="default"/>
              </w:rPr>
              <w:t xml:space="preserve">    pop rax</w:t>
            </w:r>
            <w:r>
              <w:rPr>
                <w:rFonts w:hint="default"/>
              </w:rPr>
              <w:br w:type="textWrapping"/>
            </w:r>
            <w:r>
              <w:rPr>
                <w:rFonts w:hint="default"/>
              </w:rPr>
              <w:t xml:space="preserve">    mov [main_counter], rax</w:t>
            </w:r>
            <w:r>
              <w:rPr>
                <w:rFonts w:hint="default"/>
              </w:rPr>
              <w:br w:type="textWrapping"/>
            </w:r>
            <w:r>
              <w:rPr>
                <w:rFonts w:hint="default"/>
              </w:rPr>
              <w:t xml:space="preserve">    push qword [main_counter]</w:t>
            </w:r>
            <w:r>
              <w:rPr>
                <w:rFonts w:hint="default"/>
              </w:rPr>
              <w:br w:type="textWrapping"/>
            </w:r>
            <w:r>
              <w:rPr>
                <w:rFonts w:hint="default"/>
              </w:rPr>
              <w:t xml:space="preserve">    pop rdi</w:t>
            </w:r>
            <w:r>
              <w:rPr>
                <w:rFonts w:hint="default"/>
              </w:rPr>
              <w:br w:type="textWrapping"/>
            </w:r>
            <w:r>
              <w:rPr>
                <w:rFonts w:hint="default"/>
              </w:rPr>
              <w:t xml:space="preserve">    call lsa_writeuint</w:t>
            </w:r>
            <w:r>
              <w:rPr>
                <w:rFonts w:hint="default"/>
              </w:rPr>
              <w:br w:type="textWrapping"/>
            </w:r>
            <w:r>
              <w:rPr>
                <w:rFonts w:hint="default"/>
              </w:rPr>
              <w:t xml:space="preserve">    push 9</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push qword [because1_i]</w:t>
            </w:r>
            <w:r>
              <w:rPr>
                <w:rFonts w:hint="default"/>
              </w:rPr>
              <w:br w:type="textWrapping"/>
            </w:r>
            <w:r>
              <w:rPr>
                <w:rFonts w:hint="default"/>
              </w:rPr>
              <w:t xml:space="preserve">    pop rax</w:t>
            </w:r>
            <w:r>
              <w:rPr>
                <w:rFonts w:hint="default"/>
              </w:rPr>
              <w:br w:type="textWrapping"/>
            </w:r>
            <w:r>
              <w:rPr>
                <w:rFonts w:hint="default"/>
              </w:rPr>
              <w:t xml:space="preserve">    inc qword [because1_i]</w:t>
            </w:r>
            <w:r>
              <w:rPr>
                <w:rFonts w:hint="default"/>
              </w:rPr>
              <w:br w:type="textWrapping"/>
            </w:r>
            <w:r>
              <w:rPr>
                <w:rFonts w:hint="default"/>
              </w:rPr>
              <w:t xml:space="preserve">    jmp L6</w:t>
            </w:r>
            <w:r>
              <w:rPr>
                <w:rFonts w:hint="default"/>
              </w:rPr>
              <w:br w:type="textWrapping"/>
            </w:r>
            <w:r>
              <w:rPr>
                <w:rFonts w:hint="default"/>
              </w:rPr>
              <w:t>L7:</w:t>
            </w:r>
            <w:r>
              <w:rPr>
                <w:rFonts w:hint="default"/>
              </w:rPr>
              <w:br w:type="textWrapping"/>
            </w:r>
            <w:r>
              <w:rPr>
                <w:rFonts w:hint="default"/>
              </w:rPr>
              <w:t xml:space="preserve">    push 10</w:t>
            </w:r>
            <w:r>
              <w:rPr>
                <w:rFonts w:hint="default"/>
              </w:rPr>
              <w:br w:type="textWrapping"/>
            </w:r>
            <w:r>
              <w:rPr>
                <w:rFonts w:hint="default"/>
              </w:rPr>
              <w:t xml:space="preserve">    pop rdi</w:t>
            </w:r>
            <w:r>
              <w:rPr>
                <w:rFonts w:hint="default"/>
              </w:rPr>
              <w:br w:type="textWrapping"/>
            </w:r>
            <w:r>
              <w:rPr>
                <w:rFonts w:hint="default"/>
              </w:rPr>
              <w:t xml:space="preserve">    call lsa_writech</w:t>
            </w:r>
            <w:r>
              <w:rPr>
                <w:rFonts w:hint="default"/>
              </w:rPr>
              <w:br w:type="textWrapping"/>
            </w:r>
            <w:r>
              <w:rPr>
                <w:rFonts w:hint="default"/>
              </w:rPr>
              <w:t xml:space="preserve">    call waitKey</w:t>
            </w:r>
            <w:r>
              <w:rPr>
                <w:rFonts w:hint="default"/>
              </w:rPr>
              <w:br w:type="textWrapping"/>
            </w:r>
            <w:r>
              <w:rPr>
                <w:rFonts w:hint="default"/>
              </w:rPr>
              <w:t xml:space="preserve">    push rax</w:t>
            </w:r>
            <w:r>
              <w:rPr>
                <w:rFonts w:hint="default"/>
              </w:rPr>
              <w:br w:type="textWrapping"/>
            </w:r>
            <w:r>
              <w:rPr>
                <w:rFonts w:hint="default"/>
              </w:rPr>
              <w:t xml:space="preserve">    pop rax ; clear stack</w:t>
            </w:r>
            <w:r>
              <w:rPr>
                <w:rFonts w:hint="default"/>
              </w:rPr>
              <w:br w:type="textWrapping"/>
            </w:r>
            <w:r>
              <w:rPr>
                <w:rFonts w:hint="default"/>
              </w:rPr>
              <w:t xml:space="preserve">    push 0</w:t>
            </w:r>
            <w:r>
              <w:rPr>
                <w:rFonts w:hint="default"/>
              </w:rPr>
              <w:br w:type="textWrapping"/>
            </w:r>
            <w:r>
              <w:rPr>
                <w:rFonts w:hint="default"/>
              </w:rPr>
              <w:t xml:space="preserve">    pop rax</w:t>
            </w:r>
            <w:r>
              <w:rPr>
                <w:rFonts w:hint="default"/>
              </w:rPr>
              <w:br w:type="textWrapping"/>
            </w:r>
            <w:r>
              <w:rPr>
                <w:rFonts w:hint="default"/>
              </w:rPr>
              <w:t xml:space="preserve">    mov rsp, rbp</w:t>
            </w:r>
            <w:r>
              <w:rPr>
                <w:rFonts w:hint="default"/>
              </w:rPr>
              <w:br w:type="textWrapping"/>
            </w:r>
            <w:r>
              <w:rPr>
                <w:rFonts w:hint="default"/>
              </w:rPr>
              <w:t xml:space="preserve">    pop rbp</w:t>
            </w:r>
            <w:r>
              <w:rPr>
                <w:rFonts w:hint="default"/>
              </w:rPr>
              <w:br w:type="textWrapping"/>
            </w:r>
            <w:r>
              <w:rPr>
                <w:rFonts w:hint="default"/>
              </w:rPr>
              <w:t xml:space="preserve">    ret</w:t>
            </w:r>
            <w:r>
              <w:rPr>
                <w:rFonts w:hint="default"/>
              </w:rPr>
              <w:br w:type="textWrapping"/>
            </w:r>
            <w:r>
              <w:rPr>
                <w:rFonts w:hint="default"/>
              </w:rPr>
              <w:t xml:space="preserve">    pop rbp</w:t>
            </w:r>
            <w:r>
              <w:rPr>
                <w:rFonts w:hint="default"/>
              </w:rPr>
              <w:br w:type="textWrapping"/>
            </w:r>
            <w:r>
              <w:rPr>
                <w:rFonts w:hint="default"/>
              </w:rPr>
              <w:t xml:space="preserve">    ret</w:t>
            </w:r>
          </w:p>
        </w:tc>
      </w:tr>
    </w:tbl>
    <w:p>
      <w:pPr>
        <w:ind w:firstLine="0" w:firstLineChars="0"/>
        <w:jc w:val="center"/>
      </w:pPr>
    </w:p>
    <w:sectPr>
      <w:headerReference r:id="rId7" w:type="default"/>
      <w:pgSz w:w="11906" w:h="16838"/>
      <w:pgMar w:top="1134" w:right="850" w:bottom="1134" w:left="1701" w:header="720" w:footer="720" w:gutter="0"/>
      <w:pgNumType w:fmt="decimal"/>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350"/>
      </w:pPr>
      <w:r>
        <w:separator/>
      </w:r>
    </w:p>
  </w:endnote>
  <w:endnote w:type="continuationSeparator" w:id="1">
    <w:p>
      <w:pPr>
        <w:ind w:firstLine="35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Noto Sans CJK SC"/>
    <w:panose1 w:val="02010609060101010101"/>
    <w:charset w:val="00"/>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ourier New">
    <w:panose1 w:val="02070309020205020404"/>
    <w:charset w:val="CC"/>
    <w:family w:val="modern"/>
    <w:pitch w:val="default"/>
    <w:sig w:usb0="E0002EFF" w:usb1="C0007843" w:usb2="00000009" w:usb3="00000000" w:csb0="400001FF" w:csb1="FFFF0000"/>
  </w:font>
  <w:font w:name="Segoe UI">
    <w:panose1 w:val="020B0502040204020203"/>
    <w:charset w:val="CC"/>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JetBrains Mono">
    <w:panose1 w:val="02000009000000000000"/>
    <w:charset w:val="00"/>
    <w:family w:val="auto"/>
    <w:pitch w:val="default"/>
    <w:sig w:usb0="A00402FF" w:usb1="1200F9FB" w:usb2="0200003C" w:usb3="00000000" w:csb0="2000019F" w:csb1="DFD70000"/>
  </w:font>
  <w:font w:name="Wingdings">
    <w:panose1 w:val="05000000000000000000"/>
    <w:charset w:val="02"/>
    <w:family w:val="auto"/>
    <w:pitch w:val="default"/>
    <w:sig w:usb0="00000000" w:usb1="0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SimSun">
    <w:altName w:val="Noto Sans CJK S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350"/>
      </w:pPr>
      <w:r>
        <w:separator/>
      </w:r>
    </w:p>
  </w:footnote>
  <w:footnote w:type="continuationSeparator" w:id="1">
    <w:p>
      <w:pPr>
        <w:ind w:firstLine="35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none" w:color="auto" w:sz="0" w:space="0"/>
      </w:pBdr>
      <w:rPr>
        <w:lang w:val="ru-RU"/>
      </w:rPr>
    </w:pPr>
    <w:r>
      <w:rPr>
        <w:sz w:val="2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9" name="Текстовое поле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">
              <v:fill on="f" focussize="0,0"/>
              <v:stroke on="f" weight="0.5pt"/>
              <v:imagedata o:title=""/>
              <o:lock v:ext="edit" aspectratio="f"/>
              <v:textbox inset="0mm,0mm,0mm,0mm" style="mso-fit-shape-to-text:t;">
                <w:txbxContent>
                  <w:p>
                    <w:pPr>
                      <w:pStyle w:val="14"/>
                    </w:pPr>
                    <w:r>
                      <w:fldChar w:fldCharType="begin"/>
                    </w:r>
                    <w:r>
                      <w:instrText xml:space="preserve"> PAGE  \* MERGEFORMAT </w:instrText>
                    </w:r>
                    <w:r>
                      <w:fldChar w:fldCharType="separate"/>
                    </w:r>
                    <w:r>
                      <w:t>1</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rPr>
        <w:lang w:val="ru-RU"/>
      </w:rPr>
    </w:pPr>
    <w:r>
      <w:rPr>
        <w:sz w:val="2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Текстовое поле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">
              <v:fill on="f" focussize="0,0"/>
              <v:stroke on="f" weight="0.5pt"/>
              <v:imagedata o:title=""/>
              <o:lock v:ext="edit" aspectratio="f"/>
              <v:textbox inset="0mm,0mm,0mm,0mm" style="mso-fit-shape-to-text:t;">
                <w:txbxContent>
                  <w:p>
                    <w:pPr>
                      <w:pStyle w:val="14"/>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247498"/>
    <w:multiLevelType w:val="multilevel"/>
    <w:tmpl w:val="9A247498"/>
    <w:lvl w:ilvl="0" w:tentative="0">
      <w:start w:val="1"/>
      <w:numFmt w:val="bullet"/>
      <w:lvlText w:val=""/>
      <w:lvlJc w:val="left"/>
      <w:pPr>
        <w:ind w:left="1024" w:hanging="284"/>
        <w:jc w:val="right"/>
      </w:pPr>
      <w:rPr>
        <w:rFonts w:hint="default" w:ascii="Symbol" w:hAnsi="Symbol" w:eastAsia="SimSun" w:cs="Times New Roman"/>
        <w:b w:val="0"/>
        <w:bCs w:val="0"/>
        <w:i w:val="0"/>
        <w:iCs w:val="0"/>
        <w:spacing w:val="0"/>
        <w:w w:val="99"/>
        <w:sz w:val="28"/>
        <w:szCs w:val="28"/>
        <w:lang w:val="ru-RU" w:eastAsia="en-US" w:bidi="ar-SA"/>
      </w:rPr>
    </w:lvl>
    <w:lvl w:ilvl="1" w:tentative="0">
      <w:start w:val="0"/>
      <w:numFmt w:val="bullet"/>
      <w:lvlText w:val=""/>
      <w:lvlJc w:val="left"/>
      <w:pPr>
        <w:ind w:left="1023" w:hanging="284"/>
      </w:pPr>
      <w:rPr>
        <w:rFonts w:hint="default" w:ascii="Symbol" w:hAnsi="Symbol" w:eastAsia="Symbol" w:cs="Times New Roman"/>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Times New Roman"/>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1">
    <w:nsid w:val="9DFE4566"/>
    <w:multiLevelType w:val="multilevel"/>
    <w:tmpl w:val="9DFE4566"/>
    <w:lvl w:ilvl="0" w:tentative="0">
      <w:start w:val="1"/>
      <w:numFmt w:val="bullet"/>
      <w:suff w:val="space"/>
      <w:lvlText w:val=""/>
      <w:lvlJc w:val="left"/>
      <w:pPr>
        <w:tabs>
          <w:tab w:val="left" w:pos="0"/>
        </w:tabs>
        <w:ind w:left="1024" w:hanging="284"/>
        <w:jc w:val="right"/>
      </w:pPr>
      <w:rPr>
        <w:rFonts w:hint="default" w:ascii="Symbol" w:hAnsi="Symbol" w:eastAsia="SimSun" w:cs="Symbol"/>
        <w:b w:val="0"/>
        <w:bCs w:val="0"/>
        <w:i w:val="0"/>
        <w:iCs w:val="0"/>
        <w:spacing w:val="0"/>
        <w:w w:val="99"/>
        <w:sz w:val="28"/>
        <w:szCs w:val="28"/>
        <w:lang w:val="ru-RU" w:eastAsia="en-US" w:bidi="ar-SA"/>
      </w:rPr>
    </w:lvl>
    <w:lvl w:ilvl="1" w:tentative="0">
      <w:start w:val="0"/>
      <w:numFmt w:val="bullet"/>
      <w:suff w:val="space"/>
      <w:lvlText w:val=""/>
      <w:lvlJc w:val="left"/>
      <w:pPr>
        <w:tabs>
          <w:tab w:val="left" w:pos="420"/>
        </w:tabs>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2">
    <w:nsid w:val="B6B62C4D"/>
    <w:multiLevelType w:val="multilevel"/>
    <w:tmpl w:val="B6B62C4D"/>
    <w:lvl w:ilvl="0" w:tentative="0">
      <w:start w:val="1"/>
      <w:numFmt w:val="bullet"/>
      <w:suff w:val="space"/>
      <w:lvlText w:val=""/>
      <w:lvlJc w:val="left"/>
      <w:pPr>
        <w:tabs>
          <w:tab w:val="left" w:pos="0"/>
        </w:tabs>
        <w:ind w:left="1024" w:hanging="284"/>
        <w:jc w:val="right"/>
      </w:pPr>
      <w:rPr>
        <w:rFonts w:hint="default" w:ascii="Symbol" w:hAnsi="Symbol" w:eastAsia="SimSun" w:cs="Symbol"/>
        <w:b w:val="0"/>
        <w:bCs w:val="0"/>
        <w:i w:val="0"/>
        <w:iCs w:val="0"/>
        <w:spacing w:val="0"/>
        <w:w w:val="99"/>
        <w:sz w:val="28"/>
        <w:szCs w:val="28"/>
        <w:lang w:val="ru-RU" w:eastAsia="en-US" w:bidi="ar-SA"/>
      </w:rPr>
    </w:lvl>
    <w:lvl w:ilvl="1" w:tentative="0">
      <w:start w:val="0"/>
      <w:numFmt w:val="bullet"/>
      <w:suff w:val="space"/>
      <w:lvlText w:val=""/>
      <w:lvlJc w:val="left"/>
      <w:pPr>
        <w:tabs>
          <w:tab w:val="left" w:pos="420"/>
        </w:tabs>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3">
    <w:nsid w:val="B76C5CA3"/>
    <w:multiLevelType w:val="multilevel"/>
    <w:tmpl w:val="B76C5CA3"/>
    <w:lvl w:ilvl="0" w:tentative="0">
      <w:start w:val="1"/>
      <w:numFmt w:val="bullet"/>
      <w:suff w:val="space"/>
      <w:lvlText w:val=""/>
      <w:lvlJc w:val="left"/>
      <w:pPr>
        <w:tabs>
          <w:tab w:val="left" w:pos="0"/>
        </w:tabs>
        <w:ind w:left="1024" w:hanging="284"/>
        <w:jc w:val="right"/>
      </w:pPr>
      <w:rPr>
        <w:rFonts w:hint="default" w:ascii="Symbol" w:hAnsi="Symbol" w:eastAsia="SimSun" w:cs="Symbol"/>
        <w:b w:val="0"/>
        <w:bCs w:val="0"/>
        <w:i w:val="0"/>
        <w:iCs w:val="0"/>
        <w:spacing w:val="0"/>
        <w:w w:val="99"/>
        <w:sz w:val="28"/>
        <w:szCs w:val="28"/>
        <w:lang w:val="ru-RU" w:eastAsia="en-US" w:bidi="ar-SA"/>
      </w:rPr>
    </w:lvl>
    <w:lvl w:ilvl="1" w:tentative="0">
      <w:start w:val="0"/>
      <w:numFmt w:val="bullet"/>
      <w:suff w:val="space"/>
      <w:lvlText w:val=""/>
      <w:lvlJc w:val="left"/>
      <w:pPr>
        <w:tabs>
          <w:tab w:val="left" w:pos="420"/>
        </w:tabs>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4">
    <w:nsid w:val="BFADC68B"/>
    <w:multiLevelType w:val="multilevel"/>
    <w:tmpl w:val="BFADC68B"/>
    <w:lvl w:ilvl="0" w:tentative="0">
      <w:start w:val="1"/>
      <w:numFmt w:val="bullet"/>
      <w:suff w:val="space"/>
      <w:lvlText w:val=""/>
      <w:lvlJc w:val="left"/>
      <w:pPr>
        <w:tabs>
          <w:tab w:val="left" w:pos="420"/>
        </w:tabs>
        <w:ind w:left="1024" w:hanging="284"/>
        <w:jc w:val="right"/>
      </w:pPr>
      <w:rPr>
        <w:rFonts w:hint="default" w:ascii="Symbol" w:hAnsi="Symbol" w:eastAsia="SimSun" w:cs="Courier New"/>
        <w:b w:val="0"/>
        <w:bCs w:val="0"/>
        <w:i w:val="0"/>
        <w:iCs w:val="0"/>
        <w:spacing w:val="0"/>
        <w:w w:val="99"/>
        <w:sz w:val="28"/>
        <w:szCs w:val="28"/>
        <w:lang w:val="ru-RU" w:eastAsia="en-US" w:bidi="ar-SA"/>
      </w:rPr>
    </w:lvl>
    <w:lvl w:ilvl="1" w:tentative="0">
      <w:start w:val="0"/>
      <w:numFmt w:val="bullet"/>
      <w:lvlText w:val=""/>
      <w:lvlJc w:val="left"/>
      <w:pPr>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5">
    <w:nsid w:val="BFF73E07"/>
    <w:multiLevelType w:val="multilevel"/>
    <w:tmpl w:val="BFF73E07"/>
    <w:lvl w:ilvl="0" w:tentative="0">
      <w:start w:val="1"/>
      <w:numFmt w:val="bullet"/>
      <w:suff w:val="space"/>
      <w:lvlText w:val=""/>
      <w:lvlJc w:val="left"/>
      <w:pPr>
        <w:tabs>
          <w:tab w:val="left" w:pos="0"/>
        </w:tabs>
        <w:ind w:left="1024" w:hanging="284"/>
        <w:jc w:val="right"/>
      </w:pPr>
      <w:rPr>
        <w:rFonts w:hint="default" w:ascii="Symbol" w:hAnsi="Symbol" w:eastAsia="SimSun" w:cs="Courier New"/>
        <w:b w:val="0"/>
        <w:bCs w:val="0"/>
        <w:i w:val="0"/>
        <w:iCs w:val="0"/>
        <w:spacing w:val="0"/>
        <w:w w:val="99"/>
        <w:sz w:val="28"/>
        <w:szCs w:val="28"/>
        <w:lang w:val="ru-RU" w:eastAsia="en-US" w:bidi="ar-SA"/>
      </w:rPr>
    </w:lvl>
    <w:lvl w:ilvl="1" w:tentative="0">
      <w:start w:val="0"/>
      <w:numFmt w:val="bullet"/>
      <w:lvlText w:val=""/>
      <w:lvlJc w:val="left"/>
      <w:pPr>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6">
    <w:nsid w:val="E3E1F0B6"/>
    <w:multiLevelType w:val="multilevel"/>
    <w:tmpl w:val="E3E1F0B6"/>
    <w:lvl w:ilvl="0" w:tentative="0">
      <w:start w:val="3"/>
      <w:numFmt w:val="bullet"/>
      <w:lvlText w:val="–"/>
      <w:lvlJc w:val="left"/>
      <w:pPr>
        <w:ind w:left="1778" w:hanging="360"/>
      </w:pPr>
      <w:rPr>
        <w:rFonts w:hint="default" w:ascii="Times New Roman" w:hAnsi="Times New Roman" w:eastAsia="SimSun" w:cs="Times New Roman"/>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7">
    <w:nsid w:val="E799C115"/>
    <w:multiLevelType w:val="multilevel"/>
    <w:tmpl w:val="E799C115"/>
    <w:lvl w:ilvl="0" w:tentative="0">
      <w:start w:val="1"/>
      <w:numFmt w:val="bullet"/>
      <w:lvlText w:val=""/>
      <w:lvlJc w:val="left"/>
      <w:pPr>
        <w:ind w:left="1024" w:hanging="284"/>
        <w:jc w:val="right"/>
      </w:pPr>
      <w:rPr>
        <w:rFonts w:hint="default" w:ascii="Symbol" w:hAnsi="Symbol" w:eastAsia="SimSun" w:cs="Times New Roman"/>
        <w:b w:val="0"/>
        <w:bCs w:val="0"/>
        <w:i w:val="0"/>
        <w:iCs w:val="0"/>
        <w:spacing w:val="0"/>
        <w:w w:val="99"/>
        <w:sz w:val="28"/>
        <w:szCs w:val="28"/>
        <w:lang w:val="ru-RU" w:eastAsia="en-US" w:bidi="ar-SA"/>
      </w:rPr>
    </w:lvl>
    <w:lvl w:ilvl="1" w:tentative="0">
      <w:start w:val="0"/>
      <w:numFmt w:val="bullet"/>
      <w:lvlText w:val=""/>
      <w:lvlJc w:val="left"/>
      <w:pPr>
        <w:ind w:left="1023" w:hanging="284"/>
      </w:pPr>
      <w:rPr>
        <w:rFonts w:hint="default" w:ascii="Symbol" w:hAnsi="Symbol" w:eastAsia="Symbol" w:cs="Times New Roman"/>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Times New Roman"/>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8">
    <w:nsid w:val="EDFA635A"/>
    <w:multiLevelType w:val="multilevel"/>
    <w:tmpl w:val="EDFA635A"/>
    <w:lvl w:ilvl="0" w:tentative="0">
      <w:start w:val="3"/>
      <w:numFmt w:val="bullet"/>
      <w:lvlText w:val="–"/>
      <w:lvlJc w:val="left"/>
      <w:pPr>
        <w:ind w:left="1778" w:hanging="360"/>
      </w:pPr>
      <w:rPr>
        <w:rFonts w:hint="default" w:ascii="Times New Roman" w:hAnsi="Times New Roman" w:eastAsia="SimSun" w:cs="Times New Roman"/>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9">
    <w:nsid w:val="F6DEFF9D"/>
    <w:multiLevelType w:val="multilevel"/>
    <w:tmpl w:val="F6DEFF9D"/>
    <w:lvl w:ilvl="0" w:tentative="0">
      <w:start w:val="1"/>
      <w:numFmt w:val="bullet"/>
      <w:suff w:val="space"/>
      <w:lvlText w:val=""/>
      <w:lvlJc w:val="left"/>
      <w:pPr>
        <w:tabs>
          <w:tab w:val="left" w:pos="0"/>
        </w:tabs>
        <w:ind w:left="1024" w:hanging="284"/>
        <w:jc w:val="right"/>
      </w:pPr>
      <w:rPr>
        <w:rFonts w:hint="default" w:ascii="Symbol" w:hAnsi="Symbol" w:eastAsia="SimSun" w:cs="Symbol"/>
        <w:b w:val="0"/>
        <w:bCs w:val="0"/>
        <w:i w:val="0"/>
        <w:iCs w:val="0"/>
        <w:spacing w:val="0"/>
        <w:w w:val="99"/>
        <w:sz w:val="28"/>
        <w:szCs w:val="28"/>
        <w:lang w:val="ru-RU" w:eastAsia="en-US" w:bidi="ar-SA"/>
      </w:rPr>
    </w:lvl>
    <w:lvl w:ilvl="1" w:tentative="0">
      <w:start w:val="0"/>
      <w:numFmt w:val="bullet"/>
      <w:suff w:val="space"/>
      <w:lvlText w:val=""/>
      <w:lvlJc w:val="left"/>
      <w:pPr>
        <w:tabs>
          <w:tab w:val="left" w:pos="420"/>
        </w:tabs>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10">
    <w:nsid w:val="FFCFEDB7"/>
    <w:multiLevelType w:val="multilevel"/>
    <w:tmpl w:val="FFCFEDB7"/>
    <w:lvl w:ilvl="0" w:tentative="0">
      <w:start w:val="3"/>
      <w:numFmt w:val="bullet"/>
      <w:lvlText w:val="–"/>
      <w:lvlJc w:val="left"/>
      <w:pPr>
        <w:ind w:left="1778" w:hanging="360"/>
      </w:pPr>
      <w:rPr>
        <w:rFonts w:hint="default" w:ascii="Times New Roman" w:hAnsi="Times New Roman" w:eastAsia="SimSun" w:cs="Times New Roman"/>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1">
    <w:nsid w:val="1DAFFD03"/>
    <w:multiLevelType w:val="multilevel"/>
    <w:tmpl w:val="1DAFFD03"/>
    <w:lvl w:ilvl="0" w:tentative="0">
      <w:start w:val="3"/>
      <w:numFmt w:val="bullet"/>
      <w:lvlText w:val="–"/>
      <w:lvlJc w:val="left"/>
      <w:pPr>
        <w:ind w:left="1778" w:hanging="360"/>
      </w:pPr>
      <w:rPr>
        <w:rFonts w:hint="default" w:ascii="Times New Roman" w:hAnsi="Times New Roman" w:eastAsia="SimSun" w:cs="Times New Roman"/>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67FEAD31"/>
    <w:multiLevelType w:val="multilevel"/>
    <w:tmpl w:val="67FEAD31"/>
    <w:lvl w:ilvl="0" w:tentative="0">
      <w:start w:val="3"/>
      <w:numFmt w:val="bullet"/>
      <w:lvlText w:val="–"/>
      <w:lvlJc w:val="left"/>
      <w:pPr>
        <w:ind w:left="1778" w:hanging="360"/>
      </w:pPr>
      <w:rPr>
        <w:rFonts w:hint="default" w:ascii="Times New Roman" w:hAnsi="Times New Roman" w:eastAsia="SimSun" w:cs="Times New Roman"/>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3">
    <w:nsid w:val="7BDF65EB"/>
    <w:multiLevelType w:val="multilevel"/>
    <w:tmpl w:val="7BDF65EB"/>
    <w:lvl w:ilvl="0" w:tentative="0">
      <w:start w:val="1"/>
      <w:numFmt w:val="bullet"/>
      <w:suff w:val="space"/>
      <w:lvlText w:val=""/>
      <w:lvlJc w:val="left"/>
      <w:pPr>
        <w:tabs>
          <w:tab w:val="left" w:pos="0"/>
        </w:tabs>
        <w:ind w:left="1024" w:hanging="284"/>
        <w:jc w:val="right"/>
      </w:pPr>
      <w:rPr>
        <w:rFonts w:hint="default" w:ascii="Symbol" w:hAnsi="Symbol" w:eastAsia="SimSun" w:cs="Symbol"/>
        <w:b w:val="0"/>
        <w:bCs w:val="0"/>
        <w:i w:val="0"/>
        <w:iCs w:val="0"/>
        <w:spacing w:val="0"/>
        <w:w w:val="99"/>
        <w:sz w:val="28"/>
        <w:szCs w:val="28"/>
        <w:lang w:val="ru-RU" w:eastAsia="en-US" w:bidi="ar-SA"/>
      </w:rPr>
    </w:lvl>
    <w:lvl w:ilvl="1" w:tentative="0">
      <w:start w:val="0"/>
      <w:numFmt w:val="bullet"/>
      <w:suff w:val="space"/>
      <w:lvlText w:val=""/>
      <w:lvlJc w:val="left"/>
      <w:pPr>
        <w:tabs>
          <w:tab w:val="left" w:pos="420"/>
        </w:tabs>
        <w:ind w:left="1023" w:hanging="284"/>
      </w:pPr>
      <w:rPr>
        <w:rFonts w:hint="default" w:ascii="Symbol" w:hAnsi="Symbol" w:eastAsia="Symbol" w:cs="Courier New"/>
        <w:b w:val="0"/>
        <w:bCs w:val="0"/>
        <w:i w:val="0"/>
        <w:iCs w:val="0"/>
        <w:spacing w:val="0"/>
        <w:w w:val="99"/>
        <w:sz w:val="28"/>
        <w:szCs w:val="28"/>
        <w:lang w:val="ru-RU" w:eastAsia="en-US" w:bidi="ar-SA"/>
      </w:rPr>
    </w:lvl>
    <w:lvl w:ilvl="2" w:tentative="0">
      <w:start w:val="0"/>
      <w:numFmt w:val="bullet"/>
      <w:lvlText w:val=""/>
      <w:lvlJc w:val="left"/>
      <w:pPr>
        <w:ind w:left="2204" w:hanging="284"/>
      </w:pPr>
      <w:rPr>
        <w:rFonts w:hint="default" w:ascii="Symbol" w:hAnsi="Symbol" w:cs="Courier New"/>
        <w:lang w:val="ru-RU" w:eastAsia="en-US" w:bidi="ar-SA"/>
      </w:rPr>
    </w:lvl>
    <w:lvl w:ilvl="3" w:tentative="0">
      <w:start w:val="0"/>
      <w:numFmt w:val="bullet"/>
      <w:lvlText w:val="•"/>
      <w:lvlJc w:val="left"/>
      <w:pPr>
        <w:ind w:left="3168" w:hanging="284"/>
      </w:pPr>
      <w:rPr>
        <w:rFonts w:hint="default"/>
        <w:lang w:val="ru-RU" w:eastAsia="en-US" w:bidi="ar-SA"/>
      </w:rPr>
    </w:lvl>
    <w:lvl w:ilvl="4" w:tentative="0">
      <w:start w:val="0"/>
      <w:numFmt w:val="bullet"/>
      <w:lvlText w:val="•"/>
      <w:lvlJc w:val="left"/>
      <w:pPr>
        <w:ind w:left="4132" w:hanging="284"/>
      </w:pPr>
      <w:rPr>
        <w:rFonts w:hint="default"/>
        <w:lang w:val="ru-RU" w:eastAsia="en-US" w:bidi="ar-SA"/>
      </w:rPr>
    </w:lvl>
    <w:lvl w:ilvl="5" w:tentative="0">
      <w:start w:val="0"/>
      <w:numFmt w:val="bullet"/>
      <w:lvlText w:val="•"/>
      <w:lvlJc w:val="left"/>
      <w:pPr>
        <w:ind w:left="5096" w:hanging="284"/>
      </w:pPr>
      <w:rPr>
        <w:rFonts w:hint="default"/>
        <w:lang w:val="ru-RU" w:eastAsia="en-US" w:bidi="ar-SA"/>
      </w:rPr>
    </w:lvl>
    <w:lvl w:ilvl="6" w:tentative="0">
      <w:start w:val="0"/>
      <w:numFmt w:val="bullet"/>
      <w:lvlText w:val="•"/>
      <w:lvlJc w:val="left"/>
      <w:pPr>
        <w:ind w:left="6060" w:hanging="284"/>
      </w:pPr>
      <w:rPr>
        <w:rFonts w:hint="default"/>
        <w:lang w:val="ru-RU" w:eastAsia="en-US" w:bidi="ar-SA"/>
      </w:rPr>
    </w:lvl>
    <w:lvl w:ilvl="7" w:tentative="0">
      <w:start w:val="0"/>
      <w:numFmt w:val="bullet"/>
      <w:lvlText w:val="•"/>
      <w:lvlJc w:val="left"/>
      <w:pPr>
        <w:ind w:left="7024" w:hanging="284"/>
      </w:pPr>
      <w:rPr>
        <w:rFonts w:hint="default"/>
        <w:lang w:val="ru-RU" w:eastAsia="en-US" w:bidi="ar-SA"/>
      </w:rPr>
    </w:lvl>
    <w:lvl w:ilvl="8" w:tentative="0">
      <w:start w:val="0"/>
      <w:numFmt w:val="bullet"/>
      <w:lvlText w:val="•"/>
      <w:lvlJc w:val="left"/>
      <w:pPr>
        <w:ind w:left="7988" w:hanging="284"/>
      </w:pPr>
      <w:rPr>
        <w:rFonts w:hint="default"/>
        <w:lang w:val="ru-RU" w:eastAsia="en-US" w:bidi="ar-SA"/>
      </w:rPr>
    </w:lvl>
  </w:abstractNum>
  <w:abstractNum w:abstractNumId="14">
    <w:nsid w:val="7FEF2269"/>
    <w:multiLevelType w:val="singleLevel"/>
    <w:tmpl w:val="7FEF2269"/>
    <w:lvl w:ilvl="0" w:tentative="0">
      <w:start w:val="1"/>
      <w:numFmt w:val="decimal"/>
      <w:lvlText w:val="%1."/>
      <w:lvlJc w:val="left"/>
      <w:pPr>
        <w:tabs>
          <w:tab w:val="left" w:pos="425"/>
        </w:tabs>
        <w:ind w:left="425" w:hanging="425"/>
      </w:pPr>
      <w:rPr>
        <w:rFonts w:hint="default"/>
        <w:highlight w:val="none"/>
      </w:rPr>
    </w:lvl>
  </w:abstractNum>
  <w:num w:numId="1">
    <w:abstractNumId w:val="4"/>
  </w:num>
  <w:num w:numId="2">
    <w:abstractNumId w:val="5"/>
  </w:num>
  <w:num w:numId="3">
    <w:abstractNumId w:val="9"/>
  </w:num>
  <w:num w:numId="4">
    <w:abstractNumId w:val="3"/>
  </w:num>
  <w:num w:numId="5">
    <w:abstractNumId w:val="7"/>
  </w:num>
  <w:num w:numId="6">
    <w:abstractNumId w:val="13"/>
  </w:num>
  <w:num w:numId="7">
    <w:abstractNumId w:val="11"/>
  </w:num>
  <w:num w:numId="8">
    <w:abstractNumId w:val="10"/>
  </w:num>
  <w:num w:numId="9">
    <w:abstractNumId w:val="12"/>
  </w:num>
  <w:num w:numId="10">
    <w:abstractNumId w:val="6"/>
  </w:num>
  <w:num w:numId="11">
    <w:abstractNumId w:val="8"/>
  </w:num>
  <w:num w:numId="12">
    <w:abstractNumId w:val="0"/>
  </w:num>
  <w:num w:numId="13">
    <w:abstractNumId w:val="2"/>
  </w:num>
  <w:num w:numId="14">
    <w:abstractNumId w:val="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72F5A75"/>
    <w:rsid w:val="00446F6D"/>
    <w:rsid w:val="00554D61"/>
    <w:rsid w:val="00CA39D6"/>
    <w:rsid w:val="13BD5383"/>
    <w:rsid w:val="2BDFD241"/>
    <w:rsid w:val="35FF9F2A"/>
    <w:rsid w:val="3ABF00D4"/>
    <w:rsid w:val="3D2DC644"/>
    <w:rsid w:val="3FDB4EEC"/>
    <w:rsid w:val="5DFF4CC7"/>
    <w:rsid w:val="66FFAB15"/>
    <w:rsid w:val="6B4B14B7"/>
    <w:rsid w:val="6B7F9308"/>
    <w:rsid w:val="6EF79ACC"/>
    <w:rsid w:val="725F5666"/>
    <w:rsid w:val="72BF0B26"/>
    <w:rsid w:val="72F5516D"/>
    <w:rsid w:val="7B7E8588"/>
    <w:rsid w:val="7BD3D572"/>
    <w:rsid w:val="7BDD8D87"/>
    <w:rsid w:val="7BEF516B"/>
    <w:rsid w:val="7DBFA1E7"/>
    <w:rsid w:val="7DFF1622"/>
    <w:rsid w:val="7E8FCAB2"/>
    <w:rsid w:val="7FB37A87"/>
    <w:rsid w:val="7FDF340B"/>
    <w:rsid w:val="7FE5259B"/>
    <w:rsid w:val="7FEF279A"/>
    <w:rsid w:val="7FFDA8DB"/>
    <w:rsid w:val="7FFDAF18"/>
    <w:rsid w:val="8CFDD645"/>
    <w:rsid w:val="A1B3E3D4"/>
    <w:rsid w:val="A79E9A04"/>
    <w:rsid w:val="B4F7133A"/>
    <w:rsid w:val="B8FF4FBB"/>
    <w:rsid w:val="BAFF2BC6"/>
    <w:rsid w:val="BB2F75EA"/>
    <w:rsid w:val="BD1EA7CE"/>
    <w:rsid w:val="BD5EA27E"/>
    <w:rsid w:val="BEDC9774"/>
    <w:rsid w:val="DE372F40"/>
    <w:rsid w:val="DF7AB366"/>
    <w:rsid w:val="DFCDE0AE"/>
    <w:rsid w:val="DFF65997"/>
    <w:rsid w:val="E6F3D8A4"/>
    <w:rsid w:val="E72F5A75"/>
    <w:rsid w:val="EEBF417F"/>
    <w:rsid w:val="F4F36BEB"/>
    <w:rsid w:val="F769772C"/>
    <w:rsid w:val="F7FA16CB"/>
    <w:rsid w:val="F7FBD887"/>
    <w:rsid w:val="FBFF40A8"/>
    <w:rsid w:val="FDEFB9D2"/>
    <w:rsid w:val="FEAFC478"/>
    <w:rsid w:val="FED0E383"/>
    <w:rsid w:val="FF67E770"/>
    <w:rsid w:val="FF7F6F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ind w:firstLine="350" w:firstLineChars="125"/>
      <w:jc w:val="both"/>
    </w:pPr>
    <w:rPr>
      <w:rFonts w:ascii="Times New Roman" w:hAnsi="Times New Roman" w:eastAsiaTheme="minorEastAsia" w:cstheme="minorBidi"/>
      <w:sz w:val="28"/>
      <w:szCs w:val="28"/>
      <w:lang w:val="en-US" w:eastAsia="zh-CN" w:bidi="ar-SA"/>
    </w:rPr>
  </w:style>
  <w:style w:type="paragraph" w:styleId="2">
    <w:name w:val="heading 1"/>
    <w:basedOn w:val="1"/>
    <w:next w:val="1"/>
    <w:qFormat/>
    <w:uiPriority w:val="0"/>
    <w:pPr>
      <w:keepNext/>
      <w:spacing w:before="240" w:after="240"/>
      <w:jc w:val="left"/>
      <w:outlineLvl w:val="0"/>
    </w:pPr>
    <w:rPr>
      <w:rFonts w:cs="Times New Roman"/>
      <w:b/>
      <w:bCs/>
      <w:kern w:val="32"/>
    </w:rPr>
  </w:style>
  <w:style w:type="paragraph" w:styleId="3">
    <w:name w:val="heading 2"/>
    <w:basedOn w:val="1"/>
    <w:next w:val="1"/>
    <w:unhideWhenUsed/>
    <w:qFormat/>
    <w:uiPriority w:val="0"/>
    <w:pPr>
      <w:keepNext/>
      <w:spacing w:before="240" w:after="240"/>
      <w:jc w:val="left"/>
      <w:outlineLvl w:val="1"/>
    </w:pPr>
    <w:rPr>
      <w:rFonts w:cs="Arial"/>
      <w:b/>
      <w:bCs/>
      <w:iCs/>
    </w:rPr>
  </w:style>
  <w:style w:type="paragraph" w:styleId="4">
    <w:name w:val="heading 3"/>
    <w:basedOn w:val="1"/>
    <w:next w:val="1"/>
    <w:unhideWhenUsed/>
    <w:qFormat/>
    <w:uiPriority w:val="0"/>
    <w:pPr>
      <w:keepNext/>
      <w:spacing w:before="240" w:after="60"/>
      <w:jc w:val="left"/>
      <w:outlineLvl w:val="2"/>
    </w:pPr>
    <w:rPr>
      <w:rFonts w:cs="Arial"/>
      <w:b/>
      <w:bCs/>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annotation reference"/>
    <w:basedOn w:val="5"/>
    <w:qFormat/>
    <w:uiPriority w:val="0"/>
    <w:rPr>
      <w:sz w:val="16"/>
      <w:szCs w:val="16"/>
    </w:rPr>
  </w:style>
  <w:style w:type="character" w:styleId="8">
    <w:name w:val="Emphasis"/>
    <w:basedOn w:val="5"/>
    <w:qFormat/>
    <w:uiPriority w:val="0"/>
    <w:rPr>
      <w:i/>
      <w:iCs/>
    </w:rPr>
  </w:style>
  <w:style w:type="character" w:styleId="9">
    <w:name w:val="HTML Code"/>
    <w:basedOn w:val="5"/>
    <w:qFormat/>
    <w:uiPriority w:val="0"/>
    <w:rPr>
      <w:rFonts w:ascii="Courier New" w:hAnsi="Courier New" w:cs="Courier New"/>
      <w:sz w:val="20"/>
      <w:szCs w:val="20"/>
    </w:rPr>
  </w:style>
  <w:style w:type="character" w:styleId="10">
    <w:name w:val="Strong"/>
    <w:basedOn w:val="5"/>
    <w:qFormat/>
    <w:uiPriority w:val="0"/>
    <w:rPr>
      <w:b/>
      <w:bCs/>
    </w:rPr>
  </w:style>
  <w:style w:type="paragraph" w:styleId="11">
    <w:name w:val="Balloon Text"/>
    <w:basedOn w:val="1"/>
    <w:link w:val="34"/>
    <w:qFormat/>
    <w:uiPriority w:val="0"/>
    <w:rPr>
      <w:rFonts w:ascii="Segoe UI" w:hAnsi="Segoe UI" w:cs="Segoe UI"/>
      <w:sz w:val="18"/>
      <w:szCs w:val="18"/>
    </w:rPr>
  </w:style>
  <w:style w:type="paragraph" w:styleId="12">
    <w:name w:val="annotation text"/>
    <w:basedOn w:val="1"/>
    <w:link w:val="32"/>
    <w:qFormat/>
    <w:uiPriority w:val="0"/>
    <w:rPr>
      <w:sz w:val="20"/>
      <w:szCs w:val="20"/>
    </w:rPr>
  </w:style>
  <w:style w:type="paragraph" w:styleId="13">
    <w:name w:val="annotation subject"/>
    <w:basedOn w:val="12"/>
    <w:next w:val="12"/>
    <w:link w:val="33"/>
    <w:qFormat/>
    <w:uiPriority w:val="0"/>
    <w:rPr>
      <w:b/>
      <w:bCs/>
    </w:rPr>
  </w:style>
  <w:style w:type="paragraph" w:styleId="14">
    <w:name w:val="header"/>
    <w:basedOn w:val="1"/>
    <w:qFormat/>
    <w:uiPriority w:val="0"/>
    <w:pPr>
      <w:tabs>
        <w:tab w:val="center" w:pos="4153"/>
        <w:tab w:val="right" w:pos="8306"/>
      </w:tabs>
    </w:pPr>
  </w:style>
  <w:style w:type="paragraph" w:styleId="15">
    <w:name w:val="Body Text"/>
    <w:basedOn w:val="1"/>
    <w:link w:val="30"/>
    <w:qFormat/>
    <w:uiPriority w:val="0"/>
    <w:pPr>
      <w:spacing w:before="180" w:after="180"/>
    </w:p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footer"/>
    <w:basedOn w:val="1"/>
    <w:qFormat/>
    <w:uiPriority w:val="0"/>
    <w:pPr>
      <w:tabs>
        <w:tab w:val="center" w:pos="4153"/>
        <w:tab w:val="right" w:pos="8306"/>
      </w:tabs>
    </w:p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table" w:styleId="2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
    <w:name w:val="Код"/>
    <w:basedOn w:val="1"/>
    <w:link w:val="23"/>
    <w:qFormat/>
    <w:uiPriority w:val="0"/>
    <w:pPr>
      <w:jc w:val="left"/>
    </w:pPr>
    <w:rPr>
      <w:rFonts w:ascii="Courier New" w:hAnsi="Courier New" w:cs="Courier New"/>
      <w:sz w:val="24"/>
      <w:lang w:val="ru-RU"/>
    </w:rPr>
  </w:style>
  <w:style w:type="character" w:customStyle="1" w:styleId="23">
    <w:name w:val="Код Char"/>
    <w:link w:val="22"/>
    <w:qFormat/>
    <w:uiPriority w:val="0"/>
    <w:rPr>
      <w:rFonts w:ascii="Courier New" w:hAnsi="Courier New" w:cs="Courier New"/>
      <w:sz w:val="24"/>
      <w:lang w:val="ru-RU"/>
    </w:rPr>
  </w:style>
  <w:style w:type="paragraph" w:styleId="24">
    <w:name w:val="No Spacing"/>
    <w:qFormat/>
    <w:uiPriority w:val="1"/>
    <w:rPr>
      <w:rFonts w:asciiTheme="minorHAnsi" w:hAnsiTheme="minorHAnsi" w:eastAsiaTheme="minorHAnsi" w:cstheme="minorBidi"/>
      <w:sz w:val="22"/>
      <w:szCs w:val="22"/>
      <w:lang w:val="ru-RU" w:eastAsia="en-US" w:bidi="ar-SA"/>
    </w:rPr>
  </w:style>
  <w:style w:type="paragraph" w:customStyle="1" w:styleId="25">
    <w:name w:val="Обычный с отступом"/>
    <w:basedOn w:val="1"/>
    <w:qFormat/>
    <w:uiPriority w:val="0"/>
    <w:pPr>
      <w:spacing w:before="100" w:beforeLines="100"/>
    </w:pPr>
    <w:rPr>
      <w:lang w:val="ru-RU"/>
    </w:rPr>
  </w:style>
  <w:style w:type="paragraph" w:styleId="26">
    <w:name w:val="List Paragraph"/>
    <w:basedOn w:val="1"/>
    <w:qFormat/>
    <w:uiPriority w:val="34"/>
    <w:pPr>
      <w:ind w:left="720"/>
      <w:contextualSpacing/>
    </w:pPr>
  </w:style>
  <w:style w:type="paragraph" w:customStyle="1" w:styleId="27">
    <w:name w:val="Compact"/>
    <w:basedOn w:val="15"/>
    <w:qFormat/>
    <w:uiPriority w:val="0"/>
    <w:pPr>
      <w:spacing w:before="36" w:after="36"/>
    </w:pPr>
  </w:style>
  <w:style w:type="table" w:customStyle="1" w:styleId="2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29">
    <w:name w:val="Verbatim Char"/>
    <w:basedOn w:val="30"/>
    <w:link w:val="31"/>
    <w:qFormat/>
    <w:uiPriority w:val="0"/>
  </w:style>
  <w:style w:type="character" w:customStyle="1" w:styleId="30">
    <w:name w:val="Основной текст Знак"/>
    <w:basedOn w:val="5"/>
    <w:link w:val="15"/>
    <w:qFormat/>
    <w:uiPriority w:val="0"/>
  </w:style>
  <w:style w:type="paragraph" w:customStyle="1" w:styleId="31">
    <w:name w:val="Source Code"/>
    <w:basedOn w:val="1"/>
    <w:link w:val="29"/>
    <w:qFormat/>
    <w:uiPriority w:val="0"/>
    <w:pPr>
      <w:wordWrap w:val="0"/>
    </w:pPr>
  </w:style>
  <w:style w:type="character" w:customStyle="1" w:styleId="32">
    <w:name w:val="Текст примечания Знак"/>
    <w:basedOn w:val="5"/>
    <w:link w:val="12"/>
    <w:qFormat/>
    <w:uiPriority w:val="0"/>
    <w:rPr>
      <w:rFonts w:eastAsiaTheme="minorEastAsia" w:cstheme="minorBidi"/>
      <w:lang w:val="en-US" w:eastAsia="zh-CN"/>
    </w:rPr>
  </w:style>
  <w:style w:type="character" w:customStyle="1" w:styleId="33">
    <w:name w:val="Тема примечания Знак"/>
    <w:basedOn w:val="32"/>
    <w:link w:val="13"/>
    <w:qFormat/>
    <w:uiPriority w:val="0"/>
    <w:rPr>
      <w:rFonts w:eastAsiaTheme="minorEastAsia" w:cstheme="minorBidi"/>
      <w:b/>
      <w:bCs/>
      <w:lang w:val="en-US" w:eastAsia="zh-CN"/>
    </w:rPr>
  </w:style>
  <w:style w:type="character" w:customStyle="1" w:styleId="34">
    <w:name w:val="Текст выноски Знак"/>
    <w:basedOn w:val="5"/>
    <w:link w:val="11"/>
    <w:qFormat/>
    <w:uiPriority w:val="0"/>
    <w:rPr>
      <w:rFonts w:ascii="Segoe UI" w:hAnsi="Segoe UI" w:cs="Segoe UI" w:eastAsiaTheme="minorEastAsia"/>
      <w:sz w:val="18"/>
      <w:szCs w:val="18"/>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19425</Words>
  <Characters>110728</Characters>
  <Lines>922</Lines>
  <Paragraphs>259</Paragraphs>
  <TotalTime>8</TotalTime>
  <ScaleCrop>false</ScaleCrop>
  <LinksUpToDate>false</LinksUpToDate>
  <CharactersWithSpaces>129894</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2025-12-15T00:44:00Z</dcterms:created>
  <dc:creator>euphoo</dc:creator>
  <cp:lastModifiedBy>euphoo</cp:lastModifiedBy>
  <dcterms:modified xsi:type="dcterms:W3CDTF">2025-12-15T16:48:20Z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1049-11.1.0.11723</vt:lpwstr>
  </property>
</Properties>
</file>