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A733" w14:textId="60BF5A76" w:rsidR="00572930" w:rsidRPr="00D33EB1" w:rsidRDefault="00FE2646" w:rsidP="0011019F">
      <w:pPr>
        <w:spacing w:after="0"/>
        <w:jc w:val="right"/>
        <w:rPr>
          <w:rFonts w:ascii="Courier New" w:hAnsi="Courier New" w:cs="Courier New"/>
          <w:sz w:val="28"/>
          <w:szCs w:val="28"/>
          <w:lang w:val="en-US"/>
        </w:rPr>
      </w:pPr>
      <w:r w:rsidRPr="00FE264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FE2646">
        <w:rPr>
          <w:rFonts w:ascii="Courier New" w:hAnsi="Courier New" w:cs="Courier New"/>
          <w:sz w:val="28"/>
          <w:szCs w:val="28"/>
          <w:lang w:val="ru-RU"/>
        </w:rPr>
        <w:t>Лекция</w:t>
      </w:r>
      <w:r w:rsidRPr="00D33EB1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7C1F9176" w14:textId="14A13DAC" w:rsidR="00FE2646" w:rsidRPr="00D33EB1" w:rsidRDefault="00FE2646" w:rsidP="0011019F">
      <w:pPr>
        <w:spacing w:after="0"/>
        <w:jc w:val="right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ru-RU"/>
        </w:rPr>
        <w:t>СП</w:t>
      </w:r>
      <w:r w:rsidRPr="00D33EB1">
        <w:rPr>
          <w:rFonts w:ascii="Courier New" w:hAnsi="Courier New" w:cs="Courier New"/>
          <w:sz w:val="28"/>
          <w:szCs w:val="28"/>
          <w:lang w:val="en-US"/>
        </w:rPr>
        <w:t>-3</w:t>
      </w:r>
    </w:p>
    <w:p w14:paraId="1EFF08C3" w14:textId="41AC4E6A" w:rsidR="0011019F" w:rsidRDefault="0011019F" w:rsidP="0011019F">
      <w:pPr>
        <w:spacing w:after="0"/>
        <w:jc w:val="center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11019F">
        <w:rPr>
          <w:rFonts w:ascii="Courier New" w:hAnsi="Courier New" w:cs="Courier New"/>
          <w:b/>
          <w:bCs/>
          <w:sz w:val="28"/>
          <w:szCs w:val="28"/>
          <w:lang w:val="en-US"/>
        </w:rPr>
        <w:t>Linux/Shared Objects (SO)</w:t>
      </w:r>
    </w:p>
    <w:p w14:paraId="31152936" w14:textId="77777777" w:rsidR="0011019F" w:rsidRDefault="0011019F" w:rsidP="0011019F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C5FE07C" w14:textId="551C9FF3" w:rsidR="0011019F" w:rsidRDefault="0011019F" w:rsidP="0011019F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SO: </w:t>
      </w:r>
      <w:r w:rsidRPr="0011019F">
        <w:rPr>
          <w:rFonts w:ascii="Courier New" w:hAnsi="Courier New" w:cs="Courier New"/>
          <w:sz w:val="28"/>
          <w:szCs w:val="28"/>
          <w:lang w:val="en-US"/>
        </w:rPr>
        <w:t xml:space="preserve">Shared Objects, </w:t>
      </w:r>
      <w:r>
        <w:rPr>
          <w:rFonts w:ascii="Courier New" w:hAnsi="Courier New" w:cs="Courier New"/>
          <w:sz w:val="28"/>
          <w:szCs w:val="28"/>
          <w:lang w:val="ru-RU"/>
        </w:rPr>
        <w:t>разделяемые</w:t>
      </w:r>
      <w:r w:rsidRPr="0011019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>объекты</w:t>
      </w:r>
      <w:r>
        <w:rPr>
          <w:rFonts w:ascii="Courier New" w:hAnsi="Courier New" w:cs="Courier New"/>
          <w:sz w:val="28"/>
          <w:szCs w:val="28"/>
          <w:lang w:val="en-US"/>
        </w:rPr>
        <w:t xml:space="preserve">. </w:t>
      </w:r>
    </w:p>
    <w:p w14:paraId="333DC20D" w14:textId="6356BB5E" w:rsidR="0011019F" w:rsidRPr="0011019F" w:rsidRDefault="0011019F" w:rsidP="0011019F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SO</w:t>
      </w:r>
      <w:r w:rsidRPr="0011019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sz w:val="28"/>
          <w:szCs w:val="28"/>
          <w:lang w:val="ru-RU"/>
        </w:rPr>
        <w:t>формат</w:t>
      </w:r>
      <w:r w:rsidRPr="0011019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SO</w:t>
      </w:r>
      <w:r w:rsidRPr="0011019F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  <w:lang w:val="ru-RU"/>
        </w:rPr>
        <w:t>файла</w:t>
      </w:r>
      <w:r w:rsidRPr="0011019F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sz w:val="28"/>
          <w:szCs w:val="28"/>
          <w:lang w:val="en-US"/>
        </w:rPr>
        <w:t>ELF</w:t>
      </w:r>
      <w:r w:rsidRPr="0011019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–</w:t>
      </w:r>
      <w:r w:rsidRPr="0011019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Executable and Linkable Format. </w:t>
      </w:r>
    </w:p>
    <w:p w14:paraId="3AA4FC7B" w14:textId="7FA7652A" w:rsidR="00B77F92" w:rsidRPr="0011019F" w:rsidRDefault="0011019F" w:rsidP="00B77F92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SO</w:t>
      </w:r>
      <w:r w:rsidRPr="0011019F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Pr="0011019F">
        <w:rPr>
          <w:rFonts w:ascii="Courier New" w:hAnsi="Courier New" w:cs="Courier New"/>
          <w:b/>
          <w:bCs/>
          <w:sz w:val="28"/>
          <w:szCs w:val="28"/>
          <w:lang w:val="en-US"/>
        </w:rPr>
        <w:t>ELF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="00B77F92" w:rsidRPr="00B77F92">
        <w:rPr>
          <w:b/>
          <w:bCs/>
          <w:color w:val="000000" w:themeColor="text1"/>
          <w:kern w:val="24"/>
          <w:sz w:val="48"/>
          <w:szCs w:val="48"/>
          <w:lang w:val="en-US"/>
        </w:rPr>
        <w:t xml:space="preserve"> </w:t>
      </w:r>
      <w:r w:rsidR="00B77F92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01695E00" w14:textId="4C405B0E" w:rsidR="0011019F" w:rsidRPr="00787434" w:rsidRDefault="0011019F" w:rsidP="00787434">
      <w:pPr>
        <w:pStyle w:val="a7"/>
        <w:numPr>
          <w:ilvl w:val="0"/>
          <w:numId w:val="3"/>
        </w:numPr>
        <w:spacing w:after="0"/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87434">
        <w:rPr>
          <w:rFonts w:ascii="Courier New" w:hAnsi="Courier New" w:cs="Courier New"/>
          <w:b/>
          <w:bCs/>
          <w:sz w:val="28"/>
          <w:szCs w:val="28"/>
          <w:lang w:val="en-US"/>
        </w:rPr>
        <w:t>ELF</w:t>
      </w:r>
      <w:r w:rsidRPr="00787434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Pr="00787434">
        <w:rPr>
          <w:rFonts w:ascii="Courier New" w:hAnsi="Courier New" w:cs="Courier New"/>
          <w:b/>
          <w:bCs/>
          <w:sz w:val="28"/>
          <w:szCs w:val="28"/>
          <w:lang w:val="en-US"/>
        </w:rPr>
        <w:t>Header</w:t>
      </w:r>
      <w:r w:rsidRPr="00787434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="00787434" w:rsidRPr="00787434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787434" w:rsidRPr="00787434">
        <w:rPr>
          <w:rFonts w:ascii="Courier New" w:hAnsi="Courier New" w:cs="Courier New"/>
          <w:sz w:val="28"/>
          <w:szCs w:val="28"/>
          <w:lang w:val="ru-RU"/>
        </w:rPr>
        <w:t>в начале файла, используется загрузчиком ОС;</w:t>
      </w:r>
    </w:p>
    <w:p w14:paraId="2D014876" w14:textId="22BF28B5" w:rsidR="00787434" w:rsidRPr="00B77F92" w:rsidRDefault="00787434" w:rsidP="00787434">
      <w:pPr>
        <w:pStyle w:val="a7"/>
        <w:numPr>
          <w:ilvl w:val="0"/>
          <w:numId w:val="3"/>
        </w:numPr>
        <w:spacing w:after="0"/>
        <w:jc w:val="both"/>
        <w:rPr>
          <w:rFonts w:ascii="Courier New" w:hAnsi="Courier New" w:cs="Courier New"/>
          <w:b/>
          <w:bCs/>
          <w:sz w:val="28"/>
          <w:szCs w:val="28"/>
          <w:lang w:val="ru-RU"/>
        </w:rPr>
      </w:pPr>
      <w:r w:rsidRPr="00787434">
        <w:rPr>
          <w:rFonts w:ascii="Courier New" w:hAnsi="Courier New" w:cs="Courier New"/>
          <w:b/>
          <w:bCs/>
          <w:sz w:val="28"/>
          <w:szCs w:val="28"/>
          <w:lang w:val="en-US"/>
        </w:rPr>
        <w:t>Program</w:t>
      </w:r>
      <w:r w:rsidRPr="00787434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Pr="00787434">
        <w:rPr>
          <w:rFonts w:ascii="Courier New" w:hAnsi="Courier New" w:cs="Courier New"/>
          <w:b/>
          <w:bCs/>
          <w:sz w:val="28"/>
          <w:szCs w:val="28"/>
          <w:lang w:val="en-US"/>
        </w:rPr>
        <w:t>Headers</w:t>
      </w:r>
      <w:r w:rsidRPr="00787434">
        <w:rPr>
          <w:rFonts w:ascii="Courier New" w:hAnsi="Courier New" w:cs="Courier New"/>
          <w:sz w:val="28"/>
          <w:szCs w:val="28"/>
          <w:lang w:val="ru-RU"/>
        </w:rPr>
        <w:t>: описание сегментов программы, используется загрузчиком</w:t>
      </w:r>
      <w:r>
        <w:rPr>
          <w:rFonts w:ascii="Courier New" w:hAnsi="Courier New" w:cs="Courier New"/>
          <w:sz w:val="28"/>
          <w:szCs w:val="28"/>
          <w:lang w:val="ru-RU"/>
        </w:rPr>
        <w:t xml:space="preserve"> и компоновщиком</w:t>
      </w:r>
      <w:r w:rsidRPr="00787434">
        <w:rPr>
          <w:rFonts w:ascii="Courier New" w:hAnsi="Courier New" w:cs="Courier New"/>
          <w:sz w:val="28"/>
          <w:szCs w:val="28"/>
          <w:lang w:val="ru-RU"/>
        </w:rPr>
        <w:t xml:space="preserve"> ОС; </w:t>
      </w:r>
    </w:p>
    <w:p w14:paraId="68988631" w14:textId="14FDB767" w:rsidR="00B77F92" w:rsidRPr="00B77F92" w:rsidRDefault="00B77F92" w:rsidP="00787434">
      <w:pPr>
        <w:pStyle w:val="a7"/>
        <w:numPr>
          <w:ilvl w:val="0"/>
          <w:numId w:val="3"/>
        </w:numPr>
        <w:spacing w:after="0"/>
        <w:jc w:val="both"/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Sections</w:t>
      </w:r>
      <w:r w:rsidRPr="00B77F92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: </w:t>
      </w:r>
      <w:r>
        <w:rPr>
          <w:rFonts w:ascii="Courier New" w:hAnsi="Courier New" w:cs="Courier New"/>
          <w:sz w:val="28"/>
          <w:szCs w:val="28"/>
          <w:lang w:val="ru-RU"/>
        </w:rPr>
        <w:t xml:space="preserve">секции программы, </w:t>
      </w:r>
      <w:r w:rsidRPr="00787434">
        <w:rPr>
          <w:rFonts w:ascii="Courier New" w:hAnsi="Courier New" w:cs="Courier New"/>
          <w:sz w:val="28"/>
          <w:szCs w:val="28"/>
          <w:lang w:val="ru-RU"/>
        </w:rPr>
        <w:t>используется загрузчиком ОС</w:t>
      </w:r>
      <w:r w:rsidR="00196BA8">
        <w:rPr>
          <w:rFonts w:ascii="Courier New" w:hAnsi="Courier New" w:cs="Courier New"/>
          <w:sz w:val="28"/>
          <w:szCs w:val="28"/>
          <w:lang w:val="ru-RU"/>
        </w:rPr>
        <w:t xml:space="preserve">. </w:t>
      </w:r>
    </w:p>
    <w:p w14:paraId="0CF800C1" w14:textId="77777777" w:rsidR="00DA1730" w:rsidRDefault="00B77F92" w:rsidP="00196BA8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B77F92">
        <w:rPr>
          <w:rFonts w:ascii="Courier New" w:hAnsi="Courier New" w:cs="Courier New"/>
          <w:b/>
          <w:bCs/>
          <w:sz w:val="28"/>
          <w:szCs w:val="28"/>
          <w:lang w:val="en-US"/>
        </w:rPr>
        <w:t>SO: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ru-RU"/>
        </w:rPr>
        <w:t>способы связывания</w:t>
      </w:r>
      <w:r w:rsidR="00DA1730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</w:p>
    <w:p w14:paraId="07E0F914" w14:textId="6977C192" w:rsidR="00DA1730" w:rsidRDefault="00DA1730" w:rsidP="00DA1730">
      <w:pPr>
        <w:pStyle w:val="a7"/>
        <w:numPr>
          <w:ilvl w:val="0"/>
          <w:numId w:val="3"/>
        </w:numPr>
        <w:spacing w:after="0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ru-RU"/>
        </w:rPr>
        <w:t>неявное</w:t>
      </w:r>
      <w:r w:rsidRPr="00787434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: </w:t>
      </w:r>
      <w:r w:rsidR="00114F5F">
        <w:rPr>
          <w:rFonts w:ascii="Courier New" w:hAnsi="Courier New" w:cs="Courier New"/>
          <w:sz w:val="28"/>
          <w:szCs w:val="28"/>
          <w:lang w:val="ru-RU"/>
        </w:rPr>
        <w:t>на этапе компоновки</w:t>
      </w:r>
      <w:r w:rsidRPr="00787434">
        <w:rPr>
          <w:rFonts w:ascii="Courier New" w:hAnsi="Courier New" w:cs="Courier New"/>
          <w:sz w:val="28"/>
          <w:szCs w:val="28"/>
          <w:lang w:val="ru-RU"/>
        </w:rPr>
        <w:t>;</w:t>
      </w:r>
      <w:r w:rsidR="00114F5F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114F5F">
        <w:rPr>
          <w:rFonts w:ascii="Courier New" w:hAnsi="Courier New" w:cs="Courier New"/>
          <w:sz w:val="28"/>
          <w:szCs w:val="28"/>
          <w:lang w:val="en-US"/>
        </w:rPr>
        <w:t>SO</w:t>
      </w:r>
      <w:r w:rsidR="00114F5F" w:rsidRPr="00114F5F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114F5F">
        <w:rPr>
          <w:rFonts w:ascii="Courier New" w:hAnsi="Courier New" w:cs="Courier New"/>
          <w:sz w:val="28"/>
          <w:szCs w:val="28"/>
          <w:lang w:val="ru-RU"/>
        </w:rPr>
        <w:t xml:space="preserve">не включается в исполняемый файл; в исполняемый файл записываются метаданные, позволяющие загрузчику загрузить библиотеку вместе с основной программой; если </w:t>
      </w:r>
      <w:r w:rsidR="00114F5F">
        <w:rPr>
          <w:rFonts w:ascii="Courier New" w:hAnsi="Courier New" w:cs="Courier New"/>
          <w:sz w:val="28"/>
          <w:szCs w:val="28"/>
          <w:lang w:val="en-US"/>
        </w:rPr>
        <w:t>SO</w:t>
      </w:r>
      <w:r w:rsidR="0055078A">
        <w:rPr>
          <w:rFonts w:ascii="Courier New" w:hAnsi="Courier New" w:cs="Courier New"/>
          <w:sz w:val="28"/>
          <w:szCs w:val="28"/>
          <w:lang w:val="ru-RU"/>
        </w:rPr>
        <w:t>-библиотека</w:t>
      </w:r>
      <w:r w:rsidR="00114F5F" w:rsidRPr="00114F5F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114F5F">
        <w:rPr>
          <w:rFonts w:ascii="Courier New" w:hAnsi="Courier New" w:cs="Courier New"/>
          <w:sz w:val="28"/>
          <w:szCs w:val="28"/>
          <w:lang w:val="ru-RU"/>
        </w:rPr>
        <w:t>не найден</w:t>
      </w:r>
      <w:r w:rsidR="0055078A">
        <w:rPr>
          <w:rFonts w:ascii="Courier New" w:hAnsi="Courier New" w:cs="Courier New"/>
          <w:sz w:val="28"/>
          <w:szCs w:val="28"/>
          <w:lang w:val="ru-RU"/>
        </w:rPr>
        <w:t>а</w:t>
      </w:r>
      <w:r w:rsidR="00114F5F">
        <w:rPr>
          <w:rFonts w:ascii="Courier New" w:hAnsi="Courier New" w:cs="Courier New"/>
          <w:sz w:val="28"/>
          <w:szCs w:val="28"/>
          <w:lang w:val="ru-RU"/>
        </w:rPr>
        <w:t xml:space="preserve"> программа не запустится;</w:t>
      </w:r>
    </w:p>
    <w:p w14:paraId="01789E7B" w14:textId="5E47F6AD" w:rsidR="00114F5F" w:rsidRPr="00114F5F" w:rsidRDefault="00114F5F" w:rsidP="00DA1730">
      <w:pPr>
        <w:pStyle w:val="a7"/>
        <w:numPr>
          <w:ilvl w:val="0"/>
          <w:numId w:val="3"/>
        </w:numPr>
        <w:spacing w:after="0"/>
        <w:jc w:val="both"/>
        <w:rPr>
          <w:rFonts w:ascii="Courier New" w:hAnsi="Courier New" w:cs="Courier New"/>
          <w:b/>
          <w:bCs/>
          <w:sz w:val="28"/>
          <w:szCs w:val="28"/>
          <w:lang w:val="ru-RU"/>
        </w:rPr>
      </w:pPr>
      <w:r w:rsidRPr="00114F5F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явное: </w:t>
      </w:r>
      <w:r w:rsidRPr="00114F5F">
        <w:rPr>
          <w:rFonts w:ascii="Courier New" w:hAnsi="Courier New" w:cs="Courier New"/>
          <w:sz w:val="28"/>
          <w:szCs w:val="28"/>
          <w:lang w:val="ru-RU"/>
        </w:rPr>
        <w:t>на</w:t>
      </w:r>
      <w:r>
        <w:rPr>
          <w:rFonts w:ascii="Courier New" w:hAnsi="Courier New" w:cs="Courier New"/>
          <w:sz w:val="28"/>
          <w:szCs w:val="28"/>
          <w:lang w:val="ru-RU"/>
        </w:rPr>
        <w:t xml:space="preserve"> этапе выполнения основная программа с помощью функции </w:t>
      </w:r>
      <w:r w:rsidRPr="0055078A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dlopen</w:t>
      </w:r>
      <w:r>
        <w:rPr>
          <w:rFonts w:ascii="Courier New" w:hAnsi="Courier New" w:cs="Courier New"/>
          <w:sz w:val="28"/>
          <w:szCs w:val="28"/>
          <w:lang w:val="ru-RU"/>
        </w:rPr>
        <w:t xml:space="preserve"> загружает </w:t>
      </w:r>
      <w:r>
        <w:rPr>
          <w:rFonts w:ascii="Courier New" w:hAnsi="Courier New" w:cs="Courier New"/>
          <w:sz w:val="28"/>
          <w:szCs w:val="28"/>
          <w:lang w:val="en-US"/>
        </w:rPr>
        <w:t>SO</w:t>
      </w:r>
      <w:r w:rsidRPr="00114F5F">
        <w:rPr>
          <w:rFonts w:ascii="Courier New" w:hAnsi="Courier New" w:cs="Courier New"/>
          <w:sz w:val="28"/>
          <w:szCs w:val="28"/>
          <w:lang w:val="ru-RU"/>
        </w:rPr>
        <w:t>-</w:t>
      </w:r>
      <w:r>
        <w:rPr>
          <w:rFonts w:ascii="Courier New" w:hAnsi="Courier New" w:cs="Courier New"/>
          <w:sz w:val="28"/>
          <w:szCs w:val="28"/>
          <w:lang w:val="ru-RU"/>
        </w:rPr>
        <w:t>библиотеку</w:t>
      </w:r>
      <w:r w:rsidRPr="00114F5F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sz w:val="28"/>
          <w:szCs w:val="28"/>
          <w:lang w:val="ru-RU"/>
        </w:rPr>
        <w:t xml:space="preserve">с помощью </w:t>
      </w:r>
      <w:r w:rsidRPr="0055078A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dlsym</w:t>
      </w:r>
      <w:r w:rsidRPr="00114F5F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>получает адреса библиотечных функций</w:t>
      </w:r>
      <w:r w:rsidR="0055078A">
        <w:rPr>
          <w:rFonts w:ascii="Courier New" w:hAnsi="Courier New" w:cs="Courier New"/>
          <w:sz w:val="28"/>
          <w:szCs w:val="28"/>
          <w:lang w:val="ru-RU"/>
        </w:rPr>
        <w:t>; запуск основной программы не зависит от</w:t>
      </w:r>
      <w:r w:rsidR="0055078A" w:rsidRPr="0055078A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55078A">
        <w:rPr>
          <w:rFonts w:ascii="Courier New" w:hAnsi="Courier New" w:cs="Courier New"/>
          <w:sz w:val="28"/>
          <w:szCs w:val="28"/>
          <w:lang w:val="ru-RU"/>
        </w:rPr>
        <w:t xml:space="preserve">наличия </w:t>
      </w:r>
      <w:r w:rsidR="0055078A">
        <w:rPr>
          <w:rFonts w:ascii="Courier New" w:hAnsi="Courier New" w:cs="Courier New"/>
          <w:sz w:val="28"/>
          <w:szCs w:val="28"/>
          <w:lang w:val="en-US"/>
        </w:rPr>
        <w:t>SO</w:t>
      </w:r>
      <w:r w:rsidR="0055078A" w:rsidRPr="0055078A">
        <w:rPr>
          <w:rFonts w:ascii="Courier New" w:hAnsi="Courier New" w:cs="Courier New"/>
          <w:sz w:val="28"/>
          <w:szCs w:val="28"/>
          <w:lang w:val="ru-RU"/>
        </w:rPr>
        <w:t>-</w:t>
      </w:r>
      <w:r w:rsidR="0055078A">
        <w:rPr>
          <w:rFonts w:ascii="Courier New" w:hAnsi="Courier New" w:cs="Courier New"/>
          <w:sz w:val="28"/>
          <w:szCs w:val="28"/>
          <w:lang w:val="ru-RU"/>
        </w:rPr>
        <w:t xml:space="preserve">библиотеки.   </w:t>
      </w:r>
      <w:r>
        <w:rPr>
          <w:rFonts w:ascii="Courier New" w:hAnsi="Courier New" w:cs="Courier New"/>
          <w:sz w:val="28"/>
          <w:szCs w:val="28"/>
          <w:lang w:val="ru-RU"/>
        </w:rPr>
        <w:t xml:space="preserve">  </w:t>
      </w:r>
      <w:r w:rsidRPr="00114F5F">
        <w:rPr>
          <w:rFonts w:ascii="Courier New" w:hAnsi="Courier New" w:cs="Courier New"/>
          <w:sz w:val="28"/>
          <w:szCs w:val="28"/>
          <w:lang w:val="ru-RU"/>
        </w:rPr>
        <w:t xml:space="preserve"> </w:t>
      </w:r>
    </w:p>
    <w:p w14:paraId="1094C999" w14:textId="538F246E" w:rsidR="0011019F" w:rsidRPr="00296C7C" w:rsidRDefault="00D33EB1" w:rsidP="0011019F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ru-RU"/>
        </w:rPr>
      </w:pPr>
      <w:r w:rsidRPr="00B77F92">
        <w:rPr>
          <w:rFonts w:ascii="Courier New" w:hAnsi="Courier New" w:cs="Courier New"/>
          <w:b/>
          <w:bCs/>
          <w:sz w:val="28"/>
          <w:szCs w:val="28"/>
          <w:lang w:val="en-US"/>
        </w:rPr>
        <w:t>SO</w:t>
      </w:r>
      <w:r w:rsidRPr="00D33EB1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: </w:t>
      </w:r>
      <w:r>
        <w:rPr>
          <w:rFonts w:ascii="Courier New" w:hAnsi="Courier New" w:cs="Courier New"/>
          <w:sz w:val="28"/>
          <w:szCs w:val="28"/>
          <w:lang w:val="ru-RU"/>
        </w:rPr>
        <w:t xml:space="preserve">две функции для </w:t>
      </w:r>
      <w:r>
        <w:rPr>
          <w:rFonts w:ascii="Courier New" w:hAnsi="Courier New" w:cs="Courier New"/>
          <w:sz w:val="28"/>
          <w:szCs w:val="28"/>
          <w:lang w:val="en-US"/>
        </w:rPr>
        <w:t>SO</w:t>
      </w:r>
    </w:p>
    <w:p w14:paraId="14EE2BA0" w14:textId="00F55CED" w:rsidR="00296C7C" w:rsidRDefault="00296C7C" w:rsidP="00296C7C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40C267A6" wp14:editId="2D876E65">
            <wp:extent cx="3019425" cy="1371600"/>
            <wp:effectExtent l="19050" t="19050" r="28575" b="19050"/>
            <wp:docPr id="888088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371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A74FD8" w14:textId="1E6F73F6" w:rsidR="00296C7C" w:rsidRDefault="00296C7C" w:rsidP="00296C7C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27C56EAC" wp14:editId="5266E619">
            <wp:extent cx="3105150" cy="1409700"/>
            <wp:effectExtent l="19050" t="19050" r="19050" b="19050"/>
            <wp:docPr id="19473384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409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7A29C2" w14:textId="77777777" w:rsidR="00897F2E" w:rsidRDefault="00897F2E" w:rsidP="00296C7C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2AE3D25" w14:textId="365211AA" w:rsidR="00D33EB1" w:rsidRPr="00296C7C" w:rsidRDefault="00D33EB1" w:rsidP="00D33EB1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ru-RU"/>
        </w:rPr>
      </w:pPr>
      <w:r w:rsidRPr="00B77F92">
        <w:rPr>
          <w:rFonts w:ascii="Courier New" w:hAnsi="Courier New" w:cs="Courier New"/>
          <w:b/>
          <w:bCs/>
          <w:sz w:val="28"/>
          <w:szCs w:val="28"/>
          <w:lang w:val="en-US"/>
        </w:rPr>
        <w:lastRenderedPageBreak/>
        <w:t>SO</w:t>
      </w:r>
      <w:r w:rsidRPr="00D33EB1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: </w:t>
      </w:r>
      <w:r>
        <w:rPr>
          <w:rFonts w:ascii="Courier New" w:hAnsi="Courier New" w:cs="Courier New"/>
          <w:sz w:val="28"/>
          <w:szCs w:val="28"/>
          <w:lang w:val="ru-RU"/>
        </w:rPr>
        <w:t>компиляция двух функций</w:t>
      </w:r>
    </w:p>
    <w:p w14:paraId="689E2451" w14:textId="276A044D" w:rsidR="00296C7C" w:rsidRDefault="00296C7C" w:rsidP="00296C7C">
      <w:pPr>
        <w:spacing w:after="0"/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1BC62514" wp14:editId="4513566C">
            <wp:extent cx="3962400" cy="1676400"/>
            <wp:effectExtent l="19050" t="19050" r="19050" b="19050"/>
            <wp:docPr id="18065477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676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0A7585" w14:textId="0E698C59" w:rsidR="00D33EB1" w:rsidRPr="00296C7C" w:rsidRDefault="00D33EB1" w:rsidP="00D33EB1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ru-RU"/>
        </w:rPr>
      </w:pPr>
      <w:r w:rsidRPr="00B77F92">
        <w:rPr>
          <w:rFonts w:ascii="Courier New" w:hAnsi="Courier New" w:cs="Courier New"/>
          <w:b/>
          <w:bCs/>
          <w:sz w:val="28"/>
          <w:szCs w:val="28"/>
          <w:lang w:val="en-US"/>
        </w:rPr>
        <w:t>SO</w:t>
      </w:r>
      <w:r w:rsidRPr="00D33EB1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: </w:t>
      </w:r>
      <w:r>
        <w:rPr>
          <w:rFonts w:ascii="Courier New" w:hAnsi="Courier New" w:cs="Courier New"/>
          <w:sz w:val="28"/>
          <w:szCs w:val="28"/>
          <w:lang w:val="ru-RU"/>
        </w:rPr>
        <w:t xml:space="preserve">создание </w:t>
      </w:r>
      <w:r>
        <w:rPr>
          <w:rFonts w:ascii="Courier New" w:hAnsi="Courier New" w:cs="Courier New"/>
          <w:sz w:val="28"/>
          <w:szCs w:val="28"/>
          <w:lang w:val="en-US"/>
        </w:rPr>
        <w:t>smwlib.so</w:t>
      </w:r>
    </w:p>
    <w:p w14:paraId="6F3CACE6" w14:textId="0D590D6C" w:rsidR="00296C7C" w:rsidRDefault="001955AA" w:rsidP="00296C7C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4C5216DE" wp14:editId="2D1AAB3E">
            <wp:extent cx="5010150" cy="1638300"/>
            <wp:effectExtent l="19050" t="19050" r="19050" b="19050"/>
            <wp:docPr id="16669232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638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BD62C7" w14:textId="169C1FBC" w:rsidR="00D33EB1" w:rsidRPr="00296C7C" w:rsidRDefault="00D33EB1" w:rsidP="00D33EB1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ru-RU"/>
        </w:rPr>
      </w:pPr>
      <w:r w:rsidRPr="00B77F92">
        <w:rPr>
          <w:rFonts w:ascii="Courier New" w:hAnsi="Courier New" w:cs="Courier New"/>
          <w:b/>
          <w:bCs/>
          <w:sz w:val="28"/>
          <w:szCs w:val="28"/>
          <w:lang w:val="en-US"/>
        </w:rPr>
        <w:t>SO</w:t>
      </w:r>
      <w:r w:rsidRPr="00D33EB1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: </w:t>
      </w:r>
      <w:r>
        <w:rPr>
          <w:rFonts w:ascii="Courier New" w:hAnsi="Courier New" w:cs="Courier New"/>
          <w:sz w:val="28"/>
          <w:szCs w:val="28"/>
          <w:lang w:val="ru-RU"/>
        </w:rPr>
        <w:t>приложение (</w:t>
      </w:r>
      <w:r>
        <w:rPr>
          <w:rFonts w:ascii="Courier New" w:hAnsi="Courier New" w:cs="Courier New"/>
          <w:sz w:val="28"/>
          <w:szCs w:val="28"/>
          <w:lang w:val="en-US"/>
        </w:rPr>
        <w:t>test</w:t>
      </w:r>
      <w:r w:rsidRPr="00D33EB1">
        <w:rPr>
          <w:rFonts w:ascii="Courier New" w:hAnsi="Courier New" w:cs="Courier New"/>
          <w:sz w:val="28"/>
          <w:szCs w:val="28"/>
          <w:lang w:val="ru-RU"/>
        </w:rPr>
        <w:t>1</w:t>
      </w:r>
      <w:r>
        <w:rPr>
          <w:rFonts w:ascii="Courier New" w:hAnsi="Courier New" w:cs="Courier New"/>
          <w:sz w:val="28"/>
          <w:szCs w:val="28"/>
          <w:lang w:val="ru-RU"/>
        </w:rPr>
        <w:t xml:space="preserve">), вызывающее функции </w:t>
      </w:r>
    </w:p>
    <w:p w14:paraId="5006F64D" w14:textId="0EFA3558" w:rsidR="00B87007" w:rsidRDefault="00B87007" w:rsidP="00296C7C">
      <w:pPr>
        <w:spacing w:after="0"/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5BC7EC96" wp14:editId="68B135FE">
            <wp:extent cx="3476625" cy="2190750"/>
            <wp:effectExtent l="19050" t="19050" r="28575" b="19050"/>
            <wp:docPr id="13089954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190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E54CB5" w14:textId="77777777" w:rsidR="00D33EB1" w:rsidRDefault="00D33EB1" w:rsidP="00296C7C">
      <w:pPr>
        <w:spacing w:after="0"/>
        <w:rPr>
          <w:rFonts w:ascii="Courier New" w:hAnsi="Courier New" w:cs="Courier New"/>
          <w:b/>
          <w:bCs/>
          <w:sz w:val="28"/>
          <w:szCs w:val="28"/>
          <w:lang w:val="ru-RU"/>
        </w:rPr>
      </w:pPr>
    </w:p>
    <w:p w14:paraId="13C3C644" w14:textId="19FB01CE" w:rsidR="00B87007" w:rsidRPr="00D33EB1" w:rsidRDefault="00D33EB1" w:rsidP="00296C7C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ru-RU"/>
        </w:rPr>
      </w:pPr>
      <w:r w:rsidRPr="00D33EB1">
        <w:rPr>
          <w:rFonts w:ascii="Courier New" w:hAnsi="Courier New" w:cs="Courier New"/>
          <w:b/>
          <w:bCs/>
          <w:sz w:val="28"/>
          <w:szCs w:val="28"/>
          <w:lang w:val="en-US"/>
        </w:rPr>
        <w:t>SO</w:t>
      </w:r>
      <w:r w:rsidRPr="00D33EB1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: </w:t>
      </w:r>
      <w:r w:rsidRPr="00D33EB1">
        <w:rPr>
          <w:rFonts w:ascii="Courier New" w:hAnsi="Courier New" w:cs="Courier New"/>
          <w:sz w:val="28"/>
          <w:szCs w:val="28"/>
          <w:lang w:val="ru-RU"/>
        </w:rPr>
        <w:t>компиляция и компоновка приложения (</w:t>
      </w:r>
      <w:r w:rsidRPr="00D33EB1">
        <w:rPr>
          <w:rFonts w:ascii="Courier New" w:hAnsi="Courier New" w:cs="Courier New"/>
          <w:sz w:val="28"/>
          <w:szCs w:val="28"/>
          <w:lang w:val="en-US"/>
        </w:rPr>
        <w:t>test</w:t>
      </w:r>
      <w:proofErr w:type="gramStart"/>
      <w:r w:rsidRPr="00D33EB1">
        <w:rPr>
          <w:rFonts w:ascii="Courier New" w:hAnsi="Courier New" w:cs="Courier New"/>
          <w:sz w:val="28"/>
          <w:szCs w:val="28"/>
          <w:lang w:val="ru-RU"/>
        </w:rPr>
        <w:t>1)</w:t>
      </w:r>
      <w:r>
        <w:rPr>
          <w:rFonts w:ascii="Courier New" w:hAnsi="Courier New" w:cs="Courier New"/>
          <w:sz w:val="28"/>
          <w:szCs w:val="28"/>
          <w:lang w:val="ru-RU"/>
        </w:rPr>
        <w:t>с</w:t>
      </w:r>
      <w:proofErr w:type="gramEnd"/>
      <w:r>
        <w:rPr>
          <w:rFonts w:ascii="Courier New" w:hAnsi="Courier New" w:cs="Courier New"/>
          <w:sz w:val="28"/>
          <w:szCs w:val="28"/>
          <w:lang w:val="ru-RU"/>
        </w:rPr>
        <w:t xml:space="preserve"> </w:t>
      </w:r>
      <w:proofErr w:type="spellStart"/>
      <w:r w:rsidR="00942E58">
        <w:rPr>
          <w:rFonts w:ascii="Courier New" w:hAnsi="Courier New" w:cs="Courier New"/>
          <w:sz w:val="28"/>
          <w:szCs w:val="28"/>
          <w:lang w:val="en-US"/>
        </w:rPr>
        <w:t>smwlib</w:t>
      </w:r>
      <w:proofErr w:type="spellEnd"/>
      <w:r w:rsidR="00942E58" w:rsidRPr="00942E58">
        <w:rPr>
          <w:rFonts w:ascii="Courier New" w:hAnsi="Courier New" w:cs="Courier New"/>
          <w:sz w:val="28"/>
          <w:szCs w:val="28"/>
          <w:lang w:val="ru-RU"/>
        </w:rPr>
        <w:t>.</w:t>
      </w:r>
      <w:r w:rsidR="00942E58">
        <w:rPr>
          <w:rFonts w:ascii="Courier New" w:hAnsi="Courier New" w:cs="Courier New"/>
          <w:sz w:val="28"/>
          <w:szCs w:val="28"/>
          <w:lang w:val="en-US"/>
        </w:rPr>
        <w:t>so</w:t>
      </w:r>
      <w:r w:rsidR="00B87007"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53BB1086" wp14:editId="1B42FC61">
            <wp:extent cx="4860293" cy="1911350"/>
            <wp:effectExtent l="19050" t="19050" r="16510" b="12700"/>
            <wp:docPr id="195563295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060" cy="19187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590938" w14:textId="3B71571F" w:rsidR="00D33EB1" w:rsidRPr="00D33EB1" w:rsidRDefault="00D33EB1" w:rsidP="00221F9C">
      <w:pPr>
        <w:pStyle w:val="a7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bCs/>
          <w:sz w:val="28"/>
          <w:szCs w:val="28"/>
          <w:lang w:val="ru-RU"/>
        </w:rPr>
      </w:pPr>
      <w:r w:rsidRPr="00D33EB1">
        <w:rPr>
          <w:rFonts w:ascii="Courier New" w:hAnsi="Courier New" w:cs="Courier New"/>
          <w:b/>
          <w:bCs/>
          <w:sz w:val="28"/>
          <w:szCs w:val="28"/>
          <w:lang w:val="en-US"/>
        </w:rPr>
        <w:lastRenderedPageBreak/>
        <w:t>SO</w:t>
      </w:r>
      <w:r w:rsidRPr="00D33EB1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:  </w:t>
      </w:r>
      <w:r>
        <w:rPr>
          <w:rFonts w:ascii="Courier New" w:hAnsi="Courier New" w:cs="Courier New"/>
          <w:sz w:val="28"/>
          <w:szCs w:val="28"/>
          <w:lang w:val="ru-RU"/>
        </w:rPr>
        <w:t>при вызове приложения (</w:t>
      </w:r>
      <w:r>
        <w:rPr>
          <w:rFonts w:ascii="Courier New" w:hAnsi="Courier New" w:cs="Courier New"/>
          <w:sz w:val="28"/>
          <w:szCs w:val="28"/>
          <w:lang w:val="en-US"/>
        </w:rPr>
        <w:t>test</w:t>
      </w:r>
      <w:r w:rsidRPr="00D33EB1">
        <w:rPr>
          <w:rFonts w:ascii="Courier New" w:hAnsi="Courier New" w:cs="Courier New"/>
          <w:sz w:val="28"/>
          <w:szCs w:val="28"/>
          <w:lang w:val="ru-RU"/>
        </w:rPr>
        <w:t>1</w:t>
      </w:r>
      <w:r>
        <w:rPr>
          <w:rFonts w:ascii="Courier New" w:hAnsi="Courier New" w:cs="Courier New"/>
          <w:sz w:val="28"/>
          <w:szCs w:val="28"/>
          <w:lang w:val="ru-RU"/>
        </w:rPr>
        <w:t>)</w:t>
      </w:r>
      <w:r w:rsidRPr="00D33EB1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 xml:space="preserve">требуется переменная окружения </w:t>
      </w:r>
      <w:r>
        <w:rPr>
          <w:rFonts w:ascii="Courier New" w:hAnsi="Courier New" w:cs="Courier New"/>
          <w:sz w:val="28"/>
          <w:szCs w:val="28"/>
          <w:lang w:val="en-US"/>
        </w:rPr>
        <w:t>LD</w:t>
      </w:r>
      <w:r w:rsidRPr="00D33EB1">
        <w:rPr>
          <w:rFonts w:ascii="Courier New" w:hAnsi="Courier New" w:cs="Courier New"/>
          <w:sz w:val="28"/>
          <w:szCs w:val="28"/>
          <w:lang w:val="ru-RU"/>
        </w:rPr>
        <w:t>_</w:t>
      </w:r>
      <w:r>
        <w:rPr>
          <w:rFonts w:ascii="Courier New" w:hAnsi="Courier New" w:cs="Courier New"/>
          <w:sz w:val="28"/>
          <w:szCs w:val="28"/>
          <w:lang w:val="en-US"/>
        </w:rPr>
        <w:t>LIBRARY</w:t>
      </w:r>
      <w:r w:rsidRPr="00D33EB1">
        <w:rPr>
          <w:rFonts w:ascii="Courier New" w:hAnsi="Courier New" w:cs="Courier New"/>
          <w:sz w:val="28"/>
          <w:szCs w:val="28"/>
          <w:lang w:val="ru-RU"/>
        </w:rPr>
        <w:t>_</w:t>
      </w:r>
      <w:r>
        <w:rPr>
          <w:rFonts w:ascii="Courier New" w:hAnsi="Courier New" w:cs="Courier New"/>
          <w:sz w:val="28"/>
          <w:szCs w:val="28"/>
          <w:lang w:val="en-US"/>
        </w:rPr>
        <w:t>PA</w:t>
      </w:r>
      <w:r w:rsidR="00942E58">
        <w:rPr>
          <w:rFonts w:ascii="Courier New" w:hAnsi="Courier New" w:cs="Courier New"/>
          <w:sz w:val="28"/>
          <w:szCs w:val="28"/>
          <w:lang w:val="en-US"/>
        </w:rPr>
        <w:t>TH</w:t>
      </w:r>
      <w:r w:rsidR="00601F8B">
        <w:rPr>
          <w:rFonts w:ascii="Courier New" w:hAnsi="Courier New" w:cs="Courier New"/>
          <w:sz w:val="28"/>
          <w:szCs w:val="28"/>
          <w:lang w:val="ru-RU"/>
        </w:rPr>
        <w:t xml:space="preserve"> – указывает </w:t>
      </w:r>
      <w:r w:rsidR="00601F8B">
        <w:rPr>
          <w:rFonts w:ascii="Courier New" w:hAnsi="Courier New" w:cs="Courier New"/>
          <w:sz w:val="28"/>
          <w:szCs w:val="28"/>
          <w:lang w:val="en-US"/>
        </w:rPr>
        <w:t>SO</w:t>
      </w:r>
      <w:r w:rsidR="00601F8B" w:rsidRPr="00601F8B">
        <w:rPr>
          <w:rFonts w:ascii="Courier New" w:hAnsi="Courier New" w:cs="Courier New"/>
          <w:sz w:val="28"/>
          <w:szCs w:val="28"/>
          <w:lang w:val="ru-RU"/>
        </w:rPr>
        <w:t>-</w:t>
      </w:r>
      <w:r w:rsidR="00601F8B">
        <w:rPr>
          <w:rFonts w:ascii="Courier New" w:hAnsi="Courier New" w:cs="Courier New"/>
          <w:sz w:val="28"/>
          <w:szCs w:val="28"/>
          <w:lang w:val="ru-RU"/>
        </w:rPr>
        <w:t>папку</w:t>
      </w:r>
      <w:r w:rsidR="00601F8B" w:rsidRPr="00601F8B">
        <w:rPr>
          <w:rFonts w:ascii="Courier New" w:hAnsi="Courier New" w:cs="Courier New"/>
          <w:sz w:val="28"/>
          <w:szCs w:val="28"/>
          <w:lang w:val="ru-RU"/>
        </w:rPr>
        <w:t xml:space="preserve">. </w:t>
      </w:r>
    </w:p>
    <w:p w14:paraId="7B63BA39" w14:textId="2F6383D7" w:rsidR="00296C7C" w:rsidRDefault="00B87007" w:rsidP="00296C7C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38E9070B" wp14:editId="152E5ABE">
            <wp:extent cx="5934075" cy="1190625"/>
            <wp:effectExtent l="19050" t="19050" r="28575" b="28575"/>
            <wp:docPr id="100458878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90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AFDAF9" w14:textId="77777777" w:rsidR="006A2468" w:rsidRPr="001955AA" w:rsidRDefault="006A2468" w:rsidP="00296C7C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6B717D97" w14:textId="3A794FEB" w:rsidR="00296C7C" w:rsidRPr="006A2468" w:rsidRDefault="006A2468" w:rsidP="00D33EB1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SO</w:t>
      </w:r>
      <w:r w:rsidRPr="006A2468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: </w:t>
      </w:r>
      <w:r>
        <w:rPr>
          <w:rFonts w:ascii="Courier New" w:hAnsi="Courier New" w:cs="Courier New"/>
          <w:sz w:val="28"/>
          <w:szCs w:val="28"/>
          <w:lang w:val="ru-RU"/>
        </w:rPr>
        <w:t>для исполняемого файла (</w:t>
      </w:r>
      <w:r>
        <w:rPr>
          <w:rFonts w:ascii="Courier New" w:hAnsi="Courier New" w:cs="Courier New"/>
          <w:sz w:val="28"/>
          <w:szCs w:val="28"/>
          <w:lang w:val="en-US"/>
        </w:rPr>
        <w:t>test</w:t>
      </w:r>
      <w:r w:rsidRPr="006A2468">
        <w:rPr>
          <w:rFonts w:ascii="Courier New" w:hAnsi="Courier New" w:cs="Courier New"/>
          <w:sz w:val="28"/>
          <w:szCs w:val="28"/>
          <w:lang w:val="ru-RU"/>
        </w:rPr>
        <w:t>1</w:t>
      </w:r>
      <w:r>
        <w:rPr>
          <w:rFonts w:ascii="Courier New" w:hAnsi="Courier New" w:cs="Courier New"/>
          <w:sz w:val="28"/>
          <w:szCs w:val="28"/>
          <w:lang w:val="ru-RU"/>
        </w:rPr>
        <w:t>)</w:t>
      </w:r>
      <w:r w:rsidRPr="006A2468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 xml:space="preserve">можно посмотреть: какие </w:t>
      </w:r>
      <w:r>
        <w:rPr>
          <w:rFonts w:ascii="Courier New" w:hAnsi="Courier New" w:cs="Courier New"/>
          <w:sz w:val="28"/>
          <w:szCs w:val="28"/>
          <w:lang w:val="en-US"/>
        </w:rPr>
        <w:t>SO</w:t>
      </w:r>
      <w:r w:rsidRPr="006A2468">
        <w:rPr>
          <w:rFonts w:ascii="Courier New" w:hAnsi="Courier New" w:cs="Courier New"/>
          <w:sz w:val="28"/>
          <w:szCs w:val="28"/>
          <w:lang w:val="ru-RU"/>
        </w:rPr>
        <w:t>-</w:t>
      </w:r>
      <w:r>
        <w:rPr>
          <w:rFonts w:ascii="Courier New" w:hAnsi="Courier New" w:cs="Courier New"/>
          <w:sz w:val="28"/>
          <w:szCs w:val="28"/>
          <w:lang w:val="ru-RU"/>
        </w:rPr>
        <w:t>библиотеки могут быть использованы</w:t>
      </w:r>
    </w:p>
    <w:p w14:paraId="78FE6767" w14:textId="273D8328" w:rsidR="006A2468" w:rsidRDefault="006A2468" w:rsidP="006A2468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4EE224FA" wp14:editId="2FAF749E">
            <wp:extent cx="5314950" cy="1422400"/>
            <wp:effectExtent l="19050" t="19050" r="19050" b="25400"/>
            <wp:docPr id="541065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422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270736" w14:textId="77777777" w:rsidR="006A2468" w:rsidRPr="006A2468" w:rsidRDefault="006A2468" w:rsidP="006A2468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713ACB5" w14:textId="28CE7F39" w:rsidR="00421D78" w:rsidRPr="00421D78" w:rsidRDefault="00421D78" w:rsidP="00D33EB1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SO</w:t>
      </w:r>
      <w:r w:rsidRPr="00421D78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: </w:t>
      </w:r>
      <w:r>
        <w:rPr>
          <w:rFonts w:ascii="Courier New" w:hAnsi="Courier New" w:cs="Courier New"/>
          <w:sz w:val="28"/>
          <w:szCs w:val="28"/>
          <w:lang w:val="ru-RU"/>
        </w:rPr>
        <w:t>исходный код</w:t>
      </w:r>
      <w:r w:rsidRPr="00421D78">
        <w:rPr>
          <w:rFonts w:ascii="Courier New" w:hAnsi="Courier New" w:cs="Courier New"/>
          <w:sz w:val="28"/>
          <w:szCs w:val="28"/>
          <w:lang w:val="ru-RU"/>
        </w:rPr>
        <w:t>(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smwlib</w:t>
      </w:r>
      <w:proofErr w:type="spellEnd"/>
      <w:r w:rsidRPr="00421D78">
        <w:rPr>
          <w:rFonts w:ascii="Courier New" w:hAnsi="Courier New" w:cs="Courier New"/>
          <w:sz w:val="28"/>
          <w:szCs w:val="28"/>
          <w:lang w:val="ru-RU"/>
        </w:rPr>
        <w:t>2.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cpp</w:t>
      </w:r>
      <w:proofErr w:type="spellEnd"/>
      <w:r w:rsidRPr="00421D78">
        <w:rPr>
          <w:rFonts w:ascii="Courier New" w:hAnsi="Courier New" w:cs="Courier New"/>
          <w:sz w:val="28"/>
          <w:szCs w:val="28"/>
          <w:lang w:val="ru-RU"/>
        </w:rPr>
        <w:t>)</w:t>
      </w:r>
      <w:r>
        <w:rPr>
          <w:rFonts w:ascii="Courier New" w:hAnsi="Courier New" w:cs="Courier New"/>
          <w:sz w:val="28"/>
          <w:szCs w:val="28"/>
          <w:lang w:val="ru-RU"/>
        </w:rPr>
        <w:t xml:space="preserve"> для динамически </w:t>
      </w:r>
      <w:proofErr w:type="gramStart"/>
      <w:r>
        <w:rPr>
          <w:rFonts w:ascii="Courier New" w:hAnsi="Courier New" w:cs="Courier New"/>
          <w:sz w:val="28"/>
          <w:szCs w:val="28"/>
          <w:lang w:val="ru-RU"/>
        </w:rPr>
        <w:t xml:space="preserve">загружаемой  </w:t>
      </w:r>
      <w:r>
        <w:rPr>
          <w:rFonts w:ascii="Courier New" w:hAnsi="Courier New" w:cs="Courier New"/>
          <w:sz w:val="28"/>
          <w:szCs w:val="28"/>
          <w:lang w:val="en-US"/>
        </w:rPr>
        <w:t>SO</w:t>
      </w:r>
      <w:proofErr w:type="gramEnd"/>
      <w:r>
        <w:rPr>
          <w:rFonts w:ascii="Courier New" w:hAnsi="Courier New" w:cs="Courier New"/>
          <w:sz w:val="28"/>
          <w:szCs w:val="28"/>
          <w:lang w:val="ru-RU"/>
        </w:rPr>
        <w:t xml:space="preserve"> </w:t>
      </w:r>
    </w:p>
    <w:p w14:paraId="688D49E2" w14:textId="23F8EF7F" w:rsidR="00421D78" w:rsidRDefault="00421D78" w:rsidP="00421D78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61240BD4" wp14:editId="6A2D5E3C">
            <wp:extent cx="3429000" cy="1841500"/>
            <wp:effectExtent l="19050" t="19050" r="19050" b="25400"/>
            <wp:docPr id="19721008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841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C4778E" w14:textId="77777777" w:rsidR="00421D78" w:rsidRDefault="00421D78" w:rsidP="00421D78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B730728" w14:textId="56E649F8" w:rsidR="00421D78" w:rsidRPr="00166434" w:rsidRDefault="00421D78" w:rsidP="00D33EB1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SO: </w:t>
      </w:r>
      <w:r>
        <w:rPr>
          <w:rFonts w:ascii="Courier New" w:hAnsi="Courier New" w:cs="Courier New"/>
          <w:sz w:val="28"/>
          <w:szCs w:val="28"/>
          <w:lang w:val="ru-RU"/>
        </w:rPr>
        <w:t>приложение</w:t>
      </w:r>
      <w:r w:rsidRPr="00421D78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test2</w:t>
      </w:r>
      <w:r w:rsidRPr="00421D78">
        <w:rPr>
          <w:rFonts w:ascii="Courier New" w:hAnsi="Courier New" w:cs="Courier New"/>
          <w:sz w:val="28"/>
          <w:szCs w:val="28"/>
          <w:lang w:val="en-US"/>
        </w:rPr>
        <w:t xml:space="preserve">), </w:t>
      </w:r>
      <w:r>
        <w:rPr>
          <w:rFonts w:ascii="Courier New" w:hAnsi="Courier New" w:cs="Courier New"/>
          <w:sz w:val="28"/>
          <w:szCs w:val="28"/>
          <w:lang w:val="ru-RU"/>
        </w:rPr>
        <w:t>загружающее</w:t>
      </w:r>
      <w:r w:rsidRPr="00421D78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dlopen</w:t>
      </w:r>
      <w:proofErr w:type="spellEnd"/>
      <w:r w:rsidRPr="00421D78">
        <w:rPr>
          <w:rFonts w:ascii="Courier New" w:hAnsi="Courier New" w:cs="Courier New"/>
          <w:sz w:val="28"/>
          <w:szCs w:val="28"/>
          <w:lang w:val="en-US"/>
        </w:rPr>
        <w:t xml:space="preserve">) </w:t>
      </w:r>
      <w:r>
        <w:rPr>
          <w:rFonts w:ascii="Courier New" w:hAnsi="Courier New" w:cs="Courier New"/>
          <w:sz w:val="28"/>
          <w:szCs w:val="28"/>
          <w:lang w:val="ru-RU"/>
        </w:rPr>
        <w:t>библиотеку</w:t>
      </w:r>
      <w:r w:rsidRPr="00421D78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smwlib2.so</w:t>
      </w:r>
      <w:r w:rsidRPr="00421D78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333948D6" w14:textId="77777777" w:rsidR="00166434" w:rsidRDefault="00166434" w:rsidP="00166434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4BC26F01" w14:textId="4F8BA847" w:rsidR="00166434" w:rsidRDefault="00166434" w:rsidP="00166434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9268E35" wp14:editId="74908B40">
            <wp:extent cx="4756150" cy="3879850"/>
            <wp:effectExtent l="19050" t="19050" r="25400" b="25400"/>
            <wp:docPr id="2244360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3879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7B59CF" w14:textId="77777777" w:rsidR="00166434" w:rsidRPr="00166434" w:rsidRDefault="00166434" w:rsidP="00166434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4BE98313" w14:textId="77777777" w:rsidR="00421D78" w:rsidRPr="00421D78" w:rsidRDefault="00421D78" w:rsidP="00421D78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3F99FA6" w14:textId="2EEB5EE9" w:rsidR="00296C7C" w:rsidRPr="00166434" w:rsidRDefault="00166434" w:rsidP="00D33EB1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SO</w:t>
      </w:r>
      <w:r w:rsidRPr="00166434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: </w:t>
      </w:r>
      <w:r>
        <w:rPr>
          <w:rFonts w:ascii="Courier New" w:hAnsi="Courier New" w:cs="Courier New"/>
          <w:sz w:val="28"/>
          <w:szCs w:val="28"/>
          <w:lang w:val="ru-RU"/>
        </w:rPr>
        <w:t>компиляция</w:t>
      </w:r>
      <w:r w:rsidRPr="00166434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>и</w:t>
      </w:r>
      <w:r w:rsidRPr="00166434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>компоновка</w:t>
      </w:r>
      <w:r w:rsidRPr="00166434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SO</w:t>
      </w:r>
      <w:r w:rsidRPr="00166434">
        <w:rPr>
          <w:rFonts w:ascii="Courier New" w:hAnsi="Courier New" w:cs="Courier New"/>
          <w:sz w:val="28"/>
          <w:szCs w:val="28"/>
          <w:lang w:val="ru-RU"/>
        </w:rPr>
        <w:t xml:space="preserve"> (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smwlib</w:t>
      </w:r>
      <w:proofErr w:type="spellEnd"/>
      <w:r w:rsidRPr="00166434">
        <w:rPr>
          <w:rFonts w:ascii="Courier New" w:hAnsi="Courier New" w:cs="Courier New"/>
          <w:sz w:val="28"/>
          <w:szCs w:val="28"/>
          <w:lang w:val="ru-RU"/>
        </w:rPr>
        <w:t>2.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cpp</w:t>
      </w:r>
      <w:proofErr w:type="spellEnd"/>
      <w:r w:rsidRPr="00166434">
        <w:rPr>
          <w:rFonts w:ascii="Courier New" w:hAnsi="Courier New" w:cs="Courier New"/>
          <w:sz w:val="28"/>
          <w:szCs w:val="28"/>
          <w:lang w:val="ru-RU"/>
        </w:rPr>
        <w:t xml:space="preserve">               -&gt;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smwlib</w:t>
      </w:r>
      <w:proofErr w:type="spellEnd"/>
      <w:r w:rsidRPr="00166434">
        <w:rPr>
          <w:rFonts w:ascii="Courier New" w:hAnsi="Courier New" w:cs="Courier New"/>
          <w:sz w:val="28"/>
          <w:szCs w:val="28"/>
          <w:lang w:val="ru-RU"/>
        </w:rPr>
        <w:t>2.</w:t>
      </w:r>
      <w:r>
        <w:rPr>
          <w:rFonts w:ascii="Courier New" w:hAnsi="Courier New" w:cs="Courier New"/>
          <w:sz w:val="28"/>
          <w:szCs w:val="28"/>
          <w:lang w:val="en-US"/>
        </w:rPr>
        <w:t>so</w:t>
      </w:r>
      <w:r w:rsidRPr="00166434">
        <w:rPr>
          <w:rFonts w:ascii="Courier New" w:hAnsi="Courier New" w:cs="Courier New"/>
          <w:sz w:val="28"/>
          <w:szCs w:val="28"/>
          <w:lang w:val="ru-RU"/>
        </w:rPr>
        <w:t xml:space="preserve">), </w:t>
      </w:r>
      <w:r>
        <w:rPr>
          <w:rFonts w:ascii="Courier New" w:hAnsi="Courier New" w:cs="Courier New"/>
          <w:sz w:val="28"/>
          <w:szCs w:val="28"/>
          <w:lang w:val="ru-RU"/>
        </w:rPr>
        <w:t>компиляция</w:t>
      </w:r>
      <w:r w:rsidRPr="00166434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>и</w:t>
      </w:r>
      <w:r w:rsidRPr="00166434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>компоновка</w:t>
      </w:r>
      <w:r w:rsidRPr="00166434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>приложения</w:t>
      </w:r>
      <w:r w:rsidRPr="00166434">
        <w:rPr>
          <w:rFonts w:ascii="Courier New" w:hAnsi="Courier New" w:cs="Courier New"/>
          <w:sz w:val="28"/>
          <w:szCs w:val="28"/>
          <w:lang w:val="ru-RU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test</w:t>
      </w:r>
      <w:r w:rsidRPr="00166434">
        <w:rPr>
          <w:rFonts w:ascii="Courier New" w:hAnsi="Courier New" w:cs="Courier New"/>
          <w:sz w:val="28"/>
          <w:szCs w:val="28"/>
          <w:lang w:val="ru-RU"/>
        </w:rPr>
        <w:t xml:space="preserve">2), </w:t>
      </w:r>
      <w:r>
        <w:rPr>
          <w:rFonts w:ascii="Courier New" w:hAnsi="Courier New" w:cs="Courier New"/>
          <w:sz w:val="28"/>
          <w:szCs w:val="28"/>
          <w:lang w:val="ru-RU"/>
        </w:rPr>
        <w:t xml:space="preserve">выполнение </w:t>
      </w:r>
      <w:r>
        <w:rPr>
          <w:rFonts w:ascii="Courier New" w:hAnsi="Courier New" w:cs="Courier New"/>
          <w:sz w:val="28"/>
          <w:szCs w:val="28"/>
          <w:lang w:val="en-US"/>
        </w:rPr>
        <w:t>test</w:t>
      </w:r>
      <w:r w:rsidRPr="00166434">
        <w:rPr>
          <w:rFonts w:ascii="Courier New" w:hAnsi="Courier New" w:cs="Courier New"/>
          <w:sz w:val="28"/>
          <w:szCs w:val="28"/>
          <w:lang w:val="ru-RU"/>
        </w:rPr>
        <w:t>2.</w:t>
      </w:r>
    </w:p>
    <w:p w14:paraId="30355A61" w14:textId="59D07462" w:rsidR="00421D78" w:rsidRDefault="00421D78" w:rsidP="00421D78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7FEF1746" wp14:editId="3C8BC0E4">
            <wp:extent cx="5422900" cy="867421"/>
            <wp:effectExtent l="19050" t="19050" r="25400" b="27940"/>
            <wp:docPr id="4669639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672" cy="8689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C62374" w14:textId="15EF65CA" w:rsidR="00296C7C" w:rsidRPr="00887AA3" w:rsidRDefault="00887AA3" w:rsidP="00D33EB1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SO: </w:t>
      </w:r>
      <w:r>
        <w:rPr>
          <w:rFonts w:ascii="Courier New" w:hAnsi="Courier New" w:cs="Courier New"/>
          <w:sz w:val="28"/>
          <w:szCs w:val="28"/>
          <w:lang w:val="ru-RU"/>
        </w:rPr>
        <w:t>конструктор</w:t>
      </w:r>
      <w:r>
        <w:rPr>
          <w:rFonts w:ascii="Courier New" w:hAnsi="Courier New" w:cs="Courier New"/>
          <w:sz w:val="28"/>
          <w:szCs w:val="28"/>
          <w:lang w:val="en-US"/>
        </w:rPr>
        <w:t xml:space="preserve"> и</w:t>
      </w:r>
      <w:r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>деструктор</w:t>
      </w:r>
    </w:p>
    <w:p w14:paraId="1026ED23" w14:textId="192A28C4" w:rsidR="00FA748A" w:rsidRDefault="00FA748A" w:rsidP="00FA748A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27EBB154" wp14:editId="2DCA9B74">
            <wp:extent cx="4095750" cy="2766810"/>
            <wp:effectExtent l="19050" t="19050" r="19050" b="14605"/>
            <wp:docPr id="2144484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15" cy="2768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37247A" w14:textId="1941ECCA" w:rsidR="004C37E3" w:rsidRPr="00887AA3" w:rsidRDefault="004C37E3" w:rsidP="004C37E3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lastRenderedPageBreak/>
        <w:t>SO</w:t>
      </w:r>
      <w:r w:rsidRPr="00887AA3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Pr="00887AA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>компиляция</w:t>
      </w:r>
      <w:r w:rsidRPr="00887AA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>и</w:t>
      </w:r>
      <w:r w:rsidRPr="00887AA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>компоновка</w:t>
      </w:r>
      <w:r w:rsidRPr="00887AA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SO</w:t>
      </w:r>
      <w:r w:rsidRPr="00887AA3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smwlib</w:t>
      </w:r>
      <w:r w:rsidRPr="00887AA3">
        <w:rPr>
          <w:rFonts w:ascii="Courier New" w:hAnsi="Courier New" w:cs="Courier New"/>
          <w:sz w:val="28"/>
          <w:szCs w:val="28"/>
          <w:lang w:val="en-US"/>
        </w:rPr>
        <w:t>2.</w:t>
      </w:r>
      <w:r>
        <w:rPr>
          <w:rFonts w:ascii="Courier New" w:hAnsi="Courier New" w:cs="Courier New"/>
          <w:sz w:val="28"/>
          <w:szCs w:val="28"/>
          <w:lang w:val="en-US"/>
        </w:rPr>
        <w:t>cpp</w:t>
      </w:r>
      <w:r w:rsidRPr="00887AA3">
        <w:rPr>
          <w:rFonts w:ascii="Courier New" w:hAnsi="Courier New" w:cs="Courier New"/>
          <w:sz w:val="28"/>
          <w:szCs w:val="28"/>
          <w:lang w:val="en-US"/>
        </w:rPr>
        <w:t xml:space="preserve"> -&gt; </w:t>
      </w:r>
      <w:r>
        <w:rPr>
          <w:rFonts w:ascii="Courier New" w:hAnsi="Courier New" w:cs="Courier New"/>
          <w:sz w:val="28"/>
          <w:szCs w:val="28"/>
          <w:lang w:val="en-US"/>
        </w:rPr>
        <w:t>smwlib</w:t>
      </w:r>
      <w:r w:rsidRPr="00887AA3">
        <w:rPr>
          <w:rFonts w:ascii="Courier New" w:hAnsi="Courier New" w:cs="Courier New"/>
          <w:sz w:val="28"/>
          <w:szCs w:val="28"/>
          <w:lang w:val="en-US"/>
        </w:rPr>
        <w:t>2.</w:t>
      </w:r>
      <w:r>
        <w:rPr>
          <w:rFonts w:ascii="Courier New" w:hAnsi="Courier New" w:cs="Courier New"/>
          <w:sz w:val="28"/>
          <w:szCs w:val="28"/>
          <w:lang w:val="en-US"/>
        </w:rPr>
        <w:t>so</w:t>
      </w:r>
      <w:r w:rsidRPr="00887AA3">
        <w:rPr>
          <w:rFonts w:ascii="Courier New" w:hAnsi="Courier New" w:cs="Courier New"/>
          <w:sz w:val="28"/>
          <w:szCs w:val="28"/>
          <w:lang w:val="en-US"/>
        </w:rPr>
        <w:t xml:space="preserve">), </w:t>
      </w:r>
      <w:r>
        <w:rPr>
          <w:rFonts w:ascii="Courier New" w:hAnsi="Courier New" w:cs="Courier New"/>
          <w:sz w:val="28"/>
          <w:szCs w:val="28"/>
          <w:lang w:val="ru-RU"/>
        </w:rPr>
        <w:t>выполнение</w:t>
      </w:r>
      <w:r w:rsidRPr="00887AA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test</w:t>
      </w:r>
      <w:r w:rsidRPr="00887AA3">
        <w:rPr>
          <w:rFonts w:ascii="Courier New" w:hAnsi="Courier New" w:cs="Courier New"/>
          <w:sz w:val="28"/>
          <w:szCs w:val="28"/>
          <w:lang w:val="en-US"/>
        </w:rPr>
        <w:t>2.</w:t>
      </w:r>
    </w:p>
    <w:p w14:paraId="2505B155" w14:textId="42774781" w:rsidR="00FA748A" w:rsidRDefault="004C37E3" w:rsidP="00FA748A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6BBED26C" wp14:editId="1FF6CAE9">
            <wp:extent cx="5689600" cy="1295400"/>
            <wp:effectExtent l="19050" t="19050" r="25400" b="19050"/>
            <wp:docPr id="16777865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1295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CAA49A" w14:textId="4FCA6570" w:rsidR="0011019F" w:rsidRPr="0011019F" w:rsidRDefault="0011019F" w:rsidP="00601F8B">
      <w:pPr>
        <w:pStyle w:val="a7"/>
        <w:spacing w:after="0"/>
        <w:ind w:left="3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1ED2D5F" w14:textId="3E81B76D" w:rsidR="0011019F" w:rsidRPr="0011019F" w:rsidRDefault="0011019F" w:rsidP="004C37E3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ru-RU"/>
        </w:rPr>
        <w:t>КОНЕЦ</w:t>
      </w:r>
    </w:p>
    <w:p w14:paraId="581747B6" w14:textId="77777777" w:rsidR="0011019F" w:rsidRDefault="0011019F" w:rsidP="0011019F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13F12DF" w14:textId="77777777" w:rsidR="0011019F" w:rsidRPr="0011019F" w:rsidRDefault="0011019F" w:rsidP="0011019F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48B379D6" w14:textId="77777777" w:rsidR="0011019F" w:rsidRDefault="0011019F" w:rsidP="0011019F">
      <w:pPr>
        <w:spacing w:after="0"/>
        <w:jc w:val="right"/>
        <w:rPr>
          <w:rFonts w:ascii="Courier New" w:hAnsi="Courier New" w:cs="Courier New"/>
          <w:sz w:val="28"/>
          <w:szCs w:val="28"/>
          <w:lang w:val="ru-RU"/>
        </w:rPr>
      </w:pPr>
    </w:p>
    <w:p w14:paraId="0147E94C" w14:textId="75119109" w:rsidR="0011019F" w:rsidRPr="00FE2646" w:rsidRDefault="0011019F" w:rsidP="0011019F">
      <w:pPr>
        <w:spacing w:after="0"/>
        <w:jc w:val="center"/>
        <w:rPr>
          <w:rFonts w:ascii="Courier New" w:hAnsi="Courier New" w:cs="Courier New"/>
          <w:sz w:val="28"/>
          <w:szCs w:val="28"/>
          <w:lang w:val="ru-RU"/>
        </w:rPr>
      </w:pPr>
    </w:p>
    <w:sectPr w:rsidR="0011019F" w:rsidRPr="00FE26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62F"/>
    <w:multiLevelType w:val="hybridMultilevel"/>
    <w:tmpl w:val="BC08344E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D27BF"/>
    <w:multiLevelType w:val="hybridMultilevel"/>
    <w:tmpl w:val="574432A6"/>
    <w:lvl w:ilvl="0" w:tplc="58669E9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27671"/>
    <w:multiLevelType w:val="hybridMultilevel"/>
    <w:tmpl w:val="4F36509E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D592C"/>
    <w:multiLevelType w:val="hybridMultilevel"/>
    <w:tmpl w:val="E49A7B60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0644E"/>
    <w:multiLevelType w:val="hybridMultilevel"/>
    <w:tmpl w:val="3C642E18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365226"/>
    <w:multiLevelType w:val="hybridMultilevel"/>
    <w:tmpl w:val="9ABE0A0C"/>
    <w:lvl w:ilvl="0" w:tplc="D414BD54">
      <w:start w:val="1"/>
      <w:numFmt w:val="bullet"/>
      <w:lvlText w:val="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36A1428"/>
    <w:multiLevelType w:val="hybridMultilevel"/>
    <w:tmpl w:val="E4F41ED0"/>
    <w:lvl w:ilvl="0" w:tplc="97AAE9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04C8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3413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88D5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168B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12B9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F40A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B4C2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B404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9C44211"/>
    <w:multiLevelType w:val="hybridMultilevel"/>
    <w:tmpl w:val="C95424E0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604359">
    <w:abstractNumId w:val="1"/>
  </w:num>
  <w:num w:numId="2" w16cid:durableId="821963507">
    <w:abstractNumId w:val="6"/>
  </w:num>
  <w:num w:numId="3" w16cid:durableId="1400395999">
    <w:abstractNumId w:val="5"/>
  </w:num>
  <w:num w:numId="4" w16cid:durableId="1403719671">
    <w:abstractNumId w:val="4"/>
  </w:num>
  <w:num w:numId="5" w16cid:durableId="722751914">
    <w:abstractNumId w:val="2"/>
  </w:num>
  <w:num w:numId="6" w16cid:durableId="1205603538">
    <w:abstractNumId w:val="3"/>
  </w:num>
  <w:num w:numId="7" w16cid:durableId="1379935742">
    <w:abstractNumId w:val="7"/>
  </w:num>
  <w:num w:numId="8" w16cid:durableId="146022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30"/>
    <w:rsid w:val="00061899"/>
    <w:rsid w:val="0011019F"/>
    <w:rsid w:val="00114F5F"/>
    <w:rsid w:val="00135464"/>
    <w:rsid w:val="00166434"/>
    <w:rsid w:val="001955AA"/>
    <w:rsid w:val="00196BA8"/>
    <w:rsid w:val="00221F9C"/>
    <w:rsid w:val="00296C7C"/>
    <w:rsid w:val="00421D78"/>
    <w:rsid w:val="004C37E3"/>
    <w:rsid w:val="005269F0"/>
    <w:rsid w:val="0055078A"/>
    <w:rsid w:val="00572930"/>
    <w:rsid w:val="00601F8B"/>
    <w:rsid w:val="006A2468"/>
    <w:rsid w:val="00787434"/>
    <w:rsid w:val="00887AA3"/>
    <w:rsid w:val="00897F2E"/>
    <w:rsid w:val="00942E58"/>
    <w:rsid w:val="00A93816"/>
    <w:rsid w:val="00B77F92"/>
    <w:rsid w:val="00B87007"/>
    <w:rsid w:val="00D33EB1"/>
    <w:rsid w:val="00DA1730"/>
    <w:rsid w:val="00EC7084"/>
    <w:rsid w:val="00FA748A"/>
    <w:rsid w:val="00FE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9D1D0"/>
  <w15:chartTrackingRefBased/>
  <w15:docId w15:val="{A6541B52-FB7C-42F3-9AE2-0DB5BAD4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2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2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2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2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29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29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29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29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29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29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2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2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2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2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29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29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29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2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29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2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2BB06-51D0-4839-8A67-2568BA0AA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Smelov</dc:creator>
  <cp:keywords/>
  <dc:description/>
  <cp:lastModifiedBy>Vladimir Smelov</cp:lastModifiedBy>
  <cp:revision>3</cp:revision>
  <dcterms:created xsi:type="dcterms:W3CDTF">2026-07-08T09:05:00Z</dcterms:created>
  <dcterms:modified xsi:type="dcterms:W3CDTF">2026-07-08T09:08:00Z</dcterms:modified>
</cp:coreProperties>
</file>