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CC7" w:rsidRDefault="00D74CC7">
      <w:r>
        <w:t>Созданная программа вычисляет возможность встречи и ее возможное место у роботов на заранее созданной карте. Для этого карта осматривается и длины ее дорог вычисляются.</w:t>
      </w:r>
    </w:p>
    <w:p w:rsidR="00D74CC7" w:rsidRDefault="00D74CC7" w:rsidP="00096C30">
      <w:r>
        <w:t>Затем с помощью алгоритма Дейкстры</w:t>
      </w:r>
      <w:r w:rsidR="00096C30">
        <w:t xml:space="preserve"> проверяется возможность встречи роботов. Далее с его же помощью прослеживается конкретная траектория роботов и место их встречи. Также наличесвует проверка на цикличность действий.</w:t>
      </w:r>
    </w:p>
    <w:p w:rsidR="00096C30" w:rsidRPr="00D74CC7" w:rsidRDefault="00096C30" w:rsidP="00096C30">
      <w:r>
        <w:t>Вы можете посмотреть образец работы программы.</w:t>
      </w:r>
    </w:p>
    <w:p w:rsidR="00624AFC" w:rsidRDefault="00D74CC7">
      <w:pPr>
        <w:rPr>
          <w:lang w:val="en-US"/>
        </w:rPr>
      </w:pPr>
      <w:r>
        <w:rPr>
          <w:noProof/>
        </w:rPr>
        <w:drawing>
          <wp:inline distT="0" distB="0" distL="0" distR="0" wp14:anchorId="551AA358" wp14:editId="0D3276F3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C30" w:rsidRPr="00096C30" w:rsidRDefault="00096C30" w:rsidP="00096C30">
      <w:r>
        <w:t>В результате программа выполняет установленные требования для вбитого количества роботов.</w:t>
      </w:r>
      <w:bookmarkStart w:id="0" w:name="_GoBack"/>
      <w:bookmarkEnd w:id="0"/>
    </w:p>
    <w:sectPr w:rsidR="00096C30" w:rsidRPr="00096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D3E"/>
    <w:rsid w:val="00096C30"/>
    <w:rsid w:val="00624AFC"/>
    <w:rsid w:val="00C65D3E"/>
    <w:rsid w:val="00D7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65BCD-7961-48F5-8B59-0A060AEF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2020-12-17T10:18:00Z</dcterms:created>
  <dcterms:modified xsi:type="dcterms:W3CDTF">2020-12-17T11:23:00Z</dcterms:modified>
</cp:coreProperties>
</file>