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021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1.</w:t>
      </w:r>
    </w:p>
    <w:p w14:paraId="04463BC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</w:t>
      </w:r>
    </w:p>
    <w:p w14:paraId="0E83073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best describes throughput?</w:t>
      </w:r>
    </w:p>
    <w:p w14:paraId="77CA49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0808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average amount of time a packet spends at each stage in the pipeline</w:t>
      </w:r>
    </w:p>
    <w:p w14:paraId="74C8792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0C9F62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size of a packet</w:t>
      </w:r>
    </w:p>
    <w:p w14:paraId="1FF9EA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EECAFB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amount of data that can be fed through the pipeline per unit of time</w:t>
      </w:r>
    </w:p>
    <w:p w14:paraId="7E216F1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099E27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sum of the duration a packet spends at each stage in the pipeline</w:t>
      </w:r>
    </w:p>
    <w:p w14:paraId="7AD57EE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  <w:t>Correct! Throughput refers to how much data can be fed through the pipeline per unit of time.</w:t>
      </w:r>
    </w:p>
    <w:p w14:paraId="281752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2.</w:t>
      </w:r>
    </w:p>
    <w:p w14:paraId="7096E1D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2</w:t>
      </w:r>
    </w:p>
    <w:p w14:paraId="291454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ETL.</w:t>
      </w:r>
    </w:p>
    <w:p w14:paraId="063229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7B2E9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flexible, making data readily available for self-serve analytics.</w:t>
      </w:r>
    </w:p>
    <w:p w14:paraId="209F98D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CDF144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for ETL are decoupled from the data pipeline.</w:t>
      </w:r>
    </w:p>
    <w:p w14:paraId="5105EF6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6D86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 within the data pipeline.</w:t>
      </w:r>
    </w:p>
    <w:p w14:paraId="298F7C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2780C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happens in the destination environment at will.</w:t>
      </w:r>
    </w:p>
    <w:p w14:paraId="3F14125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5189403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  <w:t>Correct! Transformations for ETL pipelines take place within the data pipeline before the data reaches its destination.</w:t>
      </w:r>
    </w:p>
    <w:p w14:paraId="10294B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3.</w:t>
      </w:r>
    </w:p>
    <w:p w14:paraId="033A455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3</w:t>
      </w:r>
    </w:p>
    <w:p w14:paraId="0DAA52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Kafka brokers?</w:t>
      </w:r>
    </w:p>
    <w:p w14:paraId="348381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B9D6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server cluster acting to receive, store, and distribute events.</w:t>
      </w:r>
    </w:p>
    <w:p w14:paraId="7040F81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6FB16F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system that ensures events streams are handled in an efficient and collaborative way.</w:t>
      </w:r>
    </w:p>
    <w:p w14:paraId="3D0482D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90D83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communication protocol to exchange data between clients and servers.</w:t>
      </w:r>
    </w:p>
    <w:p w14:paraId="423F82D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0F5957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collection of shell scripts to communicate with Kafka servers.</w:t>
      </w:r>
    </w:p>
    <w:p w14:paraId="69135BF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6BB0DA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  <w:t>Correct! Kafka brokers are clusters with many associated servers acting as the event broker to receive, store, and distribute events.</w:t>
      </w:r>
    </w:p>
    <w:p w14:paraId="49A4C9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</w:pPr>
    </w:p>
    <w:p w14:paraId="47D3B1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4.</w:t>
      </w:r>
    </w:p>
    <w:p w14:paraId="006696F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4</w:t>
      </w:r>
    </w:p>
    <w:p w14:paraId="5A9ADC0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In the Apache Airflow DAG, which block includes scheduling instructions?</w:t>
      </w:r>
    </w:p>
    <w:p w14:paraId="2EA959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0F893E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argument specification</w:t>
      </w:r>
    </w:p>
    <w:p w14:paraId="4D9A65F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Task definitions</w:t>
      </w:r>
    </w:p>
    <w:p w14:paraId="6F9EE1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definition</w:t>
      </w:r>
    </w:p>
    <w:p w14:paraId="731A8DC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Library imports</w:t>
      </w:r>
    </w:p>
    <w:p w14:paraId="195CB81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</w:rPr>
        <w:t>Correct! The DAG definition block, also known as instantiation, contains scheduling instructions.</w:t>
      </w:r>
    </w:p>
    <w:p w14:paraId="4C0043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B443E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9104B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24380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FBEC8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5.</w:t>
      </w:r>
    </w:p>
    <w:p w14:paraId="3EDCC93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5</w:t>
      </w:r>
    </w:p>
    <w:p w14:paraId="6C84BA3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the best reason to monitor a data pipeline once it is in production?</w:t>
      </w:r>
    </w:p>
    <w:p w14:paraId="7407658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3E1A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minimize cost</w:t>
      </w:r>
    </w:p>
    <w:p w14:paraId="2FA966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797B0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ensure data integrity</w:t>
      </w:r>
    </w:p>
    <w:p w14:paraId="0B0467C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6F4884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increase throughput</w:t>
      </w:r>
    </w:p>
    <w:p w14:paraId="185DDCC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4A67D0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avoid bottlenecks</w:t>
      </w:r>
    </w:p>
    <w:p w14:paraId="3CC40E7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18ACEB1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 xml:space="preserve">To avoid bottlenecks is </w:t>
      </w: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Key Data Pipeline Processes video.</w:t>
      </w:r>
    </w:p>
    <w:p w14:paraId="753127A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4"/>
          <w:szCs w:val="14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var(--cds-typography-body-primary)" w:hAnsi="var(--cds-typography-body-primary)" w:eastAsia="var(--cds-typography-body-primary)" w:cs="var(--cds-typography-body-primary)"/>
          <w:i w:val="0"/>
          <w:iCs w:val="0"/>
          <w:caps w:val="0"/>
          <w:color w:val="000000" w:themeColor="text1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&gt;&gt;&gt;&gt;&gt; </w:t>
      </w:r>
      <w:r>
        <w:rPr>
          <w:rFonts w:ascii="var(--cds-typography-body-primary)" w:hAnsi="var(--cds-typography-body-primary)" w:eastAsia="var(--cds-typography-body-primary)" w:cs="var(--cds-typography-body-primary)"/>
          <w:i w:val="0"/>
          <w:iCs w:val="0"/>
          <w:caps w:val="0"/>
          <w:color w:val="000000" w:themeColor="text1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Pipeline monitoring considerations include tracking latency, throughput,</w:t>
      </w:r>
      <w:r>
        <w:rPr>
          <w:rFonts w:hint="default" w:ascii="var(--cds-typography-body-primary)" w:hAnsi="var(--cds-typography-body-primary)" w:eastAsia="var(--cds-typography-body-primary)" w:cs="var(--cds-typography-body-primary)"/>
          <w:i w:val="0"/>
          <w:iCs w:val="0"/>
          <w:caps w:val="0"/>
          <w:color w:val="000000" w:themeColor="text1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 w14:paraId="27BBA374"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14"/>
          <w:szCs w:val="14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var(--cds-typography-body-primary)" w:hAnsi="var(--cds-typography-body-primary)" w:eastAsia="var(--cds-typography-body-primary)" w:cs="var(--cds-typography-body-primary)"/>
          <w:i w:val="0"/>
          <w:iCs w:val="0"/>
          <w:caps w:val="0"/>
          <w:color w:val="000000" w:themeColor="text1"/>
          <w:spacing w:val="0"/>
          <w:kern w:val="0"/>
          <w:sz w:val="14"/>
          <w:szCs w:val="14"/>
          <w:highlight w:val="yellow"/>
          <w:shd w:val="clear" w:fill="EEEEEE"/>
          <w:lang w:val="en-US" w:eastAsia="zh-CN" w:bidi="ar"/>
          <w14:textFill>
            <w14:solidFill>
              <w14:schemeClr w14:val="tx1"/>
            </w14:solidFill>
          </w14:textFill>
        </w:rPr>
        <w:t>resource utilization, and failures</w:t>
      </w:r>
    </w:p>
    <w:p w14:paraId="1AE83C0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</w:pPr>
    </w:p>
    <w:p w14:paraId="37C634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9815B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6.</w:t>
      </w:r>
    </w:p>
    <w:p w14:paraId="5A48D3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6</w:t>
      </w:r>
    </w:p>
    <w:p w14:paraId="663A605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are the four principles Apache Airflow is built upon?</w:t>
      </w:r>
    </w:p>
    <w:p w14:paraId="7E5193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66AD6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Robust, scalable, effective, dynamic</w:t>
      </w:r>
    </w:p>
    <w:p w14:paraId="5960DC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7869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Effective, simple to use, scalable, agile</w:t>
      </w:r>
    </w:p>
    <w:p w14:paraId="68ADE0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8AC0E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Sustainable, competitive, agile, simple to use</w:t>
      </w:r>
    </w:p>
    <w:p w14:paraId="575211A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F488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Scalable, dynamic, extensible, lean</w:t>
      </w:r>
    </w:p>
    <w:p w14:paraId="2709BF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30021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7.</w:t>
      </w:r>
      <w:bookmarkStart w:id="0" w:name="_GoBack"/>
      <w:bookmarkEnd w:id="0"/>
    </w:p>
    <w:p w14:paraId="164E08D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7</w:t>
      </w:r>
    </w:p>
    <w:p w14:paraId="0F89281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KRaft?</w:t>
      </w:r>
    </w:p>
    <w:p w14:paraId="4FC056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F60BF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TCP that manages producer/consumer connection</w:t>
      </w:r>
    </w:p>
    <w:p w14:paraId="358887F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C35773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Consensus protocol that consolidates metadata of brokers</w:t>
      </w:r>
    </w:p>
    <w:p w14:paraId="21B649E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7DA15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broker to manage event streams</w:t>
      </w:r>
    </w:p>
    <w:p w14:paraId="32B3FE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7A1CA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HTTP that provides API endpoints</w:t>
      </w:r>
    </w:p>
    <w:p w14:paraId="6EFD17E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 xml:space="preserve">Kafka broker to manage event streams </w:t>
      </w: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Apache Kafka overview video.</w:t>
      </w:r>
    </w:p>
    <w:p w14:paraId="45CADB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highlight w:val="yellow"/>
        </w:rPr>
      </w:pPr>
      <w:r>
        <w:rPr>
          <w:rFonts w:ascii="var(--cds-typography-body-primary)" w:hAnsi="var(--cds-typography-body-primary)" w:eastAsia="var(--cds-typography-body-primary)" w:cs="var(--cds-typography-body-primary)"/>
          <w:i w:val="0"/>
          <w:iCs w:val="0"/>
          <w:caps w:val="0"/>
          <w:color w:val="333333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It is a consensus protocol that streamlines Kafka's architecture by</w:t>
      </w:r>
      <w:r>
        <w:rPr>
          <w:rFonts w:hint="default" w:ascii="var(--cds-typography-body-primary)" w:hAnsi="var(--cds-typography-body-primary)" w:eastAsia="var(--cds-typography-body-primary)" w:cs="var(--cds-typography-body-primary)"/>
          <w:i w:val="0"/>
          <w:iCs w:val="0"/>
          <w:caps w:val="0"/>
          <w:color w:val="333333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 </w:t>
      </w:r>
    </w:p>
    <w:p w14:paraId="49EA69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highlight w:val="yellow"/>
        </w:rPr>
      </w:pPr>
      <w:r>
        <w:rPr>
          <w:rFonts w:hint="default" w:ascii="var(--cds-typography-body-primary)" w:hAnsi="var(--cds-typography-body-primary)" w:eastAsia="var(--cds-typography-body-primary)" w:cs="var(--cds-typography-body-primary)"/>
          <w:i w:val="0"/>
          <w:iCs w:val="0"/>
          <w:caps w:val="0"/>
          <w:color w:val="333333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consolidating metadata responsibilities within Kafka itself.</w:t>
      </w:r>
    </w:p>
    <w:p w14:paraId="19D27B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</w:pPr>
    </w:p>
    <w:p w14:paraId="09E3C8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46BB0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8.</w:t>
      </w:r>
    </w:p>
    <w:p w14:paraId="50EFB4D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8</w:t>
      </w:r>
    </w:p>
    <w:p w14:paraId="43F6CB6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function of an event streaming platform (ESP)?</w:t>
      </w:r>
    </w:p>
    <w:p w14:paraId="542033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8802A6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transports an event source to an event destination.</w:t>
      </w:r>
    </w:p>
    <w:p w14:paraId="413FB51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B25C5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generates a large event volume at a short time interval or nearly real time.</w:t>
      </w:r>
    </w:p>
    <w:p w14:paraId="635812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194CC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acts as a middle layer among various event sources and destinations and a unified interface for handling event-based ETL.</w:t>
      </w:r>
    </w:p>
    <w:p w14:paraId="2C3D17A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C29A28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stores events being received from event sources.</w:t>
      </w:r>
    </w:p>
    <w:p w14:paraId="384027B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EE4E4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</w:pPr>
    </w:p>
    <w:p w14:paraId="5966878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>An ESP is a software that transports an evnet source to an event destination</w:t>
      </w:r>
    </w:p>
    <w:p w14:paraId="316560F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Distributed Event Streaming Platform Components video.</w:t>
      </w:r>
    </w:p>
    <w:p w14:paraId="1502DE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78690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0E3C5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9.</w:t>
      </w:r>
    </w:p>
    <w:p w14:paraId="6E57C7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9</w:t>
      </w:r>
    </w:p>
    <w:p w14:paraId="7AEF62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a DAG?</w:t>
      </w:r>
    </w:p>
    <w:p w14:paraId="2D2C525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26D2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12068175" cy="5153025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9614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6EAE1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982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AFDA6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12068175" cy="405765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DA843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662F4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75B4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Status: [object Object]</w:t>
      </w:r>
    </w:p>
    <w:p w14:paraId="73799710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394BFA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10.</w:t>
      </w:r>
    </w:p>
    <w:p w14:paraId="1E71D5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10</w:t>
      </w:r>
    </w:p>
    <w:p w14:paraId="3391C9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it appropriate to use micro-batch loading?</w:t>
      </w:r>
    </w:p>
    <w:p w14:paraId="33EA43E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A80A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imminent processes need access to a small window of recent data</w:t>
      </w:r>
    </w:p>
    <w:p w14:paraId="3264FD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76736E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an event is detected by the source system</w:t>
      </w:r>
    </w:p>
    <w:p w14:paraId="14D479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82B13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 specified amount of data is accumulated by the data source</w:t>
      </w:r>
    </w:p>
    <w:p w14:paraId="1BB6DE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291DBA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the source data reaches a specified size</w:t>
      </w:r>
    </w:p>
    <w:p w14:paraId="41DA8AC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55481C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>When a specified amount of data is accumulated by the data source</w:t>
      </w:r>
    </w:p>
    <w:p w14:paraId="7B65ADB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Data Loading Techniques video.</w:t>
      </w:r>
    </w:p>
    <w:p w14:paraId="0E28B5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70AD78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11.</w:t>
      </w:r>
    </w:p>
    <w:p w14:paraId="70B0BF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11</w:t>
      </w:r>
    </w:p>
    <w:p w14:paraId="5CF1B6A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advantage of ELT compared to ETL?</w:t>
      </w:r>
    </w:p>
    <w:p w14:paraId="3013E5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0F40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easier to fix errors or spot missing values with ELT.</w:t>
      </w:r>
    </w:p>
    <w:p w14:paraId="660D62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D133D0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There is no information loss with ELT because you are working with a replica of the data.</w:t>
      </w:r>
    </w:p>
    <w:p w14:paraId="3639BB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21F18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the data is acquired and prepared for subsequent use in an analytics environment.</w:t>
      </w:r>
    </w:p>
    <w:p w14:paraId="5A2A10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7F87B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processing the data makes it conform to the requirements of both the target system and the intended use case for the curated data.</w:t>
      </w:r>
    </w:p>
    <w:p w14:paraId="1AB9326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171BCD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>With ELT, processing the data makes it conform to the requiriements of</w:t>
      </w:r>
    </w:p>
    <w:p w14:paraId="678433B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0F1114"/>
          <w:spacing w:val="0"/>
          <w:sz w:val="16"/>
          <w:szCs w:val="16"/>
          <w:shd w:val="clear" w:fill="FCE5E8"/>
          <w:lang w:val="en-US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>oth the target system and the intended use case for the curated data</w:t>
      </w:r>
    </w:p>
    <w:p w14:paraId="3D64BD4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ELT Basics video.</w:t>
      </w:r>
    </w:p>
    <w:p w14:paraId="65DCD0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065BA3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12.</w:t>
      </w:r>
    </w:p>
    <w:p w14:paraId="04A5F49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12</w:t>
      </w:r>
    </w:p>
    <w:p w14:paraId="36799A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raw data source?</w:t>
      </w:r>
    </w:p>
    <w:p w14:paraId="188286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F6B2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Paper documents, weather station networks, web pages, social media feeds</w:t>
      </w:r>
    </w:p>
    <w:p w14:paraId="615421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EC7EA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all duplicates and missing values are removed</w:t>
      </w:r>
    </w:p>
    <w:p w14:paraId="2BC47B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20C64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the units of measurement is transformed</w:t>
      </w:r>
    </w:p>
    <w:p w14:paraId="2803CB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44F12D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images are converted to greyscale for processing</w:t>
      </w:r>
    </w:p>
    <w:p w14:paraId="6C15650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20F1A6B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  <w:lang w:val="en-US"/>
        </w:rPr>
        <w:t xml:space="preserve">Paper documents, weather station networks, web pages, social media feeds </w:t>
      </w:r>
    </w:p>
    <w:p w14:paraId="6E83E34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</w:rPr>
        <w:t>Correct! Raw data sources include (among others) paper documents, weather station networks, web pages, social media, and human genomes data. Processed data is not raw data.</w:t>
      </w:r>
    </w:p>
    <w:p w14:paraId="48DC1C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13.</w:t>
      </w:r>
    </w:p>
    <w:p w14:paraId="4B732E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13</w:t>
      </w:r>
    </w:p>
    <w:p w14:paraId="180AED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default “DAGs View” in the Apache Airflow UI?</w:t>
      </w:r>
    </w:p>
    <w:p w14:paraId="3138A3B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37B6A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displaying a thumbnail of each DAG in your environment.</w:t>
      </w:r>
    </w:p>
    <w:p w14:paraId="270AA3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BBEC8F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containing data about each DAG in your environment.</w:t>
      </w:r>
    </w:p>
    <w:p w14:paraId="4D6F23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622ACC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table of quick links to drill down into more information related to each DAG.</w:t>
      </w:r>
    </w:p>
    <w:p w14:paraId="145D30C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8E0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static table containing each DAG’s name, its run schedule, and a thumbnail of the DAG.</w:t>
      </w:r>
    </w:p>
    <w:p w14:paraId="645502F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>It’s a table of quick links to drill down into more information related to each DAG</w:t>
      </w:r>
    </w:p>
    <w:p w14:paraId="78FB1CF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Apache Airflow UI video.</w:t>
      </w:r>
    </w:p>
    <w:p w14:paraId="05E948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C3BDD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14.</w:t>
      </w:r>
    </w:p>
    <w:p w14:paraId="089A32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14</w:t>
      </w:r>
    </w:p>
    <w:p w14:paraId="58378AE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stream processing used instead of batch processing?</w:t>
      </w:r>
    </w:p>
    <w:p w14:paraId="2B47F1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49DFD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results are required with minimal latency, essentially in real time</w:t>
      </w:r>
    </w:p>
    <w:p w14:paraId="24547E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4F128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must be done on a fixed schedule, ranging from hours to weeks apart</w:t>
      </w:r>
    </w:p>
    <w:p w14:paraId="45957B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31FB7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accuracy is more critical than immediate processing</w:t>
      </w:r>
    </w:p>
    <w:p w14:paraId="56F4F80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7CCBAF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is triggered by the amount of data reaching a certain size</w:t>
      </w:r>
    </w:p>
    <w:p w14:paraId="20B77CA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  <w:lang w:val="en-US"/>
        </w:rPr>
        <w:t xml:space="preserve">When results are required with minimal latency, essentially in real time is </w:t>
      </w:r>
    </w:p>
    <w:p w14:paraId="7E33725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</w:rPr>
        <w:t>Correct! Stream processing is designed for ingesting information such as credit card transactions, that need to be processed immediately as they occur.</w:t>
      </w:r>
    </w:p>
    <w:p w14:paraId="3473E9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73D0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15.</w:t>
      </w:r>
    </w:p>
    <w:p w14:paraId="3B9BA0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15</w:t>
      </w:r>
    </w:p>
    <w:p w14:paraId="140EB5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 popular and versatile programming environment for building data pipelines?</w:t>
      </w:r>
    </w:p>
    <w:p w14:paraId="78C9606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C69EA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Frame</w:t>
      </w:r>
    </w:p>
    <w:p w14:paraId="5D3608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2A7BC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AWS Glue</w:t>
      </w:r>
    </w:p>
    <w:p w14:paraId="7BE4C9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8EC92C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Pandas</w:t>
      </w:r>
    </w:p>
    <w:p w14:paraId="5B78358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A8D8A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Talend</w:t>
      </w:r>
    </w:p>
    <w:p w14:paraId="1040ED4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</w:rPr>
        <w:t>Correct! Pandas is a very popular and highly versatile programming environment for building data pipelines.</w:t>
      </w:r>
    </w:p>
    <w:p w14:paraId="1662A4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586522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16.</w:t>
      </w:r>
    </w:p>
    <w:p w14:paraId="126D57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16</w:t>
      </w:r>
    </w:p>
    <w:p w14:paraId="11F437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How is shell scripting used to implement an ETL pipeline?</w:t>
      </w:r>
    </w:p>
    <w:p w14:paraId="6EF898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E33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Python to build the shell</w:t>
      </w:r>
    </w:p>
    <w:p w14:paraId="70E223B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4CFB2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an API</w:t>
      </w:r>
    </w:p>
    <w:p w14:paraId="2E65BD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6B8C7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the crontab editor</w:t>
      </w:r>
    </w:p>
    <w:p w14:paraId="3BE45F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E87B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building a Bash script</w:t>
      </w:r>
    </w:p>
    <w:p w14:paraId="479E954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</w:rPr>
        <w:t>Correct! ETL pipelines can be built from Bash scripts.</w:t>
      </w:r>
    </w:p>
    <w:p w14:paraId="176DC0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555D2E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17.</w:t>
      </w:r>
    </w:p>
    <w:p w14:paraId="3175367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17</w:t>
      </w:r>
    </w:p>
    <w:p w14:paraId="6105F00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meant by the term “data extraction"?</w:t>
      </w:r>
    </w:p>
    <w:p w14:paraId="0223B9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8666A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Making data readily available for ingestion by analytics applications so that end users can gain value from it</w:t>
      </w:r>
    </w:p>
    <w:p w14:paraId="0CB5F88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37BA1B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Writing data to some new destination environment</w:t>
      </w:r>
    </w:p>
    <w:p w14:paraId="509206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8113B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Processing data to make it conform to requirements</w:t>
      </w:r>
    </w:p>
    <w:p w14:paraId="51ADD4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FFF93F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Configuring access to the data and reading it into an application</w:t>
      </w:r>
    </w:p>
    <w:p w14:paraId="09B6789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 xml:space="preserve">Writing data to some new destination environment </w:t>
      </w: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ETL Fundamentals video.</w:t>
      </w:r>
    </w:p>
    <w:p w14:paraId="06AE40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076278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18.</w:t>
      </w:r>
    </w:p>
    <w:p w14:paraId="75B63A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18</w:t>
      </w:r>
    </w:p>
    <w:p w14:paraId="0D87E74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the main features of Kafka.</w:t>
      </w:r>
    </w:p>
    <w:p w14:paraId="785CDD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336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a full featured, commercial product that is highly reliable.</w:t>
      </w:r>
    </w:p>
    <w:p w14:paraId="5AB6319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A75C60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cluster normally has multiple event brokers that can handle event streaming in parallel.</w:t>
      </w:r>
    </w:p>
    <w:p w14:paraId="30180E5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6881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stores events temporarily; as such, event consumption must be done by a deadline.</w:t>
      </w:r>
    </w:p>
    <w:p w14:paraId="2F35E8E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9048CD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very fast, but not highly scalable.</w:t>
      </w:r>
    </w:p>
    <w:p w14:paraId="7C6056B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CFFAED"/>
        </w:rPr>
        <w:t>Correct! A Kafka cluster normally has multiple event brokers that can handle event streaming in parallel. As such, Kafka is very fast and highly scalable.</w:t>
      </w:r>
    </w:p>
    <w:p w14:paraId="4D279D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4AE39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3DAB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19.</w:t>
      </w:r>
    </w:p>
    <w:p w14:paraId="62F4C0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19</w:t>
      </w:r>
    </w:p>
    <w:p w14:paraId="7D5188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Kafka Streams API?</w:t>
      </w:r>
    </w:p>
    <w:p w14:paraId="22D0C4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C764CC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helps data engineers through multiple processing of records.</w:t>
      </w:r>
    </w:p>
    <w:p w14:paraId="7C2875B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E542FF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is a simple client library aiming to facilitate data processing in event-streaming pipelines.</w:t>
      </w:r>
    </w:p>
    <w:p w14:paraId="251FE52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150A1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processes and analyzes data stored in Kafka libraries.</w:t>
      </w:r>
    </w:p>
    <w:p w14:paraId="43BD39B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6D04DF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facilitates stream processing by focusing on the input of the Steams API.</w:t>
      </w:r>
    </w:p>
    <w:p w14:paraId="741D198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>It facilitates stream processing by focussing on the input of the Stream API</w:t>
      </w:r>
    </w:p>
    <w:p w14:paraId="43DFBF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Kafka Streaming Process video.</w:t>
      </w:r>
    </w:p>
    <w:p w14:paraId="54791F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0C182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20.</w:t>
      </w:r>
    </w:p>
    <w:p w14:paraId="76A9542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20</w:t>
      </w:r>
    </w:p>
    <w:p w14:paraId="40D1048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Airflow metrics.</w:t>
      </w:r>
    </w:p>
    <w:p w14:paraId="2C4492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FFEF5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Airflow produces three different types of metrics for checking and monitoring components’ health.</w:t>
      </w:r>
    </w:p>
    <w:p w14:paraId="0ADE0C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36CB9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Counters are metrics that will always be increasing.</w:t>
      </w:r>
    </w:p>
    <w:p w14:paraId="031A822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1715E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Gauges are metrics that remain stable.</w:t>
      </w:r>
    </w:p>
    <w:p w14:paraId="51DF26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905EB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Timers are metrics typically related to the minutes to finish a task.</w:t>
      </w:r>
    </w:p>
    <w:p w14:paraId="56C0929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  <w:lang w:val="en-US"/>
        </w:rPr>
        <w:t xml:space="preserve">Gauges are metrics that remain stable </w:t>
      </w:r>
      <w:r>
        <w:rPr>
          <w:rFonts w:ascii="Arial" w:hAnsi="Arial" w:eastAsia="Arial" w:cs="Arial"/>
          <w:i w:val="0"/>
          <w:iCs w:val="0"/>
          <w:caps w:val="0"/>
          <w:color w:val="0F1114"/>
          <w:spacing w:val="0"/>
          <w:sz w:val="16"/>
          <w:szCs w:val="16"/>
          <w:shd w:val="clear" w:fill="FCE5E8"/>
        </w:rPr>
        <w:t>Incorrect. Review the Airflow Logging and Monitoring video.</w:t>
      </w:r>
    </w:p>
    <w:p w14:paraId="5D9C3E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2CC2AD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cds-typography-subtitle-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ds-font-family-source-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ds-typography-body-prim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61F61"/>
    <w:rsid w:val="0A3B0D12"/>
    <w:rsid w:val="14847877"/>
    <w:rsid w:val="33307C04"/>
    <w:rsid w:val="70D1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400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2024-08-25T03:07:00Z</dcterms:created>
  <dc:creator>manai</dc:creator>
  <cp:lastModifiedBy>euphrates</cp:lastModifiedBy>
  <dcterms:modified xsi:type="dcterms:W3CDTF">2024-08-28T04:00:22Z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4EEFD9BEDD3F40DEAE13D924B942346D_12</vt:lpwstr>
  </property>
</Properties>
</file>