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E052E" w14:textId="77777777" w:rsidR="00A93359" w:rsidRPr="0059608C" w:rsidRDefault="00AD5D9A">
      <w:pPr>
        <w:pStyle w:val="aa"/>
        <w:spacing w:before="1600" w:after="520"/>
        <w:jc w:val="center"/>
        <w:rPr>
          <w:spacing w:val="0"/>
        </w:rPr>
      </w:pPr>
      <w:r w:rsidRPr="0059608C">
        <w:rPr>
          <w:rFonts w:ascii="Times New Roman" w:eastAsia="宋体" w:hAnsi="Times New Roman"/>
          <w:b/>
          <w:spacing w:val="0"/>
          <w:sz w:val="46"/>
        </w:rPr>
        <w:t>受限环境下的语义自适应</w:t>
      </w:r>
      <w:r w:rsidRPr="0059608C">
        <w:rPr>
          <w:rFonts w:ascii="Times New Roman" w:eastAsia="宋体" w:hAnsi="Times New Roman"/>
          <w:b/>
          <w:spacing w:val="0"/>
          <w:sz w:val="46"/>
        </w:rPr>
        <w:br/>
      </w:r>
      <w:r w:rsidRPr="0059608C">
        <w:rPr>
          <w:rFonts w:ascii="Times New Roman" w:eastAsia="宋体" w:hAnsi="Times New Roman"/>
          <w:b/>
          <w:spacing w:val="0"/>
          <w:sz w:val="46"/>
        </w:rPr>
        <w:t>视频传输系统设计与实现</w:t>
      </w:r>
    </w:p>
    <w:p w14:paraId="1C597FE4" w14:textId="77777777" w:rsidR="00A93359" w:rsidRPr="0059608C" w:rsidRDefault="00AD5D9A">
      <w:pPr>
        <w:spacing w:after="360"/>
        <w:jc w:val="center"/>
      </w:pPr>
      <w:r w:rsidRPr="0059608C">
        <w:t>本科毕业论文初稿</w:t>
      </w:r>
    </w:p>
    <w:p w14:paraId="308C20ED" w14:textId="77777777" w:rsidR="00A93359" w:rsidRPr="0059608C" w:rsidRDefault="00AD5D9A">
      <w:pPr>
        <w:spacing w:after="360"/>
        <w:jc w:val="center"/>
      </w:pPr>
      <w:r w:rsidRPr="0059608C">
        <w:t>测控技术与仪器</w:t>
      </w:r>
    </w:p>
    <w:p w14:paraId="0AD7E870" w14:textId="77777777" w:rsidR="00A93359" w:rsidRPr="0059608C" w:rsidRDefault="00AD5D9A">
      <w:pPr>
        <w:spacing w:after="360"/>
        <w:jc w:val="center"/>
      </w:pPr>
      <w:r w:rsidRPr="0059608C">
        <w:t>面向任务区域的资源分配与信息新鲜度实验</w:t>
      </w:r>
    </w:p>
    <w:p w14:paraId="17FCB6FB" w14:textId="77777777" w:rsidR="00A93359" w:rsidRPr="0059608C" w:rsidRDefault="00AD5D9A">
      <w:pPr>
        <w:spacing w:after="360"/>
        <w:jc w:val="center"/>
      </w:pPr>
      <w:r w:rsidRPr="0059608C">
        <w:t>实验和文档日期</w:t>
      </w:r>
      <w:r w:rsidRPr="0059608C">
        <w:t xml:space="preserve"> 2026</w:t>
      </w:r>
      <w:r w:rsidRPr="0059608C">
        <w:t>年</w:t>
      </w:r>
      <w:r w:rsidRPr="0059608C">
        <w:t>10</w:t>
      </w:r>
      <w:r w:rsidRPr="0059608C">
        <w:t>月</w:t>
      </w:r>
      <w:r w:rsidRPr="0059608C">
        <w:t>12</w:t>
      </w:r>
      <w:r w:rsidRPr="0059608C">
        <w:t>日</w:t>
      </w:r>
    </w:p>
    <w:p w14:paraId="550467B1" w14:textId="77777777" w:rsidR="00A93359" w:rsidRPr="0059608C" w:rsidRDefault="00AD5D9A">
      <w:pPr>
        <w:jc w:val="both"/>
      </w:pPr>
      <w:r w:rsidRPr="0059608C">
        <w:t>本文包含可运行原型、合成输入与树莓派实测结果。尚未获得真实产线任务真值，未实现工业设备控制。作者、学校及导师信息须由学生依据学校要求补充。</w:t>
      </w:r>
    </w:p>
    <w:p w14:paraId="250AC718" w14:textId="77777777" w:rsidR="00A93359" w:rsidRPr="0059608C" w:rsidRDefault="00AD5D9A">
      <w:r w:rsidRPr="0059608C">
        <w:br w:type="page"/>
      </w:r>
    </w:p>
    <w:p w14:paraId="2984BCBC" w14:textId="77777777" w:rsidR="00A93359" w:rsidRPr="0059608C" w:rsidRDefault="00AD5D9A">
      <w:pPr>
        <w:pStyle w:val="1"/>
      </w:pPr>
      <w:bookmarkStart w:id="0" w:name="_Toc242737411"/>
      <w:r w:rsidRPr="0059608C">
        <w:lastRenderedPageBreak/>
        <w:t>摘要</w:t>
      </w:r>
      <w:bookmarkEnd w:id="0"/>
    </w:p>
    <w:p w14:paraId="64494A0B" w14:textId="77777777" w:rsidR="00A93359" w:rsidRPr="0059608C" w:rsidRDefault="00AD5D9A">
      <w:pPr>
        <w:ind w:firstLine="480"/>
        <w:jc w:val="both"/>
      </w:pPr>
      <w:r w:rsidRPr="0059608C">
        <w:t>针对带宽和边缘算力受限时整幅视频质量与远程观察新鲜度难以同时维持的问题，本文设计并实现一个独立的语义自适应视频传输原型。语义被限定为任务区域与重要性，而非自动场景理解。系统利用区域权重、局部变化和更新等待时间进行资源分配，以同帧低分辨率背景和重点</w:t>
      </w:r>
      <w:r w:rsidRPr="0059608C">
        <w:t xml:space="preserve"> JPEG </w:t>
      </w:r>
      <w:r w:rsidRPr="0059608C">
        <w:t>块构成自包含消息，通过单帧在途确认机制抑制应用层积压，并利用四时间戳校时显示软件段延迟与当前帧龄。</w:t>
      </w:r>
    </w:p>
    <w:p w14:paraId="6AAA685A" w14:textId="77777777" w:rsidR="00A93359" w:rsidRPr="0059608C" w:rsidRDefault="00AD5D9A">
      <w:pPr>
        <w:ind w:firstLine="480"/>
        <w:jc w:val="both"/>
      </w:pPr>
      <w:r w:rsidRPr="0059608C">
        <w:t>实验包括树莓派离线配对编码</w:t>
      </w:r>
      <w:r w:rsidRPr="0059608C">
        <w:t xml:space="preserve"> 1080 </w:t>
      </w:r>
      <w:r w:rsidRPr="0059608C">
        <w:t>个样本，以及</w:t>
      </w:r>
      <w:r w:rsidRPr="0059608C">
        <w:t xml:space="preserve"> 48 </w:t>
      </w:r>
      <w:r w:rsidRPr="0059608C">
        <w:t>个受限链路主对照单元，共</w:t>
      </w:r>
      <w:r w:rsidRPr="0059608C">
        <w:t xml:space="preserve"> 576 s </w:t>
      </w:r>
      <w:r w:rsidRPr="0059608C">
        <w:t>正式观察窗口。此外进行了</w:t>
      </w:r>
      <w:r w:rsidRPr="0059608C">
        <w:t xml:space="preserve"> 8 </w:t>
      </w:r>
      <w:r w:rsidRPr="0059608C">
        <w:t>个真实输入对照单元和</w:t>
      </w:r>
      <w:r w:rsidRPr="0059608C">
        <w:t xml:space="preserve"> 28 </w:t>
      </w:r>
      <w:r w:rsidRPr="0059608C">
        <w:t>个反馈消融单元，共核对</w:t>
      </w:r>
      <w:r w:rsidRPr="0059608C">
        <w:t xml:space="preserve"> 84 </w:t>
      </w:r>
      <w:r w:rsidRPr="0059608C">
        <w:t>个网络测量单元。除成功帧时延外，结果同时报告背景与区域质量、合成任务标记保真度及新鲜任务覆盖率。结果表明，区域资源分配可改变质量与新鲜度的取舍，但动态策略不保证在所有条件下优于固定权重；无线抖动和反馈退化会使较低的成功帧延迟与较低的任务覆盖率并存。</w:t>
      </w:r>
    </w:p>
    <w:p w14:paraId="2672352A" w14:textId="77777777" w:rsidR="00A93359" w:rsidRPr="0059608C" w:rsidRDefault="00AD5D9A">
      <w:pPr>
        <w:ind w:firstLine="480"/>
        <w:jc w:val="both"/>
      </w:pPr>
      <w:r w:rsidRPr="0059608C">
        <w:t>本文将版本冻结、只读输入边界、可追溯实验和不确定性分析纳入系统实现。结论限于已测试的场景与配置，不等价于光学端到端时延，不证明生产线效率提升，也未与硬件</w:t>
      </w:r>
      <w:r w:rsidRPr="0059608C">
        <w:t xml:space="preserve"> H.264 </w:t>
      </w:r>
      <w:r w:rsidRPr="0059608C">
        <w:t>或所有通信协议进行对比。该原型为设备远程观察和测控链路验证提供可复现实验基础。</w:t>
      </w:r>
    </w:p>
    <w:p w14:paraId="066E5864" w14:textId="77777777" w:rsidR="00A93359" w:rsidRPr="0059608C" w:rsidRDefault="00AD5D9A">
      <w:pPr>
        <w:jc w:val="both"/>
      </w:pPr>
      <w:r w:rsidRPr="0059608C">
        <w:t>关键词：任务区域；自适应传输；信息新鲜度；树莓派；测量不确定性</w:t>
      </w:r>
    </w:p>
    <w:p w14:paraId="5241966B" w14:textId="77777777" w:rsidR="00A93359" w:rsidRPr="0059608C" w:rsidRDefault="00AD5D9A">
      <w:r w:rsidRPr="0059608C">
        <w:br w:type="page"/>
      </w:r>
    </w:p>
    <w:p w14:paraId="39347983" w14:textId="77777777" w:rsidR="00A93359" w:rsidRPr="0059608C" w:rsidRDefault="00AD5D9A">
      <w:pPr>
        <w:pStyle w:val="1"/>
      </w:pPr>
      <w:bookmarkStart w:id="1" w:name="_Toc242737412"/>
      <w:r w:rsidRPr="0059608C">
        <w:lastRenderedPageBreak/>
        <w:t>Abstract</w:t>
      </w:r>
      <w:bookmarkEnd w:id="1"/>
    </w:p>
    <w:p w14:paraId="2D266CFC" w14:textId="77777777" w:rsidR="00A93359" w:rsidRPr="0059608C" w:rsidRDefault="00AD5D9A">
      <w:pPr>
        <w:jc w:val="both"/>
      </w:pPr>
      <w:r w:rsidRPr="0059608C">
        <w:t>This thesis implements an isolated task-oriented adaptive video prototype for constrained bandwidth and edge computation. Semantics are explicitly defined as operator-selected regions and priorities, not automatic scene understanding. A self-contained frame combines a low-resolution context image with same-frame JPEG region patches. One-frame acknowledgement flow control bounds application backlog, while a separate four-timestamp exchange estimates software latency and information age.</w:t>
      </w:r>
    </w:p>
    <w:p w14:paraId="362FC395" w14:textId="77777777" w:rsidR="00A93359" w:rsidRPr="0059608C" w:rsidRDefault="00AD5D9A">
      <w:pPr>
        <w:jc w:val="both"/>
      </w:pPr>
      <w:r w:rsidRPr="0059608C">
        <w:t>Evaluation includes 1,080 paired encoding samples, 48 primary Raspberry Pi network sessions, eight real-input comparison sessions and 28 feedback-ablation sessions. The study measures regional and background fidelity, synthetic marker preservation, received-frame latency and time-based freshness. Dynamic prioritization does not consistently dominate static regions. Wireless stalls and aggressive budget reduction can reduce task usefulness even when the latency of received frames remains small. Results are r</w:t>
      </w:r>
      <w:r w:rsidRPr="0059608C">
        <w:t>estricted to the tested prototype, and do not establish glass-to-glass latency, production benefits or superiority over hardware video codecs.</w:t>
      </w:r>
    </w:p>
    <w:p w14:paraId="616F0245" w14:textId="77777777" w:rsidR="00A93359" w:rsidRPr="0059608C" w:rsidRDefault="00AD5D9A">
      <w:pPr>
        <w:jc w:val="both"/>
      </w:pPr>
      <w:r w:rsidRPr="0059608C">
        <w:t>Keywords: task region; adaptive streaming; information age; Raspberry Pi; measurement uncertainty</w:t>
      </w:r>
    </w:p>
    <w:p w14:paraId="7AB6F46B" w14:textId="77777777" w:rsidR="00A93359" w:rsidRPr="0059608C" w:rsidRDefault="00AD5D9A">
      <w:r w:rsidRPr="0059608C">
        <w:br w:type="page"/>
      </w:r>
    </w:p>
    <w:p w14:paraId="57CBA787" w14:textId="77777777" w:rsidR="00A93359" w:rsidRPr="0059608C" w:rsidRDefault="00AD5D9A">
      <w:pPr>
        <w:spacing w:after="240"/>
      </w:pPr>
      <w:r w:rsidRPr="0059608C">
        <w:rPr>
          <w:b/>
          <w:sz w:val="32"/>
        </w:rPr>
        <w:lastRenderedPageBreak/>
        <w:t>目录</w:t>
      </w:r>
    </w:p>
    <w:p w14:paraId="5596F7A3" w14:textId="11875E64" w:rsidR="0059608C" w:rsidRPr="0059608C" w:rsidRDefault="00AD5D9A">
      <w:pPr>
        <w:pStyle w:val="TOC1"/>
        <w:tabs>
          <w:tab w:val="right" w:leader="dot" w:pos="9350"/>
        </w:tabs>
        <w:rPr>
          <w:rFonts w:asciiTheme="minorHAnsi" w:eastAsiaTheme="minorEastAsia" w:hAnsiTheme="minorHAnsi"/>
          <w:noProof/>
          <w:color w:val="auto"/>
          <w:kern w:val="2"/>
          <w:sz w:val="22"/>
          <w:szCs w:val="24"/>
          <w:lang w:eastAsia="zh-CN"/>
          <w14:ligatures w14:val="standardContextual"/>
        </w:rPr>
      </w:pPr>
      <w:r w:rsidRPr="0059608C">
        <w:fldChar w:fldCharType="begin"/>
      </w:r>
      <w:r w:rsidRPr="0059608C">
        <w:instrText>TOC \o "1-2" \h \z \u</w:instrText>
      </w:r>
      <w:r w:rsidRPr="0059608C">
        <w:fldChar w:fldCharType="separate"/>
      </w:r>
      <w:hyperlink w:anchor="_Toc242737411" w:history="1">
        <w:r w:rsidR="0059608C" w:rsidRPr="0059608C">
          <w:rPr>
            <w:rStyle w:val="aff9"/>
            <w:noProof/>
          </w:rPr>
          <w:t>摘要</w:t>
        </w:r>
        <w:r w:rsidR="0059608C" w:rsidRPr="0059608C">
          <w:rPr>
            <w:noProof/>
            <w:webHidden/>
          </w:rPr>
          <w:tab/>
        </w:r>
        <w:r w:rsidR="0059608C" w:rsidRPr="0059608C">
          <w:rPr>
            <w:noProof/>
            <w:webHidden/>
          </w:rPr>
          <w:fldChar w:fldCharType="begin"/>
        </w:r>
        <w:r w:rsidR="0059608C" w:rsidRPr="0059608C">
          <w:rPr>
            <w:noProof/>
            <w:webHidden/>
          </w:rPr>
          <w:instrText xml:space="preserve"> PAGEREF _Toc242737411 \h </w:instrText>
        </w:r>
        <w:r w:rsidR="0059608C" w:rsidRPr="0059608C">
          <w:rPr>
            <w:noProof/>
            <w:webHidden/>
          </w:rPr>
        </w:r>
        <w:r w:rsidR="0059608C" w:rsidRPr="0059608C">
          <w:rPr>
            <w:noProof/>
            <w:webHidden/>
          </w:rPr>
          <w:fldChar w:fldCharType="separate"/>
        </w:r>
        <w:r w:rsidR="0059608C">
          <w:rPr>
            <w:noProof/>
            <w:webHidden/>
          </w:rPr>
          <w:t>2</w:t>
        </w:r>
        <w:r w:rsidR="0059608C" w:rsidRPr="0059608C">
          <w:rPr>
            <w:noProof/>
            <w:webHidden/>
          </w:rPr>
          <w:fldChar w:fldCharType="end"/>
        </w:r>
      </w:hyperlink>
    </w:p>
    <w:p w14:paraId="1BA70D12" w14:textId="6741C1BA" w:rsidR="0059608C" w:rsidRPr="0059608C" w:rsidRDefault="0059608C">
      <w:pPr>
        <w:pStyle w:val="TOC1"/>
        <w:tabs>
          <w:tab w:val="right" w:leader="dot" w:pos="9350"/>
        </w:tabs>
        <w:rPr>
          <w:rFonts w:asciiTheme="minorHAnsi" w:eastAsiaTheme="minorEastAsia" w:hAnsiTheme="minorHAnsi"/>
          <w:noProof/>
          <w:color w:val="auto"/>
          <w:kern w:val="2"/>
          <w:sz w:val="22"/>
          <w:szCs w:val="24"/>
          <w:lang w:eastAsia="zh-CN"/>
          <w14:ligatures w14:val="standardContextual"/>
        </w:rPr>
      </w:pPr>
      <w:hyperlink w:anchor="_Toc242737412" w:history="1">
        <w:r w:rsidRPr="0059608C">
          <w:rPr>
            <w:rStyle w:val="aff9"/>
            <w:noProof/>
          </w:rPr>
          <w:t>Abstract</w:t>
        </w:r>
        <w:r w:rsidRPr="0059608C">
          <w:rPr>
            <w:noProof/>
            <w:webHidden/>
          </w:rPr>
          <w:tab/>
        </w:r>
        <w:r w:rsidRPr="0059608C">
          <w:rPr>
            <w:noProof/>
            <w:webHidden/>
          </w:rPr>
          <w:fldChar w:fldCharType="begin"/>
        </w:r>
        <w:r w:rsidRPr="0059608C">
          <w:rPr>
            <w:noProof/>
            <w:webHidden/>
          </w:rPr>
          <w:instrText xml:space="preserve"> PAGEREF _Toc242737412 \h </w:instrText>
        </w:r>
        <w:r w:rsidRPr="0059608C">
          <w:rPr>
            <w:noProof/>
            <w:webHidden/>
          </w:rPr>
        </w:r>
        <w:r w:rsidRPr="0059608C">
          <w:rPr>
            <w:noProof/>
            <w:webHidden/>
          </w:rPr>
          <w:fldChar w:fldCharType="separate"/>
        </w:r>
        <w:r>
          <w:rPr>
            <w:noProof/>
            <w:webHidden/>
          </w:rPr>
          <w:t>3</w:t>
        </w:r>
        <w:r w:rsidRPr="0059608C">
          <w:rPr>
            <w:noProof/>
            <w:webHidden/>
          </w:rPr>
          <w:fldChar w:fldCharType="end"/>
        </w:r>
      </w:hyperlink>
    </w:p>
    <w:p w14:paraId="72AD31BE" w14:textId="268E915D" w:rsidR="0059608C" w:rsidRPr="0059608C" w:rsidRDefault="0059608C">
      <w:pPr>
        <w:pStyle w:val="TOC1"/>
        <w:tabs>
          <w:tab w:val="right" w:leader="dot" w:pos="9350"/>
        </w:tabs>
        <w:rPr>
          <w:rFonts w:asciiTheme="minorHAnsi" w:eastAsiaTheme="minorEastAsia" w:hAnsiTheme="minorHAnsi"/>
          <w:noProof/>
          <w:color w:val="auto"/>
          <w:kern w:val="2"/>
          <w:sz w:val="22"/>
          <w:szCs w:val="24"/>
          <w:lang w:eastAsia="zh-CN"/>
          <w14:ligatures w14:val="standardContextual"/>
        </w:rPr>
      </w:pPr>
      <w:hyperlink w:anchor="_Toc242737413" w:history="1">
        <w:r w:rsidRPr="0059608C">
          <w:rPr>
            <w:rStyle w:val="aff9"/>
            <w:noProof/>
          </w:rPr>
          <w:t xml:space="preserve">1 </w:t>
        </w:r>
        <w:r w:rsidRPr="0059608C">
          <w:rPr>
            <w:rStyle w:val="aff9"/>
            <w:noProof/>
          </w:rPr>
          <w:t>绪论</w:t>
        </w:r>
        <w:r w:rsidRPr="0059608C">
          <w:rPr>
            <w:noProof/>
            <w:webHidden/>
          </w:rPr>
          <w:tab/>
        </w:r>
        <w:r w:rsidRPr="0059608C">
          <w:rPr>
            <w:noProof/>
            <w:webHidden/>
          </w:rPr>
          <w:fldChar w:fldCharType="begin"/>
        </w:r>
        <w:r w:rsidRPr="0059608C">
          <w:rPr>
            <w:noProof/>
            <w:webHidden/>
          </w:rPr>
          <w:instrText xml:space="preserve"> PAGEREF _Toc242737413 \h </w:instrText>
        </w:r>
        <w:r w:rsidRPr="0059608C">
          <w:rPr>
            <w:noProof/>
            <w:webHidden/>
          </w:rPr>
        </w:r>
        <w:r w:rsidRPr="0059608C">
          <w:rPr>
            <w:noProof/>
            <w:webHidden/>
          </w:rPr>
          <w:fldChar w:fldCharType="separate"/>
        </w:r>
        <w:r>
          <w:rPr>
            <w:noProof/>
            <w:webHidden/>
          </w:rPr>
          <w:t>6</w:t>
        </w:r>
        <w:r w:rsidRPr="0059608C">
          <w:rPr>
            <w:noProof/>
            <w:webHidden/>
          </w:rPr>
          <w:fldChar w:fldCharType="end"/>
        </w:r>
      </w:hyperlink>
    </w:p>
    <w:p w14:paraId="795A4DCA" w14:textId="20710F4E" w:rsidR="0059608C" w:rsidRPr="0059608C" w:rsidRDefault="0059608C">
      <w:pPr>
        <w:pStyle w:val="TOC2"/>
        <w:tabs>
          <w:tab w:val="right" w:leader="dot" w:pos="9350"/>
        </w:tabs>
        <w:ind w:left="480"/>
        <w:rPr>
          <w:rFonts w:asciiTheme="minorHAnsi" w:eastAsiaTheme="minorEastAsia" w:hAnsiTheme="minorHAnsi"/>
          <w:noProof/>
          <w:color w:val="auto"/>
          <w:kern w:val="2"/>
          <w:sz w:val="22"/>
          <w:szCs w:val="24"/>
          <w:lang w:eastAsia="zh-CN"/>
          <w14:ligatures w14:val="standardContextual"/>
        </w:rPr>
      </w:pPr>
      <w:hyperlink w:anchor="_Toc242737414" w:history="1">
        <w:r w:rsidRPr="0059608C">
          <w:rPr>
            <w:rStyle w:val="aff9"/>
            <w:noProof/>
          </w:rPr>
          <w:t xml:space="preserve">1.1 </w:t>
        </w:r>
        <w:r w:rsidRPr="0059608C">
          <w:rPr>
            <w:rStyle w:val="aff9"/>
            <w:noProof/>
          </w:rPr>
          <w:t>问题来源</w:t>
        </w:r>
        <w:r w:rsidRPr="0059608C">
          <w:rPr>
            <w:noProof/>
            <w:webHidden/>
          </w:rPr>
          <w:tab/>
        </w:r>
        <w:r w:rsidRPr="0059608C">
          <w:rPr>
            <w:noProof/>
            <w:webHidden/>
          </w:rPr>
          <w:fldChar w:fldCharType="begin"/>
        </w:r>
        <w:r w:rsidRPr="0059608C">
          <w:rPr>
            <w:noProof/>
            <w:webHidden/>
          </w:rPr>
          <w:instrText xml:space="preserve"> PAGEREF _Toc242737414 \h </w:instrText>
        </w:r>
        <w:r w:rsidRPr="0059608C">
          <w:rPr>
            <w:noProof/>
            <w:webHidden/>
          </w:rPr>
        </w:r>
        <w:r w:rsidRPr="0059608C">
          <w:rPr>
            <w:noProof/>
            <w:webHidden/>
          </w:rPr>
          <w:fldChar w:fldCharType="separate"/>
        </w:r>
        <w:r>
          <w:rPr>
            <w:noProof/>
            <w:webHidden/>
          </w:rPr>
          <w:t>6</w:t>
        </w:r>
        <w:r w:rsidRPr="0059608C">
          <w:rPr>
            <w:noProof/>
            <w:webHidden/>
          </w:rPr>
          <w:fldChar w:fldCharType="end"/>
        </w:r>
      </w:hyperlink>
    </w:p>
    <w:p w14:paraId="186743AF" w14:textId="3460B1ED" w:rsidR="0059608C" w:rsidRPr="0059608C" w:rsidRDefault="0059608C">
      <w:pPr>
        <w:pStyle w:val="TOC2"/>
        <w:tabs>
          <w:tab w:val="right" w:leader="dot" w:pos="9350"/>
        </w:tabs>
        <w:ind w:left="480"/>
        <w:rPr>
          <w:rFonts w:asciiTheme="minorHAnsi" w:eastAsiaTheme="minorEastAsia" w:hAnsiTheme="minorHAnsi"/>
          <w:noProof/>
          <w:color w:val="auto"/>
          <w:kern w:val="2"/>
          <w:sz w:val="22"/>
          <w:szCs w:val="24"/>
          <w:lang w:eastAsia="zh-CN"/>
          <w14:ligatures w14:val="standardContextual"/>
        </w:rPr>
      </w:pPr>
      <w:hyperlink w:anchor="_Toc242737415" w:history="1">
        <w:r w:rsidRPr="0059608C">
          <w:rPr>
            <w:rStyle w:val="aff9"/>
            <w:noProof/>
          </w:rPr>
          <w:t xml:space="preserve">1.2 </w:t>
        </w:r>
        <w:r w:rsidRPr="0059608C">
          <w:rPr>
            <w:rStyle w:val="aff9"/>
            <w:noProof/>
          </w:rPr>
          <w:t>相关研究与研究边界</w:t>
        </w:r>
        <w:r w:rsidRPr="0059608C">
          <w:rPr>
            <w:noProof/>
            <w:webHidden/>
          </w:rPr>
          <w:tab/>
        </w:r>
        <w:r w:rsidRPr="0059608C">
          <w:rPr>
            <w:noProof/>
            <w:webHidden/>
          </w:rPr>
          <w:fldChar w:fldCharType="begin"/>
        </w:r>
        <w:r w:rsidRPr="0059608C">
          <w:rPr>
            <w:noProof/>
            <w:webHidden/>
          </w:rPr>
          <w:instrText xml:space="preserve"> PAGEREF _Toc242737415 \h </w:instrText>
        </w:r>
        <w:r w:rsidRPr="0059608C">
          <w:rPr>
            <w:noProof/>
            <w:webHidden/>
          </w:rPr>
        </w:r>
        <w:r w:rsidRPr="0059608C">
          <w:rPr>
            <w:noProof/>
            <w:webHidden/>
          </w:rPr>
          <w:fldChar w:fldCharType="separate"/>
        </w:r>
        <w:r>
          <w:rPr>
            <w:noProof/>
            <w:webHidden/>
          </w:rPr>
          <w:t>6</w:t>
        </w:r>
        <w:r w:rsidRPr="0059608C">
          <w:rPr>
            <w:noProof/>
            <w:webHidden/>
          </w:rPr>
          <w:fldChar w:fldCharType="end"/>
        </w:r>
      </w:hyperlink>
    </w:p>
    <w:p w14:paraId="4C9C4972" w14:textId="36DE7C43" w:rsidR="0059608C" w:rsidRPr="0059608C" w:rsidRDefault="0059608C">
      <w:pPr>
        <w:pStyle w:val="TOC2"/>
        <w:tabs>
          <w:tab w:val="right" w:leader="dot" w:pos="9350"/>
        </w:tabs>
        <w:ind w:left="480"/>
        <w:rPr>
          <w:rFonts w:asciiTheme="minorHAnsi" w:eastAsiaTheme="minorEastAsia" w:hAnsiTheme="minorHAnsi"/>
          <w:noProof/>
          <w:color w:val="auto"/>
          <w:kern w:val="2"/>
          <w:sz w:val="22"/>
          <w:szCs w:val="24"/>
          <w:lang w:eastAsia="zh-CN"/>
          <w14:ligatures w14:val="standardContextual"/>
        </w:rPr>
      </w:pPr>
      <w:hyperlink w:anchor="_Toc242737416" w:history="1">
        <w:r w:rsidRPr="0059608C">
          <w:rPr>
            <w:rStyle w:val="aff9"/>
            <w:noProof/>
          </w:rPr>
          <w:t xml:space="preserve">1.3 </w:t>
        </w:r>
        <w:r w:rsidRPr="0059608C">
          <w:rPr>
            <w:rStyle w:val="aff9"/>
            <w:noProof/>
          </w:rPr>
          <w:t>工作内容与贡献定位</w:t>
        </w:r>
        <w:r w:rsidRPr="0059608C">
          <w:rPr>
            <w:noProof/>
            <w:webHidden/>
          </w:rPr>
          <w:tab/>
        </w:r>
        <w:r w:rsidRPr="0059608C">
          <w:rPr>
            <w:noProof/>
            <w:webHidden/>
          </w:rPr>
          <w:fldChar w:fldCharType="begin"/>
        </w:r>
        <w:r w:rsidRPr="0059608C">
          <w:rPr>
            <w:noProof/>
            <w:webHidden/>
          </w:rPr>
          <w:instrText xml:space="preserve"> PAGEREF _Toc242737416 \h </w:instrText>
        </w:r>
        <w:r w:rsidRPr="0059608C">
          <w:rPr>
            <w:noProof/>
            <w:webHidden/>
          </w:rPr>
        </w:r>
        <w:r w:rsidRPr="0059608C">
          <w:rPr>
            <w:noProof/>
            <w:webHidden/>
          </w:rPr>
          <w:fldChar w:fldCharType="separate"/>
        </w:r>
        <w:r>
          <w:rPr>
            <w:noProof/>
            <w:webHidden/>
          </w:rPr>
          <w:t>7</w:t>
        </w:r>
        <w:r w:rsidRPr="0059608C">
          <w:rPr>
            <w:noProof/>
            <w:webHidden/>
          </w:rPr>
          <w:fldChar w:fldCharType="end"/>
        </w:r>
      </w:hyperlink>
    </w:p>
    <w:p w14:paraId="22BA6F16" w14:textId="329A64D5" w:rsidR="0059608C" w:rsidRPr="0059608C" w:rsidRDefault="0059608C">
      <w:pPr>
        <w:pStyle w:val="TOC1"/>
        <w:tabs>
          <w:tab w:val="right" w:leader="dot" w:pos="9350"/>
        </w:tabs>
        <w:rPr>
          <w:rFonts w:asciiTheme="minorHAnsi" w:eastAsiaTheme="minorEastAsia" w:hAnsiTheme="minorHAnsi"/>
          <w:noProof/>
          <w:color w:val="auto"/>
          <w:kern w:val="2"/>
          <w:sz w:val="22"/>
          <w:szCs w:val="24"/>
          <w:lang w:eastAsia="zh-CN"/>
          <w14:ligatures w14:val="standardContextual"/>
        </w:rPr>
      </w:pPr>
      <w:hyperlink w:anchor="_Toc242737417" w:history="1">
        <w:r w:rsidRPr="0059608C">
          <w:rPr>
            <w:rStyle w:val="aff9"/>
            <w:noProof/>
          </w:rPr>
          <w:t xml:space="preserve">2 </w:t>
        </w:r>
        <w:r w:rsidRPr="0059608C">
          <w:rPr>
            <w:rStyle w:val="aff9"/>
            <w:noProof/>
          </w:rPr>
          <w:t>需求分析与测量指标</w:t>
        </w:r>
        <w:r w:rsidRPr="0059608C">
          <w:rPr>
            <w:noProof/>
            <w:webHidden/>
          </w:rPr>
          <w:tab/>
        </w:r>
        <w:r w:rsidRPr="0059608C">
          <w:rPr>
            <w:noProof/>
            <w:webHidden/>
          </w:rPr>
          <w:fldChar w:fldCharType="begin"/>
        </w:r>
        <w:r w:rsidRPr="0059608C">
          <w:rPr>
            <w:noProof/>
            <w:webHidden/>
          </w:rPr>
          <w:instrText xml:space="preserve"> PAGEREF _Toc242737417 \h </w:instrText>
        </w:r>
        <w:r w:rsidRPr="0059608C">
          <w:rPr>
            <w:noProof/>
            <w:webHidden/>
          </w:rPr>
        </w:r>
        <w:r w:rsidRPr="0059608C">
          <w:rPr>
            <w:noProof/>
            <w:webHidden/>
          </w:rPr>
          <w:fldChar w:fldCharType="separate"/>
        </w:r>
        <w:r>
          <w:rPr>
            <w:noProof/>
            <w:webHidden/>
          </w:rPr>
          <w:t>8</w:t>
        </w:r>
        <w:r w:rsidRPr="0059608C">
          <w:rPr>
            <w:noProof/>
            <w:webHidden/>
          </w:rPr>
          <w:fldChar w:fldCharType="end"/>
        </w:r>
      </w:hyperlink>
    </w:p>
    <w:p w14:paraId="65445C35" w14:textId="70E89EEE" w:rsidR="0059608C" w:rsidRPr="0059608C" w:rsidRDefault="0059608C">
      <w:pPr>
        <w:pStyle w:val="TOC2"/>
        <w:tabs>
          <w:tab w:val="right" w:leader="dot" w:pos="9350"/>
        </w:tabs>
        <w:ind w:left="480"/>
        <w:rPr>
          <w:rFonts w:asciiTheme="minorHAnsi" w:eastAsiaTheme="minorEastAsia" w:hAnsiTheme="minorHAnsi"/>
          <w:noProof/>
          <w:color w:val="auto"/>
          <w:kern w:val="2"/>
          <w:sz w:val="22"/>
          <w:szCs w:val="24"/>
          <w:lang w:eastAsia="zh-CN"/>
          <w14:ligatures w14:val="standardContextual"/>
        </w:rPr>
      </w:pPr>
      <w:hyperlink w:anchor="_Toc242737418" w:history="1">
        <w:r w:rsidRPr="0059608C">
          <w:rPr>
            <w:rStyle w:val="aff9"/>
            <w:noProof/>
          </w:rPr>
          <w:t xml:space="preserve">2.1 </w:t>
        </w:r>
        <w:r w:rsidRPr="0059608C">
          <w:rPr>
            <w:rStyle w:val="aff9"/>
            <w:noProof/>
          </w:rPr>
          <w:t>应用假设和资源约束</w:t>
        </w:r>
        <w:r w:rsidRPr="0059608C">
          <w:rPr>
            <w:noProof/>
            <w:webHidden/>
          </w:rPr>
          <w:tab/>
        </w:r>
        <w:r w:rsidRPr="0059608C">
          <w:rPr>
            <w:noProof/>
            <w:webHidden/>
          </w:rPr>
          <w:fldChar w:fldCharType="begin"/>
        </w:r>
        <w:r w:rsidRPr="0059608C">
          <w:rPr>
            <w:noProof/>
            <w:webHidden/>
          </w:rPr>
          <w:instrText xml:space="preserve"> PAGEREF _Toc242737418 \h </w:instrText>
        </w:r>
        <w:r w:rsidRPr="0059608C">
          <w:rPr>
            <w:noProof/>
            <w:webHidden/>
          </w:rPr>
        </w:r>
        <w:r w:rsidRPr="0059608C">
          <w:rPr>
            <w:noProof/>
            <w:webHidden/>
          </w:rPr>
          <w:fldChar w:fldCharType="separate"/>
        </w:r>
        <w:r>
          <w:rPr>
            <w:noProof/>
            <w:webHidden/>
          </w:rPr>
          <w:t>8</w:t>
        </w:r>
        <w:r w:rsidRPr="0059608C">
          <w:rPr>
            <w:noProof/>
            <w:webHidden/>
          </w:rPr>
          <w:fldChar w:fldCharType="end"/>
        </w:r>
      </w:hyperlink>
    </w:p>
    <w:p w14:paraId="0A924675" w14:textId="77A83A8A" w:rsidR="0059608C" w:rsidRPr="0059608C" w:rsidRDefault="0059608C">
      <w:pPr>
        <w:pStyle w:val="TOC2"/>
        <w:tabs>
          <w:tab w:val="right" w:leader="dot" w:pos="9350"/>
        </w:tabs>
        <w:ind w:left="480"/>
        <w:rPr>
          <w:rFonts w:asciiTheme="minorHAnsi" w:eastAsiaTheme="minorEastAsia" w:hAnsiTheme="minorHAnsi"/>
          <w:noProof/>
          <w:color w:val="auto"/>
          <w:kern w:val="2"/>
          <w:sz w:val="22"/>
          <w:szCs w:val="24"/>
          <w:lang w:eastAsia="zh-CN"/>
          <w14:ligatures w14:val="standardContextual"/>
        </w:rPr>
      </w:pPr>
      <w:hyperlink w:anchor="_Toc242737419" w:history="1">
        <w:r w:rsidRPr="0059608C">
          <w:rPr>
            <w:rStyle w:val="aff9"/>
            <w:noProof/>
          </w:rPr>
          <w:t xml:space="preserve">2.2 </w:t>
        </w:r>
        <w:r w:rsidRPr="0059608C">
          <w:rPr>
            <w:rStyle w:val="aff9"/>
            <w:noProof/>
          </w:rPr>
          <w:t>延迟和帧龄的定义</w:t>
        </w:r>
        <w:r w:rsidRPr="0059608C">
          <w:rPr>
            <w:noProof/>
            <w:webHidden/>
          </w:rPr>
          <w:tab/>
        </w:r>
        <w:r w:rsidRPr="0059608C">
          <w:rPr>
            <w:noProof/>
            <w:webHidden/>
          </w:rPr>
          <w:fldChar w:fldCharType="begin"/>
        </w:r>
        <w:r w:rsidRPr="0059608C">
          <w:rPr>
            <w:noProof/>
            <w:webHidden/>
          </w:rPr>
          <w:instrText xml:space="preserve"> PAGEREF _Toc242737419 \h </w:instrText>
        </w:r>
        <w:r w:rsidRPr="0059608C">
          <w:rPr>
            <w:noProof/>
            <w:webHidden/>
          </w:rPr>
        </w:r>
        <w:r w:rsidRPr="0059608C">
          <w:rPr>
            <w:noProof/>
            <w:webHidden/>
          </w:rPr>
          <w:fldChar w:fldCharType="separate"/>
        </w:r>
        <w:r>
          <w:rPr>
            <w:noProof/>
            <w:webHidden/>
          </w:rPr>
          <w:t>9</w:t>
        </w:r>
        <w:r w:rsidRPr="0059608C">
          <w:rPr>
            <w:noProof/>
            <w:webHidden/>
          </w:rPr>
          <w:fldChar w:fldCharType="end"/>
        </w:r>
      </w:hyperlink>
    </w:p>
    <w:p w14:paraId="28A5AAE1" w14:textId="61C9984C" w:rsidR="0059608C" w:rsidRPr="0059608C" w:rsidRDefault="0059608C">
      <w:pPr>
        <w:pStyle w:val="TOC2"/>
        <w:tabs>
          <w:tab w:val="right" w:leader="dot" w:pos="9350"/>
        </w:tabs>
        <w:ind w:left="480"/>
        <w:rPr>
          <w:rFonts w:asciiTheme="minorHAnsi" w:eastAsiaTheme="minorEastAsia" w:hAnsiTheme="minorHAnsi"/>
          <w:noProof/>
          <w:color w:val="auto"/>
          <w:kern w:val="2"/>
          <w:sz w:val="22"/>
          <w:szCs w:val="24"/>
          <w:lang w:eastAsia="zh-CN"/>
          <w14:ligatures w14:val="standardContextual"/>
        </w:rPr>
      </w:pPr>
      <w:hyperlink w:anchor="_Toc242737420" w:history="1">
        <w:r w:rsidRPr="0059608C">
          <w:rPr>
            <w:rStyle w:val="aff9"/>
            <w:noProof/>
          </w:rPr>
          <w:t xml:space="preserve">2.3 </w:t>
        </w:r>
        <w:r w:rsidRPr="0059608C">
          <w:rPr>
            <w:rStyle w:val="aff9"/>
            <w:noProof/>
          </w:rPr>
          <w:t>图像与任务信息指标</w:t>
        </w:r>
        <w:r w:rsidRPr="0059608C">
          <w:rPr>
            <w:noProof/>
            <w:webHidden/>
          </w:rPr>
          <w:tab/>
        </w:r>
        <w:r w:rsidRPr="0059608C">
          <w:rPr>
            <w:noProof/>
            <w:webHidden/>
          </w:rPr>
          <w:fldChar w:fldCharType="begin"/>
        </w:r>
        <w:r w:rsidRPr="0059608C">
          <w:rPr>
            <w:noProof/>
            <w:webHidden/>
          </w:rPr>
          <w:instrText xml:space="preserve"> PAGEREF _Toc242737420 \h </w:instrText>
        </w:r>
        <w:r w:rsidRPr="0059608C">
          <w:rPr>
            <w:noProof/>
            <w:webHidden/>
          </w:rPr>
        </w:r>
        <w:r w:rsidRPr="0059608C">
          <w:rPr>
            <w:noProof/>
            <w:webHidden/>
          </w:rPr>
          <w:fldChar w:fldCharType="separate"/>
        </w:r>
        <w:r>
          <w:rPr>
            <w:noProof/>
            <w:webHidden/>
          </w:rPr>
          <w:t>9</w:t>
        </w:r>
        <w:r w:rsidRPr="0059608C">
          <w:rPr>
            <w:noProof/>
            <w:webHidden/>
          </w:rPr>
          <w:fldChar w:fldCharType="end"/>
        </w:r>
      </w:hyperlink>
    </w:p>
    <w:p w14:paraId="7699524D" w14:textId="10B12BFF" w:rsidR="0059608C" w:rsidRPr="0059608C" w:rsidRDefault="0059608C">
      <w:pPr>
        <w:pStyle w:val="TOC2"/>
        <w:tabs>
          <w:tab w:val="right" w:leader="dot" w:pos="9350"/>
        </w:tabs>
        <w:ind w:left="480"/>
        <w:rPr>
          <w:rFonts w:asciiTheme="minorHAnsi" w:eastAsiaTheme="minorEastAsia" w:hAnsiTheme="minorHAnsi"/>
          <w:noProof/>
          <w:color w:val="auto"/>
          <w:kern w:val="2"/>
          <w:sz w:val="22"/>
          <w:szCs w:val="24"/>
          <w:lang w:eastAsia="zh-CN"/>
          <w14:ligatures w14:val="standardContextual"/>
        </w:rPr>
      </w:pPr>
      <w:hyperlink w:anchor="_Toc242737421" w:history="1">
        <w:r w:rsidRPr="0059608C">
          <w:rPr>
            <w:rStyle w:val="aff9"/>
            <w:noProof/>
          </w:rPr>
          <w:t xml:space="preserve">2.4 </w:t>
        </w:r>
        <w:r w:rsidRPr="0059608C">
          <w:rPr>
            <w:rStyle w:val="aff9"/>
            <w:noProof/>
          </w:rPr>
          <w:t>验收条件</w:t>
        </w:r>
        <w:r w:rsidRPr="0059608C">
          <w:rPr>
            <w:noProof/>
            <w:webHidden/>
          </w:rPr>
          <w:tab/>
        </w:r>
        <w:r w:rsidRPr="0059608C">
          <w:rPr>
            <w:noProof/>
            <w:webHidden/>
          </w:rPr>
          <w:fldChar w:fldCharType="begin"/>
        </w:r>
        <w:r w:rsidRPr="0059608C">
          <w:rPr>
            <w:noProof/>
            <w:webHidden/>
          </w:rPr>
          <w:instrText xml:space="preserve"> PAGEREF _Toc242737421 \h </w:instrText>
        </w:r>
        <w:r w:rsidRPr="0059608C">
          <w:rPr>
            <w:noProof/>
            <w:webHidden/>
          </w:rPr>
        </w:r>
        <w:r w:rsidRPr="0059608C">
          <w:rPr>
            <w:noProof/>
            <w:webHidden/>
          </w:rPr>
          <w:fldChar w:fldCharType="separate"/>
        </w:r>
        <w:r>
          <w:rPr>
            <w:noProof/>
            <w:webHidden/>
          </w:rPr>
          <w:t>10</w:t>
        </w:r>
        <w:r w:rsidRPr="0059608C">
          <w:rPr>
            <w:noProof/>
            <w:webHidden/>
          </w:rPr>
          <w:fldChar w:fldCharType="end"/>
        </w:r>
      </w:hyperlink>
    </w:p>
    <w:p w14:paraId="72F748A2" w14:textId="07D852B4" w:rsidR="0059608C" w:rsidRPr="0059608C" w:rsidRDefault="0059608C">
      <w:pPr>
        <w:pStyle w:val="TOC1"/>
        <w:tabs>
          <w:tab w:val="right" w:leader="dot" w:pos="9350"/>
        </w:tabs>
        <w:rPr>
          <w:rFonts w:asciiTheme="minorHAnsi" w:eastAsiaTheme="minorEastAsia" w:hAnsiTheme="minorHAnsi"/>
          <w:noProof/>
          <w:color w:val="auto"/>
          <w:kern w:val="2"/>
          <w:sz w:val="22"/>
          <w:szCs w:val="24"/>
          <w:lang w:eastAsia="zh-CN"/>
          <w14:ligatures w14:val="standardContextual"/>
        </w:rPr>
      </w:pPr>
      <w:hyperlink w:anchor="_Toc242737422" w:history="1">
        <w:r w:rsidRPr="0059608C">
          <w:rPr>
            <w:rStyle w:val="aff9"/>
            <w:noProof/>
          </w:rPr>
          <w:t xml:space="preserve">3 </w:t>
        </w:r>
        <w:r w:rsidRPr="0059608C">
          <w:rPr>
            <w:rStyle w:val="aff9"/>
            <w:noProof/>
          </w:rPr>
          <w:t>系统总体设计</w:t>
        </w:r>
        <w:r w:rsidRPr="0059608C">
          <w:rPr>
            <w:noProof/>
            <w:webHidden/>
          </w:rPr>
          <w:tab/>
        </w:r>
        <w:r w:rsidRPr="0059608C">
          <w:rPr>
            <w:noProof/>
            <w:webHidden/>
          </w:rPr>
          <w:fldChar w:fldCharType="begin"/>
        </w:r>
        <w:r w:rsidRPr="0059608C">
          <w:rPr>
            <w:noProof/>
            <w:webHidden/>
          </w:rPr>
          <w:instrText xml:space="preserve"> PAGEREF _Toc242737422 \h </w:instrText>
        </w:r>
        <w:r w:rsidRPr="0059608C">
          <w:rPr>
            <w:noProof/>
            <w:webHidden/>
          </w:rPr>
        </w:r>
        <w:r w:rsidRPr="0059608C">
          <w:rPr>
            <w:noProof/>
            <w:webHidden/>
          </w:rPr>
          <w:fldChar w:fldCharType="separate"/>
        </w:r>
        <w:r>
          <w:rPr>
            <w:noProof/>
            <w:webHidden/>
          </w:rPr>
          <w:t>11</w:t>
        </w:r>
        <w:r w:rsidRPr="0059608C">
          <w:rPr>
            <w:noProof/>
            <w:webHidden/>
          </w:rPr>
          <w:fldChar w:fldCharType="end"/>
        </w:r>
      </w:hyperlink>
    </w:p>
    <w:p w14:paraId="13AA6803" w14:textId="66E0FB8F" w:rsidR="0059608C" w:rsidRPr="0059608C" w:rsidRDefault="0059608C">
      <w:pPr>
        <w:pStyle w:val="TOC2"/>
        <w:tabs>
          <w:tab w:val="right" w:leader="dot" w:pos="9350"/>
        </w:tabs>
        <w:ind w:left="480"/>
        <w:rPr>
          <w:rFonts w:asciiTheme="minorHAnsi" w:eastAsiaTheme="minorEastAsia" w:hAnsiTheme="minorHAnsi"/>
          <w:noProof/>
          <w:color w:val="auto"/>
          <w:kern w:val="2"/>
          <w:sz w:val="22"/>
          <w:szCs w:val="24"/>
          <w:lang w:eastAsia="zh-CN"/>
          <w14:ligatures w14:val="standardContextual"/>
        </w:rPr>
      </w:pPr>
      <w:hyperlink w:anchor="_Toc242737423" w:history="1">
        <w:r w:rsidRPr="0059608C">
          <w:rPr>
            <w:rStyle w:val="aff9"/>
            <w:noProof/>
          </w:rPr>
          <w:t xml:space="preserve">3.1 </w:t>
        </w:r>
        <w:r w:rsidRPr="0059608C">
          <w:rPr>
            <w:rStyle w:val="aff9"/>
            <w:noProof/>
          </w:rPr>
          <w:t>数据流与模块划分</w:t>
        </w:r>
        <w:r w:rsidRPr="0059608C">
          <w:rPr>
            <w:noProof/>
            <w:webHidden/>
          </w:rPr>
          <w:tab/>
        </w:r>
        <w:r w:rsidRPr="0059608C">
          <w:rPr>
            <w:noProof/>
            <w:webHidden/>
          </w:rPr>
          <w:fldChar w:fldCharType="begin"/>
        </w:r>
        <w:r w:rsidRPr="0059608C">
          <w:rPr>
            <w:noProof/>
            <w:webHidden/>
          </w:rPr>
          <w:instrText xml:space="preserve"> PAGEREF _Toc242737423 \h </w:instrText>
        </w:r>
        <w:r w:rsidRPr="0059608C">
          <w:rPr>
            <w:noProof/>
            <w:webHidden/>
          </w:rPr>
        </w:r>
        <w:r w:rsidRPr="0059608C">
          <w:rPr>
            <w:noProof/>
            <w:webHidden/>
          </w:rPr>
          <w:fldChar w:fldCharType="separate"/>
        </w:r>
        <w:r>
          <w:rPr>
            <w:noProof/>
            <w:webHidden/>
          </w:rPr>
          <w:t>11</w:t>
        </w:r>
        <w:r w:rsidRPr="0059608C">
          <w:rPr>
            <w:noProof/>
            <w:webHidden/>
          </w:rPr>
          <w:fldChar w:fldCharType="end"/>
        </w:r>
      </w:hyperlink>
    </w:p>
    <w:p w14:paraId="0B6509FE" w14:textId="37E27295" w:rsidR="0059608C" w:rsidRPr="0059608C" w:rsidRDefault="0059608C">
      <w:pPr>
        <w:pStyle w:val="TOC2"/>
        <w:tabs>
          <w:tab w:val="right" w:leader="dot" w:pos="9350"/>
        </w:tabs>
        <w:ind w:left="480"/>
        <w:rPr>
          <w:rFonts w:asciiTheme="minorHAnsi" w:eastAsiaTheme="minorEastAsia" w:hAnsiTheme="minorHAnsi"/>
          <w:noProof/>
          <w:color w:val="auto"/>
          <w:kern w:val="2"/>
          <w:sz w:val="22"/>
          <w:szCs w:val="24"/>
          <w:lang w:eastAsia="zh-CN"/>
          <w14:ligatures w14:val="standardContextual"/>
        </w:rPr>
      </w:pPr>
      <w:hyperlink w:anchor="_Toc242737424" w:history="1">
        <w:r w:rsidRPr="0059608C">
          <w:rPr>
            <w:rStyle w:val="aff9"/>
            <w:noProof/>
          </w:rPr>
          <w:t xml:space="preserve">3.2 </w:t>
        </w:r>
        <w:r w:rsidRPr="0059608C">
          <w:rPr>
            <w:rStyle w:val="aff9"/>
            <w:noProof/>
          </w:rPr>
          <w:t>输入与旧系统的隔离</w:t>
        </w:r>
        <w:r w:rsidRPr="0059608C">
          <w:rPr>
            <w:noProof/>
            <w:webHidden/>
          </w:rPr>
          <w:tab/>
        </w:r>
        <w:r w:rsidRPr="0059608C">
          <w:rPr>
            <w:noProof/>
            <w:webHidden/>
          </w:rPr>
          <w:fldChar w:fldCharType="begin"/>
        </w:r>
        <w:r w:rsidRPr="0059608C">
          <w:rPr>
            <w:noProof/>
            <w:webHidden/>
          </w:rPr>
          <w:instrText xml:space="preserve"> PAGEREF _Toc242737424 \h </w:instrText>
        </w:r>
        <w:r w:rsidRPr="0059608C">
          <w:rPr>
            <w:noProof/>
            <w:webHidden/>
          </w:rPr>
        </w:r>
        <w:r w:rsidRPr="0059608C">
          <w:rPr>
            <w:noProof/>
            <w:webHidden/>
          </w:rPr>
          <w:fldChar w:fldCharType="separate"/>
        </w:r>
        <w:r>
          <w:rPr>
            <w:noProof/>
            <w:webHidden/>
          </w:rPr>
          <w:t>12</w:t>
        </w:r>
        <w:r w:rsidRPr="0059608C">
          <w:rPr>
            <w:noProof/>
            <w:webHidden/>
          </w:rPr>
          <w:fldChar w:fldCharType="end"/>
        </w:r>
      </w:hyperlink>
    </w:p>
    <w:p w14:paraId="3E3D1304" w14:textId="4B4F65C4" w:rsidR="0059608C" w:rsidRPr="0059608C" w:rsidRDefault="0059608C">
      <w:pPr>
        <w:pStyle w:val="TOC2"/>
        <w:tabs>
          <w:tab w:val="right" w:leader="dot" w:pos="9350"/>
        </w:tabs>
        <w:ind w:left="480"/>
        <w:rPr>
          <w:rFonts w:asciiTheme="minorHAnsi" w:eastAsiaTheme="minorEastAsia" w:hAnsiTheme="minorHAnsi"/>
          <w:noProof/>
          <w:color w:val="auto"/>
          <w:kern w:val="2"/>
          <w:sz w:val="22"/>
          <w:szCs w:val="24"/>
          <w:lang w:eastAsia="zh-CN"/>
          <w14:ligatures w14:val="standardContextual"/>
        </w:rPr>
      </w:pPr>
      <w:hyperlink w:anchor="_Toc242737425" w:history="1">
        <w:r w:rsidRPr="0059608C">
          <w:rPr>
            <w:rStyle w:val="aff9"/>
            <w:noProof/>
          </w:rPr>
          <w:t xml:space="preserve">3.3 </w:t>
        </w:r>
        <w:r w:rsidRPr="0059608C">
          <w:rPr>
            <w:rStyle w:val="aff9"/>
            <w:noProof/>
          </w:rPr>
          <w:t>通信方法选择</w:t>
        </w:r>
        <w:r w:rsidRPr="0059608C">
          <w:rPr>
            <w:noProof/>
            <w:webHidden/>
          </w:rPr>
          <w:tab/>
        </w:r>
        <w:r w:rsidRPr="0059608C">
          <w:rPr>
            <w:noProof/>
            <w:webHidden/>
          </w:rPr>
          <w:fldChar w:fldCharType="begin"/>
        </w:r>
        <w:r w:rsidRPr="0059608C">
          <w:rPr>
            <w:noProof/>
            <w:webHidden/>
          </w:rPr>
          <w:instrText xml:space="preserve"> PAGEREF _Toc242737425 \h </w:instrText>
        </w:r>
        <w:r w:rsidRPr="0059608C">
          <w:rPr>
            <w:noProof/>
            <w:webHidden/>
          </w:rPr>
        </w:r>
        <w:r w:rsidRPr="0059608C">
          <w:rPr>
            <w:noProof/>
            <w:webHidden/>
          </w:rPr>
          <w:fldChar w:fldCharType="separate"/>
        </w:r>
        <w:r>
          <w:rPr>
            <w:noProof/>
            <w:webHidden/>
          </w:rPr>
          <w:t>12</w:t>
        </w:r>
        <w:r w:rsidRPr="0059608C">
          <w:rPr>
            <w:noProof/>
            <w:webHidden/>
          </w:rPr>
          <w:fldChar w:fldCharType="end"/>
        </w:r>
      </w:hyperlink>
    </w:p>
    <w:p w14:paraId="480F4DB4" w14:textId="5A579BEC" w:rsidR="0059608C" w:rsidRPr="0059608C" w:rsidRDefault="0059608C">
      <w:pPr>
        <w:pStyle w:val="TOC2"/>
        <w:tabs>
          <w:tab w:val="right" w:leader="dot" w:pos="9350"/>
        </w:tabs>
        <w:ind w:left="480"/>
        <w:rPr>
          <w:rFonts w:asciiTheme="minorHAnsi" w:eastAsiaTheme="minorEastAsia" w:hAnsiTheme="minorHAnsi"/>
          <w:noProof/>
          <w:color w:val="auto"/>
          <w:kern w:val="2"/>
          <w:sz w:val="22"/>
          <w:szCs w:val="24"/>
          <w:lang w:eastAsia="zh-CN"/>
          <w14:ligatures w14:val="standardContextual"/>
        </w:rPr>
      </w:pPr>
      <w:hyperlink w:anchor="_Toc242737426" w:history="1">
        <w:r w:rsidRPr="0059608C">
          <w:rPr>
            <w:rStyle w:val="aff9"/>
            <w:noProof/>
          </w:rPr>
          <w:t xml:space="preserve">3.4 </w:t>
        </w:r>
        <w:r w:rsidRPr="0059608C">
          <w:rPr>
            <w:rStyle w:val="aff9"/>
            <w:noProof/>
          </w:rPr>
          <w:t>自包含帧包</w:t>
        </w:r>
        <w:r w:rsidRPr="0059608C">
          <w:rPr>
            <w:noProof/>
            <w:webHidden/>
          </w:rPr>
          <w:tab/>
        </w:r>
        <w:r w:rsidRPr="0059608C">
          <w:rPr>
            <w:noProof/>
            <w:webHidden/>
          </w:rPr>
          <w:fldChar w:fldCharType="begin"/>
        </w:r>
        <w:r w:rsidRPr="0059608C">
          <w:rPr>
            <w:noProof/>
            <w:webHidden/>
          </w:rPr>
          <w:instrText xml:space="preserve"> PAGEREF _Toc242737426 \h </w:instrText>
        </w:r>
        <w:r w:rsidRPr="0059608C">
          <w:rPr>
            <w:noProof/>
            <w:webHidden/>
          </w:rPr>
        </w:r>
        <w:r w:rsidRPr="0059608C">
          <w:rPr>
            <w:noProof/>
            <w:webHidden/>
          </w:rPr>
          <w:fldChar w:fldCharType="separate"/>
        </w:r>
        <w:r>
          <w:rPr>
            <w:noProof/>
            <w:webHidden/>
          </w:rPr>
          <w:t>13</w:t>
        </w:r>
        <w:r w:rsidRPr="0059608C">
          <w:rPr>
            <w:noProof/>
            <w:webHidden/>
          </w:rPr>
          <w:fldChar w:fldCharType="end"/>
        </w:r>
      </w:hyperlink>
    </w:p>
    <w:p w14:paraId="0E24D6A6" w14:textId="66A67473" w:rsidR="0059608C" w:rsidRPr="0059608C" w:rsidRDefault="0059608C">
      <w:pPr>
        <w:pStyle w:val="TOC1"/>
        <w:tabs>
          <w:tab w:val="right" w:leader="dot" w:pos="9350"/>
        </w:tabs>
        <w:rPr>
          <w:rFonts w:asciiTheme="minorHAnsi" w:eastAsiaTheme="minorEastAsia" w:hAnsiTheme="minorHAnsi"/>
          <w:noProof/>
          <w:color w:val="auto"/>
          <w:kern w:val="2"/>
          <w:sz w:val="22"/>
          <w:szCs w:val="24"/>
          <w:lang w:eastAsia="zh-CN"/>
          <w14:ligatures w14:val="standardContextual"/>
        </w:rPr>
      </w:pPr>
      <w:hyperlink w:anchor="_Toc242737427" w:history="1">
        <w:r w:rsidRPr="0059608C">
          <w:rPr>
            <w:rStyle w:val="aff9"/>
            <w:noProof/>
          </w:rPr>
          <w:t xml:space="preserve">4 </w:t>
        </w:r>
        <w:r w:rsidRPr="0059608C">
          <w:rPr>
            <w:rStyle w:val="aff9"/>
            <w:noProof/>
          </w:rPr>
          <w:t>语义优先调度与反馈实现</w:t>
        </w:r>
        <w:r w:rsidRPr="0059608C">
          <w:rPr>
            <w:noProof/>
            <w:webHidden/>
          </w:rPr>
          <w:tab/>
        </w:r>
        <w:r w:rsidRPr="0059608C">
          <w:rPr>
            <w:noProof/>
            <w:webHidden/>
          </w:rPr>
          <w:fldChar w:fldCharType="begin"/>
        </w:r>
        <w:r w:rsidRPr="0059608C">
          <w:rPr>
            <w:noProof/>
            <w:webHidden/>
          </w:rPr>
          <w:instrText xml:space="preserve"> PAGEREF _Toc242737427 \h </w:instrText>
        </w:r>
        <w:r w:rsidRPr="0059608C">
          <w:rPr>
            <w:noProof/>
            <w:webHidden/>
          </w:rPr>
        </w:r>
        <w:r w:rsidRPr="0059608C">
          <w:rPr>
            <w:noProof/>
            <w:webHidden/>
          </w:rPr>
          <w:fldChar w:fldCharType="separate"/>
        </w:r>
        <w:r>
          <w:rPr>
            <w:noProof/>
            <w:webHidden/>
          </w:rPr>
          <w:t>14</w:t>
        </w:r>
        <w:r w:rsidRPr="0059608C">
          <w:rPr>
            <w:noProof/>
            <w:webHidden/>
          </w:rPr>
          <w:fldChar w:fldCharType="end"/>
        </w:r>
      </w:hyperlink>
    </w:p>
    <w:p w14:paraId="364B5321" w14:textId="77879168" w:rsidR="0059608C" w:rsidRPr="0059608C" w:rsidRDefault="0059608C">
      <w:pPr>
        <w:pStyle w:val="TOC2"/>
        <w:tabs>
          <w:tab w:val="right" w:leader="dot" w:pos="9350"/>
        </w:tabs>
        <w:ind w:left="480"/>
        <w:rPr>
          <w:rFonts w:asciiTheme="minorHAnsi" w:eastAsiaTheme="minorEastAsia" w:hAnsiTheme="minorHAnsi"/>
          <w:noProof/>
          <w:color w:val="auto"/>
          <w:kern w:val="2"/>
          <w:sz w:val="22"/>
          <w:szCs w:val="24"/>
          <w:lang w:eastAsia="zh-CN"/>
          <w14:ligatures w14:val="standardContextual"/>
        </w:rPr>
      </w:pPr>
      <w:hyperlink w:anchor="_Toc242737428" w:history="1">
        <w:r w:rsidRPr="0059608C">
          <w:rPr>
            <w:rStyle w:val="aff9"/>
            <w:noProof/>
          </w:rPr>
          <w:t xml:space="preserve">4.1 </w:t>
        </w:r>
        <w:r w:rsidRPr="0059608C">
          <w:rPr>
            <w:rStyle w:val="aff9"/>
            <w:noProof/>
          </w:rPr>
          <w:t>四种对照策略</w:t>
        </w:r>
        <w:r w:rsidRPr="0059608C">
          <w:rPr>
            <w:noProof/>
            <w:webHidden/>
          </w:rPr>
          <w:tab/>
        </w:r>
        <w:r w:rsidRPr="0059608C">
          <w:rPr>
            <w:noProof/>
            <w:webHidden/>
          </w:rPr>
          <w:fldChar w:fldCharType="begin"/>
        </w:r>
        <w:r w:rsidRPr="0059608C">
          <w:rPr>
            <w:noProof/>
            <w:webHidden/>
          </w:rPr>
          <w:instrText xml:space="preserve"> PAGEREF _Toc242737428 \h </w:instrText>
        </w:r>
        <w:r w:rsidRPr="0059608C">
          <w:rPr>
            <w:noProof/>
            <w:webHidden/>
          </w:rPr>
        </w:r>
        <w:r w:rsidRPr="0059608C">
          <w:rPr>
            <w:noProof/>
            <w:webHidden/>
          </w:rPr>
          <w:fldChar w:fldCharType="separate"/>
        </w:r>
        <w:r>
          <w:rPr>
            <w:noProof/>
            <w:webHidden/>
          </w:rPr>
          <w:t>14</w:t>
        </w:r>
        <w:r w:rsidRPr="0059608C">
          <w:rPr>
            <w:noProof/>
            <w:webHidden/>
          </w:rPr>
          <w:fldChar w:fldCharType="end"/>
        </w:r>
      </w:hyperlink>
    </w:p>
    <w:p w14:paraId="02C0F501" w14:textId="5255C21A" w:rsidR="0059608C" w:rsidRPr="0059608C" w:rsidRDefault="0059608C">
      <w:pPr>
        <w:pStyle w:val="TOC2"/>
        <w:tabs>
          <w:tab w:val="right" w:leader="dot" w:pos="9350"/>
        </w:tabs>
        <w:ind w:left="480"/>
        <w:rPr>
          <w:rFonts w:asciiTheme="minorHAnsi" w:eastAsiaTheme="minorEastAsia" w:hAnsiTheme="minorHAnsi"/>
          <w:noProof/>
          <w:color w:val="auto"/>
          <w:kern w:val="2"/>
          <w:sz w:val="22"/>
          <w:szCs w:val="24"/>
          <w:lang w:eastAsia="zh-CN"/>
          <w14:ligatures w14:val="standardContextual"/>
        </w:rPr>
      </w:pPr>
      <w:hyperlink w:anchor="_Toc242737429" w:history="1">
        <w:r w:rsidRPr="0059608C">
          <w:rPr>
            <w:rStyle w:val="aff9"/>
            <w:noProof/>
          </w:rPr>
          <w:t xml:space="preserve">4.2 </w:t>
        </w:r>
        <w:r w:rsidRPr="0059608C">
          <w:rPr>
            <w:rStyle w:val="aff9"/>
            <w:noProof/>
          </w:rPr>
          <w:t>区域重要性与变化度</w:t>
        </w:r>
        <w:r w:rsidRPr="0059608C">
          <w:rPr>
            <w:noProof/>
            <w:webHidden/>
          </w:rPr>
          <w:tab/>
        </w:r>
        <w:r w:rsidRPr="0059608C">
          <w:rPr>
            <w:noProof/>
            <w:webHidden/>
          </w:rPr>
          <w:fldChar w:fldCharType="begin"/>
        </w:r>
        <w:r w:rsidRPr="0059608C">
          <w:rPr>
            <w:noProof/>
            <w:webHidden/>
          </w:rPr>
          <w:instrText xml:space="preserve"> PAGEREF _Toc242737429 \h </w:instrText>
        </w:r>
        <w:r w:rsidRPr="0059608C">
          <w:rPr>
            <w:noProof/>
            <w:webHidden/>
          </w:rPr>
        </w:r>
        <w:r w:rsidRPr="0059608C">
          <w:rPr>
            <w:noProof/>
            <w:webHidden/>
          </w:rPr>
          <w:fldChar w:fldCharType="separate"/>
        </w:r>
        <w:r>
          <w:rPr>
            <w:noProof/>
            <w:webHidden/>
          </w:rPr>
          <w:t>14</w:t>
        </w:r>
        <w:r w:rsidRPr="0059608C">
          <w:rPr>
            <w:noProof/>
            <w:webHidden/>
          </w:rPr>
          <w:fldChar w:fldCharType="end"/>
        </w:r>
      </w:hyperlink>
    </w:p>
    <w:p w14:paraId="3F83DCF0" w14:textId="214FC919" w:rsidR="0059608C" w:rsidRPr="0059608C" w:rsidRDefault="0059608C">
      <w:pPr>
        <w:pStyle w:val="TOC2"/>
        <w:tabs>
          <w:tab w:val="right" w:leader="dot" w:pos="9350"/>
        </w:tabs>
        <w:ind w:left="480"/>
        <w:rPr>
          <w:rFonts w:asciiTheme="minorHAnsi" w:eastAsiaTheme="minorEastAsia" w:hAnsiTheme="minorHAnsi"/>
          <w:noProof/>
          <w:color w:val="auto"/>
          <w:kern w:val="2"/>
          <w:sz w:val="22"/>
          <w:szCs w:val="24"/>
          <w:lang w:eastAsia="zh-CN"/>
          <w14:ligatures w14:val="standardContextual"/>
        </w:rPr>
      </w:pPr>
      <w:hyperlink w:anchor="_Toc242737430" w:history="1">
        <w:r w:rsidRPr="0059608C">
          <w:rPr>
            <w:rStyle w:val="aff9"/>
            <w:noProof/>
          </w:rPr>
          <w:t xml:space="preserve">4.3 </w:t>
        </w:r>
        <w:r w:rsidRPr="0059608C">
          <w:rPr>
            <w:rStyle w:val="aff9"/>
            <w:noProof/>
          </w:rPr>
          <w:t>有效载荷预算</w:t>
        </w:r>
        <w:r w:rsidRPr="0059608C">
          <w:rPr>
            <w:noProof/>
            <w:webHidden/>
          </w:rPr>
          <w:tab/>
        </w:r>
        <w:r w:rsidRPr="0059608C">
          <w:rPr>
            <w:noProof/>
            <w:webHidden/>
          </w:rPr>
          <w:fldChar w:fldCharType="begin"/>
        </w:r>
        <w:r w:rsidRPr="0059608C">
          <w:rPr>
            <w:noProof/>
            <w:webHidden/>
          </w:rPr>
          <w:instrText xml:space="preserve"> PAGEREF _Toc242737430 \h </w:instrText>
        </w:r>
        <w:r w:rsidRPr="0059608C">
          <w:rPr>
            <w:noProof/>
            <w:webHidden/>
          </w:rPr>
        </w:r>
        <w:r w:rsidRPr="0059608C">
          <w:rPr>
            <w:noProof/>
            <w:webHidden/>
          </w:rPr>
          <w:fldChar w:fldCharType="separate"/>
        </w:r>
        <w:r>
          <w:rPr>
            <w:noProof/>
            <w:webHidden/>
          </w:rPr>
          <w:t>15</w:t>
        </w:r>
        <w:r w:rsidRPr="0059608C">
          <w:rPr>
            <w:noProof/>
            <w:webHidden/>
          </w:rPr>
          <w:fldChar w:fldCharType="end"/>
        </w:r>
      </w:hyperlink>
    </w:p>
    <w:p w14:paraId="40BFB829" w14:textId="68AC8820" w:rsidR="0059608C" w:rsidRPr="0059608C" w:rsidRDefault="0059608C">
      <w:pPr>
        <w:pStyle w:val="TOC2"/>
        <w:tabs>
          <w:tab w:val="right" w:leader="dot" w:pos="9350"/>
        </w:tabs>
        <w:ind w:left="480"/>
        <w:rPr>
          <w:rFonts w:asciiTheme="minorHAnsi" w:eastAsiaTheme="minorEastAsia" w:hAnsiTheme="minorHAnsi"/>
          <w:noProof/>
          <w:color w:val="auto"/>
          <w:kern w:val="2"/>
          <w:sz w:val="22"/>
          <w:szCs w:val="24"/>
          <w:lang w:eastAsia="zh-CN"/>
          <w14:ligatures w14:val="standardContextual"/>
        </w:rPr>
      </w:pPr>
      <w:hyperlink w:anchor="_Toc242737431" w:history="1">
        <w:r w:rsidRPr="0059608C">
          <w:rPr>
            <w:rStyle w:val="aff9"/>
            <w:noProof/>
          </w:rPr>
          <w:t xml:space="preserve">4.4 </w:t>
        </w:r>
        <w:r w:rsidRPr="0059608C">
          <w:rPr>
            <w:rStyle w:val="aff9"/>
            <w:noProof/>
          </w:rPr>
          <w:t>确认反馈与发送节奏</w:t>
        </w:r>
        <w:r w:rsidRPr="0059608C">
          <w:rPr>
            <w:noProof/>
            <w:webHidden/>
          </w:rPr>
          <w:tab/>
        </w:r>
        <w:r w:rsidRPr="0059608C">
          <w:rPr>
            <w:noProof/>
            <w:webHidden/>
          </w:rPr>
          <w:fldChar w:fldCharType="begin"/>
        </w:r>
        <w:r w:rsidRPr="0059608C">
          <w:rPr>
            <w:noProof/>
            <w:webHidden/>
          </w:rPr>
          <w:instrText xml:space="preserve"> PAGEREF _Toc242737431 \h </w:instrText>
        </w:r>
        <w:r w:rsidRPr="0059608C">
          <w:rPr>
            <w:noProof/>
            <w:webHidden/>
          </w:rPr>
        </w:r>
        <w:r w:rsidRPr="0059608C">
          <w:rPr>
            <w:noProof/>
            <w:webHidden/>
          </w:rPr>
          <w:fldChar w:fldCharType="separate"/>
        </w:r>
        <w:r>
          <w:rPr>
            <w:noProof/>
            <w:webHidden/>
          </w:rPr>
          <w:t>15</w:t>
        </w:r>
        <w:r w:rsidRPr="0059608C">
          <w:rPr>
            <w:noProof/>
            <w:webHidden/>
          </w:rPr>
          <w:fldChar w:fldCharType="end"/>
        </w:r>
      </w:hyperlink>
    </w:p>
    <w:p w14:paraId="1608C6A0" w14:textId="1A7F1664" w:rsidR="0059608C" w:rsidRPr="0059608C" w:rsidRDefault="0059608C">
      <w:pPr>
        <w:pStyle w:val="TOC2"/>
        <w:tabs>
          <w:tab w:val="right" w:leader="dot" w:pos="9350"/>
        </w:tabs>
        <w:ind w:left="480"/>
        <w:rPr>
          <w:rFonts w:asciiTheme="minorHAnsi" w:eastAsiaTheme="minorEastAsia" w:hAnsiTheme="minorHAnsi"/>
          <w:noProof/>
          <w:color w:val="auto"/>
          <w:kern w:val="2"/>
          <w:sz w:val="22"/>
          <w:szCs w:val="24"/>
          <w:lang w:eastAsia="zh-CN"/>
          <w14:ligatures w14:val="standardContextual"/>
        </w:rPr>
      </w:pPr>
      <w:hyperlink w:anchor="_Toc242737432" w:history="1">
        <w:r w:rsidRPr="0059608C">
          <w:rPr>
            <w:rStyle w:val="aff9"/>
            <w:noProof/>
          </w:rPr>
          <w:t xml:space="preserve">4.5 </w:t>
        </w:r>
        <w:r w:rsidRPr="0059608C">
          <w:rPr>
            <w:rStyle w:val="aff9"/>
            <w:noProof/>
          </w:rPr>
          <w:t>失败状态与可信边界</w:t>
        </w:r>
        <w:r w:rsidRPr="0059608C">
          <w:rPr>
            <w:noProof/>
            <w:webHidden/>
          </w:rPr>
          <w:tab/>
        </w:r>
        <w:r w:rsidRPr="0059608C">
          <w:rPr>
            <w:noProof/>
            <w:webHidden/>
          </w:rPr>
          <w:fldChar w:fldCharType="begin"/>
        </w:r>
        <w:r w:rsidRPr="0059608C">
          <w:rPr>
            <w:noProof/>
            <w:webHidden/>
          </w:rPr>
          <w:instrText xml:space="preserve"> PAGEREF _Toc242737432 \h </w:instrText>
        </w:r>
        <w:r w:rsidRPr="0059608C">
          <w:rPr>
            <w:noProof/>
            <w:webHidden/>
          </w:rPr>
        </w:r>
        <w:r w:rsidRPr="0059608C">
          <w:rPr>
            <w:noProof/>
            <w:webHidden/>
          </w:rPr>
          <w:fldChar w:fldCharType="separate"/>
        </w:r>
        <w:r>
          <w:rPr>
            <w:noProof/>
            <w:webHidden/>
          </w:rPr>
          <w:t>16</w:t>
        </w:r>
        <w:r w:rsidRPr="0059608C">
          <w:rPr>
            <w:noProof/>
            <w:webHidden/>
          </w:rPr>
          <w:fldChar w:fldCharType="end"/>
        </w:r>
      </w:hyperlink>
    </w:p>
    <w:p w14:paraId="69B8B7C6" w14:textId="1E230804" w:rsidR="0059608C" w:rsidRPr="0059608C" w:rsidRDefault="0059608C">
      <w:pPr>
        <w:pStyle w:val="TOC1"/>
        <w:tabs>
          <w:tab w:val="right" w:leader="dot" w:pos="9350"/>
        </w:tabs>
        <w:rPr>
          <w:rFonts w:asciiTheme="minorHAnsi" w:eastAsiaTheme="minorEastAsia" w:hAnsiTheme="minorHAnsi"/>
          <w:noProof/>
          <w:color w:val="auto"/>
          <w:kern w:val="2"/>
          <w:sz w:val="22"/>
          <w:szCs w:val="24"/>
          <w:lang w:eastAsia="zh-CN"/>
          <w14:ligatures w14:val="standardContextual"/>
        </w:rPr>
      </w:pPr>
      <w:hyperlink w:anchor="_Toc242737433" w:history="1">
        <w:r w:rsidRPr="0059608C">
          <w:rPr>
            <w:rStyle w:val="aff9"/>
            <w:noProof/>
          </w:rPr>
          <w:t xml:space="preserve">5 </w:t>
        </w:r>
        <w:r w:rsidRPr="0059608C">
          <w:rPr>
            <w:rStyle w:val="aff9"/>
            <w:noProof/>
          </w:rPr>
          <w:t>实验设计与计量方法</w:t>
        </w:r>
        <w:r w:rsidRPr="0059608C">
          <w:rPr>
            <w:noProof/>
            <w:webHidden/>
          </w:rPr>
          <w:tab/>
        </w:r>
        <w:r w:rsidRPr="0059608C">
          <w:rPr>
            <w:noProof/>
            <w:webHidden/>
          </w:rPr>
          <w:fldChar w:fldCharType="begin"/>
        </w:r>
        <w:r w:rsidRPr="0059608C">
          <w:rPr>
            <w:noProof/>
            <w:webHidden/>
          </w:rPr>
          <w:instrText xml:space="preserve"> PAGEREF _Toc242737433 \h </w:instrText>
        </w:r>
        <w:r w:rsidRPr="0059608C">
          <w:rPr>
            <w:noProof/>
            <w:webHidden/>
          </w:rPr>
        </w:r>
        <w:r w:rsidRPr="0059608C">
          <w:rPr>
            <w:noProof/>
            <w:webHidden/>
          </w:rPr>
          <w:fldChar w:fldCharType="separate"/>
        </w:r>
        <w:r>
          <w:rPr>
            <w:noProof/>
            <w:webHidden/>
          </w:rPr>
          <w:t>17</w:t>
        </w:r>
        <w:r w:rsidRPr="0059608C">
          <w:rPr>
            <w:noProof/>
            <w:webHidden/>
          </w:rPr>
          <w:fldChar w:fldCharType="end"/>
        </w:r>
      </w:hyperlink>
    </w:p>
    <w:p w14:paraId="6E6F03FD" w14:textId="67AAB523" w:rsidR="0059608C" w:rsidRPr="0059608C" w:rsidRDefault="0059608C">
      <w:pPr>
        <w:pStyle w:val="TOC2"/>
        <w:tabs>
          <w:tab w:val="right" w:leader="dot" w:pos="9350"/>
        </w:tabs>
        <w:ind w:left="480"/>
        <w:rPr>
          <w:rFonts w:asciiTheme="minorHAnsi" w:eastAsiaTheme="minorEastAsia" w:hAnsiTheme="minorHAnsi"/>
          <w:noProof/>
          <w:color w:val="auto"/>
          <w:kern w:val="2"/>
          <w:sz w:val="22"/>
          <w:szCs w:val="24"/>
          <w:lang w:eastAsia="zh-CN"/>
          <w14:ligatures w14:val="standardContextual"/>
        </w:rPr>
      </w:pPr>
      <w:hyperlink w:anchor="_Toc242737434" w:history="1">
        <w:r w:rsidRPr="0059608C">
          <w:rPr>
            <w:rStyle w:val="aff9"/>
            <w:noProof/>
          </w:rPr>
          <w:t xml:space="preserve">5.1 </w:t>
        </w:r>
        <w:r w:rsidRPr="0059608C">
          <w:rPr>
            <w:rStyle w:val="aff9"/>
            <w:noProof/>
          </w:rPr>
          <w:t>证据分层</w:t>
        </w:r>
        <w:r w:rsidRPr="0059608C">
          <w:rPr>
            <w:noProof/>
            <w:webHidden/>
          </w:rPr>
          <w:tab/>
        </w:r>
        <w:r w:rsidRPr="0059608C">
          <w:rPr>
            <w:noProof/>
            <w:webHidden/>
          </w:rPr>
          <w:fldChar w:fldCharType="begin"/>
        </w:r>
        <w:r w:rsidRPr="0059608C">
          <w:rPr>
            <w:noProof/>
            <w:webHidden/>
          </w:rPr>
          <w:instrText xml:space="preserve"> PAGEREF _Toc242737434 \h </w:instrText>
        </w:r>
        <w:r w:rsidRPr="0059608C">
          <w:rPr>
            <w:noProof/>
            <w:webHidden/>
          </w:rPr>
        </w:r>
        <w:r w:rsidRPr="0059608C">
          <w:rPr>
            <w:noProof/>
            <w:webHidden/>
          </w:rPr>
          <w:fldChar w:fldCharType="separate"/>
        </w:r>
        <w:r>
          <w:rPr>
            <w:noProof/>
            <w:webHidden/>
          </w:rPr>
          <w:t>17</w:t>
        </w:r>
        <w:r w:rsidRPr="0059608C">
          <w:rPr>
            <w:noProof/>
            <w:webHidden/>
          </w:rPr>
          <w:fldChar w:fldCharType="end"/>
        </w:r>
      </w:hyperlink>
    </w:p>
    <w:p w14:paraId="33F8F1AE" w14:textId="1CDBD57C" w:rsidR="0059608C" w:rsidRPr="0059608C" w:rsidRDefault="0059608C">
      <w:pPr>
        <w:pStyle w:val="TOC2"/>
        <w:tabs>
          <w:tab w:val="right" w:leader="dot" w:pos="9350"/>
        </w:tabs>
        <w:ind w:left="480"/>
        <w:rPr>
          <w:rFonts w:asciiTheme="minorHAnsi" w:eastAsiaTheme="minorEastAsia" w:hAnsiTheme="minorHAnsi"/>
          <w:noProof/>
          <w:color w:val="auto"/>
          <w:kern w:val="2"/>
          <w:sz w:val="22"/>
          <w:szCs w:val="24"/>
          <w:lang w:eastAsia="zh-CN"/>
          <w14:ligatures w14:val="standardContextual"/>
        </w:rPr>
      </w:pPr>
      <w:hyperlink w:anchor="_Toc242737435" w:history="1">
        <w:r w:rsidRPr="0059608C">
          <w:rPr>
            <w:rStyle w:val="aff9"/>
            <w:noProof/>
          </w:rPr>
          <w:t xml:space="preserve">5.2 </w:t>
        </w:r>
        <w:r w:rsidRPr="0059608C">
          <w:rPr>
            <w:rStyle w:val="aff9"/>
            <w:noProof/>
          </w:rPr>
          <w:t>离线配对实验</w:t>
        </w:r>
        <w:r w:rsidRPr="0059608C">
          <w:rPr>
            <w:noProof/>
            <w:webHidden/>
          </w:rPr>
          <w:tab/>
        </w:r>
        <w:r w:rsidRPr="0059608C">
          <w:rPr>
            <w:noProof/>
            <w:webHidden/>
          </w:rPr>
          <w:fldChar w:fldCharType="begin"/>
        </w:r>
        <w:r w:rsidRPr="0059608C">
          <w:rPr>
            <w:noProof/>
            <w:webHidden/>
          </w:rPr>
          <w:instrText xml:space="preserve"> PAGEREF _Toc242737435 \h </w:instrText>
        </w:r>
        <w:r w:rsidRPr="0059608C">
          <w:rPr>
            <w:noProof/>
            <w:webHidden/>
          </w:rPr>
        </w:r>
        <w:r w:rsidRPr="0059608C">
          <w:rPr>
            <w:noProof/>
            <w:webHidden/>
          </w:rPr>
          <w:fldChar w:fldCharType="separate"/>
        </w:r>
        <w:r>
          <w:rPr>
            <w:noProof/>
            <w:webHidden/>
          </w:rPr>
          <w:t>17</w:t>
        </w:r>
        <w:r w:rsidRPr="0059608C">
          <w:rPr>
            <w:noProof/>
            <w:webHidden/>
          </w:rPr>
          <w:fldChar w:fldCharType="end"/>
        </w:r>
      </w:hyperlink>
    </w:p>
    <w:p w14:paraId="705C61EC" w14:textId="7ECEF462" w:rsidR="0059608C" w:rsidRPr="0059608C" w:rsidRDefault="0059608C">
      <w:pPr>
        <w:pStyle w:val="TOC2"/>
        <w:tabs>
          <w:tab w:val="right" w:leader="dot" w:pos="9350"/>
        </w:tabs>
        <w:ind w:left="480"/>
        <w:rPr>
          <w:rFonts w:asciiTheme="minorHAnsi" w:eastAsiaTheme="minorEastAsia" w:hAnsiTheme="minorHAnsi"/>
          <w:noProof/>
          <w:color w:val="auto"/>
          <w:kern w:val="2"/>
          <w:sz w:val="22"/>
          <w:szCs w:val="24"/>
          <w:lang w:eastAsia="zh-CN"/>
          <w14:ligatures w14:val="standardContextual"/>
        </w:rPr>
      </w:pPr>
      <w:hyperlink w:anchor="_Toc242737436" w:history="1">
        <w:r w:rsidRPr="0059608C">
          <w:rPr>
            <w:rStyle w:val="aff9"/>
            <w:noProof/>
          </w:rPr>
          <w:t xml:space="preserve">5.3 </w:t>
        </w:r>
        <w:r w:rsidRPr="0059608C">
          <w:rPr>
            <w:rStyle w:val="aff9"/>
            <w:noProof/>
          </w:rPr>
          <w:t>实际限速链路</w:t>
        </w:r>
        <w:r w:rsidRPr="0059608C">
          <w:rPr>
            <w:noProof/>
            <w:webHidden/>
          </w:rPr>
          <w:tab/>
        </w:r>
        <w:r w:rsidRPr="0059608C">
          <w:rPr>
            <w:noProof/>
            <w:webHidden/>
          </w:rPr>
          <w:fldChar w:fldCharType="begin"/>
        </w:r>
        <w:r w:rsidRPr="0059608C">
          <w:rPr>
            <w:noProof/>
            <w:webHidden/>
          </w:rPr>
          <w:instrText xml:space="preserve"> PAGEREF _Toc242737436 \h </w:instrText>
        </w:r>
        <w:r w:rsidRPr="0059608C">
          <w:rPr>
            <w:noProof/>
            <w:webHidden/>
          </w:rPr>
        </w:r>
        <w:r w:rsidRPr="0059608C">
          <w:rPr>
            <w:noProof/>
            <w:webHidden/>
          </w:rPr>
          <w:fldChar w:fldCharType="separate"/>
        </w:r>
        <w:r>
          <w:rPr>
            <w:noProof/>
            <w:webHidden/>
          </w:rPr>
          <w:t>17</w:t>
        </w:r>
        <w:r w:rsidRPr="0059608C">
          <w:rPr>
            <w:noProof/>
            <w:webHidden/>
          </w:rPr>
          <w:fldChar w:fldCharType="end"/>
        </w:r>
      </w:hyperlink>
    </w:p>
    <w:p w14:paraId="2325800A" w14:textId="78C1618A" w:rsidR="0059608C" w:rsidRPr="0059608C" w:rsidRDefault="0059608C">
      <w:pPr>
        <w:pStyle w:val="TOC2"/>
        <w:tabs>
          <w:tab w:val="right" w:leader="dot" w:pos="9350"/>
        </w:tabs>
        <w:ind w:left="480"/>
        <w:rPr>
          <w:rFonts w:asciiTheme="minorHAnsi" w:eastAsiaTheme="minorEastAsia" w:hAnsiTheme="minorHAnsi"/>
          <w:noProof/>
          <w:color w:val="auto"/>
          <w:kern w:val="2"/>
          <w:sz w:val="22"/>
          <w:szCs w:val="24"/>
          <w:lang w:eastAsia="zh-CN"/>
          <w14:ligatures w14:val="standardContextual"/>
        </w:rPr>
      </w:pPr>
      <w:hyperlink w:anchor="_Toc242737437" w:history="1">
        <w:r w:rsidRPr="0059608C">
          <w:rPr>
            <w:rStyle w:val="aff9"/>
            <w:noProof/>
          </w:rPr>
          <w:t xml:space="preserve">5.4 </w:t>
        </w:r>
        <w:r w:rsidRPr="0059608C">
          <w:rPr>
            <w:rStyle w:val="aff9"/>
            <w:noProof/>
          </w:rPr>
          <w:t>四时间戳校时</w:t>
        </w:r>
        <w:r w:rsidRPr="0059608C">
          <w:rPr>
            <w:noProof/>
            <w:webHidden/>
          </w:rPr>
          <w:tab/>
        </w:r>
        <w:r w:rsidRPr="0059608C">
          <w:rPr>
            <w:noProof/>
            <w:webHidden/>
          </w:rPr>
          <w:fldChar w:fldCharType="begin"/>
        </w:r>
        <w:r w:rsidRPr="0059608C">
          <w:rPr>
            <w:noProof/>
            <w:webHidden/>
          </w:rPr>
          <w:instrText xml:space="preserve"> PAGEREF _Toc242737437 \h </w:instrText>
        </w:r>
        <w:r w:rsidRPr="0059608C">
          <w:rPr>
            <w:noProof/>
            <w:webHidden/>
          </w:rPr>
        </w:r>
        <w:r w:rsidRPr="0059608C">
          <w:rPr>
            <w:noProof/>
            <w:webHidden/>
          </w:rPr>
          <w:fldChar w:fldCharType="separate"/>
        </w:r>
        <w:r>
          <w:rPr>
            <w:noProof/>
            <w:webHidden/>
          </w:rPr>
          <w:t>18</w:t>
        </w:r>
        <w:r w:rsidRPr="0059608C">
          <w:rPr>
            <w:noProof/>
            <w:webHidden/>
          </w:rPr>
          <w:fldChar w:fldCharType="end"/>
        </w:r>
      </w:hyperlink>
    </w:p>
    <w:p w14:paraId="70ADC949" w14:textId="6982353A" w:rsidR="0059608C" w:rsidRPr="0059608C" w:rsidRDefault="0059608C">
      <w:pPr>
        <w:pStyle w:val="TOC2"/>
        <w:tabs>
          <w:tab w:val="right" w:leader="dot" w:pos="9350"/>
        </w:tabs>
        <w:ind w:left="480"/>
        <w:rPr>
          <w:rFonts w:asciiTheme="minorHAnsi" w:eastAsiaTheme="minorEastAsia" w:hAnsiTheme="minorHAnsi"/>
          <w:noProof/>
          <w:color w:val="auto"/>
          <w:kern w:val="2"/>
          <w:sz w:val="22"/>
          <w:szCs w:val="24"/>
          <w:lang w:eastAsia="zh-CN"/>
          <w14:ligatures w14:val="standardContextual"/>
        </w:rPr>
      </w:pPr>
      <w:hyperlink w:anchor="_Toc242737438" w:history="1">
        <w:r w:rsidRPr="0059608C">
          <w:rPr>
            <w:rStyle w:val="aff9"/>
            <w:noProof/>
          </w:rPr>
          <w:t xml:space="preserve">5.5 </w:t>
        </w:r>
        <w:r w:rsidRPr="0059608C">
          <w:rPr>
            <w:rStyle w:val="aff9"/>
            <w:noProof/>
          </w:rPr>
          <w:t>不确定性和结果汇总</w:t>
        </w:r>
        <w:r w:rsidRPr="0059608C">
          <w:rPr>
            <w:noProof/>
            <w:webHidden/>
          </w:rPr>
          <w:tab/>
        </w:r>
        <w:r w:rsidRPr="0059608C">
          <w:rPr>
            <w:noProof/>
            <w:webHidden/>
          </w:rPr>
          <w:fldChar w:fldCharType="begin"/>
        </w:r>
        <w:r w:rsidRPr="0059608C">
          <w:rPr>
            <w:noProof/>
            <w:webHidden/>
          </w:rPr>
          <w:instrText xml:space="preserve"> PAGEREF _Toc242737438 \h </w:instrText>
        </w:r>
        <w:r w:rsidRPr="0059608C">
          <w:rPr>
            <w:noProof/>
            <w:webHidden/>
          </w:rPr>
        </w:r>
        <w:r w:rsidRPr="0059608C">
          <w:rPr>
            <w:noProof/>
            <w:webHidden/>
          </w:rPr>
          <w:fldChar w:fldCharType="separate"/>
        </w:r>
        <w:r>
          <w:rPr>
            <w:noProof/>
            <w:webHidden/>
          </w:rPr>
          <w:t>19</w:t>
        </w:r>
        <w:r w:rsidRPr="0059608C">
          <w:rPr>
            <w:noProof/>
            <w:webHidden/>
          </w:rPr>
          <w:fldChar w:fldCharType="end"/>
        </w:r>
      </w:hyperlink>
    </w:p>
    <w:p w14:paraId="560FE490" w14:textId="29B0063D" w:rsidR="0059608C" w:rsidRPr="0059608C" w:rsidRDefault="0059608C">
      <w:pPr>
        <w:pStyle w:val="TOC1"/>
        <w:tabs>
          <w:tab w:val="right" w:leader="dot" w:pos="9350"/>
        </w:tabs>
        <w:rPr>
          <w:rFonts w:asciiTheme="minorHAnsi" w:eastAsiaTheme="minorEastAsia" w:hAnsiTheme="minorHAnsi"/>
          <w:noProof/>
          <w:color w:val="auto"/>
          <w:kern w:val="2"/>
          <w:sz w:val="22"/>
          <w:szCs w:val="24"/>
          <w:lang w:eastAsia="zh-CN"/>
          <w14:ligatures w14:val="standardContextual"/>
        </w:rPr>
      </w:pPr>
      <w:hyperlink w:anchor="_Toc242737439" w:history="1">
        <w:r w:rsidRPr="0059608C">
          <w:rPr>
            <w:rStyle w:val="aff9"/>
            <w:noProof/>
          </w:rPr>
          <w:t xml:space="preserve">6 </w:t>
        </w:r>
        <w:r w:rsidRPr="0059608C">
          <w:rPr>
            <w:rStyle w:val="aff9"/>
            <w:noProof/>
          </w:rPr>
          <w:t>实验结果与讨论</w:t>
        </w:r>
        <w:r w:rsidRPr="0059608C">
          <w:rPr>
            <w:noProof/>
            <w:webHidden/>
          </w:rPr>
          <w:tab/>
        </w:r>
        <w:r w:rsidRPr="0059608C">
          <w:rPr>
            <w:noProof/>
            <w:webHidden/>
          </w:rPr>
          <w:fldChar w:fldCharType="begin"/>
        </w:r>
        <w:r w:rsidRPr="0059608C">
          <w:rPr>
            <w:noProof/>
            <w:webHidden/>
          </w:rPr>
          <w:instrText xml:space="preserve"> PAGEREF _Toc242737439 \h </w:instrText>
        </w:r>
        <w:r w:rsidRPr="0059608C">
          <w:rPr>
            <w:noProof/>
            <w:webHidden/>
          </w:rPr>
        </w:r>
        <w:r w:rsidRPr="0059608C">
          <w:rPr>
            <w:noProof/>
            <w:webHidden/>
          </w:rPr>
          <w:fldChar w:fldCharType="separate"/>
        </w:r>
        <w:r>
          <w:rPr>
            <w:noProof/>
            <w:webHidden/>
          </w:rPr>
          <w:t>20</w:t>
        </w:r>
        <w:r w:rsidRPr="0059608C">
          <w:rPr>
            <w:noProof/>
            <w:webHidden/>
          </w:rPr>
          <w:fldChar w:fldCharType="end"/>
        </w:r>
      </w:hyperlink>
    </w:p>
    <w:p w14:paraId="3AC049A5" w14:textId="5C615033" w:rsidR="0059608C" w:rsidRPr="0059608C" w:rsidRDefault="0059608C">
      <w:pPr>
        <w:pStyle w:val="TOC2"/>
        <w:tabs>
          <w:tab w:val="right" w:leader="dot" w:pos="9350"/>
        </w:tabs>
        <w:ind w:left="480"/>
        <w:rPr>
          <w:rFonts w:asciiTheme="minorHAnsi" w:eastAsiaTheme="minorEastAsia" w:hAnsiTheme="minorHAnsi"/>
          <w:noProof/>
          <w:color w:val="auto"/>
          <w:kern w:val="2"/>
          <w:sz w:val="22"/>
          <w:szCs w:val="24"/>
          <w:lang w:eastAsia="zh-CN"/>
          <w14:ligatures w14:val="standardContextual"/>
        </w:rPr>
      </w:pPr>
      <w:hyperlink w:anchor="_Toc242737440" w:history="1">
        <w:r w:rsidRPr="0059608C">
          <w:rPr>
            <w:rStyle w:val="aff9"/>
            <w:noProof/>
          </w:rPr>
          <w:t xml:space="preserve">6.1 </w:t>
        </w:r>
        <w:r w:rsidRPr="0059608C">
          <w:rPr>
            <w:rStyle w:val="aff9"/>
            <w:noProof/>
          </w:rPr>
          <w:t>功能验收与部署证据</w:t>
        </w:r>
        <w:r w:rsidRPr="0059608C">
          <w:rPr>
            <w:noProof/>
            <w:webHidden/>
          </w:rPr>
          <w:tab/>
        </w:r>
        <w:r w:rsidRPr="0059608C">
          <w:rPr>
            <w:noProof/>
            <w:webHidden/>
          </w:rPr>
          <w:fldChar w:fldCharType="begin"/>
        </w:r>
        <w:r w:rsidRPr="0059608C">
          <w:rPr>
            <w:noProof/>
            <w:webHidden/>
          </w:rPr>
          <w:instrText xml:space="preserve"> PAGEREF _Toc242737440 \h </w:instrText>
        </w:r>
        <w:r w:rsidRPr="0059608C">
          <w:rPr>
            <w:noProof/>
            <w:webHidden/>
          </w:rPr>
        </w:r>
        <w:r w:rsidRPr="0059608C">
          <w:rPr>
            <w:noProof/>
            <w:webHidden/>
          </w:rPr>
          <w:fldChar w:fldCharType="separate"/>
        </w:r>
        <w:r>
          <w:rPr>
            <w:noProof/>
            <w:webHidden/>
          </w:rPr>
          <w:t>20</w:t>
        </w:r>
        <w:r w:rsidRPr="0059608C">
          <w:rPr>
            <w:noProof/>
            <w:webHidden/>
          </w:rPr>
          <w:fldChar w:fldCharType="end"/>
        </w:r>
      </w:hyperlink>
    </w:p>
    <w:p w14:paraId="7DD616E7" w14:textId="10927177" w:rsidR="0059608C" w:rsidRPr="0059608C" w:rsidRDefault="0059608C">
      <w:pPr>
        <w:pStyle w:val="TOC2"/>
        <w:tabs>
          <w:tab w:val="right" w:leader="dot" w:pos="9350"/>
        </w:tabs>
        <w:ind w:left="480"/>
        <w:rPr>
          <w:rFonts w:asciiTheme="minorHAnsi" w:eastAsiaTheme="minorEastAsia" w:hAnsiTheme="minorHAnsi"/>
          <w:noProof/>
          <w:color w:val="auto"/>
          <w:kern w:val="2"/>
          <w:sz w:val="22"/>
          <w:szCs w:val="24"/>
          <w:lang w:eastAsia="zh-CN"/>
          <w14:ligatures w14:val="standardContextual"/>
        </w:rPr>
      </w:pPr>
      <w:hyperlink w:anchor="_Toc242737441" w:history="1">
        <w:r w:rsidRPr="0059608C">
          <w:rPr>
            <w:rStyle w:val="aff9"/>
            <w:noProof/>
          </w:rPr>
          <w:t xml:space="preserve">6.2 </w:t>
        </w:r>
        <w:r w:rsidRPr="0059608C">
          <w:rPr>
            <w:rStyle w:val="aff9"/>
            <w:noProof/>
          </w:rPr>
          <w:t>配对质量结果</w:t>
        </w:r>
        <w:r w:rsidRPr="0059608C">
          <w:rPr>
            <w:noProof/>
            <w:webHidden/>
          </w:rPr>
          <w:tab/>
        </w:r>
        <w:r w:rsidRPr="0059608C">
          <w:rPr>
            <w:noProof/>
            <w:webHidden/>
          </w:rPr>
          <w:fldChar w:fldCharType="begin"/>
        </w:r>
        <w:r w:rsidRPr="0059608C">
          <w:rPr>
            <w:noProof/>
            <w:webHidden/>
          </w:rPr>
          <w:instrText xml:space="preserve"> PAGEREF _Toc242737441 \h </w:instrText>
        </w:r>
        <w:r w:rsidRPr="0059608C">
          <w:rPr>
            <w:noProof/>
            <w:webHidden/>
          </w:rPr>
        </w:r>
        <w:r w:rsidRPr="0059608C">
          <w:rPr>
            <w:noProof/>
            <w:webHidden/>
          </w:rPr>
          <w:fldChar w:fldCharType="separate"/>
        </w:r>
        <w:r>
          <w:rPr>
            <w:noProof/>
            <w:webHidden/>
          </w:rPr>
          <w:t>20</w:t>
        </w:r>
        <w:r w:rsidRPr="0059608C">
          <w:rPr>
            <w:noProof/>
            <w:webHidden/>
          </w:rPr>
          <w:fldChar w:fldCharType="end"/>
        </w:r>
      </w:hyperlink>
    </w:p>
    <w:p w14:paraId="1939A590" w14:textId="6DA8E8FC" w:rsidR="0059608C" w:rsidRPr="0059608C" w:rsidRDefault="0059608C">
      <w:pPr>
        <w:pStyle w:val="TOC2"/>
        <w:tabs>
          <w:tab w:val="right" w:leader="dot" w:pos="9350"/>
        </w:tabs>
        <w:ind w:left="480"/>
        <w:rPr>
          <w:rFonts w:asciiTheme="minorHAnsi" w:eastAsiaTheme="minorEastAsia" w:hAnsiTheme="minorHAnsi"/>
          <w:noProof/>
          <w:color w:val="auto"/>
          <w:kern w:val="2"/>
          <w:sz w:val="22"/>
          <w:szCs w:val="24"/>
          <w:lang w:eastAsia="zh-CN"/>
          <w14:ligatures w14:val="standardContextual"/>
        </w:rPr>
      </w:pPr>
      <w:hyperlink w:anchor="_Toc242737442" w:history="1">
        <w:r w:rsidRPr="0059608C">
          <w:rPr>
            <w:rStyle w:val="aff9"/>
            <w:noProof/>
          </w:rPr>
          <w:t xml:space="preserve">6.3 </w:t>
        </w:r>
        <w:r w:rsidRPr="0059608C">
          <w:rPr>
            <w:rStyle w:val="aff9"/>
            <w:noProof/>
          </w:rPr>
          <w:t>树莓派受限链路结果</w:t>
        </w:r>
        <w:r w:rsidRPr="0059608C">
          <w:rPr>
            <w:noProof/>
            <w:webHidden/>
          </w:rPr>
          <w:tab/>
        </w:r>
        <w:r w:rsidRPr="0059608C">
          <w:rPr>
            <w:noProof/>
            <w:webHidden/>
          </w:rPr>
          <w:fldChar w:fldCharType="begin"/>
        </w:r>
        <w:r w:rsidRPr="0059608C">
          <w:rPr>
            <w:noProof/>
            <w:webHidden/>
          </w:rPr>
          <w:instrText xml:space="preserve"> PAGEREF _Toc242737442 \h </w:instrText>
        </w:r>
        <w:r w:rsidRPr="0059608C">
          <w:rPr>
            <w:noProof/>
            <w:webHidden/>
          </w:rPr>
        </w:r>
        <w:r w:rsidRPr="0059608C">
          <w:rPr>
            <w:noProof/>
            <w:webHidden/>
          </w:rPr>
          <w:fldChar w:fldCharType="separate"/>
        </w:r>
        <w:r>
          <w:rPr>
            <w:noProof/>
            <w:webHidden/>
          </w:rPr>
          <w:t>22</w:t>
        </w:r>
        <w:r w:rsidRPr="0059608C">
          <w:rPr>
            <w:noProof/>
            <w:webHidden/>
          </w:rPr>
          <w:fldChar w:fldCharType="end"/>
        </w:r>
      </w:hyperlink>
    </w:p>
    <w:p w14:paraId="539152B6" w14:textId="658A6F16" w:rsidR="0059608C" w:rsidRPr="0059608C" w:rsidRDefault="0059608C">
      <w:pPr>
        <w:pStyle w:val="TOC2"/>
        <w:tabs>
          <w:tab w:val="right" w:leader="dot" w:pos="9350"/>
        </w:tabs>
        <w:ind w:left="480"/>
        <w:rPr>
          <w:rFonts w:asciiTheme="minorHAnsi" w:eastAsiaTheme="minorEastAsia" w:hAnsiTheme="minorHAnsi"/>
          <w:noProof/>
          <w:color w:val="auto"/>
          <w:kern w:val="2"/>
          <w:sz w:val="22"/>
          <w:szCs w:val="24"/>
          <w:lang w:eastAsia="zh-CN"/>
          <w14:ligatures w14:val="standardContextual"/>
        </w:rPr>
      </w:pPr>
      <w:hyperlink w:anchor="_Toc242737443" w:history="1">
        <w:r w:rsidRPr="0059608C">
          <w:rPr>
            <w:rStyle w:val="aff9"/>
            <w:noProof/>
          </w:rPr>
          <w:t xml:space="preserve">6.4 </w:t>
        </w:r>
        <w:r w:rsidRPr="0059608C">
          <w:rPr>
            <w:rStyle w:val="aff9"/>
            <w:noProof/>
          </w:rPr>
          <w:t>真实摄像头的接入范围</w:t>
        </w:r>
        <w:r w:rsidRPr="0059608C">
          <w:rPr>
            <w:noProof/>
            <w:webHidden/>
          </w:rPr>
          <w:tab/>
        </w:r>
        <w:r w:rsidRPr="0059608C">
          <w:rPr>
            <w:noProof/>
            <w:webHidden/>
          </w:rPr>
          <w:fldChar w:fldCharType="begin"/>
        </w:r>
        <w:r w:rsidRPr="0059608C">
          <w:rPr>
            <w:noProof/>
            <w:webHidden/>
          </w:rPr>
          <w:instrText xml:space="preserve"> PAGEREF _Toc242737443 \h </w:instrText>
        </w:r>
        <w:r w:rsidRPr="0059608C">
          <w:rPr>
            <w:noProof/>
            <w:webHidden/>
          </w:rPr>
        </w:r>
        <w:r w:rsidRPr="0059608C">
          <w:rPr>
            <w:noProof/>
            <w:webHidden/>
          </w:rPr>
          <w:fldChar w:fldCharType="separate"/>
        </w:r>
        <w:r>
          <w:rPr>
            <w:noProof/>
            <w:webHidden/>
          </w:rPr>
          <w:t>24</w:t>
        </w:r>
        <w:r w:rsidRPr="0059608C">
          <w:rPr>
            <w:noProof/>
            <w:webHidden/>
          </w:rPr>
          <w:fldChar w:fldCharType="end"/>
        </w:r>
      </w:hyperlink>
    </w:p>
    <w:p w14:paraId="091F0250" w14:textId="15DE6187" w:rsidR="0059608C" w:rsidRPr="0059608C" w:rsidRDefault="0059608C">
      <w:pPr>
        <w:pStyle w:val="TOC2"/>
        <w:tabs>
          <w:tab w:val="right" w:leader="dot" w:pos="9350"/>
        </w:tabs>
        <w:ind w:left="480"/>
        <w:rPr>
          <w:rFonts w:asciiTheme="minorHAnsi" w:eastAsiaTheme="minorEastAsia" w:hAnsiTheme="minorHAnsi"/>
          <w:noProof/>
          <w:color w:val="auto"/>
          <w:kern w:val="2"/>
          <w:sz w:val="22"/>
          <w:szCs w:val="24"/>
          <w:lang w:eastAsia="zh-CN"/>
          <w14:ligatures w14:val="standardContextual"/>
        </w:rPr>
      </w:pPr>
      <w:hyperlink w:anchor="_Toc242737444" w:history="1">
        <w:r w:rsidRPr="0059608C">
          <w:rPr>
            <w:rStyle w:val="aff9"/>
            <w:noProof/>
          </w:rPr>
          <w:t xml:space="preserve">6.5 </w:t>
        </w:r>
        <w:r w:rsidRPr="0059608C">
          <w:rPr>
            <w:rStyle w:val="aff9"/>
            <w:noProof/>
          </w:rPr>
          <w:t>反馈机制改进的消融</w:t>
        </w:r>
        <w:r w:rsidRPr="0059608C">
          <w:rPr>
            <w:noProof/>
            <w:webHidden/>
          </w:rPr>
          <w:tab/>
        </w:r>
        <w:r w:rsidRPr="0059608C">
          <w:rPr>
            <w:noProof/>
            <w:webHidden/>
          </w:rPr>
          <w:fldChar w:fldCharType="begin"/>
        </w:r>
        <w:r w:rsidRPr="0059608C">
          <w:rPr>
            <w:noProof/>
            <w:webHidden/>
          </w:rPr>
          <w:instrText xml:space="preserve"> PAGEREF _Toc242737444 \h </w:instrText>
        </w:r>
        <w:r w:rsidRPr="0059608C">
          <w:rPr>
            <w:noProof/>
            <w:webHidden/>
          </w:rPr>
        </w:r>
        <w:r w:rsidRPr="0059608C">
          <w:rPr>
            <w:noProof/>
            <w:webHidden/>
          </w:rPr>
          <w:fldChar w:fldCharType="separate"/>
        </w:r>
        <w:r>
          <w:rPr>
            <w:noProof/>
            <w:webHidden/>
          </w:rPr>
          <w:t>25</w:t>
        </w:r>
        <w:r w:rsidRPr="0059608C">
          <w:rPr>
            <w:noProof/>
            <w:webHidden/>
          </w:rPr>
          <w:fldChar w:fldCharType="end"/>
        </w:r>
      </w:hyperlink>
    </w:p>
    <w:p w14:paraId="05A863A6" w14:textId="104C4E62" w:rsidR="0059608C" w:rsidRPr="0059608C" w:rsidRDefault="0059608C">
      <w:pPr>
        <w:pStyle w:val="TOC2"/>
        <w:tabs>
          <w:tab w:val="right" w:leader="dot" w:pos="9350"/>
        </w:tabs>
        <w:ind w:left="480"/>
        <w:rPr>
          <w:rFonts w:asciiTheme="minorHAnsi" w:eastAsiaTheme="minorEastAsia" w:hAnsiTheme="minorHAnsi"/>
          <w:noProof/>
          <w:color w:val="auto"/>
          <w:kern w:val="2"/>
          <w:sz w:val="22"/>
          <w:szCs w:val="24"/>
          <w:lang w:eastAsia="zh-CN"/>
          <w14:ligatures w14:val="standardContextual"/>
        </w:rPr>
      </w:pPr>
      <w:hyperlink w:anchor="_Toc242737445" w:history="1">
        <w:r w:rsidRPr="0059608C">
          <w:rPr>
            <w:rStyle w:val="aff9"/>
            <w:noProof/>
          </w:rPr>
          <w:t xml:space="preserve">6.6 </w:t>
        </w:r>
        <w:r w:rsidRPr="0059608C">
          <w:rPr>
            <w:rStyle w:val="aff9"/>
            <w:noProof/>
          </w:rPr>
          <w:t>失效边界与适用条件</w:t>
        </w:r>
        <w:r w:rsidRPr="0059608C">
          <w:rPr>
            <w:noProof/>
            <w:webHidden/>
          </w:rPr>
          <w:tab/>
        </w:r>
        <w:r w:rsidRPr="0059608C">
          <w:rPr>
            <w:noProof/>
            <w:webHidden/>
          </w:rPr>
          <w:fldChar w:fldCharType="begin"/>
        </w:r>
        <w:r w:rsidRPr="0059608C">
          <w:rPr>
            <w:noProof/>
            <w:webHidden/>
          </w:rPr>
          <w:instrText xml:space="preserve"> PAGEREF _Toc242737445 \h </w:instrText>
        </w:r>
        <w:r w:rsidRPr="0059608C">
          <w:rPr>
            <w:noProof/>
            <w:webHidden/>
          </w:rPr>
        </w:r>
        <w:r w:rsidRPr="0059608C">
          <w:rPr>
            <w:noProof/>
            <w:webHidden/>
          </w:rPr>
          <w:fldChar w:fldCharType="separate"/>
        </w:r>
        <w:r>
          <w:rPr>
            <w:noProof/>
            <w:webHidden/>
          </w:rPr>
          <w:t>26</w:t>
        </w:r>
        <w:r w:rsidRPr="0059608C">
          <w:rPr>
            <w:noProof/>
            <w:webHidden/>
          </w:rPr>
          <w:fldChar w:fldCharType="end"/>
        </w:r>
      </w:hyperlink>
    </w:p>
    <w:p w14:paraId="28038DB4" w14:textId="56E3B511" w:rsidR="0059608C" w:rsidRPr="0059608C" w:rsidRDefault="0059608C">
      <w:pPr>
        <w:pStyle w:val="TOC1"/>
        <w:tabs>
          <w:tab w:val="right" w:leader="dot" w:pos="9350"/>
        </w:tabs>
        <w:rPr>
          <w:rFonts w:asciiTheme="minorHAnsi" w:eastAsiaTheme="minorEastAsia" w:hAnsiTheme="minorHAnsi"/>
          <w:noProof/>
          <w:color w:val="auto"/>
          <w:kern w:val="2"/>
          <w:sz w:val="22"/>
          <w:szCs w:val="24"/>
          <w:lang w:eastAsia="zh-CN"/>
          <w14:ligatures w14:val="standardContextual"/>
        </w:rPr>
      </w:pPr>
      <w:hyperlink w:anchor="_Toc242737446" w:history="1">
        <w:r w:rsidRPr="0059608C">
          <w:rPr>
            <w:rStyle w:val="aff9"/>
            <w:noProof/>
          </w:rPr>
          <w:t xml:space="preserve">7 </w:t>
        </w:r>
        <w:r w:rsidRPr="0059608C">
          <w:rPr>
            <w:rStyle w:val="aff9"/>
            <w:noProof/>
          </w:rPr>
          <w:t>总结与后续工作</w:t>
        </w:r>
        <w:r w:rsidRPr="0059608C">
          <w:rPr>
            <w:noProof/>
            <w:webHidden/>
          </w:rPr>
          <w:tab/>
        </w:r>
        <w:r w:rsidRPr="0059608C">
          <w:rPr>
            <w:noProof/>
            <w:webHidden/>
          </w:rPr>
          <w:fldChar w:fldCharType="begin"/>
        </w:r>
        <w:r w:rsidRPr="0059608C">
          <w:rPr>
            <w:noProof/>
            <w:webHidden/>
          </w:rPr>
          <w:instrText xml:space="preserve"> PAGEREF _Toc242737446 \h </w:instrText>
        </w:r>
        <w:r w:rsidRPr="0059608C">
          <w:rPr>
            <w:noProof/>
            <w:webHidden/>
          </w:rPr>
        </w:r>
        <w:r w:rsidRPr="0059608C">
          <w:rPr>
            <w:noProof/>
            <w:webHidden/>
          </w:rPr>
          <w:fldChar w:fldCharType="separate"/>
        </w:r>
        <w:r>
          <w:rPr>
            <w:noProof/>
            <w:webHidden/>
          </w:rPr>
          <w:t>27</w:t>
        </w:r>
        <w:r w:rsidRPr="0059608C">
          <w:rPr>
            <w:noProof/>
            <w:webHidden/>
          </w:rPr>
          <w:fldChar w:fldCharType="end"/>
        </w:r>
      </w:hyperlink>
    </w:p>
    <w:p w14:paraId="2B600749" w14:textId="1C66D145" w:rsidR="0059608C" w:rsidRPr="0059608C" w:rsidRDefault="0059608C">
      <w:pPr>
        <w:pStyle w:val="TOC2"/>
        <w:tabs>
          <w:tab w:val="right" w:leader="dot" w:pos="9350"/>
        </w:tabs>
        <w:ind w:left="480"/>
        <w:rPr>
          <w:rFonts w:asciiTheme="minorHAnsi" w:eastAsiaTheme="minorEastAsia" w:hAnsiTheme="minorHAnsi"/>
          <w:noProof/>
          <w:color w:val="auto"/>
          <w:kern w:val="2"/>
          <w:sz w:val="22"/>
          <w:szCs w:val="24"/>
          <w:lang w:eastAsia="zh-CN"/>
          <w14:ligatures w14:val="standardContextual"/>
        </w:rPr>
      </w:pPr>
      <w:hyperlink w:anchor="_Toc242737447" w:history="1">
        <w:r w:rsidRPr="0059608C">
          <w:rPr>
            <w:rStyle w:val="aff9"/>
            <w:noProof/>
          </w:rPr>
          <w:t xml:space="preserve">7.1 </w:t>
        </w:r>
        <w:r w:rsidRPr="0059608C">
          <w:rPr>
            <w:rStyle w:val="aff9"/>
            <w:noProof/>
          </w:rPr>
          <w:t>工作总结</w:t>
        </w:r>
        <w:r w:rsidRPr="0059608C">
          <w:rPr>
            <w:noProof/>
            <w:webHidden/>
          </w:rPr>
          <w:tab/>
        </w:r>
        <w:r w:rsidRPr="0059608C">
          <w:rPr>
            <w:noProof/>
            <w:webHidden/>
          </w:rPr>
          <w:fldChar w:fldCharType="begin"/>
        </w:r>
        <w:r w:rsidRPr="0059608C">
          <w:rPr>
            <w:noProof/>
            <w:webHidden/>
          </w:rPr>
          <w:instrText xml:space="preserve"> PAGEREF _Toc242737447 \h </w:instrText>
        </w:r>
        <w:r w:rsidRPr="0059608C">
          <w:rPr>
            <w:noProof/>
            <w:webHidden/>
          </w:rPr>
        </w:r>
        <w:r w:rsidRPr="0059608C">
          <w:rPr>
            <w:noProof/>
            <w:webHidden/>
          </w:rPr>
          <w:fldChar w:fldCharType="separate"/>
        </w:r>
        <w:r>
          <w:rPr>
            <w:noProof/>
            <w:webHidden/>
          </w:rPr>
          <w:t>27</w:t>
        </w:r>
        <w:r w:rsidRPr="0059608C">
          <w:rPr>
            <w:noProof/>
            <w:webHidden/>
          </w:rPr>
          <w:fldChar w:fldCharType="end"/>
        </w:r>
      </w:hyperlink>
    </w:p>
    <w:p w14:paraId="1E044DA5" w14:textId="042B4857" w:rsidR="0059608C" w:rsidRPr="0059608C" w:rsidRDefault="0059608C">
      <w:pPr>
        <w:pStyle w:val="TOC2"/>
        <w:tabs>
          <w:tab w:val="right" w:leader="dot" w:pos="9350"/>
        </w:tabs>
        <w:ind w:left="480"/>
        <w:rPr>
          <w:rFonts w:asciiTheme="minorHAnsi" w:eastAsiaTheme="minorEastAsia" w:hAnsiTheme="minorHAnsi"/>
          <w:noProof/>
          <w:color w:val="auto"/>
          <w:kern w:val="2"/>
          <w:sz w:val="22"/>
          <w:szCs w:val="24"/>
          <w:lang w:eastAsia="zh-CN"/>
          <w14:ligatures w14:val="standardContextual"/>
        </w:rPr>
      </w:pPr>
      <w:hyperlink w:anchor="_Toc242737448" w:history="1">
        <w:r w:rsidRPr="0059608C">
          <w:rPr>
            <w:rStyle w:val="aff9"/>
            <w:noProof/>
          </w:rPr>
          <w:t xml:space="preserve">7.2 </w:t>
        </w:r>
        <w:r w:rsidRPr="0059608C">
          <w:rPr>
            <w:rStyle w:val="aff9"/>
            <w:noProof/>
          </w:rPr>
          <w:t>与测控专业的联系</w:t>
        </w:r>
        <w:r w:rsidRPr="0059608C">
          <w:rPr>
            <w:noProof/>
            <w:webHidden/>
          </w:rPr>
          <w:tab/>
        </w:r>
        <w:r w:rsidRPr="0059608C">
          <w:rPr>
            <w:noProof/>
            <w:webHidden/>
          </w:rPr>
          <w:fldChar w:fldCharType="begin"/>
        </w:r>
        <w:r w:rsidRPr="0059608C">
          <w:rPr>
            <w:noProof/>
            <w:webHidden/>
          </w:rPr>
          <w:instrText xml:space="preserve"> PAGEREF _Toc242737448 \h </w:instrText>
        </w:r>
        <w:r w:rsidRPr="0059608C">
          <w:rPr>
            <w:noProof/>
            <w:webHidden/>
          </w:rPr>
        </w:r>
        <w:r w:rsidRPr="0059608C">
          <w:rPr>
            <w:noProof/>
            <w:webHidden/>
          </w:rPr>
          <w:fldChar w:fldCharType="separate"/>
        </w:r>
        <w:r>
          <w:rPr>
            <w:noProof/>
            <w:webHidden/>
          </w:rPr>
          <w:t>27</w:t>
        </w:r>
        <w:r w:rsidRPr="0059608C">
          <w:rPr>
            <w:noProof/>
            <w:webHidden/>
          </w:rPr>
          <w:fldChar w:fldCharType="end"/>
        </w:r>
      </w:hyperlink>
    </w:p>
    <w:p w14:paraId="2623696B" w14:textId="39B1D03F" w:rsidR="0059608C" w:rsidRPr="0059608C" w:rsidRDefault="0059608C">
      <w:pPr>
        <w:pStyle w:val="TOC2"/>
        <w:tabs>
          <w:tab w:val="right" w:leader="dot" w:pos="9350"/>
        </w:tabs>
        <w:ind w:left="480"/>
        <w:rPr>
          <w:rFonts w:asciiTheme="minorHAnsi" w:eastAsiaTheme="minorEastAsia" w:hAnsiTheme="minorHAnsi"/>
          <w:noProof/>
          <w:color w:val="auto"/>
          <w:kern w:val="2"/>
          <w:sz w:val="22"/>
          <w:szCs w:val="24"/>
          <w:lang w:eastAsia="zh-CN"/>
          <w14:ligatures w14:val="standardContextual"/>
        </w:rPr>
      </w:pPr>
      <w:hyperlink w:anchor="_Toc242737449" w:history="1">
        <w:r w:rsidRPr="0059608C">
          <w:rPr>
            <w:rStyle w:val="aff9"/>
            <w:noProof/>
          </w:rPr>
          <w:t xml:space="preserve">7.3 </w:t>
        </w:r>
        <w:r w:rsidRPr="0059608C">
          <w:rPr>
            <w:rStyle w:val="aff9"/>
            <w:noProof/>
          </w:rPr>
          <w:t>后续实验与改进</w:t>
        </w:r>
        <w:r w:rsidRPr="0059608C">
          <w:rPr>
            <w:noProof/>
            <w:webHidden/>
          </w:rPr>
          <w:tab/>
        </w:r>
        <w:r w:rsidRPr="0059608C">
          <w:rPr>
            <w:noProof/>
            <w:webHidden/>
          </w:rPr>
          <w:fldChar w:fldCharType="begin"/>
        </w:r>
        <w:r w:rsidRPr="0059608C">
          <w:rPr>
            <w:noProof/>
            <w:webHidden/>
          </w:rPr>
          <w:instrText xml:space="preserve"> PAGEREF _Toc242737449 \h </w:instrText>
        </w:r>
        <w:r w:rsidRPr="0059608C">
          <w:rPr>
            <w:noProof/>
            <w:webHidden/>
          </w:rPr>
        </w:r>
        <w:r w:rsidRPr="0059608C">
          <w:rPr>
            <w:noProof/>
            <w:webHidden/>
          </w:rPr>
          <w:fldChar w:fldCharType="separate"/>
        </w:r>
        <w:r>
          <w:rPr>
            <w:noProof/>
            <w:webHidden/>
          </w:rPr>
          <w:t>27</w:t>
        </w:r>
        <w:r w:rsidRPr="0059608C">
          <w:rPr>
            <w:noProof/>
            <w:webHidden/>
          </w:rPr>
          <w:fldChar w:fldCharType="end"/>
        </w:r>
      </w:hyperlink>
    </w:p>
    <w:p w14:paraId="378FE35F" w14:textId="047562BB" w:rsidR="0059608C" w:rsidRPr="0059608C" w:rsidRDefault="0059608C">
      <w:pPr>
        <w:pStyle w:val="TOC1"/>
        <w:tabs>
          <w:tab w:val="right" w:leader="dot" w:pos="9350"/>
        </w:tabs>
        <w:rPr>
          <w:rFonts w:asciiTheme="minorHAnsi" w:eastAsiaTheme="minorEastAsia" w:hAnsiTheme="minorHAnsi"/>
          <w:noProof/>
          <w:color w:val="auto"/>
          <w:kern w:val="2"/>
          <w:sz w:val="22"/>
          <w:szCs w:val="24"/>
          <w:lang w:eastAsia="zh-CN"/>
          <w14:ligatures w14:val="standardContextual"/>
        </w:rPr>
      </w:pPr>
      <w:hyperlink w:anchor="_Toc242737450" w:history="1">
        <w:r w:rsidRPr="0059608C">
          <w:rPr>
            <w:rStyle w:val="aff9"/>
            <w:noProof/>
          </w:rPr>
          <w:t>参考文献</w:t>
        </w:r>
        <w:r w:rsidRPr="0059608C">
          <w:rPr>
            <w:noProof/>
            <w:webHidden/>
          </w:rPr>
          <w:tab/>
        </w:r>
        <w:r w:rsidRPr="0059608C">
          <w:rPr>
            <w:noProof/>
            <w:webHidden/>
          </w:rPr>
          <w:fldChar w:fldCharType="begin"/>
        </w:r>
        <w:r w:rsidRPr="0059608C">
          <w:rPr>
            <w:noProof/>
            <w:webHidden/>
          </w:rPr>
          <w:instrText xml:space="preserve"> PAGEREF _Toc242737450 \h </w:instrText>
        </w:r>
        <w:r w:rsidRPr="0059608C">
          <w:rPr>
            <w:noProof/>
            <w:webHidden/>
          </w:rPr>
        </w:r>
        <w:r w:rsidRPr="0059608C">
          <w:rPr>
            <w:noProof/>
            <w:webHidden/>
          </w:rPr>
          <w:fldChar w:fldCharType="separate"/>
        </w:r>
        <w:r>
          <w:rPr>
            <w:noProof/>
            <w:webHidden/>
          </w:rPr>
          <w:t>29</w:t>
        </w:r>
        <w:r w:rsidRPr="0059608C">
          <w:rPr>
            <w:noProof/>
            <w:webHidden/>
          </w:rPr>
          <w:fldChar w:fldCharType="end"/>
        </w:r>
      </w:hyperlink>
    </w:p>
    <w:p w14:paraId="26128184" w14:textId="495DD1C9" w:rsidR="0059608C" w:rsidRPr="0059608C" w:rsidRDefault="0059608C">
      <w:pPr>
        <w:pStyle w:val="TOC1"/>
        <w:tabs>
          <w:tab w:val="right" w:leader="dot" w:pos="9350"/>
        </w:tabs>
        <w:rPr>
          <w:rFonts w:asciiTheme="minorHAnsi" w:eastAsiaTheme="minorEastAsia" w:hAnsiTheme="minorHAnsi"/>
          <w:noProof/>
          <w:color w:val="auto"/>
          <w:kern w:val="2"/>
          <w:sz w:val="22"/>
          <w:szCs w:val="24"/>
          <w:lang w:eastAsia="zh-CN"/>
          <w14:ligatures w14:val="standardContextual"/>
        </w:rPr>
      </w:pPr>
      <w:hyperlink w:anchor="_Toc242737451" w:history="1">
        <w:r w:rsidRPr="0059608C">
          <w:rPr>
            <w:rStyle w:val="aff9"/>
            <w:noProof/>
          </w:rPr>
          <w:t>附录</w:t>
        </w:r>
        <w:r w:rsidRPr="0059608C">
          <w:rPr>
            <w:rStyle w:val="aff9"/>
            <w:noProof/>
          </w:rPr>
          <w:t xml:space="preserve"> </w:t>
        </w:r>
        <w:r w:rsidRPr="0059608C">
          <w:rPr>
            <w:rStyle w:val="aff9"/>
            <w:noProof/>
          </w:rPr>
          <w:t>实验复现与文件索引</w:t>
        </w:r>
        <w:r w:rsidRPr="0059608C">
          <w:rPr>
            <w:noProof/>
            <w:webHidden/>
          </w:rPr>
          <w:tab/>
        </w:r>
        <w:r w:rsidRPr="0059608C">
          <w:rPr>
            <w:noProof/>
            <w:webHidden/>
          </w:rPr>
          <w:fldChar w:fldCharType="begin"/>
        </w:r>
        <w:r w:rsidRPr="0059608C">
          <w:rPr>
            <w:noProof/>
            <w:webHidden/>
          </w:rPr>
          <w:instrText xml:space="preserve"> PAGEREF _Toc242737451 \h </w:instrText>
        </w:r>
        <w:r w:rsidRPr="0059608C">
          <w:rPr>
            <w:noProof/>
            <w:webHidden/>
          </w:rPr>
        </w:r>
        <w:r w:rsidRPr="0059608C">
          <w:rPr>
            <w:noProof/>
            <w:webHidden/>
          </w:rPr>
          <w:fldChar w:fldCharType="separate"/>
        </w:r>
        <w:r>
          <w:rPr>
            <w:noProof/>
            <w:webHidden/>
          </w:rPr>
          <w:t>30</w:t>
        </w:r>
        <w:r w:rsidRPr="0059608C">
          <w:rPr>
            <w:noProof/>
            <w:webHidden/>
          </w:rPr>
          <w:fldChar w:fldCharType="end"/>
        </w:r>
      </w:hyperlink>
    </w:p>
    <w:p w14:paraId="3AE6CD38" w14:textId="2EFF5BCD" w:rsidR="00A93359" w:rsidRPr="0059608C" w:rsidRDefault="00AD5D9A">
      <w:r w:rsidRPr="0059608C">
        <w:fldChar w:fldCharType="end"/>
      </w:r>
    </w:p>
    <w:p w14:paraId="435BBBC1" w14:textId="77777777" w:rsidR="00A93359" w:rsidRPr="0059608C" w:rsidRDefault="00AD5D9A">
      <w:r w:rsidRPr="0059608C">
        <w:br w:type="page"/>
      </w:r>
    </w:p>
    <w:p w14:paraId="313EAFDC" w14:textId="77777777" w:rsidR="00A93359" w:rsidRPr="0059608C" w:rsidRDefault="00AD5D9A">
      <w:pPr>
        <w:pStyle w:val="1"/>
      </w:pPr>
      <w:bookmarkStart w:id="2" w:name="_Toc242737413"/>
      <w:r w:rsidRPr="0059608C">
        <w:lastRenderedPageBreak/>
        <w:t xml:space="preserve">1 </w:t>
      </w:r>
      <w:r w:rsidRPr="0059608C">
        <w:t>绪论</w:t>
      </w:r>
      <w:bookmarkEnd w:id="2"/>
    </w:p>
    <w:p w14:paraId="4CED4F1B" w14:textId="77777777" w:rsidR="00A93359" w:rsidRPr="0059608C" w:rsidRDefault="00AD5D9A">
      <w:pPr>
        <w:pStyle w:val="21"/>
      </w:pPr>
      <w:bookmarkStart w:id="3" w:name="_Toc242737414"/>
      <w:r w:rsidRPr="0059608C">
        <w:t xml:space="preserve">1.1 </w:t>
      </w:r>
      <w:r w:rsidRPr="0059608C">
        <w:t>问题来源</w:t>
      </w:r>
      <w:bookmarkEnd w:id="3"/>
    </w:p>
    <w:p w14:paraId="4700A3E3" w14:textId="77777777" w:rsidR="00A93359" w:rsidRPr="0059608C" w:rsidRDefault="00AD5D9A">
      <w:pPr>
        <w:ind w:firstLine="480"/>
        <w:jc w:val="both"/>
      </w:pPr>
      <w:r w:rsidRPr="0059608C">
        <w:t>工业远程观察不是单纯的视频播放问题。操作者希望知道关键区域是否仍处于可辨识状态，也希望所见画面能反映当前而非数秒以前的状态。当上行带宽不足或无线链路出现间歇停顿时，保持整幅图像的高质量可能使传输时间增加；简单降低全局分辨率又可能使接触边缘、工件位置或局部状态变化难以辨认。这两个目标并不总能同时满足，因此需要明确任务、测量代价，并在给定资源下作出可解释的取舍。</w:t>
      </w:r>
    </w:p>
    <w:p w14:paraId="7E9C1693" w14:textId="77777777" w:rsidR="00A93359" w:rsidRPr="0059608C" w:rsidRDefault="00AD5D9A">
      <w:pPr>
        <w:ind w:firstLine="480"/>
        <w:jc w:val="both"/>
      </w:pPr>
      <w:r w:rsidRPr="0059608C">
        <w:t>本文以树莓派、</w:t>
      </w:r>
      <w:r w:rsidRPr="0059608C">
        <w:t xml:space="preserve">USB </w:t>
      </w:r>
      <w:r w:rsidRPr="0059608C">
        <w:t>摄像头和普通电脑构成的低成本实验平台为对象。既有系统已经实现视频采集、网络传输、浏览器显示和只读状态监测，但既有结果不能直接证明新研究系统的性能。研究首先冻结旧版本并建立可核验的整合清单，再在空目录、独立</w:t>
      </w:r>
      <w:r w:rsidRPr="0059608C">
        <w:t xml:space="preserve"> Git </w:t>
      </w:r>
      <w:r w:rsidRPr="0059608C">
        <w:t>历史和新容器中建立新系统。这样可以区分设备已有能力、此次新增实现和仍未完成的工业验证，避免把历史项目的测试数据当作新方法的证据。</w:t>
      </w:r>
    </w:p>
    <w:p w14:paraId="451B00CF" w14:textId="77777777" w:rsidR="00A93359" w:rsidRPr="0059608C" w:rsidRDefault="00AD5D9A">
      <w:pPr>
        <w:ind w:firstLine="480"/>
        <w:jc w:val="both"/>
      </w:pPr>
      <w:r w:rsidRPr="0059608C">
        <w:t>本文不将摄像头作为光电开关、编码器或安全联锁的替代品。对于单一到位判定，专用传感器通常更直接；视频的潜在用途在于提供无法由一个二值信号表达的上下文，如观察遮挡、位置关系和异常过程。本文研究的是这种观察链路的信息分配，不实施机器运动控制，不声称取得真实产线良率、节拍或停机时间的改善。</w:t>
      </w:r>
    </w:p>
    <w:p w14:paraId="37FAE555" w14:textId="77777777" w:rsidR="00A93359" w:rsidRPr="0059608C" w:rsidRDefault="00AD5D9A">
      <w:pPr>
        <w:pStyle w:val="21"/>
      </w:pPr>
      <w:bookmarkStart w:id="4" w:name="_Toc242737415"/>
      <w:r w:rsidRPr="0059608C">
        <w:t xml:space="preserve">1.2 </w:t>
      </w:r>
      <w:r w:rsidRPr="0059608C">
        <w:t>相关研究与研究边界</w:t>
      </w:r>
      <w:bookmarkEnd w:id="4"/>
    </w:p>
    <w:p w14:paraId="2F3CC971" w14:textId="77777777" w:rsidR="00A93359" w:rsidRPr="0059608C" w:rsidRDefault="00AD5D9A">
      <w:pPr>
        <w:ind w:firstLine="480"/>
        <w:jc w:val="both"/>
      </w:pPr>
      <w:r w:rsidRPr="0059608C">
        <w:t xml:space="preserve">AccMPEG </w:t>
      </w:r>
      <w:r w:rsidRPr="0059608C">
        <w:t>研究面向远端视觉推理的编码质量分配，利用任务相关的重要性估计减少无效传输</w:t>
      </w:r>
      <w:r w:rsidRPr="0059608C">
        <w:t>[1]</w:t>
      </w:r>
      <w:r w:rsidRPr="0059608C">
        <w:t>。</w:t>
      </w:r>
      <w:r w:rsidRPr="0059608C">
        <w:t xml:space="preserve">AWStream </w:t>
      </w:r>
      <w:r w:rsidRPr="0059608C">
        <w:t>从流分析任务出发研究带宽与分析精度之间的配置关系</w:t>
      </w:r>
      <w:r w:rsidRPr="0059608C">
        <w:t>[2]</w:t>
      </w:r>
      <w:r w:rsidRPr="0059608C">
        <w:t>。两者说明，整幅图像的重建质量并非所有任务的唯一目标。本文借鉴任务相关资源分配这一既有思路，但没有复现其模型训练和完整实验，也不以这些论文中的性能提升比例作为本文结论。</w:t>
      </w:r>
    </w:p>
    <w:p w14:paraId="4A08CC8A" w14:textId="77777777" w:rsidR="00A93359" w:rsidRPr="0059608C" w:rsidRDefault="00AD5D9A">
      <w:pPr>
        <w:ind w:firstLine="480"/>
        <w:jc w:val="both"/>
      </w:pPr>
      <w:r w:rsidRPr="0059608C">
        <w:t>信息年龄研究将接收端掌握信息的生成时刻与当前时刻联系起来，用于描述状态更新的新鲜程度</w:t>
      </w:r>
      <w:r w:rsidRPr="0059608C">
        <w:t>[3]</w:t>
      </w:r>
      <w:r w:rsidRPr="0059608C">
        <w:t>。这启发本文同时报告</w:t>
      </w:r>
      <w:r w:rsidRPr="0059608C">
        <w:t>“</w:t>
      </w:r>
      <w:r w:rsidRPr="0059608C">
        <w:t>收到一帧时的延迟</w:t>
      </w:r>
      <w:r w:rsidRPr="0059608C">
        <w:t>”</w:t>
      </w:r>
      <w:r w:rsidRPr="0059608C">
        <w:t>和</w:t>
      </w:r>
      <w:r w:rsidRPr="0059608C">
        <w:t>“</w:t>
      </w:r>
      <w:r w:rsidRPr="0059608C">
        <w:t>任意观察时刻的帧龄</w:t>
      </w:r>
      <w:r w:rsidRPr="0059608C">
        <w:t>”</w:t>
      </w:r>
      <w:r w:rsidRPr="0059608C">
        <w:t>。一条</w:t>
      </w:r>
      <w:r w:rsidRPr="0059608C">
        <w:lastRenderedPageBreak/>
        <w:t>每隔数秒才成功传输一帧的链路，即使成功帧的延迟很小，也未必适合连续观察。因此，本文把无帧、停顿和超时纳入时间覆盖率，而不是只统计成功样本。</w:t>
      </w:r>
    </w:p>
    <w:p w14:paraId="4E9BB7D4" w14:textId="77777777" w:rsidR="00A93359" w:rsidRPr="0059608C" w:rsidRDefault="00AD5D9A">
      <w:pPr>
        <w:ind w:firstLine="480"/>
        <w:jc w:val="both"/>
      </w:pPr>
      <w:r w:rsidRPr="0059608C">
        <w:t>本文采用的语义定义是任务级的工程定义：由使用者给定区域名称及重要性，结合区域变化和高质量更新等待时间进行调度。它不等同于语言模型的场景理解、自动工步识别或联合信源信道神经编码。图像差分不是人工智能模型。选用这个定义是为了使资源决策可解释、计算成本可测，并能在已有硬件上完成对照实验。</w:t>
      </w:r>
    </w:p>
    <w:p w14:paraId="46E816DB" w14:textId="77777777" w:rsidR="00A93359" w:rsidRPr="0059608C" w:rsidRDefault="00AD5D9A">
      <w:pPr>
        <w:pStyle w:val="21"/>
      </w:pPr>
      <w:bookmarkStart w:id="5" w:name="_Toc242737416"/>
      <w:r w:rsidRPr="0059608C">
        <w:t xml:space="preserve">1.3 </w:t>
      </w:r>
      <w:r w:rsidRPr="0059608C">
        <w:t>工作内容与贡献定位</w:t>
      </w:r>
      <w:bookmarkEnd w:id="5"/>
    </w:p>
    <w:p w14:paraId="50C1BD67" w14:textId="77777777" w:rsidR="00A93359" w:rsidRPr="0059608C" w:rsidRDefault="00AD5D9A">
      <w:pPr>
        <w:ind w:firstLine="480"/>
        <w:jc w:val="both"/>
      </w:pPr>
      <w:r w:rsidRPr="0059608C">
        <w:t>本文的工程工作包括独立系统的实现、四种传输策略的可控比较、跨设备软件时间戳测量、真实</w:t>
      </w:r>
      <w:r w:rsidRPr="0059608C">
        <w:t xml:space="preserve"> TCP </w:t>
      </w:r>
      <w:r w:rsidRPr="0059608C">
        <w:t>限速中继和旧系统隔离验收。主要研究问题是：在相同任务区域与输入条件下，重点区域优先分配能否改善任务信息保真度；动态优先级相对固定权重产生什么收益与损失；以帧龄而非仅以成功帧延迟评价时，结论是否改变。</w:t>
      </w:r>
    </w:p>
    <w:p w14:paraId="338BFD33" w14:textId="77777777" w:rsidR="00A93359" w:rsidRPr="0059608C" w:rsidRDefault="00AD5D9A">
      <w:pPr>
        <w:ind w:firstLine="480"/>
        <w:jc w:val="both"/>
      </w:pPr>
      <w:r w:rsidRPr="0059608C">
        <w:t>本文不声称提出新的压缩标准、拥塞控制理论或工业安全方法。自包含区域组合、确认反馈与只保留最新输入属于可组合的工程设计。本文的价值在于把这些设计落实为可运行、可测量、可回退的系统，并公开失败条件和原始数值结果。所得结论只适用于实验所覆盖的输入、链路与资源配置，不能无条件推广到</w:t>
      </w:r>
      <w:r w:rsidRPr="0059608C">
        <w:t xml:space="preserve"> H.264</w:t>
      </w:r>
      <w:r w:rsidRPr="0059608C">
        <w:t>、硬件编码平台或实际工厂。</w:t>
      </w:r>
    </w:p>
    <w:p w14:paraId="1C7D4CC5" w14:textId="77777777" w:rsidR="00A93359" w:rsidRPr="0059608C" w:rsidRDefault="00AD5D9A">
      <w:r w:rsidRPr="0059608C">
        <w:br w:type="page"/>
      </w:r>
    </w:p>
    <w:p w14:paraId="0DF6E0BC" w14:textId="77777777" w:rsidR="00A93359" w:rsidRPr="0059608C" w:rsidRDefault="00AD5D9A">
      <w:pPr>
        <w:pStyle w:val="1"/>
      </w:pPr>
      <w:bookmarkStart w:id="6" w:name="_Toc242737417"/>
      <w:r w:rsidRPr="0059608C">
        <w:lastRenderedPageBreak/>
        <w:t xml:space="preserve">2 </w:t>
      </w:r>
      <w:r w:rsidRPr="0059608C">
        <w:t>需求分析与测量指标</w:t>
      </w:r>
      <w:bookmarkEnd w:id="6"/>
    </w:p>
    <w:p w14:paraId="5318447E" w14:textId="77777777" w:rsidR="00A93359" w:rsidRPr="0059608C" w:rsidRDefault="00AD5D9A">
      <w:pPr>
        <w:pStyle w:val="21"/>
      </w:pPr>
      <w:bookmarkStart w:id="7" w:name="_Toc242737418"/>
      <w:r w:rsidRPr="0059608C">
        <w:t xml:space="preserve">2.1 </w:t>
      </w:r>
      <w:r w:rsidRPr="0059608C">
        <w:t>应用假设和资源约束</w:t>
      </w:r>
      <w:bookmarkEnd w:id="7"/>
    </w:p>
    <w:p w14:paraId="65087874" w14:textId="77777777" w:rsidR="00A93359" w:rsidRPr="0059608C" w:rsidRDefault="00AD5D9A">
      <w:pPr>
        <w:ind w:firstLine="480"/>
        <w:jc w:val="both"/>
      </w:pPr>
      <w:r w:rsidRPr="0059608C">
        <w:t>设想的应用是制造现场设备维护人员对局部过程的远程复核。观察者可以在画面中指定工序</w:t>
      </w:r>
      <w:r w:rsidRPr="0059608C">
        <w:t xml:space="preserve"> A </w:t>
      </w:r>
      <w:r w:rsidRPr="0059608C">
        <w:t>和工序</w:t>
      </w:r>
      <w:r w:rsidRPr="0059608C">
        <w:t xml:space="preserve"> B </w:t>
      </w:r>
      <w:r w:rsidRPr="0059608C">
        <w:t>的关注区域，调整相对权重，在网络变差时优先保留这些区域的细节。上述场景是需求假设，而非已经接入的生产线。实验中的细线、运动色标及背景纹理是人工构造的可重复输入，不代表某个真实设备故障类别。</w:t>
      </w:r>
    </w:p>
    <w:p w14:paraId="1101DC73" w14:textId="77777777" w:rsidR="00A93359" w:rsidRPr="0059608C" w:rsidRDefault="00AD5D9A">
      <w:pPr>
        <w:ind w:firstLine="480"/>
        <w:jc w:val="both"/>
      </w:pPr>
      <w:r w:rsidRPr="0059608C">
        <w:t>实验硬件不增加</w:t>
      </w:r>
      <w:r w:rsidRPr="0059608C">
        <w:t xml:space="preserve"> PLC</w:t>
      </w:r>
      <w:r w:rsidRPr="0059608C">
        <w:t>、</w:t>
      </w:r>
      <w:r w:rsidRPr="0059608C">
        <w:t xml:space="preserve">STM32 </w:t>
      </w:r>
      <w:r w:rsidRPr="0059608C">
        <w:t>或电机控制板。树莓派承担新发送端，电脑承担浏览器和测试接收端。新服务仅使用独立端口</w:t>
      </w:r>
      <w:r w:rsidRPr="0059608C">
        <w:t xml:space="preserve"> 8088</w:t>
      </w:r>
      <w:r w:rsidRPr="0059608C">
        <w:t>；旧服务继续运行于原目录及端口。容器限制为最多</w:t>
      </w:r>
      <w:r w:rsidRPr="0059608C">
        <w:t xml:space="preserve"> 1 CPU </w:t>
      </w:r>
      <w:r w:rsidRPr="0059608C">
        <w:t>和</w:t>
      </w:r>
      <w:r w:rsidRPr="0059608C">
        <w:t xml:space="preserve"> 64 </w:t>
      </w:r>
      <w:r w:rsidRPr="0059608C">
        <w:t>个进程，使用非</w:t>
      </w:r>
      <w:r w:rsidRPr="0059608C">
        <w:t xml:space="preserve"> root </w:t>
      </w:r>
      <w:r w:rsidRPr="0059608C">
        <w:t>用户、只读根文件系统与临时目录。现场内存控制器没有提供可依赖的容器内存限制，因此不将</w:t>
      </w:r>
      <w:r w:rsidRPr="0059608C">
        <w:t xml:space="preserve"> Docker </w:t>
      </w:r>
      <w:r w:rsidRPr="0059608C">
        <w:t>显示的</w:t>
      </w:r>
      <w:r w:rsidRPr="0059608C">
        <w:t xml:space="preserve"> 0 B </w:t>
      </w:r>
      <w:r w:rsidRPr="0059608C">
        <w:t>误认为零内存消耗，也不声称实施了有效的硬内存隔离。</w:t>
      </w:r>
    </w:p>
    <w:p w14:paraId="0F72E73F" w14:textId="77777777" w:rsidR="00A93359" w:rsidRPr="0059608C" w:rsidRDefault="00AD5D9A">
      <w:pPr>
        <w:pStyle w:val="af7"/>
        <w:keepNext/>
        <w:spacing w:before="120" w:after="160"/>
        <w:jc w:val="center"/>
      </w:pPr>
      <w:r w:rsidRPr="0059608C">
        <w:rPr>
          <w:b w:val="0"/>
          <w:sz w:val="21"/>
        </w:rPr>
        <w:t>表</w:t>
      </w:r>
      <w:r w:rsidRPr="0059608C">
        <w:rPr>
          <w:b w:val="0"/>
          <w:sz w:val="21"/>
        </w:rPr>
        <w:t xml:space="preserve"> 2-1 </w:t>
      </w:r>
      <w:r w:rsidRPr="0059608C">
        <w:rPr>
          <w:b w:val="0"/>
          <w:sz w:val="21"/>
        </w:rPr>
        <w:t>原型的输入与资源边界</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4A0" w:firstRow="1" w:lastRow="0" w:firstColumn="1" w:lastColumn="0" w:noHBand="0" w:noVBand="1"/>
      </w:tblPr>
      <w:tblGrid>
        <w:gridCol w:w="2268"/>
        <w:gridCol w:w="7087"/>
      </w:tblGrid>
      <w:tr w:rsidR="00A93359" w:rsidRPr="0059608C" w14:paraId="30FB6C50" w14:textId="77777777">
        <w:trPr>
          <w:cantSplit/>
          <w:tblHeader/>
          <w:jc w:val="center"/>
        </w:trPr>
        <w:tc>
          <w:tcPr>
            <w:tcW w:w="2268" w:type="dxa"/>
            <w:shd w:val="clear" w:color="auto" w:fill="E5E5E5"/>
            <w:vAlign w:val="center"/>
          </w:tcPr>
          <w:p w14:paraId="461E0998" w14:textId="77777777" w:rsidR="00A93359" w:rsidRPr="0059608C" w:rsidRDefault="00AD5D9A">
            <w:pPr>
              <w:spacing w:after="0" w:line="276" w:lineRule="auto"/>
              <w:jc w:val="center"/>
            </w:pPr>
            <w:r w:rsidRPr="0059608C">
              <w:rPr>
                <w:b/>
                <w:sz w:val="21"/>
              </w:rPr>
              <w:t>项目</w:t>
            </w:r>
          </w:p>
        </w:tc>
        <w:tc>
          <w:tcPr>
            <w:tcW w:w="7087" w:type="dxa"/>
            <w:shd w:val="clear" w:color="auto" w:fill="E5E5E5"/>
            <w:vAlign w:val="center"/>
          </w:tcPr>
          <w:p w14:paraId="0962DE6B" w14:textId="77777777" w:rsidR="00A93359" w:rsidRPr="0059608C" w:rsidRDefault="00AD5D9A">
            <w:pPr>
              <w:spacing w:after="0" w:line="276" w:lineRule="auto"/>
              <w:jc w:val="center"/>
            </w:pPr>
            <w:r w:rsidRPr="0059608C">
              <w:rPr>
                <w:b/>
                <w:sz w:val="21"/>
              </w:rPr>
              <w:t>配置或限制</w:t>
            </w:r>
          </w:p>
        </w:tc>
      </w:tr>
      <w:tr w:rsidR="00A93359" w:rsidRPr="0059608C" w14:paraId="21EC5A4F" w14:textId="77777777">
        <w:trPr>
          <w:cantSplit/>
          <w:jc w:val="center"/>
        </w:trPr>
        <w:tc>
          <w:tcPr>
            <w:tcW w:w="2268" w:type="dxa"/>
            <w:shd w:val="clear" w:color="auto" w:fill="FFFFFF"/>
            <w:vAlign w:val="center"/>
          </w:tcPr>
          <w:p w14:paraId="387710CE" w14:textId="77777777" w:rsidR="00A93359" w:rsidRPr="0059608C" w:rsidRDefault="00AD5D9A">
            <w:pPr>
              <w:spacing w:after="0" w:line="276" w:lineRule="auto"/>
              <w:jc w:val="center"/>
            </w:pPr>
            <w:r w:rsidRPr="0059608C">
              <w:rPr>
                <w:sz w:val="21"/>
              </w:rPr>
              <w:t>画布</w:t>
            </w:r>
          </w:p>
        </w:tc>
        <w:tc>
          <w:tcPr>
            <w:tcW w:w="7087" w:type="dxa"/>
            <w:shd w:val="clear" w:color="auto" w:fill="FFFFFF"/>
            <w:vAlign w:val="center"/>
          </w:tcPr>
          <w:p w14:paraId="4ACC7D36" w14:textId="77777777" w:rsidR="00A93359" w:rsidRPr="0059608C" w:rsidRDefault="00AD5D9A">
            <w:pPr>
              <w:spacing w:after="0" w:line="276" w:lineRule="auto"/>
              <w:jc w:val="center"/>
            </w:pPr>
            <w:r w:rsidRPr="0059608C">
              <w:rPr>
                <w:sz w:val="21"/>
              </w:rPr>
              <w:t>1280×720</w:t>
            </w:r>
          </w:p>
        </w:tc>
      </w:tr>
      <w:tr w:rsidR="00A93359" w:rsidRPr="0059608C" w14:paraId="2A4CC77C" w14:textId="77777777">
        <w:trPr>
          <w:cantSplit/>
          <w:jc w:val="center"/>
        </w:trPr>
        <w:tc>
          <w:tcPr>
            <w:tcW w:w="2268" w:type="dxa"/>
            <w:shd w:val="clear" w:color="auto" w:fill="F7F7F7"/>
            <w:vAlign w:val="center"/>
          </w:tcPr>
          <w:p w14:paraId="03514C70" w14:textId="77777777" w:rsidR="00A93359" w:rsidRPr="0059608C" w:rsidRDefault="00AD5D9A">
            <w:pPr>
              <w:spacing w:after="0" w:line="276" w:lineRule="auto"/>
              <w:jc w:val="center"/>
            </w:pPr>
            <w:r w:rsidRPr="0059608C">
              <w:rPr>
                <w:sz w:val="21"/>
              </w:rPr>
              <w:t>区域</w:t>
            </w:r>
          </w:p>
        </w:tc>
        <w:tc>
          <w:tcPr>
            <w:tcW w:w="7087" w:type="dxa"/>
            <w:shd w:val="clear" w:color="auto" w:fill="F7F7F7"/>
            <w:vAlign w:val="center"/>
          </w:tcPr>
          <w:p w14:paraId="60EE1FF4" w14:textId="77777777" w:rsidR="00A93359" w:rsidRPr="0059608C" w:rsidRDefault="00AD5D9A">
            <w:pPr>
              <w:spacing w:after="0" w:line="276" w:lineRule="auto"/>
              <w:jc w:val="center"/>
            </w:pPr>
            <w:r w:rsidRPr="0059608C">
              <w:rPr>
                <w:sz w:val="21"/>
              </w:rPr>
              <w:t xml:space="preserve">1 </w:t>
            </w:r>
            <w:r w:rsidRPr="0059608C">
              <w:rPr>
                <w:sz w:val="21"/>
              </w:rPr>
              <w:t>至</w:t>
            </w:r>
            <w:r w:rsidRPr="0059608C">
              <w:rPr>
                <w:sz w:val="21"/>
              </w:rPr>
              <w:t xml:space="preserve"> 4 </w:t>
            </w:r>
            <w:r w:rsidRPr="0059608C">
              <w:rPr>
                <w:sz w:val="21"/>
              </w:rPr>
              <w:t>个，总面积不超过</w:t>
            </w:r>
            <w:r w:rsidRPr="0059608C">
              <w:rPr>
                <w:sz w:val="21"/>
              </w:rPr>
              <w:t xml:space="preserve"> 50%</w:t>
            </w:r>
          </w:p>
        </w:tc>
      </w:tr>
      <w:tr w:rsidR="00A93359" w:rsidRPr="0059608C" w14:paraId="087769CD" w14:textId="77777777">
        <w:trPr>
          <w:cantSplit/>
          <w:jc w:val="center"/>
        </w:trPr>
        <w:tc>
          <w:tcPr>
            <w:tcW w:w="2268" w:type="dxa"/>
            <w:shd w:val="clear" w:color="auto" w:fill="FFFFFF"/>
            <w:vAlign w:val="center"/>
          </w:tcPr>
          <w:p w14:paraId="5E8DA37B" w14:textId="77777777" w:rsidR="00A93359" w:rsidRPr="0059608C" w:rsidRDefault="00AD5D9A">
            <w:pPr>
              <w:spacing w:after="0" w:line="276" w:lineRule="auto"/>
              <w:jc w:val="center"/>
            </w:pPr>
            <w:r w:rsidRPr="0059608C">
              <w:rPr>
                <w:sz w:val="21"/>
              </w:rPr>
              <w:t>有效载荷参数</w:t>
            </w:r>
          </w:p>
        </w:tc>
        <w:tc>
          <w:tcPr>
            <w:tcW w:w="7087" w:type="dxa"/>
            <w:shd w:val="clear" w:color="auto" w:fill="FFFFFF"/>
            <w:vAlign w:val="center"/>
          </w:tcPr>
          <w:p w14:paraId="7AC591CD" w14:textId="77777777" w:rsidR="00A93359" w:rsidRPr="0059608C" w:rsidRDefault="00AD5D9A">
            <w:pPr>
              <w:spacing w:after="0" w:line="276" w:lineRule="auto"/>
              <w:jc w:val="center"/>
            </w:pPr>
            <w:r w:rsidRPr="0059608C">
              <w:rPr>
                <w:sz w:val="21"/>
              </w:rPr>
              <w:t xml:space="preserve">128 </w:t>
            </w:r>
            <w:r w:rsidRPr="0059608C">
              <w:rPr>
                <w:sz w:val="21"/>
              </w:rPr>
              <w:t>至</w:t>
            </w:r>
            <w:r w:rsidRPr="0059608C">
              <w:rPr>
                <w:sz w:val="21"/>
              </w:rPr>
              <w:t xml:space="preserve"> 12000 kbps</w:t>
            </w:r>
          </w:p>
        </w:tc>
      </w:tr>
      <w:tr w:rsidR="00A93359" w:rsidRPr="0059608C" w14:paraId="437A6EEA" w14:textId="77777777">
        <w:trPr>
          <w:cantSplit/>
          <w:jc w:val="center"/>
        </w:trPr>
        <w:tc>
          <w:tcPr>
            <w:tcW w:w="2268" w:type="dxa"/>
            <w:shd w:val="clear" w:color="auto" w:fill="F7F7F7"/>
            <w:vAlign w:val="center"/>
          </w:tcPr>
          <w:p w14:paraId="6822888E" w14:textId="77777777" w:rsidR="00A93359" w:rsidRPr="0059608C" w:rsidRDefault="00AD5D9A">
            <w:pPr>
              <w:spacing w:after="0" w:line="276" w:lineRule="auto"/>
              <w:jc w:val="center"/>
            </w:pPr>
            <w:r w:rsidRPr="0059608C">
              <w:rPr>
                <w:sz w:val="21"/>
              </w:rPr>
              <w:t>目标帧率参数</w:t>
            </w:r>
          </w:p>
        </w:tc>
        <w:tc>
          <w:tcPr>
            <w:tcW w:w="7087" w:type="dxa"/>
            <w:shd w:val="clear" w:color="auto" w:fill="F7F7F7"/>
            <w:vAlign w:val="center"/>
          </w:tcPr>
          <w:p w14:paraId="0FDD9A70" w14:textId="77777777" w:rsidR="00A93359" w:rsidRPr="0059608C" w:rsidRDefault="00AD5D9A">
            <w:pPr>
              <w:spacing w:after="0" w:line="276" w:lineRule="auto"/>
              <w:jc w:val="center"/>
            </w:pPr>
            <w:r w:rsidRPr="0059608C">
              <w:rPr>
                <w:sz w:val="21"/>
              </w:rPr>
              <w:t xml:space="preserve">2 </w:t>
            </w:r>
            <w:r w:rsidRPr="0059608C">
              <w:rPr>
                <w:sz w:val="21"/>
              </w:rPr>
              <w:t>至</w:t>
            </w:r>
            <w:r w:rsidRPr="0059608C">
              <w:rPr>
                <w:sz w:val="21"/>
              </w:rPr>
              <w:t xml:space="preserve"> 20 fps</w:t>
            </w:r>
          </w:p>
        </w:tc>
      </w:tr>
      <w:tr w:rsidR="00A93359" w:rsidRPr="0059608C" w14:paraId="333B5473" w14:textId="77777777">
        <w:trPr>
          <w:cantSplit/>
          <w:jc w:val="center"/>
        </w:trPr>
        <w:tc>
          <w:tcPr>
            <w:tcW w:w="2268" w:type="dxa"/>
            <w:shd w:val="clear" w:color="auto" w:fill="FFFFFF"/>
            <w:vAlign w:val="center"/>
          </w:tcPr>
          <w:p w14:paraId="4AFDD1A3" w14:textId="77777777" w:rsidR="00A93359" w:rsidRPr="0059608C" w:rsidRDefault="00AD5D9A">
            <w:pPr>
              <w:spacing w:after="0" w:line="276" w:lineRule="auto"/>
              <w:jc w:val="center"/>
            </w:pPr>
            <w:r w:rsidRPr="0059608C">
              <w:rPr>
                <w:sz w:val="21"/>
              </w:rPr>
              <w:t>并发视频</w:t>
            </w:r>
          </w:p>
        </w:tc>
        <w:tc>
          <w:tcPr>
            <w:tcW w:w="7087" w:type="dxa"/>
            <w:shd w:val="clear" w:color="auto" w:fill="FFFFFF"/>
            <w:vAlign w:val="center"/>
          </w:tcPr>
          <w:p w14:paraId="066030C3" w14:textId="77777777" w:rsidR="00A93359" w:rsidRPr="0059608C" w:rsidRDefault="00AD5D9A">
            <w:pPr>
              <w:spacing w:after="0" w:line="276" w:lineRule="auto"/>
              <w:jc w:val="center"/>
            </w:pPr>
            <w:r w:rsidRPr="0059608C">
              <w:rPr>
                <w:sz w:val="21"/>
              </w:rPr>
              <w:t>最多</w:t>
            </w:r>
            <w:r w:rsidRPr="0059608C">
              <w:rPr>
                <w:sz w:val="21"/>
              </w:rPr>
              <w:t xml:space="preserve"> 2 </w:t>
            </w:r>
            <w:r w:rsidRPr="0059608C">
              <w:rPr>
                <w:sz w:val="21"/>
              </w:rPr>
              <w:t>个独立会话</w:t>
            </w:r>
          </w:p>
        </w:tc>
      </w:tr>
      <w:tr w:rsidR="00A93359" w:rsidRPr="0059608C" w14:paraId="3EEB6BE4" w14:textId="77777777">
        <w:trPr>
          <w:cantSplit/>
          <w:jc w:val="center"/>
        </w:trPr>
        <w:tc>
          <w:tcPr>
            <w:tcW w:w="2268" w:type="dxa"/>
            <w:shd w:val="clear" w:color="auto" w:fill="F7F7F7"/>
            <w:vAlign w:val="center"/>
          </w:tcPr>
          <w:p w14:paraId="06238EAE" w14:textId="77777777" w:rsidR="00A93359" w:rsidRPr="0059608C" w:rsidRDefault="00AD5D9A">
            <w:pPr>
              <w:spacing w:after="0" w:line="276" w:lineRule="auto"/>
              <w:jc w:val="center"/>
            </w:pPr>
            <w:r w:rsidRPr="0059608C">
              <w:rPr>
                <w:sz w:val="21"/>
              </w:rPr>
              <w:t>容器</w:t>
            </w:r>
          </w:p>
        </w:tc>
        <w:tc>
          <w:tcPr>
            <w:tcW w:w="7087" w:type="dxa"/>
            <w:shd w:val="clear" w:color="auto" w:fill="F7F7F7"/>
            <w:vAlign w:val="center"/>
          </w:tcPr>
          <w:p w14:paraId="1D2566F4" w14:textId="77777777" w:rsidR="00A93359" w:rsidRPr="0059608C" w:rsidRDefault="00AD5D9A">
            <w:pPr>
              <w:spacing w:after="0" w:line="276" w:lineRule="auto"/>
              <w:jc w:val="center"/>
            </w:pPr>
            <w:r w:rsidRPr="0059608C">
              <w:rPr>
                <w:sz w:val="21"/>
              </w:rPr>
              <w:t>非</w:t>
            </w:r>
            <w:r w:rsidRPr="0059608C">
              <w:rPr>
                <w:sz w:val="21"/>
              </w:rPr>
              <w:t xml:space="preserve"> root</w:t>
            </w:r>
            <w:r w:rsidRPr="0059608C">
              <w:rPr>
                <w:sz w:val="21"/>
              </w:rPr>
              <w:t>、只读、</w:t>
            </w:r>
            <w:r w:rsidRPr="0059608C">
              <w:rPr>
                <w:sz w:val="21"/>
              </w:rPr>
              <w:t>1 CPU</w:t>
            </w:r>
            <w:r w:rsidRPr="0059608C">
              <w:rPr>
                <w:sz w:val="21"/>
              </w:rPr>
              <w:t>、</w:t>
            </w:r>
            <w:r w:rsidRPr="0059608C">
              <w:rPr>
                <w:sz w:val="21"/>
              </w:rPr>
              <w:t xml:space="preserve">64 </w:t>
            </w:r>
            <w:r w:rsidRPr="0059608C">
              <w:rPr>
                <w:sz w:val="21"/>
              </w:rPr>
              <w:t>进程</w:t>
            </w:r>
          </w:p>
        </w:tc>
      </w:tr>
      <w:tr w:rsidR="00A93359" w:rsidRPr="0059608C" w14:paraId="6E330BEF" w14:textId="77777777">
        <w:trPr>
          <w:cantSplit/>
          <w:jc w:val="center"/>
        </w:trPr>
        <w:tc>
          <w:tcPr>
            <w:tcW w:w="2268" w:type="dxa"/>
            <w:shd w:val="clear" w:color="auto" w:fill="FFFFFF"/>
            <w:vAlign w:val="center"/>
          </w:tcPr>
          <w:p w14:paraId="6896EE14" w14:textId="77777777" w:rsidR="00A93359" w:rsidRPr="0059608C" w:rsidRDefault="00AD5D9A">
            <w:pPr>
              <w:spacing w:after="0" w:line="276" w:lineRule="auto"/>
              <w:jc w:val="center"/>
            </w:pPr>
            <w:r w:rsidRPr="0059608C">
              <w:rPr>
                <w:sz w:val="21"/>
              </w:rPr>
              <w:t>控制范围</w:t>
            </w:r>
          </w:p>
        </w:tc>
        <w:tc>
          <w:tcPr>
            <w:tcW w:w="7087" w:type="dxa"/>
            <w:shd w:val="clear" w:color="auto" w:fill="FFFFFF"/>
            <w:vAlign w:val="center"/>
          </w:tcPr>
          <w:p w14:paraId="013876D2" w14:textId="77777777" w:rsidR="00A93359" w:rsidRPr="0059608C" w:rsidRDefault="00AD5D9A">
            <w:pPr>
              <w:spacing w:after="0" w:line="276" w:lineRule="auto"/>
              <w:jc w:val="center"/>
            </w:pPr>
            <w:r w:rsidRPr="0059608C">
              <w:rPr>
                <w:sz w:val="21"/>
              </w:rPr>
              <w:t>无执行器动作接口</w:t>
            </w:r>
          </w:p>
        </w:tc>
      </w:tr>
    </w:tbl>
    <w:p w14:paraId="375DD220" w14:textId="77777777" w:rsidR="00A93359" w:rsidRPr="0059608C" w:rsidRDefault="00A93359">
      <w:pPr>
        <w:spacing w:after="0"/>
      </w:pPr>
    </w:p>
    <w:p w14:paraId="2552F636" w14:textId="77777777" w:rsidR="00A93359" w:rsidRPr="0059608C" w:rsidRDefault="00AD5D9A">
      <w:pPr>
        <w:ind w:firstLine="480"/>
        <w:jc w:val="both"/>
      </w:pPr>
      <w:r w:rsidRPr="0059608C">
        <w:t>帧率和有效载荷上限是实验参数，不是对物理无线速率的测量。默认重建画布为</w:t>
      </w:r>
      <w:r w:rsidRPr="0059608C">
        <w:t xml:space="preserve"> 1280×720</w:t>
      </w:r>
      <w:r w:rsidRPr="0059608C">
        <w:t>，但背景图像可能经过降采样，重点块也可能采用不同分辨率和</w:t>
      </w:r>
      <w:r w:rsidRPr="0059608C">
        <w:t xml:space="preserve"> JPEG </w:t>
      </w:r>
      <w:r w:rsidRPr="0059608C">
        <w:t>质量。因此，</w:t>
      </w:r>
      <w:r w:rsidRPr="0059608C">
        <w:t xml:space="preserve">“720p </w:t>
      </w:r>
      <w:r w:rsidRPr="0059608C">
        <w:t>画布</w:t>
      </w:r>
      <w:r w:rsidRPr="0059608C">
        <w:t>”</w:t>
      </w:r>
      <w:r w:rsidRPr="0059608C">
        <w:t>不等于全画面维持原始</w:t>
      </w:r>
      <w:r w:rsidRPr="0059608C">
        <w:t xml:space="preserve"> 720p </w:t>
      </w:r>
      <w:r w:rsidRPr="0059608C">
        <w:t>细节。与旧版保持当前画质的要求不同，新研究系统明确将空间质量分配作为实验变量，旧版画质不作改动。</w:t>
      </w:r>
    </w:p>
    <w:p w14:paraId="7ABC2E42" w14:textId="77777777" w:rsidR="00A93359" w:rsidRPr="0059608C" w:rsidRDefault="00AD5D9A">
      <w:pPr>
        <w:pStyle w:val="21"/>
      </w:pPr>
      <w:bookmarkStart w:id="8" w:name="_Toc242737419"/>
      <w:r w:rsidRPr="0059608C">
        <w:lastRenderedPageBreak/>
        <w:t xml:space="preserve">2.2 </w:t>
      </w:r>
      <w:r w:rsidRPr="0059608C">
        <w:t>延迟和帧龄的定义</w:t>
      </w:r>
      <w:bookmarkEnd w:id="8"/>
    </w:p>
    <w:p w14:paraId="2047A678" w14:textId="77777777" w:rsidR="00A93359" w:rsidRPr="0059608C" w:rsidRDefault="00AD5D9A">
      <w:pPr>
        <w:ind w:firstLine="480"/>
        <w:jc w:val="both"/>
      </w:pPr>
      <w:r w:rsidRPr="0059608C">
        <w:t>令源时间戳为</w:t>
      </w:r>
      <w:r w:rsidRPr="0059608C">
        <w:t xml:space="preserve"> s</w:t>
      </w:r>
      <w:r w:rsidRPr="0059608C">
        <w:t>，接收端完成软件解码或绘制的时刻为</w:t>
      </w:r>
      <w:r w:rsidRPr="0059608C">
        <w:t xml:space="preserve"> r</w:t>
      </w:r>
      <w:r w:rsidRPr="0059608C">
        <w:t>，两个主机的时钟偏移估计为</w:t>
      </w:r>
      <w:r w:rsidRPr="0059608C">
        <w:t xml:space="preserve"> θ</w:t>
      </w:r>
      <w:r w:rsidRPr="0059608C">
        <w:t>，则一次成功帧的软件段延迟由式</w:t>
      </w:r>
      <w:r w:rsidRPr="0059608C">
        <w:t xml:space="preserve"> 2 1 </w:t>
      </w:r>
      <w:r w:rsidRPr="0059608C">
        <w:t>给出。该端点随输入方式而改变：合成源从生成开始计时；只读共享内存源从旧采集发布时刻计时；独立</w:t>
      </w:r>
      <w:r w:rsidRPr="0059608C">
        <w:t xml:space="preserve"> USB </w:t>
      </w:r>
      <w:r w:rsidRPr="0059608C">
        <w:t>适配器从读取完成时刻计时。三种数值不能不加区分地横向比较。</w:t>
      </w:r>
    </w:p>
    <w:p w14:paraId="77CA133F" w14:textId="77777777" w:rsidR="00A93359" w:rsidRPr="0059608C" w:rsidRDefault="00AD5D9A">
      <w:pPr>
        <w:spacing w:before="100" w:after="180"/>
        <w:jc w:val="center"/>
      </w:pPr>
      <m:oMath>
        <m:sSub>
          <m:sSubPr>
            <m:ctrlPr>
              <w:rPr>
                <w:rFonts w:ascii="Cambria Math" w:hAnsi="Cambria Math"/>
              </w:rPr>
            </m:ctrlPr>
          </m:sSubPr>
          <m:e>
            <m:r>
              <w:rPr>
                <w:rFonts w:ascii="Cambria Math" w:hAnsi="Cambria Math"/>
              </w:rPr>
              <m:t>L</m:t>
            </m:r>
          </m:e>
          <m:sub>
            <m:r>
              <w:rPr>
                <w:rFonts w:ascii="Cambria Math" w:hAnsi="Cambria Math"/>
              </w:rPr>
              <m:t>k</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k</m:t>
            </m:r>
          </m:sub>
        </m:sSub>
        <m:r>
          <w:rPr>
            <w:rFonts w:ascii="Cambria Math" w:hAnsi="Cambria Math"/>
          </w:rPr>
          <m:t xml:space="preserve"> + </m:t>
        </m:r>
        <m:r>
          <w:rPr>
            <w:rFonts w:ascii="Cambria Math" w:hAnsi="Cambria Math"/>
          </w:rPr>
          <m:t>θ</m:t>
        </m:r>
        <m:r>
          <w:rPr>
            <w:rFonts w:ascii="Cambria Math" w:hAnsi="Cambria Math"/>
          </w:rPr>
          <m:t xml:space="preserve"> - </m:t>
        </m:r>
        <m:sSub>
          <m:sSubPr>
            <m:ctrlPr>
              <w:rPr>
                <w:rFonts w:ascii="Cambria Math" w:hAnsi="Cambria Math"/>
              </w:rPr>
            </m:ctrlPr>
          </m:sSubPr>
          <m:e>
            <m:r>
              <w:rPr>
                <w:rFonts w:ascii="Cambria Math" w:hAnsi="Cambria Math"/>
              </w:rPr>
              <m:t>s</m:t>
            </m:r>
          </m:e>
          <m:sub>
            <m:r>
              <w:rPr>
                <w:rFonts w:ascii="Cambria Math" w:hAnsi="Cambria Math"/>
              </w:rPr>
              <m:t>k</m:t>
            </m:r>
          </m:sub>
        </m:sSub>
      </m:oMath>
      <w:r w:rsidRPr="0059608C">
        <w:rPr>
          <w:sz w:val="22"/>
        </w:rPr>
        <w:t xml:space="preserve">    (2-1)</w:t>
      </w:r>
    </w:p>
    <w:p w14:paraId="1E5146EF" w14:textId="77777777" w:rsidR="00A93359" w:rsidRPr="0059608C" w:rsidRDefault="00AD5D9A">
      <w:pPr>
        <w:ind w:firstLine="480"/>
        <w:jc w:val="both"/>
      </w:pPr>
      <w:r w:rsidRPr="0059608C">
        <w:t>视频显示后，旧画面不会因为没有新包而自动变新。任意观察时刻</w:t>
      </w:r>
      <w:r w:rsidRPr="0059608C">
        <w:t xml:space="preserve"> t </w:t>
      </w:r>
      <w:r w:rsidRPr="0059608C">
        <w:t>的帧龄取决于最近一次已经显示的源时间戳。该定义见式</w:t>
      </w:r>
      <w:r w:rsidRPr="0059608C">
        <w:t xml:space="preserve"> 2 2</w:t>
      </w:r>
      <w:r w:rsidRPr="0059608C">
        <w:t>，停顿期间它随时间增加。系统没有有效校时或尚未显示首帧时，应呈现未知状态，而不能显示为</w:t>
      </w:r>
      <w:r w:rsidRPr="0059608C">
        <w:t xml:space="preserve"> 0 ms</w:t>
      </w:r>
      <w:r w:rsidRPr="0059608C">
        <w:t>。</w:t>
      </w:r>
    </w:p>
    <w:p w14:paraId="2F1AF9CB" w14:textId="77777777" w:rsidR="00A93359" w:rsidRPr="0059608C" w:rsidRDefault="00AD5D9A">
      <w:pPr>
        <w:spacing w:before="100" w:after="180"/>
        <w:jc w:val="center"/>
      </w:pPr>
      <m:oMath>
        <m:r>
          <w:rPr>
            <w:rFonts w:ascii="Cambria Math" w:hAnsi="Cambria Math"/>
          </w:rPr>
          <m:t>Δ</m:t>
        </m:r>
        <m:r>
          <w:rPr>
            <w:rFonts w:ascii="Cambria Math" w:hAnsi="Cambria Math"/>
          </w:rPr>
          <m:t>(</m:t>
        </m:r>
        <m:r>
          <w:rPr>
            <w:rFonts w:ascii="Cambria Math" w:hAnsi="Cambria Math"/>
          </w:rPr>
          <m:t>t</m:t>
        </m:r>
        <m:r>
          <w:rPr>
            <w:rFonts w:ascii="Cambria Math" w:hAnsi="Cambria Math"/>
          </w:rPr>
          <m:t xml:space="preserve">) = </m:t>
        </m:r>
        <m:r>
          <w:rPr>
            <w:rFonts w:ascii="Cambria Math" w:hAnsi="Cambria Math"/>
          </w:rPr>
          <m:t>t</m:t>
        </m:r>
        <m:r>
          <w:rPr>
            <w:rFonts w:ascii="Cambria Math" w:hAnsi="Cambria Math"/>
          </w:rPr>
          <m:t xml:space="preserve"> + </m:t>
        </m:r>
        <m:r>
          <w:rPr>
            <w:rFonts w:ascii="Cambria Math" w:hAnsi="Cambria Math"/>
          </w:rPr>
          <m:t>θ</m:t>
        </m:r>
        <m:r>
          <w:rPr>
            <w:rFonts w:ascii="Cambria Math" w:hAnsi="Cambria Math"/>
          </w:rPr>
          <m:t xml:space="preserve"> - </m:t>
        </m:r>
        <m:sSub>
          <m:sSubPr>
            <m:ctrlPr>
              <w:rPr>
                <w:rFonts w:ascii="Cambria Math" w:hAnsi="Cambria Math"/>
              </w:rPr>
            </m:ctrlPr>
          </m:sSubPr>
          <m:e>
            <m:r>
              <w:rPr>
                <w:rFonts w:ascii="Cambria Math" w:hAnsi="Cambria Math"/>
              </w:rPr>
              <m:t>s</m:t>
            </m:r>
          </m:e>
          <m:sub>
            <m:r>
              <w:rPr>
                <w:rFonts w:ascii="Cambria Math" w:hAnsi="Cambria Math"/>
              </w:rPr>
              <m:t>latest</m:t>
            </m:r>
          </m:sub>
        </m:sSub>
      </m:oMath>
      <w:r w:rsidRPr="0059608C">
        <w:rPr>
          <w:sz w:val="22"/>
        </w:rPr>
        <w:t xml:space="preserve">    (2-2)</w:t>
      </w:r>
    </w:p>
    <w:p w14:paraId="38EDB8B6" w14:textId="77777777" w:rsidR="00A93359" w:rsidRPr="0059608C" w:rsidRDefault="00AD5D9A">
      <w:pPr>
        <w:ind w:firstLine="480"/>
        <w:jc w:val="both"/>
      </w:pPr>
      <w:r w:rsidRPr="0059608C">
        <w:t>实验采用</w:t>
      </w:r>
      <w:r w:rsidRPr="0059608C">
        <w:t xml:space="preserve"> 250 ms </w:t>
      </w:r>
      <w:r w:rsidRPr="0059608C">
        <w:t>作为预先声明的观察新鲜度阈值，并按</w:t>
      </w:r>
      <w:r w:rsidRPr="0059608C">
        <w:t xml:space="preserve"> 100 ms </w:t>
      </w:r>
      <w:r w:rsidRPr="0059608C">
        <w:t>网格统计时间覆盖率。</w:t>
      </w:r>
      <w:r w:rsidRPr="0059608C">
        <w:t xml:space="preserve">250 ms </w:t>
      </w:r>
      <w:r w:rsidRPr="0059608C">
        <w:t>仅用于本实验比较，不是工业控制安全门限，也不表示人体操作或具体工艺一定可接受该延迟。不同工艺应依据风险、变化速度和可接受误差另行确定阈值。</w:t>
      </w:r>
    </w:p>
    <w:p w14:paraId="12D40166" w14:textId="77777777" w:rsidR="00A93359" w:rsidRPr="0059608C" w:rsidRDefault="00AD5D9A">
      <w:pPr>
        <w:pStyle w:val="21"/>
      </w:pPr>
      <w:bookmarkStart w:id="9" w:name="_Toc242737420"/>
      <w:r w:rsidRPr="0059608C">
        <w:t xml:space="preserve">2.3 </w:t>
      </w:r>
      <w:r w:rsidRPr="0059608C">
        <w:t>图像与任务信息指标</w:t>
      </w:r>
      <w:bookmarkEnd w:id="9"/>
    </w:p>
    <w:p w14:paraId="6A467361" w14:textId="77777777" w:rsidR="00A93359" w:rsidRPr="0059608C" w:rsidRDefault="00AD5D9A">
      <w:pPr>
        <w:ind w:firstLine="480"/>
        <w:jc w:val="both"/>
      </w:pPr>
      <w:r w:rsidRPr="0059608C">
        <w:t>重建误差分别在重点区域和背景计算。重点区域指标按指定权重汇总，背景指标独立报告，防止仅展示局部收益而隐藏全景损失。采用</w:t>
      </w:r>
      <w:r w:rsidRPr="0059608C">
        <w:t xml:space="preserve"> PSNR </w:t>
      </w:r>
      <w:r w:rsidRPr="0059608C">
        <w:t>是因为其定义清晰、可重复计算；但像素误差不等同于人对异常的可辨程度。对于完全一致图像，程序用</w:t>
      </w:r>
      <w:r w:rsidRPr="0059608C">
        <w:t xml:space="preserve"> 99 dB </w:t>
      </w:r>
      <w:r w:rsidRPr="0059608C">
        <w:t>作为有限存储上限，并在结果元数据中明确标注。</w:t>
      </w:r>
    </w:p>
    <w:p w14:paraId="2BC53B76" w14:textId="77777777" w:rsidR="00A93359" w:rsidRPr="0059608C" w:rsidRDefault="00AD5D9A">
      <w:pPr>
        <w:spacing w:before="100" w:after="180"/>
        <w:jc w:val="center"/>
      </w:pPr>
      <m:oMath>
        <m:r>
          <w:rPr>
            <w:rFonts w:ascii="Cambria Math" w:hAnsi="Cambria Math"/>
          </w:rPr>
          <m:t>PSNR</m:t>
        </m:r>
        <m:r>
          <w:rPr>
            <w:rFonts w:ascii="Cambria Math" w:hAnsi="Cambria Math"/>
          </w:rPr>
          <m:t xml:space="preserve"> = 10 </m:t>
        </m:r>
        <m:r>
          <w:rPr>
            <w:rFonts w:ascii="Cambria Math" w:hAnsi="Cambria Math"/>
          </w:rPr>
          <m:t>log</m:t>
        </m:r>
        <m:r>
          <w:rPr>
            <w:rFonts w:ascii="Cambria Math" w:hAnsi="Cambria Math"/>
          </w:rPr>
          <m:t xml:space="preserve">₁₀ </m:t>
        </m:r>
        <m:f>
          <m:fPr>
            <m:ctrlPr>
              <w:rPr>
                <w:rFonts w:ascii="Cambria Math" w:hAnsi="Cambria Math"/>
              </w:rPr>
            </m:ctrlPr>
          </m:fPr>
          <m:num>
            <m:r>
              <w:rPr>
                <w:rFonts w:ascii="Cambria Math" w:hAnsi="Cambria Math"/>
              </w:rPr>
              <m:t>255²</m:t>
            </m:r>
          </m:num>
          <m:den>
            <m:r>
              <w:rPr>
                <w:rFonts w:ascii="Cambria Math" w:hAnsi="Cambria Math"/>
              </w:rPr>
              <m:t>MSE</m:t>
            </m:r>
          </m:den>
        </m:f>
      </m:oMath>
      <w:r w:rsidRPr="0059608C">
        <w:rPr>
          <w:sz w:val="22"/>
        </w:rPr>
        <w:t xml:space="preserve">    (2-3)</w:t>
      </w:r>
    </w:p>
    <w:p w14:paraId="4886F4EF" w14:textId="77777777" w:rsidR="00A93359" w:rsidRPr="0059608C" w:rsidRDefault="00AD5D9A">
      <w:pPr>
        <w:ind w:firstLine="480"/>
        <w:jc w:val="both"/>
      </w:pPr>
      <w:r w:rsidRPr="0059608C">
        <w:t>为了获得可核验的任务代理指标，合成输入包含两个小色标。接收端比较色标颜色状态与质心位置；颜色一致且位置误差不超过</w:t>
      </w:r>
      <w:r w:rsidRPr="0059608C">
        <w:t xml:space="preserve"> 3 </w:t>
      </w:r>
      <w:r w:rsidRPr="0059608C">
        <w:t>像素视为成功。原图与重建图使用同一规则提取色标，以隔离传输失真造成的变化。该指标是人工标记保真度，不是神经网络检测准确率，也不是工件尺寸测量精度。</w:t>
      </w:r>
    </w:p>
    <w:p w14:paraId="7C6F5135" w14:textId="77777777" w:rsidR="00A93359" w:rsidRPr="0059608C" w:rsidRDefault="00AD5D9A">
      <w:pPr>
        <w:ind w:firstLine="480"/>
        <w:jc w:val="both"/>
      </w:pPr>
      <w:r w:rsidRPr="0059608C">
        <w:lastRenderedPageBreak/>
        <w:t>新鲜任务覆盖率同时要求当前画面足够新鲜、任务色标保真，并按区域权重计算得分。它用于避免</w:t>
      </w:r>
      <w:r w:rsidRPr="0059608C">
        <w:t>“</w:t>
      </w:r>
      <w:r w:rsidRPr="0059608C">
        <w:t>清楚但陈旧</w:t>
      </w:r>
      <w:r w:rsidRPr="0059608C">
        <w:t>”</w:t>
      </w:r>
      <w:r w:rsidRPr="0059608C">
        <w:t>和</w:t>
      </w:r>
      <w:r w:rsidRPr="0059608C">
        <w:t>“</w:t>
      </w:r>
      <w:r w:rsidRPr="0059608C">
        <w:t>及时但无可用细节</w:t>
      </w:r>
      <w:r w:rsidRPr="0059608C">
        <w:t>”</w:t>
      </w:r>
      <w:r w:rsidRPr="0059608C">
        <w:t>被单独的好指标掩盖。在预算极低的情况下，这一复合指标可能明显下降，即使成功帧的延迟仍然很小。</w:t>
      </w:r>
    </w:p>
    <w:p w14:paraId="558B5D08" w14:textId="77777777" w:rsidR="00A93359" w:rsidRPr="0059608C" w:rsidRDefault="00AD5D9A">
      <w:pPr>
        <w:pStyle w:val="21"/>
      </w:pPr>
      <w:bookmarkStart w:id="10" w:name="_Toc242737421"/>
      <w:r w:rsidRPr="0059608C">
        <w:t xml:space="preserve">2.4 </w:t>
      </w:r>
      <w:r w:rsidRPr="0059608C">
        <w:t>验收条件</w:t>
      </w:r>
      <w:bookmarkEnd w:id="10"/>
    </w:p>
    <w:p w14:paraId="5E7CE2A2" w14:textId="77777777" w:rsidR="00A93359" w:rsidRPr="0059608C" w:rsidRDefault="00AD5D9A">
      <w:pPr>
        <w:ind w:firstLine="480"/>
        <w:jc w:val="both"/>
      </w:pPr>
      <w:r w:rsidRPr="0059608C">
        <w:t>系统验收包括协议边界、有效载荷完整性、会话生命周期、软件计时与页面渲染。原系统完整性作为独立验收项目：旧</w:t>
      </w:r>
      <w:r w:rsidRPr="0059608C">
        <w:t xml:space="preserve"> Git main </w:t>
      </w:r>
      <w:r w:rsidRPr="0059608C">
        <w:t>不变，旧部署核心文件不变，旧服务仍运行。新系统的成功运行不得以停止旧采集、修改旧目录或复用旧镜像作为代价。</w:t>
      </w:r>
    </w:p>
    <w:p w14:paraId="780F3BD0" w14:textId="77777777" w:rsidR="00A93359" w:rsidRPr="0059608C" w:rsidRDefault="00AD5D9A">
      <w:pPr>
        <w:ind w:firstLine="480"/>
        <w:jc w:val="both"/>
      </w:pPr>
      <w:r w:rsidRPr="0059608C">
        <w:t>浏览器验收覆盖</w:t>
      </w:r>
      <w:r w:rsidRPr="0059608C">
        <w:t xml:space="preserve"> 1440</w:t>
      </w:r>
      <w:r w:rsidRPr="0059608C">
        <w:t>、</w:t>
      </w:r>
      <w:r w:rsidRPr="0059608C">
        <w:t>1024</w:t>
      </w:r>
      <w:r w:rsidRPr="0059608C">
        <w:t>、</w:t>
      </w:r>
      <w:r w:rsidRPr="0059608C">
        <w:t xml:space="preserve">390 </w:t>
      </w:r>
      <w:r w:rsidRPr="0059608C">
        <w:t>和</w:t>
      </w:r>
      <w:r w:rsidRPr="0059608C">
        <w:t xml:space="preserve"> 320 </w:t>
      </w:r>
      <w:r w:rsidRPr="0059608C">
        <w:t>像素宽度，检查画面非空、像素随帧变化、页面无水平溢出、四种策略可切换以及数值记录可导出。截图检查只能证明测试时的显示状态，不能取代连续时延测量。真实摄像头截图留在私有目录，不提交公开仓库。</w:t>
      </w:r>
    </w:p>
    <w:p w14:paraId="7B768808" w14:textId="77777777" w:rsidR="00A93359" w:rsidRPr="0059608C" w:rsidRDefault="00AD5D9A">
      <w:r w:rsidRPr="0059608C">
        <w:br w:type="page"/>
      </w:r>
    </w:p>
    <w:p w14:paraId="0D4D8349" w14:textId="77777777" w:rsidR="00A93359" w:rsidRPr="0059608C" w:rsidRDefault="00AD5D9A">
      <w:pPr>
        <w:pStyle w:val="1"/>
      </w:pPr>
      <w:bookmarkStart w:id="11" w:name="_Toc242737422"/>
      <w:r w:rsidRPr="0059608C">
        <w:lastRenderedPageBreak/>
        <w:t xml:space="preserve">3 </w:t>
      </w:r>
      <w:r w:rsidRPr="0059608C">
        <w:t>系统总体设计</w:t>
      </w:r>
      <w:bookmarkEnd w:id="11"/>
    </w:p>
    <w:p w14:paraId="71B23C0B" w14:textId="77777777" w:rsidR="00A93359" w:rsidRPr="0059608C" w:rsidRDefault="00AD5D9A">
      <w:pPr>
        <w:pStyle w:val="21"/>
      </w:pPr>
      <w:bookmarkStart w:id="12" w:name="_Toc242737423"/>
      <w:r w:rsidRPr="0059608C">
        <w:t xml:space="preserve">3.1 </w:t>
      </w:r>
      <w:r w:rsidRPr="0059608C">
        <w:t>数据流与模块划分</w:t>
      </w:r>
      <w:bookmarkEnd w:id="12"/>
    </w:p>
    <w:p w14:paraId="5DB6587F" w14:textId="77777777" w:rsidR="00A93359" w:rsidRPr="0059608C" w:rsidRDefault="00AD5D9A">
      <w:pPr>
        <w:ind w:firstLine="480"/>
        <w:jc w:val="both"/>
      </w:pPr>
      <w:r w:rsidRPr="0059608C">
        <w:t>发送端依次执行获取最新输入、计算区域优先级、选择编码档位、构造自包含帧包和等待确认。接收端校验元数据，完整解码全部图像块，再将同一帧的背景与重点块合成为</w:t>
      </w:r>
      <w:r w:rsidRPr="0059608C">
        <w:t xml:space="preserve"> 720p </w:t>
      </w:r>
      <w:r w:rsidRPr="0059608C">
        <w:t>画布。只有本帧完成处理后才发送确认。校时使用另一条轻量连接，以避免时间请求直接排在视频大消息之后。</w:t>
      </w:r>
    </w:p>
    <w:p w14:paraId="376DEC8F" w14:textId="77777777" w:rsidR="00A93359" w:rsidRPr="0059608C" w:rsidRDefault="00AD5D9A">
      <w:pPr>
        <w:keepNext/>
      </w:pPr>
      <w:r w:rsidRPr="0059608C">
        <w:rPr>
          <w:noProof/>
        </w:rPr>
        <w:drawing>
          <wp:inline distT="0" distB="0" distL="0" distR="0" wp14:anchorId="25CFE258" wp14:editId="332B13ED">
            <wp:extent cx="5852160" cy="1828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852160" cy="1828800"/>
                    </a:xfrm>
                    <a:prstGeom prst="rect">
                      <a:avLst/>
                    </a:prstGeom>
                  </pic:spPr>
                </pic:pic>
              </a:graphicData>
            </a:graphic>
          </wp:inline>
        </w:drawing>
      </w:r>
    </w:p>
    <w:p w14:paraId="0F18FD6C" w14:textId="77777777" w:rsidR="00A93359" w:rsidRPr="0059608C" w:rsidRDefault="00AD5D9A">
      <w:pPr>
        <w:pStyle w:val="af7"/>
        <w:spacing w:before="120" w:after="160"/>
        <w:jc w:val="center"/>
      </w:pPr>
      <w:r w:rsidRPr="0059608C">
        <w:rPr>
          <w:b w:val="0"/>
          <w:sz w:val="21"/>
        </w:rPr>
        <w:t>图</w:t>
      </w:r>
      <w:r w:rsidRPr="0059608C">
        <w:rPr>
          <w:b w:val="0"/>
          <w:sz w:val="21"/>
        </w:rPr>
        <w:t xml:space="preserve"> 3-1 </w:t>
      </w:r>
      <w:r w:rsidRPr="0059608C">
        <w:rPr>
          <w:b w:val="0"/>
          <w:sz w:val="21"/>
        </w:rPr>
        <w:t>独立传输系统数据流与确认路径</w:t>
      </w:r>
    </w:p>
    <w:p w14:paraId="4CBED90C" w14:textId="77777777" w:rsidR="00A93359" w:rsidRPr="0059608C" w:rsidRDefault="00AD5D9A">
      <w:pPr>
        <w:ind w:firstLine="480"/>
        <w:jc w:val="both"/>
      </w:pPr>
      <w:r w:rsidRPr="0059608C">
        <w:t>模块边界使图像源、编码策略、传输协议和实验评价相互分离。离线实验可以绕过网络直接测量率失真关系；网络实验使用相同编码策略而更换接收方式；真实摄像头适配器只改变输入来源，不改变区域包格式。这样能够定位问题究竟来自编码选择、发送反馈、网络服务时间还是显示环节。</w:t>
      </w:r>
    </w:p>
    <w:p w14:paraId="50997FC5" w14:textId="77777777" w:rsidR="00A93359" w:rsidRPr="0059608C" w:rsidRDefault="00AD5D9A">
      <w:pPr>
        <w:pStyle w:val="af7"/>
        <w:keepNext/>
        <w:spacing w:before="120" w:after="160"/>
        <w:jc w:val="center"/>
      </w:pPr>
      <w:r w:rsidRPr="0059608C">
        <w:rPr>
          <w:b w:val="0"/>
          <w:sz w:val="21"/>
        </w:rPr>
        <w:t>表</w:t>
      </w:r>
      <w:r w:rsidRPr="0059608C">
        <w:rPr>
          <w:b w:val="0"/>
          <w:sz w:val="21"/>
        </w:rPr>
        <w:t xml:space="preserve"> 3-1 </w:t>
      </w:r>
      <w:r w:rsidRPr="0059608C">
        <w:rPr>
          <w:b w:val="0"/>
          <w:sz w:val="21"/>
        </w:rPr>
        <w:t>模块职责与证据</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4A0" w:firstRow="1" w:lastRow="0" w:firstColumn="1" w:lastColumn="0" w:noHBand="0" w:noVBand="1"/>
      </w:tblPr>
      <w:tblGrid>
        <w:gridCol w:w="2268"/>
        <w:gridCol w:w="7087"/>
      </w:tblGrid>
      <w:tr w:rsidR="00A93359" w:rsidRPr="0059608C" w14:paraId="09A497F8" w14:textId="77777777">
        <w:trPr>
          <w:cantSplit/>
          <w:tblHeader/>
          <w:jc w:val="center"/>
        </w:trPr>
        <w:tc>
          <w:tcPr>
            <w:tcW w:w="2268" w:type="dxa"/>
            <w:shd w:val="clear" w:color="auto" w:fill="E5E5E5"/>
            <w:vAlign w:val="center"/>
          </w:tcPr>
          <w:p w14:paraId="2BC77D50" w14:textId="77777777" w:rsidR="00A93359" w:rsidRPr="0059608C" w:rsidRDefault="00AD5D9A">
            <w:pPr>
              <w:spacing w:after="0" w:line="276" w:lineRule="auto"/>
              <w:jc w:val="center"/>
            </w:pPr>
            <w:r w:rsidRPr="0059608C">
              <w:rPr>
                <w:b/>
                <w:sz w:val="21"/>
              </w:rPr>
              <w:t>模块</w:t>
            </w:r>
          </w:p>
        </w:tc>
        <w:tc>
          <w:tcPr>
            <w:tcW w:w="7087" w:type="dxa"/>
            <w:shd w:val="clear" w:color="auto" w:fill="E5E5E5"/>
            <w:vAlign w:val="center"/>
          </w:tcPr>
          <w:p w14:paraId="1F1F2A40" w14:textId="77777777" w:rsidR="00A93359" w:rsidRPr="0059608C" w:rsidRDefault="00AD5D9A">
            <w:pPr>
              <w:spacing w:after="0" w:line="276" w:lineRule="auto"/>
              <w:jc w:val="center"/>
            </w:pPr>
            <w:r w:rsidRPr="0059608C">
              <w:rPr>
                <w:b/>
                <w:sz w:val="21"/>
              </w:rPr>
              <w:t>职责</w:t>
            </w:r>
          </w:p>
        </w:tc>
      </w:tr>
      <w:tr w:rsidR="00A93359" w:rsidRPr="0059608C" w14:paraId="385A49A6" w14:textId="77777777">
        <w:trPr>
          <w:cantSplit/>
          <w:jc w:val="center"/>
        </w:trPr>
        <w:tc>
          <w:tcPr>
            <w:tcW w:w="2268" w:type="dxa"/>
            <w:shd w:val="clear" w:color="auto" w:fill="FFFFFF"/>
            <w:vAlign w:val="center"/>
          </w:tcPr>
          <w:p w14:paraId="0A66B9D9" w14:textId="77777777" w:rsidR="00A93359" w:rsidRPr="0059608C" w:rsidRDefault="00AD5D9A">
            <w:pPr>
              <w:spacing w:after="0" w:line="276" w:lineRule="auto"/>
              <w:jc w:val="center"/>
            </w:pPr>
            <w:r w:rsidRPr="0059608C">
              <w:rPr>
                <w:sz w:val="21"/>
              </w:rPr>
              <w:t>source</w:t>
            </w:r>
          </w:p>
        </w:tc>
        <w:tc>
          <w:tcPr>
            <w:tcW w:w="7087" w:type="dxa"/>
            <w:shd w:val="clear" w:color="auto" w:fill="FFFFFF"/>
            <w:vAlign w:val="center"/>
          </w:tcPr>
          <w:p w14:paraId="21F46884" w14:textId="77777777" w:rsidR="00A93359" w:rsidRPr="0059608C" w:rsidRDefault="00AD5D9A">
            <w:pPr>
              <w:spacing w:after="0" w:line="276" w:lineRule="auto"/>
              <w:jc w:val="center"/>
            </w:pPr>
            <w:r w:rsidRPr="0059608C">
              <w:rPr>
                <w:sz w:val="21"/>
              </w:rPr>
              <w:t>合成、只读共享输入与独立</w:t>
            </w:r>
            <w:r w:rsidRPr="0059608C">
              <w:rPr>
                <w:sz w:val="21"/>
              </w:rPr>
              <w:t xml:space="preserve"> USB </w:t>
            </w:r>
            <w:r w:rsidRPr="0059608C">
              <w:rPr>
                <w:sz w:val="21"/>
              </w:rPr>
              <w:t>适配</w:t>
            </w:r>
          </w:p>
        </w:tc>
      </w:tr>
      <w:tr w:rsidR="00A93359" w:rsidRPr="0059608C" w14:paraId="42067D94" w14:textId="77777777">
        <w:trPr>
          <w:cantSplit/>
          <w:jc w:val="center"/>
        </w:trPr>
        <w:tc>
          <w:tcPr>
            <w:tcW w:w="2268" w:type="dxa"/>
            <w:shd w:val="clear" w:color="auto" w:fill="F7F7F7"/>
            <w:vAlign w:val="center"/>
          </w:tcPr>
          <w:p w14:paraId="7AC839E5" w14:textId="77777777" w:rsidR="00A93359" w:rsidRPr="0059608C" w:rsidRDefault="00AD5D9A">
            <w:pPr>
              <w:spacing w:after="0" w:line="276" w:lineRule="auto"/>
              <w:jc w:val="center"/>
            </w:pPr>
            <w:r w:rsidRPr="0059608C">
              <w:rPr>
                <w:sz w:val="21"/>
              </w:rPr>
              <w:t xml:space="preserve">model </w:t>
            </w:r>
            <w:r w:rsidRPr="0059608C">
              <w:rPr>
                <w:sz w:val="21"/>
              </w:rPr>
              <w:t>和</w:t>
            </w:r>
            <w:r w:rsidRPr="0059608C">
              <w:rPr>
                <w:sz w:val="21"/>
              </w:rPr>
              <w:t xml:space="preserve"> encoder</w:t>
            </w:r>
          </w:p>
        </w:tc>
        <w:tc>
          <w:tcPr>
            <w:tcW w:w="7087" w:type="dxa"/>
            <w:shd w:val="clear" w:color="auto" w:fill="F7F7F7"/>
            <w:vAlign w:val="center"/>
          </w:tcPr>
          <w:p w14:paraId="6E62092A" w14:textId="77777777" w:rsidR="00A93359" w:rsidRPr="0059608C" w:rsidRDefault="00AD5D9A">
            <w:pPr>
              <w:spacing w:after="0" w:line="276" w:lineRule="auto"/>
              <w:jc w:val="center"/>
            </w:pPr>
            <w:r w:rsidRPr="0059608C">
              <w:rPr>
                <w:sz w:val="21"/>
              </w:rPr>
              <w:t>区域校验、预算反馈、编码档位和优先级</w:t>
            </w:r>
          </w:p>
        </w:tc>
      </w:tr>
      <w:tr w:rsidR="00A93359" w:rsidRPr="0059608C" w14:paraId="0993B4B4" w14:textId="77777777">
        <w:trPr>
          <w:cantSplit/>
          <w:jc w:val="center"/>
        </w:trPr>
        <w:tc>
          <w:tcPr>
            <w:tcW w:w="2268" w:type="dxa"/>
            <w:shd w:val="clear" w:color="auto" w:fill="FFFFFF"/>
            <w:vAlign w:val="center"/>
          </w:tcPr>
          <w:p w14:paraId="0E0C7135" w14:textId="77777777" w:rsidR="00A93359" w:rsidRPr="0059608C" w:rsidRDefault="00AD5D9A">
            <w:pPr>
              <w:spacing w:after="0" w:line="276" w:lineRule="auto"/>
              <w:jc w:val="center"/>
            </w:pPr>
            <w:r w:rsidRPr="0059608C">
              <w:rPr>
                <w:sz w:val="21"/>
              </w:rPr>
              <w:t>protocol</w:t>
            </w:r>
          </w:p>
        </w:tc>
        <w:tc>
          <w:tcPr>
            <w:tcW w:w="7087" w:type="dxa"/>
            <w:shd w:val="clear" w:color="auto" w:fill="FFFFFF"/>
            <w:vAlign w:val="center"/>
          </w:tcPr>
          <w:p w14:paraId="0E5FBAF3" w14:textId="77777777" w:rsidR="00A93359" w:rsidRPr="0059608C" w:rsidRDefault="00AD5D9A">
            <w:pPr>
              <w:spacing w:after="0" w:line="276" w:lineRule="auto"/>
              <w:jc w:val="center"/>
            </w:pPr>
            <w:r w:rsidRPr="0059608C">
              <w:rPr>
                <w:sz w:val="21"/>
              </w:rPr>
              <w:t>自包含二进制格式与重建校验</w:t>
            </w:r>
          </w:p>
        </w:tc>
      </w:tr>
      <w:tr w:rsidR="00A93359" w:rsidRPr="0059608C" w14:paraId="291E1FC2" w14:textId="77777777">
        <w:trPr>
          <w:cantSplit/>
          <w:jc w:val="center"/>
        </w:trPr>
        <w:tc>
          <w:tcPr>
            <w:tcW w:w="2268" w:type="dxa"/>
            <w:shd w:val="clear" w:color="auto" w:fill="F7F7F7"/>
            <w:vAlign w:val="center"/>
          </w:tcPr>
          <w:p w14:paraId="02880841" w14:textId="77777777" w:rsidR="00A93359" w:rsidRPr="0059608C" w:rsidRDefault="00AD5D9A">
            <w:pPr>
              <w:spacing w:after="0" w:line="276" w:lineRule="auto"/>
              <w:jc w:val="center"/>
            </w:pPr>
            <w:r w:rsidRPr="0059608C">
              <w:rPr>
                <w:sz w:val="21"/>
              </w:rPr>
              <w:t>server</w:t>
            </w:r>
          </w:p>
        </w:tc>
        <w:tc>
          <w:tcPr>
            <w:tcW w:w="7087" w:type="dxa"/>
            <w:shd w:val="clear" w:color="auto" w:fill="F7F7F7"/>
            <w:vAlign w:val="center"/>
          </w:tcPr>
          <w:p w14:paraId="37B15532" w14:textId="77777777" w:rsidR="00A93359" w:rsidRPr="0059608C" w:rsidRDefault="00AD5D9A">
            <w:pPr>
              <w:spacing w:after="0" w:line="276" w:lineRule="auto"/>
              <w:jc w:val="center"/>
            </w:pPr>
            <w:r w:rsidRPr="0059608C">
              <w:rPr>
                <w:sz w:val="21"/>
              </w:rPr>
              <w:t>会话、时钟、确认与超时管理</w:t>
            </w:r>
          </w:p>
        </w:tc>
      </w:tr>
      <w:tr w:rsidR="00A93359" w:rsidRPr="0059608C" w14:paraId="2F1B88B9" w14:textId="77777777">
        <w:trPr>
          <w:cantSplit/>
          <w:jc w:val="center"/>
        </w:trPr>
        <w:tc>
          <w:tcPr>
            <w:tcW w:w="2268" w:type="dxa"/>
            <w:shd w:val="clear" w:color="auto" w:fill="FFFFFF"/>
            <w:vAlign w:val="center"/>
          </w:tcPr>
          <w:p w14:paraId="03B50FA0" w14:textId="77777777" w:rsidR="00A93359" w:rsidRPr="0059608C" w:rsidRDefault="00AD5D9A">
            <w:pPr>
              <w:spacing w:after="0" w:line="276" w:lineRule="auto"/>
              <w:jc w:val="center"/>
            </w:pPr>
            <w:r w:rsidRPr="0059608C">
              <w:rPr>
                <w:sz w:val="21"/>
              </w:rPr>
              <w:t>web</w:t>
            </w:r>
          </w:p>
        </w:tc>
        <w:tc>
          <w:tcPr>
            <w:tcW w:w="7087" w:type="dxa"/>
            <w:shd w:val="clear" w:color="auto" w:fill="FFFFFF"/>
            <w:vAlign w:val="center"/>
          </w:tcPr>
          <w:p w14:paraId="54251ECD" w14:textId="77777777" w:rsidR="00A93359" w:rsidRPr="0059608C" w:rsidRDefault="00AD5D9A">
            <w:pPr>
              <w:spacing w:after="0" w:line="276" w:lineRule="auto"/>
              <w:jc w:val="center"/>
            </w:pPr>
            <w:r w:rsidRPr="0059608C">
              <w:rPr>
                <w:sz w:val="21"/>
              </w:rPr>
              <w:t>一次合成、区域参数、指标与数据导出</w:t>
            </w:r>
          </w:p>
        </w:tc>
      </w:tr>
      <w:tr w:rsidR="00A93359" w:rsidRPr="0059608C" w14:paraId="73EDB191" w14:textId="77777777">
        <w:trPr>
          <w:cantSplit/>
          <w:jc w:val="center"/>
        </w:trPr>
        <w:tc>
          <w:tcPr>
            <w:tcW w:w="2268" w:type="dxa"/>
            <w:shd w:val="clear" w:color="auto" w:fill="F7F7F7"/>
            <w:vAlign w:val="center"/>
          </w:tcPr>
          <w:p w14:paraId="4E58EA69" w14:textId="77777777" w:rsidR="00A93359" w:rsidRPr="0059608C" w:rsidRDefault="00AD5D9A">
            <w:pPr>
              <w:spacing w:after="0" w:line="276" w:lineRule="auto"/>
              <w:jc w:val="center"/>
            </w:pPr>
            <w:r w:rsidRPr="0059608C">
              <w:rPr>
                <w:sz w:val="21"/>
              </w:rPr>
              <w:t>experiments</w:t>
            </w:r>
          </w:p>
        </w:tc>
        <w:tc>
          <w:tcPr>
            <w:tcW w:w="7087" w:type="dxa"/>
            <w:shd w:val="clear" w:color="auto" w:fill="F7F7F7"/>
            <w:vAlign w:val="center"/>
          </w:tcPr>
          <w:p w14:paraId="4425A9BE" w14:textId="77777777" w:rsidR="00A93359" w:rsidRPr="0059608C" w:rsidRDefault="00AD5D9A">
            <w:pPr>
              <w:spacing w:after="0" w:line="276" w:lineRule="auto"/>
              <w:jc w:val="center"/>
            </w:pPr>
            <w:r w:rsidRPr="0059608C">
              <w:rPr>
                <w:sz w:val="21"/>
              </w:rPr>
              <w:t>配对实验、真实</w:t>
            </w:r>
            <w:r w:rsidRPr="0059608C">
              <w:rPr>
                <w:sz w:val="21"/>
              </w:rPr>
              <w:t xml:space="preserve"> TCP </w:t>
            </w:r>
            <w:r w:rsidRPr="0059608C">
              <w:rPr>
                <w:sz w:val="21"/>
              </w:rPr>
              <w:t>中继和独立复核</w:t>
            </w:r>
          </w:p>
        </w:tc>
      </w:tr>
    </w:tbl>
    <w:p w14:paraId="00C1F5D3" w14:textId="77777777" w:rsidR="00A93359" w:rsidRPr="0059608C" w:rsidRDefault="00A93359">
      <w:pPr>
        <w:spacing w:after="0"/>
      </w:pPr>
    </w:p>
    <w:p w14:paraId="2C0053BB" w14:textId="77777777" w:rsidR="00A93359" w:rsidRPr="0059608C" w:rsidRDefault="00AD5D9A">
      <w:pPr>
        <w:pStyle w:val="21"/>
      </w:pPr>
      <w:bookmarkStart w:id="13" w:name="_Toc242737424"/>
      <w:r w:rsidRPr="0059608C">
        <w:t xml:space="preserve">3.2 </w:t>
      </w:r>
      <w:r w:rsidRPr="0059608C">
        <w:t>输入与旧系统的隔离</w:t>
      </w:r>
      <w:bookmarkEnd w:id="13"/>
    </w:p>
    <w:p w14:paraId="2398E9A1" w14:textId="77777777" w:rsidR="00A93359" w:rsidRPr="0059608C" w:rsidRDefault="00AD5D9A">
      <w:pPr>
        <w:ind w:firstLine="480"/>
        <w:jc w:val="both"/>
      </w:pPr>
      <w:r w:rsidRPr="0059608C">
        <w:t>默认合成源由固定随机种子生成纹理背景，并在已知区域绘制运动色标。参考图像可以根据种子和帧号重建，因此无需把原始视频文件上传到公开仓库。输入复杂度分别由不同纹理幅度控制。相同帧号与种子生成相同图像，但不同策略的实时传输会跳过不同数量的源帧，网络实验并非严格逐帧配对。</w:t>
      </w:r>
    </w:p>
    <w:p w14:paraId="3C478969" w14:textId="77777777" w:rsidR="00A93359" w:rsidRPr="0059608C" w:rsidRDefault="00AD5D9A">
      <w:pPr>
        <w:ind w:firstLine="480"/>
        <w:jc w:val="both"/>
      </w:pPr>
      <w:r w:rsidRPr="0059608C">
        <w:t>只读共享内存适配器实现文档化的外部格式，不导入旧项目的应用模块。读取时先取得</w:t>
      </w:r>
      <w:r w:rsidRPr="0059608C">
        <w:t xml:space="preserve"> 48 </w:t>
      </w:r>
      <w:r w:rsidRPr="0059608C">
        <w:t>字节头部，确认写序号为偶数，再读取指定长度的</w:t>
      </w:r>
      <w:r w:rsidRPr="0059608C">
        <w:t xml:space="preserve"> JPEG</w:t>
      </w:r>
      <w:r w:rsidRPr="0059608C">
        <w:t>，最后重读头部并比较。若写入尚未提交、前后头部不一致、长度越界、时间戳过旧或图像尺寸不符，则拒绝该输入。打开权限为只读，容器挂载也为只读，形成应用和部署两层边界。</w:t>
      </w:r>
    </w:p>
    <w:p w14:paraId="1F6F6105" w14:textId="77777777" w:rsidR="00A93359" w:rsidRPr="0059608C" w:rsidRDefault="00AD5D9A">
      <w:pPr>
        <w:ind w:firstLine="480"/>
        <w:jc w:val="both"/>
      </w:pPr>
      <w:r w:rsidRPr="0059608C">
        <w:t>现场共享目录权限为</w:t>
      </w:r>
      <w:r w:rsidRPr="0059608C">
        <w:t xml:space="preserve"> 0750</w:t>
      </w:r>
      <w:r w:rsidRPr="0059608C">
        <w:t>，新容器默认用户无法进入该目录。接入时只为新容器追加目录现有的组编号，并保留只读挂载，不修改旧目录权限、不改变所有者，也不通过</w:t>
      </w:r>
      <w:r w:rsidRPr="0059608C">
        <w:t xml:space="preserve"> root </w:t>
      </w:r>
      <w:r w:rsidRPr="0059608C">
        <w:t>绕过边界。该故障与修复说明，图像格式正确并不代表实际部署已经可用，权限模型同样是测控系统接入的一部分。</w:t>
      </w:r>
    </w:p>
    <w:p w14:paraId="0EE9ACC6" w14:textId="77777777" w:rsidR="00A93359" w:rsidRPr="0059608C" w:rsidRDefault="00AD5D9A">
      <w:pPr>
        <w:ind w:firstLine="480"/>
        <w:jc w:val="both"/>
      </w:pPr>
      <w:r w:rsidRPr="0059608C">
        <w:t>独立</w:t>
      </w:r>
      <w:r w:rsidRPr="0059608C">
        <w:t xml:space="preserve"> USB </w:t>
      </w:r>
      <w:r w:rsidRPr="0059608C">
        <w:t>适配器使用</w:t>
      </w:r>
      <w:r w:rsidRPr="0059608C">
        <w:t xml:space="preserve"> V4L2 </w:t>
      </w:r>
      <w:r w:rsidRPr="0059608C">
        <w:t>后端并保留最新一帧，但本次不与旧采集器争抢同一设备。</w:t>
      </w:r>
      <w:r w:rsidRPr="0059608C">
        <w:t xml:space="preserve">V4L2 </w:t>
      </w:r>
      <w:r w:rsidRPr="0059608C">
        <w:t>缓冲区时间戳的含义取决于驱动及时间戳标志，不能把读取完成时间默认当成曝光时刻</w:t>
      </w:r>
      <w:r w:rsidRPr="0059608C">
        <w:t>[6]</w:t>
      </w:r>
      <w:r w:rsidRPr="0059608C">
        <w:t>。本文共享输入测得的是发布之后的处理与传输时间，未覆盖摄像头曝光和</w:t>
      </w:r>
      <w:r w:rsidRPr="0059608C">
        <w:t xml:space="preserve"> USB </w:t>
      </w:r>
      <w:r w:rsidRPr="0059608C">
        <w:t>驱动缓冲阶段。</w:t>
      </w:r>
    </w:p>
    <w:p w14:paraId="3595E4FF" w14:textId="77777777" w:rsidR="00A93359" w:rsidRPr="0059608C" w:rsidRDefault="00AD5D9A">
      <w:pPr>
        <w:pStyle w:val="21"/>
      </w:pPr>
      <w:bookmarkStart w:id="14" w:name="_Toc242737425"/>
      <w:r w:rsidRPr="0059608C">
        <w:t xml:space="preserve">3.3 </w:t>
      </w:r>
      <w:r w:rsidRPr="0059608C">
        <w:t>通信方法选择</w:t>
      </w:r>
      <w:bookmarkEnd w:id="14"/>
    </w:p>
    <w:p w14:paraId="527EE5E6" w14:textId="77777777" w:rsidR="00A93359" w:rsidRPr="0059608C" w:rsidRDefault="00AD5D9A">
      <w:pPr>
        <w:ind w:firstLine="480"/>
        <w:jc w:val="both"/>
      </w:pPr>
      <w:r w:rsidRPr="0059608C">
        <w:t>本系统选用</w:t>
      </w:r>
      <w:r w:rsidRPr="0059608C">
        <w:t xml:space="preserve"> WebSocket </w:t>
      </w:r>
      <w:r w:rsidRPr="0059608C">
        <w:t>承载应用帧包。其优点是浏览器原生支持双向消息，便于发送参数、确认和独立时间戳，并能清楚检查消息边界。</w:t>
      </w:r>
      <w:r w:rsidRPr="0059608C">
        <w:t xml:space="preserve">WebSocket </w:t>
      </w:r>
      <w:r w:rsidRPr="0059608C">
        <w:t>建立在</w:t>
      </w:r>
      <w:r w:rsidRPr="0059608C">
        <w:t xml:space="preserve"> TCP </w:t>
      </w:r>
      <w:r w:rsidRPr="0059608C">
        <w:t>之上</w:t>
      </w:r>
      <w:r w:rsidRPr="0059608C">
        <w:t>[4]</w:t>
      </w:r>
      <w:r w:rsidRPr="0059608C">
        <w:t>，因此可靠性并不意味着低延迟保证。一个大的旧消息发生重传时，后续消息仍可能被阻塞。</w:t>
      </w:r>
    </w:p>
    <w:p w14:paraId="69468B88" w14:textId="77777777" w:rsidR="00A93359" w:rsidRPr="0059608C" w:rsidRDefault="00AD5D9A">
      <w:pPr>
        <w:ind w:firstLine="480"/>
        <w:jc w:val="both"/>
      </w:pPr>
      <w:r w:rsidRPr="0059608C">
        <w:t>本文没有从零编写</w:t>
      </w:r>
      <w:r w:rsidRPr="0059608C">
        <w:t xml:space="preserve"> TCP</w:t>
      </w:r>
      <w:r w:rsidRPr="0059608C">
        <w:t>、</w:t>
      </w:r>
      <w:r w:rsidRPr="0059608C">
        <w:t xml:space="preserve">JPEG </w:t>
      </w:r>
      <w:r w:rsidRPr="0059608C">
        <w:t>编解码或浏览器网络协议，而是采用</w:t>
      </w:r>
      <w:r w:rsidRPr="0059608C">
        <w:t xml:space="preserve"> aiohttp[8]</w:t>
      </w:r>
      <w:r w:rsidRPr="0059608C">
        <w:t>、</w:t>
      </w:r>
      <w:r w:rsidRPr="0059608C">
        <w:t xml:space="preserve">OpenCV[7] </w:t>
      </w:r>
      <w:r w:rsidRPr="0059608C">
        <w:t>和浏览器标准实现。应用层新增的是帧包、预算策略和会话状态机。虽然还可</w:t>
      </w:r>
      <w:r w:rsidRPr="0059608C">
        <w:lastRenderedPageBreak/>
        <w:t>以选择</w:t>
      </w:r>
      <w:r w:rsidRPr="0059608C">
        <w:t xml:space="preserve"> WebRTC</w:t>
      </w:r>
      <w:r w:rsidRPr="0059608C">
        <w:t>、不可靠数据报或</w:t>
      </w:r>
      <w:r w:rsidRPr="0059608C">
        <w:t xml:space="preserve"> H.264 ROI </w:t>
      </w:r>
      <w:r w:rsidRPr="0059608C">
        <w:t>编码，本科实验需要先建立可复现的比较基础；没有进行这些方法的同条件对照，就不能宣布当前组合是全局最优方案。</w:t>
      </w:r>
    </w:p>
    <w:p w14:paraId="5263DE96" w14:textId="77777777" w:rsidR="00A93359" w:rsidRPr="0059608C" w:rsidRDefault="00AD5D9A">
      <w:pPr>
        <w:pStyle w:val="21"/>
      </w:pPr>
      <w:bookmarkStart w:id="15" w:name="_Toc242737426"/>
      <w:r w:rsidRPr="0059608C">
        <w:t xml:space="preserve">3.4 </w:t>
      </w:r>
      <w:r w:rsidRPr="0059608C">
        <w:t>自包含帧包</w:t>
      </w:r>
      <w:bookmarkEnd w:id="15"/>
    </w:p>
    <w:p w14:paraId="5C5EF5D6" w14:textId="77777777" w:rsidR="00A93359" w:rsidRPr="0059608C" w:rsidRDefault="00AD5D9A">
      <w:pPr>
        <w:ind w:firstLine="480"/>
        <w:jc w:val="both"/>
      </w:pPr>
      <w:r w:rsidRPr="0059608C">
        <w:t>二进制消息由协议魔数、元数据长度、</w:t>
      </w:r>
      <w:r w:rsidRPr="0059608C">
        <w:t xml:space="preserve">JSON </w:t>
      </w:r>
      <w:r w:rsidRPr="0059608C">
        <w:t>元数据和一至五个</w:t>
      </w:r>
      <w:r w:rsidRPr="0059608C">
        <w:t xml:space="preserve"> JPEG </w:t>
      </w:r>
      <w:r w:rsidRPr="0059608C">
        <w:t>图像组成。第一块必须覆盖完整画布，其余块必须位于画布内。接收端校验总长度、块数、整数范围、有限时间戳以及</w:t>
      </w:r>
      <w:r w:rsidRPr="0059608C">
        <w:t xml:space="preserve"> JPEG </w:t>
      </w:r>
      <w:r w:rsidRPr="0059608C">
        <w:t>起始字节，拒绝尾随数据和无完整背景的消息。协议上限为</w:t>
      </w:r>
      <w:r w:rsidRPr="0059608C">
        <w:t xml:space="preserve"> 4 MiB</w:t>
      </w:r>
      <w:r w:rsidRPr="0059608C">
        <w:t>，元数据上限为</w:t>
      </w:r>
      <w:r w:rsidRPr="0059608C">
        <w:t xml:space="preserve"> 48 KiB</w:t>
      </w:r>
      <w:r w:rsidRPr="0059608C">
        <w:t>。</w:t>
      </w:r>
    </w:p>
    <w:p w14:paraId="4209E84F" w14:textId="77777777" w:rsidR="00A93359" w:rsidRPr="0059608C" w:rsidRDefault="00AD5D9A">
      <w:pPr>
        <w:ind w:firstLine="480"/>
        <w:jc w:val="both"/>
      </w:pPr>
      <w:r w:rsidRPr="0059608C">
        <w:t>自包含设计的直接收益是每一帧可独立恢复。接收端无需依赖前一次成功收到的重点块，连接中断后也不需要恢复变化域参考状态。其代价是全景和局部可能重复编码相同区域，压缩效率不一定高于成熟的帧间编码。本文用可解释性、恢复简单和低依赖换取这部分冗余，后续仍需与帧间编码比较。</w:t>
      </w:r>
    </w:p>
    <w:p w14:paraId="1122092D" w14:textId="77777777" w:rsidR="00A93359" w:rsidRPr="0059608C" w:rsidRDefault="00AD5D9A">
      <w:r w:rsidRPr="0059608C">
        <w:br w:type="page"/>
      </w:r>
    </w:p>
    <w:p w14:paraId="61C6BB18" w14:textId="77777777" w:rsidR="00A93359" w:rsidRPr="0059608C" w:rsidRDefault="00AD5D9A">
      <w:pPr>
        <w:pStyle w:val="1"/>
      </w:pPr>
      <w:bookmarkStart w:id="16" w:name="_Toc242737427"/>
      <w:r w:rsidRPr="0059608C">
        <w:lastRenderedPageBreak/>
        <w:t xml:space="preserve">4 </w:t>
      </w:r>
      <w:r w:rsidRPr="0059608C">
        <w:t>语义优先调度与反馈实现</w:t>
      </w:r>
      <w:bookmarkEnd w:id="16"/>
    </w:p>
    <w:p w14:paraId="200466F4" w14:textId="77777777" w:rsidR="00A93359" w:rsidRPr="0059608C" w:rsidRDefault="00AD5D9A">
      <w:pPr>
        <w:pStyle w:val="21"/>
      </w:pPr>
      <w:bookmarkStart w:id="17" w:name="_Toc242737428"/>
      <w:r w:rsidRPr="0059608C">
        <w:t xml:space="preserve">4.1 </w:t>
      </w:r>
      <w:r w:rsidRPr="0059608C">
        <w:t>四种对照策略</w:t>
      </w:r>
      <w:bookmarkEnd w:id="17"/>
    </w:p>
    <w:p w14:paraId="63EE734F" w14:textId="77777777" w:rsidR="00A93359" w:rsidRPr="0059608C" w:rsidRDefault="00AD5D9A">
      <w:pPr>
        <w:ind w:firstLine="480"/>
        <w:jc w:val="both"/>
      </w:pPr>
      <w:r w:rsidRPr="0059608C">
        <w:t>全帧基线维持</w:t>
      </w:r>
      <w:r w:rsidRPr="0059608C">
        <w:t xml:space="preserve"> 1280×720</w:t>
      </w:r>
      <w:r w:rsidRPr="0059608C">
        <w:t>、</w:t>
      </w:r>
      <w:r w:rsidRPr="0059608C">
        <w:t>JPEG Q85</w:t>
      </w:r>
      <w:r w:rsidRPr="0059608C">
        <w:t>，不主动牺牲空间质量。全局自适应从预定义的分辨率和质量档位中选择，使整幅图像共同退化。固定区域策略将带宽优先分配给权重更大的区域。动态策略在权重基础上加入局部变化和等待时间，以减少低权重区域长期得不到高质量更新的情况。</w:t>
      </w:r>
    </w:p>
    <w:p w14:paraId="4DCA8147" w14:textId="77777777" w:rsidR="00A93359" w:rsidRPr="0059608C" w:rsidRDefault="00AD5D9A">
      <w:pPr>
        <w:pStyle w:val="af7"/>
        <w:keepNext/>
        <w:spacing w:before="120" w:after="160"/>
        <w:jc w:val="center"/>
      </w:pPr>
      <w:r w:rsidRPr="0059608C">
        <w:rPr>
          <w:b w:val="0"/>
          <w:sz w:val="21"/>
        </w:rPr>
        <w:t>表</w:t>
      </w:r>
      <w:r w:rsidRPr="0059608C">
        <w:rPr>
          <w:b w:val="0"/>
          <w:sz w:val="21"/>
        </w:rPr>
        <w:t xml:space="preserve"> 4-1 </w:t>
      </w:r>
      <w:r w:rsidRPr="0059608C">
        <w:rPr>
          <w:b w:val="0"/>
          <w:sz w:val="21"/>
        </w:rPr>
        <w:t>对照策略</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4A0" w:firstRow="1" w:lastRow="0" w:firstColumn="1" w:lastColumn="0" w:noHBand="0" w:noVBand="1"/>
      </w:tblPr>
      <w:tblGrid>
        <w:gridCol w:w="1814"/>
        <w:gridCol w:w="3572"/>
        <w:gridCol w:w="3969"/>
      </w:tblGrid>
      <w:tr w:rsidR="00A93359" w:rsidRPr="0059608C" w14:paraId="1CA8AA34" w14:textId="77777777">
        <w:trPr>
          <w:cantSplit/>
          <w:tblHeader/>
          <w:jc w:val="center"/>
        </w:trPr>
        <w:tc>
          <w:tcPr>
            <w:tcW w:w="1814" w:type="dxa"/>
            <w:shd w:val="clear" w:color="auto" w:fill="E5E5E5"/>
            <w:vAlign w:val="center"/>
          </w:tcPr>
          <w:p w14:paraId="6CCE69FD" w14:textId="77777777" w:rsidR="00A93359" w:rsidRPr="0059608C" w:rsidRDefault="00AD5D9A">
            <w:pPr>
              <w:spacing w:after="0" w:line="276" w:lineRule="auto"/>
              <w:jc w:val="center"/>
            </w:pPr>
            <w:r w:rsidRPr="0059608C">
              <w:rPr>
                <w:b/>
                <w:sz w:val="21"/>
              </w:rPr>
              <w:t>策略</w:t>
            </w:r>
          </w:p>
        </w:tc>
        <w:tc>
          <w:tcPr>
            <w:tcW w:w="3572" w:type="dxa"/>
            <w:shd w:val="clear" w:color="auto" w:fill="E5E5E5"/>
            <w:vAlign w:val="center"/>
          </w:tcPr>
          <w:p w14:paraId="45C51003" w14:textId="77777777" w:rsidR="00A93359" w:rsidRPr="0059608C" w:rsidRDefault="00AD5D9A">
            <w:pPr>
              <w:spacing w:after="0" w:line="276" w:lineRule="auto"/>
              <w:jc w:val="center"/>
            </w:pPr>
            <w:r w:rsidRPr="0059608C">
              <w:rPr>
                <w:b/>
                <w:sz w:val="21"/>
              </w:rPr>
              <w:t>空间质量分配</w:t>
            </w:r>
          </w:p>
        </w:tc>
        <w:tc>
          <w:tcPr>
            <w:tcW w:w="3969" w:type="dxa"/>
            <w:shd w:val="clear" w:color="auto" w:fill="E5E5E5"/>
            <w:vAlign w:val="center"/>
          </w:tcPr>
          <w:p w14:paraId="34041BBB" w14:textId="77777777" w:rsidR="00A93359" w:rsidRPr="0059608C" w:rsidRDefault="00AD5D9A">
            <w:pPr>
              <w:spacing w:after="0" w:line="276" w:lineRule="auto"/>
              <w:jc w:val="center"/>
            </w:pPr>
            <w:r w:rsidRPr="0059608C">
              <w:rPr>
                <w:b/>
                <w:sz w:val="21"/>
              </w:rPr>
              <w:t>调度依据</w:t>
            </w:r>
          </w:p>
        </w:tc>
      </w:tr>
      <w:tr w:rsidR="00A93359" w:rsidRPr="0059608C" w14:paraId="1BC956D7" w14:textId="77777777">
        <w:trPr>
          <w:cantSplit/>
          <w:jc w:val="center"/>
        </w:trPr>
        <w:tc>
          <w:tcPr>
            <w:tcW w:w="1814" w:type="dxa"/>
            <w:shd w:val="clear" w:color="auto" w:fill="FFFFFF"/>
            <w:vAlign w:val="center"/>
          </w:tcPr>
          <w:p w14:paraId="0D965B7E" w14:textId="77777777" w:rsidR="00A93359" w:rsidRPr="0059608C" w:rsidRDefault="00AD5D9A">
            <w:pPr>
              <w:spacing w:after="0" w:line="276" w:lineRule="auto"/>
              <w:jc w:val="center"/>
            </w:pPr>
            <w:r w:rsidRPr="0059608C">
              <w:rPr>
                <w:sz w:val="21"/>
              </w:rPr>
              <w:t>全帧</w:t>
            </w:r>
            <w:r w:rsidRPr="0059608C">
              <w:rPr>
                <w:sz w:val="21"/>
              </w:rPr>
              <w:t xml:space="preserve"> Q85</w:t>
            </w:r>
          </w:p>
        </w:tc>
        <w:tc>
          <w:tcPr>
            <w:tcW w:w="3572" w:type="dxa"/>
            <w:shd w:val="clear" w:color="auto" w:fill="FFFFFF"/>
            <w:vAlign w:val="center"/>
          </w:tcPr>
          <w:p w14:paraId="5C40B901" w14:textId="77777777" w:rsidR="00A93359" w:rsidRPr="0059608C" w:rsidRDefault="00AD5D9A">
            <w:pPr>
              <w:spacing w:after="0" w:line="276" w:lineRule="auto"/>
              <w:jc w:val="center"/>
            </w:pPr>
            <w:r w:rsidRPr="0059608C">
              <w:rPr>
                <w:sz w:val="21"/>
              </w:rPr>
              <w:t>完整</w:t>
            </w:r>
            <w:r w:rsidRPr="0059608C">
              <w:rPr>
                <w:sz w:val="21"/>
              </w:rPr>
              <w:t xml:space="preserve"> 720p</w:t>
            </w:r>
          </w:p>
        </w:tc>
        <w:tc>
          <w:tcPr>
            <w:tcW w:w="3969" w:type="dxa"/>
            <w:shd w:val="clear" w:color="auto" w:fill="FFFFFF"/>
            <w:vAlign w:val="center"/>
          </w:tcPr>
          <w:p w14:paraId="3A063919" w14:textId="77777777" w:rsidR="00A93359" w:rsidRPr="0059608C" w:rsidRDefault="00AD5D9A">
            <w:pPr>
              <w:spacing w:after="0" w:line="276" w:lineRule="auto"/>
              <w:jc w:val="center"/>
            </w:pPr>
            <w:r w:rsidRPr="0059608C">
              <w:rPr>
                <w:sz w:val="21"/>
              </w:rPr>
              <w:t>不改变编码档位</w:t>
            </w:r>
          </w:p>
        </w:tc>
      </w:tr>
      <w:tr w:rsidR="00A93359" w:rsidRPr="0059608C" w14:paraId="364AFD48" w14:textId="77777777">
        <w:trPr>
          <w:cantSplit/>
          <w:jc w:val="center"/>
        </w:trPr>
        <w:tc>
          <w:tcPr>
            <w:tcW w:w="1814" w:type="dxa"/>
            <w:shd w:val="clear" w:color="auto" w:fill="F7F7F7"/>
            <w:vAlign w:val="center"/>
          </w:tcPr>
          <w:p w14:paraId="16153905" w14:textId="77777777" w:rsidR="00A93359" w:rsidRPr="0059608C" w:rsidRDefault="00AD5D9A">
            <w:pPr>
              <w:spacing w:after="0" w:line="276" w:lineRule="auto"/>
              <w:jc w:val="center"/>
            </w:pPr>
            <w:r w:rsidRPr="0059608C">
              <w:rPr>
                <w:sz w:val="21"/>
              </w:rPr>
              <w:t>全局自适应</w:t>
            </w:r>
          </w:p>
        </w:tc>
        <w:tc>
          <w:tcPr>
            <w:tcW w:w="3572" w:type="dxa"/>
            <w:shd w:val="clear" w:color="auto" w:fill="F7F7F7"/>
            <w:vAlign w:val="center"/>
          </w:tcPr>
          <w:p w14:paraId="47393029" w14:textId="77777777" w:rsidR="00A93359" w:rsidRPr="0059608C" w:rsidRDefault="00AD5D9A">
            <w:pPr>
              <w:spacing w:after="0" w:line="276" w:lineRule="auto"/>
              <w:jc w:val="center"/>
            </w:pPr>
            <w:r w:rsidRPr="0059608C">
              <w:rPr>
                <w:sz w:val="21"/>
              </w:rPr>
              <w:t>全景统一降级</w:t>
            </w:r>
          </w:p>
        </w:tc>
        <w:tc>
          <w:tcPr>
            <w:tcW w:w="3969" w:type="dxa"/>
            <w:shd w:val="clear" w:color="auto" w:fill="F7F7F7"/>
            <w:vAlign w:val="center"/>
          </w:tcPr>
          <w:p w14:paraId="77F96956" w14:textId="77777777" w:rsidR="00A93359" w:rsidRPr="0059608C" w:rsidRDefault="00AD5D9A">
            <w:pPr>
              <w:spacing w:after="0" w:line="276" w:lineRule="auto"/>
              <w:jc w:val="center"/>
            </w:pPr>
            <w:r w:rsidRPr="0059608C">
              <w:rPr>
                <w:sz w:val="21"/>
              </w:rPr>
              <w:t>预算与档位</w:t>
            </w:r>
          </w:p>
        </w:tc>
      </w:tr>
      <w:tr w:rsidR="00A93359" w:rsidRPr="0059608C" w14:paraId="463D17EF" w14:textId="77777777">
        <w:trPr>
          <w:cantSplit/>
          <w:jc w:val="center"/>
        </w:trPr>
        <w:tc>
          <w:tcPr>
            <w:tcW w:w="1814" w:type="dxa"/>
            <w:shd w:val="clear" w:color="auto" w:fill="FFFFFF"/>
            <w:vAlign w:val="center"/>
          </w:tcPr>
          <w:p w14:paraId="75E38281" w14:textId="77777777" w:rsidR="00A93359" w:rsidRPr="0059608C" w:rsidRDefault="00AD5D9A">
            <w:pPr>
              <w:spacing w:after="0" w:line="276" w:lineRule="auto"/>
              <w:jc w:val="center"/>
            </w:pPr>
            <w:r w:rsidRPr="0059608C">
              <w:rPr>
                <w:sz w:val="21"/>
              </w:rPr>
              <w:t>固定区域</w:t>
            </w:r>
          </w:p>
        </w:tc>
        <w:tc>
          <w:tcPr>
            <w:tcW w:w="3572" w:type="dxa"/>
            <w:shd w:val="clear" w:color="auto" w:fill="FFFFFF"/>
            <w:vAlign w:val="center"/>
          </w:tcPr>
          <w:p w14:paraId="3412766A" w14:textId="77777777" w:rsidR="00A93359" w:rsidRPr="0059608C" w:rsidRDefault="00AD5D9A">
            <w:pPr>
              <w:spacing w:after="0" w:line="276" w:lineRule="auto"/>
              <w:jc w:val="center"/>
            </w:pPr>
            <w:r w:rsidRPr="0059608C">
              <w:rPr>
                <w:sz w:val="21"/>
              </w:rPr>
              <w:t>低质量背景与重点块</w:t>
            </w:r>
          </w:p>
        </w:tc>
        <w:tc>
          <w:tcPr>
            <w:tcW w:w="3969" w:type="dxa"/>
            <w:shd w:val="clear" w:color="auto" w:fill="FFFFFF"/>
            <w:vAlign w:val="center"/>
          </w:tcPr>
          <w:p w14:paraId="43559B8C" w14:textId="77777777" w:rsidR="00A93359" w:rsidRPr="0059608C" w:rsidRDefault="00AD5D9A">
            <w:pPr>
              <w:spacing w:after="0" w:line="276" w:lineRule="auto"/>
              <w:jc w:val="center"/>
            </w:pPr>
            <w:r w:rsidRPr="0059608C">
              <w:rPr>
                <w:sz w:val="21"/>
              </w:rPr>
              <w:t>预设区域权重</w:t>
            </w:r>
          </w:p>
        </w:tc>
      </w:tr>
      <w:tr w:rsidR="00A93359" w:rsidRPr="0059608C" w14:paraId="18D763E8" w14:textId="77777777">
        <w:trPr>
          <w:cantSplit/>
          <w:jc w:val="center"/>
        </w:trPr>
        <w:tc>
          <w:tcPr>
            <w:tcW w:w="1814" w:type="dxa"/>
            <w:shd w:val="clear" w:color="auto" w:fill="F7F7F7"/>
            <w:vAlign w:val="center"/>
          </w:tcPr>
          <w:p w14:paraId="30CC1001" w14:textId="77777777" w:rsidR="00A93359" w:rsidRPr="0059608C" w:rsidRDefault="00AD5D9A">
            <w:pPr>
              <w:spacing w:after="0" w:line="276" w:lineRule="auto"/>
              <w:jc w:val="center"/>
            </w:pPr>
            <w:r w:rsidRPr="0059608C">
              <w:rPr>
                <w:sz w:val="21"/>
              </w:rPr>
              <w:t>动态优先</w:t>
            </w:r>
          </w:p>
        </w:tc>
        <w:tc>
          <w:tcPr>
            <w:tcW w:w="3572" w:type="dxa"/>
            <w:shd w:val="clear" w:color="auto" w:fill="F7F7F7"/>
            <w:vAlign w:val="center"/>
          </w:tcPr>
          <w:p w14:paraId="1F8ECA96" w14:textId="77777777" w:rsidR="00A93359" w:rsidRPr="0059608C" w:rsidRDefault="00AD5D9A">
            <w:pPr>
              <w:spacing w:after="0" w:line="276" w:lineRule="auto"/>
              <w:jc w:val="center"/>
            </w:pPr>
            <w:r w:rsidRPr="0059608C">
              <w:rPr>
                <w:sz w:val="21"/>
              </w:rPr>
              <w:t>低质量背景与重点块</w:t>
            </w:r>
          </w:p>
        </w:tc>
        <w:tc>
          <w:tcPr>
            <w:tcW w:w="3969" w:type="dxa"/>
            <w:shd w:val="clear" w:color="auto" w:fill="F7F7F7"/>
            <w:vAlign w:val="center"/>
          </w:tcPr>
          <w:p w14:paraId="43FE9643" w14:textId="77777777" w:rsidR="00A93359" w:rsidRPr="0059608C" w:rsidRDefault="00AD5D9A">
            <w:pPr>
              <w:spacing w:after="0" w:line="276" w:lineRule="auto"/>
              <w:jc w:val="center"/>
            </w:pPr>
            <w:r w:rsidRPr="0059608C">
              <w:rPr>
                <w:sz w:val="21"/>
              </w:rPr>
              <w:t>权重、变化、等待时间</w:t>
            </w:r>
          </w:p>
        </w:tc>
      </w:tr>
    </w:tbl>
    <w:p w14:paraId="1A206D69" w14:textId="77777777" w:rsidR="00A93359" w:rsidRPr="0059608C" w:rsidRDefault="00A93359">
      <w:pPr>
        <w:spacing w:after="0"/>
      </w:pPr>
    </w:p>
    <w:p w14:paraId="69121C79" w14:textId="77777777" w:rsidR="00A93359" w:rsidRPr="0059608C" w:rsidRDefault="00AD5D9A">
      <w:pPr>
        <w:ind w:firstLine="480"/>
        <w:jc w:val="both"/>
      </w:pPr>
      <w:r w:rsidRPr="0059608C">
        <w:t>所有策略使用相同源接口、消息格式、确认语义和目标帧率参数。全帧基线仍受有效载荷节奏约束；</w:t>
      </w:r>
      <w:r w:rsidRPr="0059608C">
        <w:t>“</w:t>
      </w:r>
      <w:r w:rsidRPr="0059608C">
        <w:t>全帧</w:t>
      </w:r>
      <w:r w:rsidRPr="0059608C">
        <w:t>”</w:t>
      </w:r>
      <w:r w:rsidRPr="0059608C">
        <w:t>表示不改变空间编码配置，而不是无限制向</w:t>
      </w:r>
      <w:r w:rsidRPr="0059608C">
        <w:t xml:space="preserve"> socket </w:t>
      </w:r>
      <w:r w:rsidRPr="0059608C">
        <w:t>写入数据。对比时必须区分配置上限、真实发送有效载荷、线上的协议开销以及最终收到的帧率。</w:t>
      </w:r>
    </w:p>
    <w:p w14:paraId="76DB4B29" w14:textId="77777777" w:rsidR="00A93359" w:rsidRPr="0059608C" w:rsidRDefault="00AD5D9A">
      <w:pPr>
        <w:pStyle w:val="21"/>
      </w:pPr>
      <w:bookmarkStart w:id="18" w:name="_Toc242737429"/>
      <w:r w:rsidRPr="0059608C">
        <w:t xml:space="preserve">4.2 </w:t>
      </w:r>
      <w:r w:rsidRPr="0059608C">
        <w:t>区域重要性与变化度</w:t>
      </w:r>
      <w:bookmarkEnd w:id="18"/>
    </w:p>
    <w:p w14:paraId="55DF51BD" w14:textId="77777777" w:rsidR="00A93359" w:rsidRPr="0059608C" w:rsidRDefault="00AD5D9A">
      <w:pPr>
        <w:ind w:firstLine="480"/>
        <w:jc w:val="both"/>
      </w:pPr>
      <w:r w:rsidRPr="0059608C">
        <w:t>区域由归一化坐标、名称和权重描述。权重限定在</w:t>
      </w:r>
      <w:r w:rsidRPr="0059608C">
        <w:t xml:space="preserve"> 1 </w:t>
      </w:r>
      <w:r w:rsidRPr="0059608C">
        <w:t>至</w:t>
      </w:r>
      <w:r w:rsidRPr="0059608C">
        <w:t xml:space="preserve"> 10</w:t>
      </w:r>
      <w:r w:rsidRPr="0059608C">
        <w:t>，区域数为</w:t>
      </w:r>
      <w:r w:rsidRPr="0059608C">
        <w:t xml:space="preserve"> 1 </w:t>
      </w:r>
      <w:r w:rsidRPr="0059608C">
        <w:t>至</w:t>
      </w:r>
      <w:r w:rsidRPr="0059608C">
        <w:t xml:space="preserve"> 4</w:t>
      </w:r>
      <w:r w:rsidRPr="0059608C">
        <w:t>，总面积不超过画布的一半。该面积限制是当前实现的实验边界，用于防止把大多数画面都声明为重点，从而失去差异化分配意义；它不是通用工业规律。</w:t>
      </w:r>
    </w:p>
    <w:p w14:paraId="734FA496" w14:textId="77777777" w:rsidR="00A93359" w:rsidRPr="0059608C" w:rsidRDefault="00AD5D9A">
      <w:pPr>
        <w:ind w:firstLine="480"/>
        <w:jc w:val="both"/>
      </w:pPr>
      <w:r w:rsidRPr="0059608C">
        <w:t>每个区域转换为</w:t>
      </w:r>
      <w:r w:rsidRPr="0059608C">
        <w:t xml:space="preserve"> 32×32 </w:t>
      </w:r>
      <w:r w:rsidRPr="0059608C">
        <w:t>灰度小图，计算与上一处理帧的平均绝对差并归一化，得到变化量</w:t>
      </w:r>
      <w:r w:rsidRPr="0059608C">
        <w:t xml:space="preserve"> c</w:t>
      </w:r>
      <w:r w:rsidRPr="0059608C">
        <w:t>。等待时间</w:t>
      </w:r>
      <w:r w:rsidRPr="0059608C">
        <w:t xml:space="preserve"> a </w:t>
      </w:r>
      <w:r w:rsidRPr="0059608C">
        <w:t>从上次得到成功确认的高质量区域更新开始累计。动态优先级采用式</w:t>
      </w:r>
      <w:r w:rsidRPr="0059608C">
        <w:t xml:space="preserve"> 4 1</w:t>
      </w:r>
      <w:r w:rsidRPr="0059608C">
        <w:t>，其中变化项与等待项都有上限，避免单次异常值无限放大分数。</w:t>
      </w:r>
    </w:p>
    <w:p w14:paraId="516A0208" w14:textId="77777777" w:rsidR="00A93359" w:rsidRPr="0059608C" w:rsidRDefault="00AD5D9A">
      <w:pPr>
        <w:spacing w:before="100" w:after="180"/>
        <w:jc w:val="center"/>
      </w:pPr>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 xml:space="preserve"> [1 + </m:t>
        </m:r>
        <m:r>
          <w:rPr>
            <w:rFonts w:ascii="Cambria Math" w:hAnsi="Cambria Math"/>
          </w:rPr>
          <m:t>min</m:t>
        </m:r>
        <m:r>
          <w:rPr>
            <w:rFonts w:ascii="Cambria Math" w:hAnsi="Cambria Math"/>
          </w:rPr>
          <m:t>(12</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 xml:space="preserve">, 2)] + </m:t>
        </m:r>
        <m:r>
          <w:rPr>
            <w:rFonts w:ascii="Cambria Math" w:hAnsi="Cambria Math"/>
          </w:rPr>
          <m:t>min</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m:t>
                </m:r>
              </m:sub>
            </m:sSub>
          </m:num>
          <m:den>
            <m:r>
              <w:rPr>
                <w:rFonts w:ascii="Cambria Math" w:hAnsi="Cambria Math"/>
              </w:rPr>
              <m:t xml:space="preserve">250 </m:t>
            </m:r>
            <m:r>
              <w:rPr>
                <w:rFonts w:ascii="Cambria Math" w:hAnsi="Cambria Math"/>
              </w:rPr>
              <m:t>ms</m:t>
            </m:r>
          </m:den>
        </m:f>
        <m:r>
          <w:rPr>
            <w:rFonts w:ascii="Cambria Math" w:hAnsi="Cambria Math"/>
          </w:rPr>
          <m:t>, 12)</m:t>
        </m:r>
      </m:oMath>
      <w:r w:rsidRPr="0059608C">
        <w:rPr>
          <w:sz w:val="22"/>
        </w:rPr>
        <w:t xml:space="preserve">    (4-1)</w:t>
      </w:r>
    </w:p>
    <w:p w14:paraId="6ADCCA57" w14:textId="77777777" w:rsidR="00A93359" w:rsidRPr="0059608C" w:rsidRDefault="00AD5D9A">
      <w:pPr>
        <w:ind w:firstLine="480"/>
        <w:jc w:val="both"/>
      </w:pPr>
      <w:r w:rsidRPr="0059608C">
        <w:lastRenderedPageBreak/>
        <w:t>系数</w:t>
      </w:r>
      <w:r w:rsidRPr="0059608C">
        <w:t xml:space="preserve"> 12</w:t>
      </w:r>
      <w:r w:rsidRPr="0059608C">
        <w:t>、</w:t>
      </w:r>
      <w:r w:rsidRPr="0059608C">
        <w:t xml:space="preserve">250 ms </w:t>
      </w:r>
      <w:r w:rsidRPr="0059608C">
        <w:t>和等待项上限</w:t>
      </w:r>
      <w:r w:rsidRPr="0059608C">
        <w:t xml:space="preserve"> 12 </w:t>
      </w:r>
      <w:r w:rsidRPr="0059608C">
        <w:t>是本原型的预设参数，不是由真实工厂数据学习得到的最优值。权重、变化和老化相加的方式便于解释，但不能证明对所有任务最优。局部光照变化、摄像头移动或背景运动也会抬高差分量，因此变化不等于工艺事件。后续应把任务定义与变化检测可靠性分开评价。</w:t>
      </w:r>
    </w:p>
    <w:p w14:paraId="334B58DA" w14:textId="77777777" w:rsidR="00A93359" w:rsidRPr="0059608C" w:rsidRDefault="00AD5D9A">
      <w:pPr>
        <w:pStyle w:val="21"/>
      </w:pPr>
      <w:bookmarkStart w:id="19" w:name="_Toc242737430"/>
      <w:r w:rsidRPr="0059608C">
        <w:t xml:space="preserve">4.3 </w:t>
      </w:r>
      <w:r w:rsidRPr="0059608C">
        <w:t>有效载荷预算</w:t>
      </w:r>
      <w:bookmarkEnd w:id="19"/>
    </w:p>
    <w:p w14:paraId="6C9C76BD" w14:textId="77777777" w:rsidR="00A93359" w:rsidRPr="0059608C" w:rsidRDefault="00AD5D9A">
      <w:pPr>
        <w:ind w:firstLine="480"/>
        <w:jc w:val="both"/>
      </w:pPr>
      <w:r w:rsidRPr="0059608C">
        <w:t>给定</w:t>
      </w:r>
      <w:r w:rsidRPr="0059608C">
        <w:t xml:space="preserve"> kbps </w:t>
      </w:r>
      <w:r w:rsidRPr="0059608C">
        <w:t>上限</w:t>
      </w:r>
      <w:r w:rsidRPr="0059608C">
        <w:t xml:space="preserve"> R </w:t>
      </w:r>
      <w:r w:rsidRPr="0059608C">
        <w:t>和目标帧率</w:t>
      </w:r>
      <w:r w:rsidRPr="0059608C">
        <w:t xml:space="preserve"> f</w:t>
      </w:r>
      <w:r w:rsidRPr="0059608C">
        <w:t>，初始单帧预算由式</w:t>
      </w:r>
      <w:r w:rsidRPr="0059608C">
        <w:t xml:space="preserve"> 4 2 </w:t>
      </w:r>
      <w:r w:rsidRPr="0059608C">
        <w:t>计算。编码器为元数据预留空间，先编码完整背景，再按优先级尝试放入重点块。如果包大小超过预算或最高优先级区域未被选中，则向更低档位尝试。最低档仍不满足时明确标记超预算，而不是隐去该样本。</w:t>
      </w:r>
    </w:p>
    <w:p w14:paraId="49841ECE" w14:textId="77777777" w:rsidR="00A93359" w:rsidRPr="0059608C" w:rsidRDefault="00AD5D9A">
      <w:pPr>
        <w:spacing w:before="100" w:after="180"/>
        <w:jc w:val="center"/>
      </w:pPr>
      <m:oMath>
        <m:sSub>
          <m:sSubPr>
            <m:ctrlPr>
              <w:rPr>
                <w:rFonts w:ascii="Cambria Math" w:hAnsi="Cambria Math"/>
              </w:rPr>
            </m:ctrlPr>
          </m:sSubPr>
          <m:e>
            <m:r>
              <w:rPr>
                <w:rFonts w:ascii="Cambria Math" w:hAnsi="Cambria Math"/>
              </w:rPr>
              <m:t>B</m:t>
            </m:r>
          </m:e>
          <m:sub>
            <m:r>
              <w:rPr>
                <w:rFonts w:ascii="Cambria Math" w:hAnsi="Cambria Math"/>
              </w:rPr>
              <m:t>max</m:t>
            </m:r>
          </m:sub>
        </m:sSub>
        <m:r>
          <w:rPr>
            <w:rFonts w:ascii="Cambria Math" w:hAnsi="Cambria Math"/>
          </w:rPr>
          <m:t xml:space="preserve"> = </m:t>
        </m:r>
        <m:f>
          <m:fPr>
            <m:ctrlPr>
              <w:rPr>
                <w:rFonts w:ascii="Cambria Math" w:hAnsi="Cambria Math"/>
              </w:rPr>
            </m:ctrlPr>
          </m:fPr>
          <m:num>
            <m:r>
              <w:rPr>
                <w:rFonts w:ascii="Cambria Math" w:hAnsi="Cambria Math"/>
              </w:rPr>
              <m:t xml:space="preserve">1000 </m:t>
            </m:r>
            <m:r>
              <w:rPr>
                <w:rFonts w:ascii="Cambria Math" w:hAnsi="Cambria Math"/>
              </w:rPr>
              <m:t>R</m:t>
            </m:r>
          </m:num>
          <m:den>
            <m:r>
              <w:rPr>
                <w:rFonts w:ascii="Cambria Math" w:hAnsi="Cambria Math"/>
              </w:rPr>
              <m:t xml:space="preserve">8 </m:t>
            </m:r>
            <m:r>
              <w:rPr>
                <w:rFonts w:ascii="Cambria Math" w:hAnsi="Cambria Math"/>
              </w:rPr>
              <m:t>f</m:t>
            </m:r>
          </m:den>
        </m:f>
      </m:oMath>
      <w:r w:rsidRPr="0059608C">
        <w:rPr>
          <w:sz w:val="22"/>
        </w:rPr>
        <w:t xml:space="preserve">    (4-2)</w:t>
      </w:r>
    </w:p>
    <w:p w14:paraId="6C9E9F46" w14:textId="77777777" w:rsidR="00A93359" w:rsidRPr="0059608C" w:rsidRDefault="00AD5D9A">
      <w:pPr>
        <w:ind w:firstLine="480"/>
        <w:jc w:val="both"/>
      </w:pPr>
      <w:r w:rsidRPr="0059608C">
        <w:t>为避免长期停留在最低档，编码器周期性尝试提升一个档位。此设计计算量可控，但属于保守探测：链路突然恢复后，空间质量可能需要多次确认才能恢复。候选档位搜索也会产生额外</w:t>
      </w:r>
      <w:r w:rsidRPr="0059608C">
        <w:t xml:space="preserve"> JPEG </w:t>
      </w:r>
      <w:r w:rsidRPr="0059608C">
        <w:t>编码成本，所以实验同时记录编码次数和编码耗时，不能仅用节约字节数判断方案有效。</w:t>
      </w:r>
    </w:p>
    <w:p w14:paraId="1C51237D" w14:textId="77777777" w:rsidR="00A93359" w:rsidRPr="0059608C" w:rsidRDefault="00AD5D9A">
      <w:pPr>
        <w:pStyle w:val="21"/>
      </w:pPr>
      <w:bookmarkStart w:id="20" w:name="_Toc242737431"/>
      <w:r w:rsidRPr="0059608C">
        <w:t xml:space="preserve">4.4 </w:t>
      </w:r>
      <w:r w:rsidRPr="0059608C">
        <w:t>确认反馈与发送节奏</w:t>
      </w:r>
      <w:bookmarkEnd w:id="20"/>
    </w:p>
    <w:p w14:paraId="6FCB2AFA" w14:textId="77777777" w:rsidR="00A93359" w:rsidRPr="0059608C" w:rsidRDefault="00AD5D9A">
      <w:pPr>
        <w:ind w:firstLine="480"/>
        <w:jc w:val="both"/>
      </w:pPr>
      <w:r w:rsidRPr="0059608C">
        <w:t>每个会话最多保留一帧等待确认。发送端只接受类型、帧号完全匹配的确认，布尔值不能冒充整数帧号。服务时间较大时缩小预算；连续多个较快确认后缓慢增大预算，且不超过用户设定上限。反馈量包括传输、接收端解码和反向确认路径，因此只是应用服务时间，不能称为物理信道容量估计。</w:t>
      </w:r>
    </w:p>
    <w:p w14:paraId="603CBE57" w14:textId="77777777" w:rsidR="00A93359" w:rsidRPr="0059608C" w:rsidRDefault="00AD5D9A">
      <w:pPr>
        <w:ind w:firstLine="480"/>
        <w:jc w:val="both"/>
      </w:pPr>
      <w:r w:rsidRPr="0059608C">
        <w:t>发送周期同时满足目标帧率和有效载荷限制，见式</w:t>
      </w:r>
      <w:r w:rsidRPr="0059608C">
        <w:t xml:space="preserve"> 4 3</w:t>
      </w:r>
      <w:r w:rsidRPr="0059608C">
        <w:t>。图像源在下一周期重新读取最新输入，未发送的旧源帧不排成长队。在极低预算下，这能限制持续入队，却不能消除已经交给</w:t>
      </w:r>
      <w:r w:rsidRPr="0059608C">
        <w:t xml:space="preserve"> TCP </w:t>
      </w:r>
      <w:r w:rsidRPr="0059608C">
        <w:t>的旧消息，也不能保证每帧都在新鲜度阈值内到达。</w:t>
      </w:r>
    </w:p>
    <w:p w14:paraId="155F03D2" w14:textId="77777777" w:rsidR="00A93359" w:rsidRPr="0059608C" w:rsidRDefault="00AD5D9A">
      <w:pPr>
        <w:spacing w:before="100" w:after="180"/>
        <w:jc w:val="center"/>
      </w:pPr>
      <m:oMath>
        <m:sSub>
          <m:sSubPr>
            <m:ctrlPr>
              <w:rPr>
                <w:rFonts w:ascii="Cambria Math" w:hAnsi="Cambria Math"/>
              </w:rPr>
            </m:ctrlPr>
          </m:sSubPr>
          <m:e>
            <m:r>
              <w:rPr>
                <w:rFonts w:ascii="Cambria Math" w:hAnsi="Cambria Math"/>
              </w:rPr>
              <m:t>T</m:t>
            </m:r>
          </m:e>
          <m:sub>
            <m:r>
              <w:rPr>
                <w:rFonts w:ascii="Cambria Math" w:hAnsi="Cambria Math"/>
              </w:rPr>
              <m:t>send</m:t>
            </m:r>
          </m:sub>
        </m:sSub>
        <m:r>
          <w:rPr>
            <w:rFonts w:ascii="Cambria Math" w:hAnsi="Cambria Math"/>
          </w:rPr>
          <m:t xml:space="preserve"> = </m:t>
        </m:r>
        <m:r>
          <w:rPr>
            <w:rFonts w:ascii="Cambria Math" w:hAnsi="Cambria Math"/>
          </w:rPr>
          <m:t>max</m:t>
        </m:r>
        <m:r>
          <w:rPr>
            <w:rFonts w:ascii="Cambria Math" w:hAnsi="Cambria Math"/>
          </w:rPr>
          <m:t>(</m:t>
        </m:r>
        <m:f>
          <m:fPr>
            <m:ctrlPr>
              <w:rPr>
                <w:rFonts w:ascii="Cambria Math" w:hAnsi="Cambria Math"/>
              </w:rPr>
            </m:ctrlPr>
          </m:fPr>
          <m:num>
            <m:r>
              <w:rPr>
                <w:rFonts w:ascii="Cambria Math" w:hAnsi="Cambria Math"/>
              </w:rPr>
              <m:t>1000</m:t>
            </m:r>
          </m:num>
          <m:den>
            <m:r>
              <w:rPr>
                <w:rFonts w:ascii="Cambria Math" w:hAnsi="Cambria Math"/>
              </w:rPr>
              <m:t>f</m:t>
            </m:r>
          </m:den>
        </m:f>
        <m:r>
          <w:rPr>
            <w:rFonts w:ascii="Cambria Math" w:hAnsi="Cambria Math"/>
          </w:rPr>
          <m:t xml:space="preserve">, </m:t>
        </m:r>
        <m:f>
          <m:fPr>
            <m:ctrlPr>
              <w:rPr>
                <w:rFonts w:ascii="Cambria Math" w:hAnsi="Cambria Math"/>
              </w:rPr>
            </m:ctrlPr>
          </m:fPr>
          <m:num>
            <m:r>
              <w:rPr>
                <w:rFonts w:ascii="Cambria Math" w:hAnsi="Cambria Math"/>
              </w:rPr>
              <m:t xml:space="preserve">8 </m:t>
            </m:r>
            <m:r>
              <w:rPr>
                <w:rFonts w:ascii="Cambria Math" w:hAnsi="Cambria Math"/>
              </w:rPr>
              <m:t>S</m:t>
            </m:r>
          </m:num>
          <m:den>
            <m:r>
              <w:rPr>
                <w:rFonts w:ascii="Cambria Math" w:hAnsi="Cambria Math"/>
              </w:rPr>
              <m:t>R</m:t>
            </m:r>
          </m:den>
        </m:f>
        <m:r>
          <w:rPr>
            <w:rFonts w:ascii="Cambria Math" w:hAnsi="Cambria Math"/>
          </w:rPr>
          <m:t xml:space="preserve">) </m:t>
        </m:r>
        <m:r>
          <w:rPr>
            <w:rFonts w:ascii="Cambria Math" w:hAnsi="Cambria Math"/>
          </w:rPr>
          <m:t>ms</m:t>
        </m:r>
      </m:oMath>
      <w:r w:rsidRPr="0059608C">
        <w:rPr>
          <w:sz w:val="22"/>
        </w:rPr>
        <w:t xml:space="preserve">    (4-3)</w:t>
      </w:r>
    </w:p>
    <w:p w14:paraId="79225E8F" w14:textId="77777777" w:rsidR="00A93359" w:rsidRPr="0059608C" w:rsidRDefault="00AD5D9A">
      <w:pPr>
        <w:ind w:firstLine="480"/>
        <w:jc w:val="both"/>
      </w:pPr>
      <w:r w:rsidRPr="0059608C">
        <w:t>一次树莓派浏览器测试发现，低帧率等待若仅使用</w:t>
      </w:r>
      <w:r w:rsidRPr="0059608C">
        <w:t xml:space="preserve"> sleep</w:t>
      </w:r>
      <w:r w:rsidRPr="0059608C">
        <w:t>，关闭的旧会话可能延迟释放资源，导致快速重连撞上两个会话的上限。修复后，等待期间继续读取控制帧，收到关</w:t>
      </w:r>
      <w:r w:rsidRPr="0059608C">
        <w:lastRenderedPageBreak/>
        <w:t>闭就及时退出；浏览器也等待旧连接关闭后再发起新连接。针对低预算全帧模式增加了断开释放测试，避免修复只对默认模式有效。</w:t>
      </w:r>
    </w:p>
    <w:p w14:paraId="36929AE5" w14:textId="77777777" w:rsidR="00A93359" w:rsidRPr="0059608C" w:rsidRDefault="00AD5D9A">
      <w:pPr>
        <w:ind w:firstLine="480"/>
        <w:jc w:val="both"/>
      </w:pPr>
      <w:r w:rsidRPr="0059608C">
        <w:t>进一步的实机观察发现，单次确认反馈容易把孤立停顿误判成长期容量下降，使预算快速缩小后停留在低质量档。为检验这一问题，新增五样本中值反馈作为独立可选模式。控制器保存最近五组服务时间与包长，按服务时间排序，选择中间样本及其对应包长，再执行原有预算更新。样本不足五个时保持初始预算。这样可以抑制少量离群点，但会延迟对持续拥塞的响应，不能预先保证性能改善。</w:t>
      </w:r>
    </w:p>
    <w:p w14:paraId="314D2247" w14:textId="77777777" w:rsidR="00A93359" w:rsidRPr="0059608C" w:rsidRDefault="00AD5D9A">
      <w:pPr>
        <w:ind w:firstLine="480"/>
        <w:jc w:val="both"/>
      </w:pPr>
      <w:r w:rsidRPr="0059608C">
        <w:t>中值滤波是常见的稳健处理方法，本文不将其包装为新算法理论。单次反馈实现及实测数据以独立</w:t>
      </w:r>
      <w:r w:rsidRPr="0059608C">
        <w:t xml:space="preserve"> Git </w:t>
      </w:r>
      <w:r w:rsidRPr="0059608C">
        <w:t>标签保存，后续消融实验只改变反馈输入，不改变区域权重、编码档位或任务判据。浏览器可以切换两种反馈，实验接收端检查服务端确认的模式，防止实际仍运行旧实现却把记录标为新方法。</w:t>
      </w:r>
    </w:p>
    <w:p w14:paraId="7728C486" w14:textId="77777777" w:rsidR="00A93359" w:rsidRPr="0059608C" w:rsidRDefault="00AD5D9A">
      <w:pPr>
        <w:pStyle w:val="21"/>
      </w:pPr>
      <w:bookmarkStart w:id="21" w:name="_Toc242737432"/>
      <w:r w:rsidRPr="0059608C">
        <w:t xml:space="preserve">4.5 </w:t>
      </w:r>
      <w:r w:rsidRPr="0059608C">
        <w:t>失败状态与可信边界</w:t>
      </w:r>
      <w:bookmarkEnd w:id="21"/>
    </w:p>
    <w:p w14:paraId="72083480" w14:textId="77777777" w:rsidR="00A93359" w:rsidRPr="0059608C" w:rsidRDefault="00AD5D9A">
      <w:pPr>
        <w:ind w:firstLine="480"/>
        <w:jc w:val="both"/>
      </w:pPr>
      <w:r w:rsidRPr="0059608C">
        <w:t>输入连续失效、确认超时或参数非法时，会话以明确状态退出。没有有效校时时延迟显示未知；帧龄超过阈值时保留过期提示。画面不应因连接显示</w:t>
      </w:r>
      <w:r w:rsidRPr="0059608C">
        <w:t xml:space="preserve"> connected </w:t>
      </w:r>
      <w:r w:rsidRPr="0059608C">
        <w:t>就被判定为实时，也不应在断线时把陈旧画面作为正常观测证据。</w:t>
      </w:r>
    </w:p>
    <w:p w14:paraId="3FD2FB06" w14:textId="77777777" w:rsidR="00A93359" w:rsidRPr="0059608C" w:rsidRDefault="00AD5D9A">
      <w:pPr>
        <w:ind w:firstLine="480"/>
        <w:jc w:val="both"/>
      </w:pPr>
      <w:r w:rsidRPr="0059608C">
        <w:t>服务器限制同时视频会话数、时钟会话数与时钟请求频率，并检查浏览器</w:t>
      </w:r>
      <w:r w:rsidRPr="0059608C">
        <w:t xml:space="preserve"> Origin</w:t>
      </w:r>
      <w:r w:rsidRPr="0059608C">
        <w:t>。该检查不能替代用户认证：非浏览器客户端可不发送</w:t>
      </w:r>
      <w:r w:rsidRPr="0059608C">
        <w:t xml:space="preserve"> Origin</w:t>
      </w:r>
      <w:r w:rsidRPr="0059608C">
        <w:t>，本系统也没有实现公网证书、身份和访问审计。因此部署边界是可信局域网，不应直接公开到互联网。系统没有</w:t>
      </w:r>
      <w:r w:rsidRPr="0059608C">
        <w:t xml:space="preserve"> GPIO</w:t>
      </w:r>
      <w:r w:rsidRPr="0059608C">
        <w:t>、串口或</w:t>
      </w:r>
      <w:r w:rsidRPr="0059608C">
        <w:t xml:space="preserve"> PLC </w:t>
      </w:r>
      <w:r w:rsidRPr="0059608C">
        <w:t>写入接口，传输错误不会触发设备动作。</w:t>
      </w:r>
    </w:p>
    <w:p w14:paraId="1BF4FE02" w14:textId="77777777" w:rsidR="00A93359" w:rsidRPr="0059608C" w:rsidRDefault="00AD5D9A">
      <w:r w:rsidRPr="0059608C">
        <w:br w:type="page"/>
      </w:r>
    </w:p>
    <w:p w14:paraId="20C14AA0" w14:textId="77777777" w:rsidR="00A93359" w:rsidRPr="0059608C" w:rsidRDefault="00AD5D9A">
      <w:pPr>
        <w:pStyle w:val="1"/>
      </w:pPr>
      <w:bookmarkStart w:id="22" w:name="_Toc242737433"/>
      <w:r w:rsidRPr="0059608C">
        <w:lastRenderedPageBreak/>
        <w:t xml:space="preserve">5 </w:t>
      </w:r>
      <w:r w:rsidRPr="0059608C">
        <w:t>实验设计与计量方法</w:t>
      </w:r>
      <w:bookmarkEnd w:id="22"/>
    </w:p>
    <w:p w14:paraId="3258A2EF" w14:textId="77777777" w:rsidR="00A93359" w:rsidRPr="0059608C" w:rsidRDefault="00AD5D9A">
      <w:pPr>
        <w:pStyle w:val="21"/>
      </w:pPr>
      <w:bookmarkStart w:id="23" w:name="_Toc242737434"/>
      <w:r w:rsidRPr="0059608C">
        <w:t xml:space="preserve">5.1 </w:t>
      </w:r>
      <w:r w:rsidRPr="0059608C">
        <w:t>证据分层</w:t>
      </w:r>
      <w:bookmarkEnd w:id="23"/>
    </w:p>
    <w:p w14:paraId="0D6F7741" w14:textId="77777777" w:rsidR="00A93359" w:rsidRPr="0059608C" w:rsidRDefault="00AD5D9A">
      <w:pPr>
        <w:ind w:firstLine="480"/>
        <w:jc w:val="both"/>
      </w:pPr>
      <w:r w:rsidRPr="0059608C">
        <w:t>本文将证据分成三个层次。第一层是协议、生命周期和输入边界的自动化测试，用于证明实现按约定处理正确与错误输入。第二层是合成输入的离线配对实验，用于隔离网络对图像质量比较的干扰。第三层是真实</w:t>
      </w:r>
      <w:r w:rsidRPr="0059608C">
        <w:t xml:space="preserve"> TCP </w:t>
      </w:r>
      <w:r w:rsidRPr="0059608C">
        <w:t>连接和树莓派运行实验，用于观察处理、传输、解码与确认组成的完整软件链路。</w:t>
      </w:r>
    </w:p>
    <w:p w14:paraId="083EB695" w14:textId="77777777" w:rsidR="00A93359" w:rsidRPr="0059608C" w:rsidRDefault="00AD5D9A">
      <w:pPr>
        <w:ind w:firstLine="480"/>
        <w:jc w:val="both"/>
      </w:pPr>
      <w:r w:rsidRPr="0059608C">
        <w:t>电脑预实验、树莓派合成实验、真实摄像头接入验收分别保存，不混为一个总体。被并行浏览器测试影响、且用于发现重连问题的首轮树莓派数据保留为</w:t>
      </w:r>
      <w:r w:rsidRPr="0059608C">
        <w:t xml:space="preserve"> pilot</w:t>
      </w:r>
      <w:r w:rsidRPr="0059608C">
        <w:t>，不纳入主表。保留失败数据的目的在于使排除条件可追溯，而不是通过删除差样本获得更好的均值。</w:t>
      </w:r>
    </w:p>
    <w:p w14:paraId="68EF2DEB" w14:textId="77777777" w:rsidR="00A93359" w:rsidRPr="0059608C" w:rsidRDefault="00AD5D9A">
      <w:pPr>
        <w:pStyle w:val="21"/>
      </w:pPr>
      <w:bookmarkStart w:id="24" w:name="_Toc242737435"/>
      <w:r w:rsidRPr="0059608C">
        <w:t xml:space="preserve">5.2 </w:t>
      </w:r>
      <w:r w:rsidRPr="0059608C">
        <w:t>离线配对实验</w:t>
      </w:r>
      <w:bookmarkEnd w:id="24"/>
    </w:p>
    <w:p w14:paraId="3AC18EA0" w14:textId="77777777" w:rsidR="00A93359" w:rsidRPr="0059608C" w:rsidRDefault="00AD5D9A">
      <w:pPr>
        <w:ind w:firstLine="480"/>
        <w:jc w:val="both"/>
      </w:pPr>
      <w:r w:rsidRPr="0059608C">
        <w:t>离线实验覆盖三种背景纹理、</w:t>
      </w:r>
      <w:r w:rsidRPr="0059608C">
        <w:t>512</w:t>
      </w:r>
      <w:r w:rsidRPr="0059608C">
        <w:t>、</w:t>
      </w:r>
      <w:r w:rsidRPr="0059608C">
        <w:t>1024</w:t>
      </w:r>
      <w:r w:rsidRPr="0059608C">
        <w:t>、</w:t>
      </w:r>
      <w:r w:rsidRPr="0059608C">
        <w:t xml:space="preserve">2048 kbps </w:t>
      </w:r>
      <w:r w:rsidRPr="0059608C">
        <w:t>三档预算以及四种策略，每个单元取</w:t>
      </w:r>
      <w:r w:rsidRPr="0059608C">
        <w:t xml:space="preserve"> 30 </w:t>
      </w:r>
      <w:r w:rsidRPr="0059608C">
        <w:t>帧，共</w:t>
      </w:r>
      <w:r w:rsidRPr="0059608C">
        <w:t xml:space="preserve"> 1080 </w:t>
      </w:r>
      <w:r w:rsidRPr="0059608C">
        <w:t>个编码样本。每个策略接收相同种子和帧号的输入。调度等待时间采用明确的合成时间步，不让电脑运算快慢影响区域老化决策；实际编码耗时仍由高精度计时器记录。</w:t>
      </w:r>
    </w:p>
    <w:p w14:paraId="2E896C70" w14:textId="77777777" w:rsidR="00A93359" w:rsidRPr="0059608C" w:rsidRDefault="00AD5D9A">
      <w:pPr>
        <w:ind w:firstLine="480"/>
        <w:jc w:val="both"/>
      </w:pPr>
      <w:r w:rsidRPr="0059608C">
        <w:t>配对实验能回答在指定编码档位和任务图案下如何分配空间质量，不能直接回答无线链路中的停顿概率。构造图案带有细线和小色标，天然强调局部细节，因此所得优势可能在自然场景中减弱。相邻帧高度相关，</w:t>
      </w:r>
      <w:r w:rsidRPr="0059608C">
        <w:t xml:space="preserve">1080 </w:t>
      </w:r>
      <w:r w:rsidRPr="0059608C">
        <w:t>个样本不是</w:t>
      </w:r>
      <w:r w:rsidRPr="0059608C">
        <w:t xml:space="preserve"> 1080 </w:t>
      </w:r>
      <w:r w:rsidRPr="0059608C">
        <w:t>次相互独立的网络试验。</w:t>
      </w:r>
    </w:p>
    <w:p w14:paraId="6911D622" w14:textId="77777777" w:rsidR="00A93359" w:rsidRPr="0059608C" w:rsidRDefault="00AD5D9A">
      <w:pPr>
        <w:pStyle w:val="21"/>
      </w:pPr>
      <w:bookmarkStart w:id="25" w:name="_Toc242737436"/>
      <w:r w:rsidRPr="0059608C">
        <w:t xml:space="preserve">5.3 </w:t>
      </w:r>
      <w:r w:rsidRPr="0059608C">
        <w:t>实际限速链路</w:t>
      </w:r>
      <w:bookmarkEnd w:id="25"/>
    </w:p>
    <w:p w14:paraId="6C50C132" w14:textId="77777777" w:rsidR="00A93359" w:rsidRPr="0059608C" w:rsidRDefault="00AD5D9A">
      <w:pPr>
        <w:ind w:firstLine="480"/>
        <w:jc w:val="both"/>
      </w:pPr>
      <w:r w:rsidRPr="0059608C">
        <w:t>限速中继在电脑本地建立一条真实</w:t>
      </w:r>
      <w:r w:rsidRPr="0059608C">
        <w:t xml:space="preserve"> TCP </w:t>
      </w:r>
      <w:r w:rsidRPr="0059608C">
        <w:t>连接，向树莓派转发浏览器协议的数据。视频下行按小块字节节奏发送，反向确认不人工限速。每个方向使用有界应用缓冲区。该方法不需要管理员修改无线接口</w:t>
      </w:r>
      <w:r w:rsidRPr="0059608C">
        <w:t xml:space="preserve"> qdisc</w:t>
      </w:r>
      <w:r w:rsidRPr="0059608C">
        <w:t>，也不会把旧项目一并限速；但它只是应用层排队与节奏控制，不等价于射频丢包、干扰或</w:t>
      </w:r>
      <w:r w:rsidRPr="0059608C">
        <w:t xml:space="preserve"> TCP </w:t>
      </w:r>
      <w:r w:rsidRPr="0059608C">
        <w:t>网络层仿真。</w:t>
      </w:r>
    </w:p>
    <w:p w14:paraId="71109C1D" w14:textId="77777777" w:rsidR="00A93359" w:rsidRPr="0059608C" w:rsidRDefault="00AD5D9A">
      <w:pPr>
        <w:ind w:firstLine="480"/>
        <w:jc w:val="both"/>
      </w:pPr>
      <w:r w:rsidRPr="0059608C">
        <w:lastRenderedPageBreak/>
        <w:t>操作系统定时器和调度会使实际中继速率低于配置上限，因此结果同时保留有效载荷数量和全部中继字节数。网络试验使用固定随机调度种子打乱策略顺序，以减轻固定顺序与时间变化的混淆，但短时</w:t>
      </w:r>
      <w:r w:rsidRPr="0059608C">
        <w:t xml:space="preserve"> Wi-Fi </w:t>
      </w:r>
      <w:r w:rsidRPr="0059608C">
        <w:t>波动仍无法完全消除。真实系统受到原有服务、主机调度和无线环境共同影响，不能只归因于某一个策略参数。</w:t>
      </w:r>
    </w:p>
    <w:p w14:paraId="2541F59B" w14:textId="77777777" w:rsidR="00A93359" w:rsidRPr="0059608C" w:rsidRDefault="00AD5D9A">
      <w:pPr>
        <w:ind w:firstLine="480"/>
        <w:jc w:val="both"/>
      </w:pPr>
      <w:r w:rsidRPr="0059608C">
        <w:t>每个测量单元预留</w:t>
      </w:r>
      <w:r w:rsidRPr="0059608C">
        <w:t xml:space="preserve"> 3 s </w:t>
      </w:r>
      <w:r w:rsidRPr="0059608C">
        <w:t>热身，之后统计</w:t>
      </w:r>
      <w:r w:rsidRPr="0059608C">
        <w:t xml:space="preserve"> 12 s</w:t>
      </w:r>
      <w:r w:rsidRPr="0059608C">
        <w:t>。输入按</w:t>
      </w:r>
      <w:r w:rsidRPr="0059608C">
        <w:t xml:space="preserve"> 30 fps </w:t>
      </w:r>
      <w:r w:rsidRPr="0059608C">
        <w:t>时间轴生成，发送端根据自身节奏取最新帧。不同策略接收到的帧号不相同，因此任务得分受当前色标相位影响；这是采用离线配对实验与实时实验互相补充的原因。不同纹理种子属于不同场景，不应误标为同一场景的独立重复试验。</w:t>
      </w:r>
    </w:p>
    <w:p w14:paraId="6E77F287" w14:textId="77777777" w:rsidR="00A93359" w:rsidRPr="0059608C" w:rsidRDefault="00AD5D9A">
      <w:pPr>
        <w:ind w:firstLine="480"/>
        <w:jc w:val="both"/>
      </w:pPr>
      <w:r w:rsidRPr="0059608C">
        <w:t>正式受限链路共安排两轮，每轮对两个纹理场景、三档带宽和四种策略各测一次，总计</w:t>
      </w:r>
      <w:r w:rsidRPr="0059608C">
        <w:t xml:space="preserve"> 48 </w:t>
      </w:r>
      <w:r w:rsidRPr="0059608C">
        <w:t>个有效测量单元。第二轮改变策略顺序，相当于每个场景条件有两次重复。第二轮初次执行的第八个单元在校时阶段超时，未能形成有效测量，原脚本退出；已保存的七个单元保留，随后断点续测，并把这次失败及新增重试规则写入实验说明。有效单元数量不包括校时不完整尝试，这一排除限制了对系统总体可用率的推断。</w:t>
      </w:r>
    </w:p>
    <w:p w14:paraId="0AA0203B" w14:textId="77777777" w:rsidR="00A93359" w:rsidRPr="0059608C" w:rsidRDefault="00AD5D9A">
      <w:pPr>
        <w:pStyle w:val="21"/>
      </w:pPr>
      <w:bookmarkStart w:id="26" w:name="_Toc242737437"/>
      <w:r w:rsidRPr="0059608C">
        <w:t xml:space="preserve">5.4 </w:t>
      </w:r>
      <w:r w:rsidRPr="0059608C">
        <w:t>四时间戳校时</w:t>
      </w:r>
      <w:bookmarkEnd w:id="26"/>
    </w:p>
    <w:p w14:paraId="3C011C39" w14:textId="77777777" w:rsidR="00A93359" w:rsidRPr="0059608C" w:rsidRDefault="00AD5D9A">
      <w:pPr>
        <w:ind w:firstLine="480"/>
        <w:jc w:val="both"/>
      </w:pPr>
      <w:r w:rsidRPr="0059608C">
        <w:t>设客户端发送、服务端接收、服务端发送、客户端接收的时间戳依次为</w:t>
      </w:r>
      <w:r w:rsidRPr="0059608C">
        <w:t xml:space="preserve"> t0</w:t>
      </w:r>
      <w:r w:rsidRPr="0059608C">
        <w:t>、</w:t>
      </w:r>
      <w:r w:rsidRPr="0059608C">
        <w:t>t1</w:t>
      </w:r>
      <w:r w:rsidRPr="0059608C">
        <w:t>、</w:t>
      </w:r>
      <w:r w:rsidRPr="0059608C">
        <w:t>t2</w:t>
      </w:r>
      <w:r w:rsidRPr="0059608C">
        <w:t>、</w:t>
      </w:r>
      <w:r w:rsidRPr="0059608C">
        <w:t>t3</w:t>
      </w:r>
      <w:r w:rsidRPr="0059608C">
        <w:t>。偏移估计与往返时延按式</w:t>
      </w:r>
      <w:r w:rsidRPr="0059608C">
        <w:t xml:space="preserve"> 5 1 </w:t>
      </w:r>
      <w:r w:rsidRPr="0059608C">
        <w:t>和式</w:t>
      </w:r>
      <w:r w:rsidRPr="0059608C">
        <w:t xml:space="preserve"> 5 2 </w:t>
      </w:r>
      <w:r w:rsidRPr="0059608C">
        <w:t>计算，其基本关系与</w:t>
      </w:r>
      <w:r w:rsidRPr="0059608C">
        <w:t xml:space="preserve"> NTP </w:t>
      </w:r>
      <w:r w:rsidRPr="0059608C">
        <w:t>的四时间戳方法一致</w:t>
      </w:r>
      <w:r w:rsidRPr="0059608C">
        <w:t>[5]</w:t>
      </w:r>
      <w:r w:rsidRPr="0059608C">
        <w:t>，但这里是应用层实验实现，不是完整的</w:t>
      </w:r>
      <w:r w:rsidRPr="0059608C">
        <w:t xml:space="preserve"> NTP </w:t>
      </w:r>
      <w:r w:rsidRPr="0059608C">
        <w:t>协议栈。</w:t>
      </w:r>
    </w:p>
    <w:p w14:paraId="11A497AB" w14:textId="77777777" w:rsidR="00A93359" w:rsidRPr="0059608C" w:rsidRDefault="00AD5D9A">
      <w:pPr>
        <w:spacing w:before="100" w:after="180"/>
        <w:jc w:val="center"/>
      </w:pPr>
      <m:oMath>
        <m:r>
          <w:rPr>
            <w:rFonts w:ascii="Cambria Math" w:hAnsi="Cambria Math"/>
          </w:rPr>
          <m:t>θ</m:t>
        </m:r>
        <m:r>
          <w:rPr>
            <w:rFonts w:ascii="Cambria Math" w:hAnsi="Cambria Math"/>
          </w:rPr>
          <m:t xml:space="preserve"> = </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 + (</m:t>
            </m:r>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 xml:space="preserve"> - </m:t>
            </m:r>
            <m:sSub>
              <m:sSubPr>
                <m:ctrlPr>
                  <w:rPr>
                    <w:rFonts w:ascii="Cambria Math" w:hAnsi="Cambria Math"/>
                  </w:rPr>
                </m:ctrlPr>
              </m:sSubPr>
              <m:e>
                <m:r>
                  <w:rPr>
                    <w:rFonts w:ascii="Cambria Math" w:hAnsi="Cambria Math"/>
                  </w:rPr>
                  <m:t>t</m:t>
                </m:r>
              </m:e>
              <m:sub>
                <m:r>
                  <w:rPr>
                    <w:rFonts w:ascii="Cambria Math" w:hAnsi="Cambria Math"/>
                  </w:rPr>
                  <m:t>3</m:t>
                </m:r>
              </m:sub>
            </m:sSub>
            <m:r>
              <w:rPr>
                <w:rFonts w:ascii="Cambria Math" w:hAnsi="Cambria Math"/>
              </w:rPr>
              <m:t>)</m:t>
            </m:r>
          </m:num>
          <m:den>
            <m:r>
              <w:rPr>
                <w:rFonts w:ascii="Cambria Math" w:hAnsi="Cambria Math"/>
              </w:rPr>
              <m:t>2</m:t>
            </m:r>
          </m:den>
        </m:f>
      </m:oMath>
      <w:r w:rsidRPr="0059608C">
        <w:rPr>
          <w:sz w:val="22"/>
        </w:rPr>
        <w:t xml:space="preserve">    (5-1)</w:t>
      </w:r>
    </w:p>
    <w:p w14:paraId="725B303E" w14:textId="77777777" w:rsidR="00A93359" w:rsidRPr="0059608C" w:rsidRDefault="00AD5D9A">
      <w:pPr>
        <w:spacing w:before="100" w:after="180"/>
        <w:jc w:val="center"/>
      </w:pPr>
      <m:oMath>
        <m:r>
          <w:rPr>
            <w:rFonts w:ascii="Cambria Math" w:hAnsi="Cambria Math"/>
          </w:rPr>
          <m:t>RTT</m:t>
        </m:r>
        <m:r>
          <w:rPr>
            <w:rFonts w:ascii="Cambria Math" w:hAnsi="Cambria Math"/>
          </w:rPr>
          <m:t xml:space="preserve"> = (</m:t>
        </m:r>
        <m:sSub>
          <m:sSubPr>
            <m:ctrlPr>
              <w:rPr>
                <w:rFonts w:ascii="Cambria Math" w:hAnsi="Cambria Math"/>
              </w:rPr>
            </m:ctrlPr>
          </m:sSubPr>
          <m:e>
            <m:r>
              <w:rPr>
                <w:rFonts w:ascii="Cambria Math" w:hAnsi="Cambria Math"/>
              </w:rPr>
              <m:t>t</m:t>
            </m:r>
          </m:e>
          <m:sub>
            <m:r>
              <w:rPr>
                <w:rFonts w:ascii="Cambria Math" w:hAnsi="Cambria Math"/>
              </w:rPr>
              <m:t>3</m:t>
            </m:r>
          </m:sub>
        </m:sSub>
        <m:r>
          <w:rPr>
            <w:rFonts w:ascii="Cambria Math" w:hAnsi="Cambria Math"/>
          </w:rPr>
          <m:t xml:space="preserve"> - </m:t>
        </m:r>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 - (</m:t>
        </m:r>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 xml:space="preserve"> - </m:t>
        </m:r>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oMath>
      <w:r w:rsidRPr="0059608C">
        <w:rPr>
          <w:sz w:val="22"/>
        </w:rPr>
        <w:t xml:space="preserve">    (5-2)</w:t>
      </w:r>
    </w:p>
    <w:p w14:paraId="2F56B269" w14:textId="77777777" w:rsidR="00A93359" w:rsidRPr="0059608C" w:rsidRDefault="00AD5D9A">
      <w:pPr>
        <w:ind w:firstLine="480"/>
        <w:jc w:val="both"/>
      </w:pPr>
      <w:r w:rsidRPr="0059608C">
        <w:t>浏览器保留近期样本并选取较小</w:t>
      </w:r>
      <w:r w:rsidRPr="0059608C">
        <w:t xml:space="preserve"> RTT </w:t>
      </w:r>
      <w:r w:rsidRPr="0059608C">
        <w:t>的有效值；样本不足或过期时停止给出延迟。网络实验在每个单元前后校时，记录偏移变化。路径不对称会导致偏移误差，最小</w:t>
      </w:r>
      <w:r w:rsidRPr="0059608C">
        <w:t xml:space="preserve"> RTT </w:t>
      </w:r>
      <w:r w:rsidRPr="0059608C">
        <w:t>只能减少排队污染，不能证明两个方向完全对称。因此，跨主机的单向延迟始终是带假设的估计值。</w:t>
      </w:r>
    </w:p>
    <w:p w14:paraId="2C073199" w14:textId="77777777" w:rsidR="00A93359" w:rsidRPr="0059608C" w:rsidRDefault="00AD5D9A">
      <w:pPr>
        <w:ind w:firstLine="480"/>
        <w:jc w:val="both"/>
      </w:pPr>
      <w:r w:rsidRPr="0059608C">
        <w:t>实验另给出诊断裕量：初始最小</w:t>
      </w:r>
      <w:r w:rsidRPr="0059608C">
        <w:t xml:space="preserve"> RTT </w:t>
      </w:r>
      <w:r w:rsidRPr="0059608C">
        <w:t>的一半加上前后偏移变化的绝对值。将这一裕量加到帧龄后再计算保守新鲜覆盖率，以展示接近门限的结论有多敏感。这个量不是经过</w:t>
      </w:r>
      <w:r w:rsidRPr="0059608C">
        <w:lastRenderedPageBreak/>
        <w:t>校准的</w:t>
      </w:r>
      <w:r w:rsidRPr="0059608C">
        <w:t xml:space="preserve"> 95% </w:t>
      </w:r>
      <w:r w:rsidRPr="0059608C">
        <w:t>置信区间，也不能覆盖所有时钟漂移和时间戳语义错误。当校时</w:t>
      </w:r>
      <w:r w:rsidRPr="0059608C">
        <w:t xml:space="preserve"> RTT </w:t>
      </w:r>
      <w:r w:rsidRPr="0059608C">
        <w:t>或前后漂移偏大时，结果必须带警告解读。</w:t>
      </w:r>
    </w:p>
    <w:p w14:paraId="2B06910D" w14:textId="77777777" w:rsidR="00A93359" w:rsidRPr="0059608C" w:rsidRDefault="00AD5D9A">
      <w:pPr>
        <w:pStyle w:val="21"/>
      </w:pPr>
      <w:bookmarkStart w:id="27" w:name="_Toc242737438"/>
      <w:r w:rsidRPr="0059608C">
        <w:t xml:space="preserve">5.5 </w:t>
      </w:r>
      <w:r w:rsidRPr="0059608C">
        <w:t>不确定性和结果汇总</w:t>
      </w:r>
      <w:bookmarkEnd w:id="27"/>
    </w:p>
    <w:p w14:paraId="35F76ABA" w14:textId="77777777" w:rsidR="00A93359" w:rsidRPr="0059608C" w:rsidRDefault="00AD5D9A">
      <w:pPr>
        <w:ind w:firstLine="480"/>
        <w:jc w:val="both"/>
      </w:pPr>
      <w:r w:rsidRPr="0059608C">
        <w:t>误差来源包括时间戳端点不含曝光、反向网络路径不对称、任务代理指标本身的局限、</w:t>
      </w:r>
      <w:r w:rsidRPr="0059608C">
        <w:t xml:space="preserve">JPEG </w:t>
      </w:r>
      <w:r w:rsidRPr="0059608C">
        <w:t>解码和浏览器绘制时间、以及</w:t>
      </w:r>
      <w:r w:rsidRPr="0059608C">
        <w:t xml:space="preserve"> 100 ms </w:t>
      </w:r>
      <w:r w:rsidRPr="0059608C">
        <w:t>帧龄采样的离散误差。相邻采样点的状态具有相关性，不能把每个点当成独立伯努利试验来制造过窄的置信区间。</w:t>
      </w:r>
    </w:p>
    <w:p w14:paraId="6FC63497" w14:textId="77777777" w:rsidR="00A93359" w:rsidRPr="0059608C" w:rsidRDefault="00AD5D9A">
      <w:pPr>
        <w:ind w:firstLine="480"/>
        <w:jc w:val="both"/>
      </w:pPr>
      <w:r w:rsidRPr="0059608C">
        <w:t>主表按带宽与策略列出实际完成的场景数和测量时长。</w:t>
      </w:r>
      <w:r w:rsidRPr="0059608C">
        <w:t>P50</w:t>
      </w:r>
      <w:r w:rsidRPr="0059608C">
        <w:t>、</w:t>
      </w:r>
      <w:r w:rsidRPr="0059608C">
        <w:t xml:space="preserve">P95 </w:t>
      </w:r>
      <w:r w:rsidRPr="0059608C">
        <w:t>若来自不同单元，不简单平均后称为总体分位数；需要汇总原始成功帧再计算，并说明这仍然以成功接收为条件。时间覆盖率则按每个单元的观察时长计算，关闭或无帧区间不得从分母移除。</w:t>
      </w:r>
    </w:p>
    <w:p w14:paraId="21DC6896" w14:textId="77777777" w:rsidR="00A93359" w:rsidRPr="0059608C" w:rsidRDefault="00AD5D9A">
      <w:r w:rsidRPr="0059608C">
        <w:br w:type="page"/>
      </w:r>
    </w:p>
    <w:p w14:paraId="1FA51358" w14:textId="77777777" w:rsidR="00A93359" w:rsidRPr="0059608C" w:rsidRDefault="00AD5D9A">
      <w:pPr>
        <w:pStyle w:val="1"/>
      </w:pPr>
      <w:bookmarkStart w:id="28" w:name="_Toc242737439"/>
      <w:r w:rsidRPr="0059608C">
        <w:lastRenderedPageBreak/>
        <w:t xml:space="preserve">6 </w:t>
      </w:r>
      <w:r w:rsidRPr="0059608C">
        <w:t>实验结果与讨论</w:t>
      </w:r>
      <w:bookmarkEnd w:id="28"/>
    </w:p>
    <w:p w14:paraId="1AE3CA13" w14:textId="77777777" w:rsidR="00A93359" w:rsidRPr="0059608C" w:rsidRDefault="00AD5D9A">
      <w:pPr>
        <w:pStyle w:val="21"/>
      </w:pPr>
      <w:bookmarkStart w:id="29" w:name="_Toc242737440"/>
      <w:r w:rsidRPr="0059608C">
        <w:t xml:space="preserve">6.1 </w:t>
      </w:r>
      <w:r w:rsidRPr="0059608C">
        <w:t>功能验收与部署证据</w:t>
      </w:r>
      <w:bookmarkEnd w:id="29"/>
    </w:p>
    <w:p w14:paraId="2FCBE9BC" w14:textId="77777777" w:rsidR="00A93359" w:rsidRPr="0059608C" w:rsidRDefault="00AD5D9A">
      <w:pPr>
        <w:ind w:firstLine="480"/>
        <w:jc w:val="both"/>
      </w:pPr>
      <w:r w:rsidRPr="0059608C">
        <w:t>本地</w:t>
      </w:r>
      <w:r w:rsidRPr="0059608C">
        <w:t xml:space="preserve"> Python </w:t>
      </w:r>
      <w:r w:rsidRPr="0059608C">
        <w:t>测试</w:t>
      </w:r>
      <w:r w:rsidRPr="0059608C">
        <w:t xml:space="preserve"> 17 </w:t>
      </w:r>
      <w:r w:rsidRPr="0059608C">
        <w:t>项、</w:t>
      </w:r>
      <w:r w:rsidRPr="0059608C">
        <w:t xml:space="preserve">JavaScript </w:t>
      </w:r>
      <w:r w:rsidRPr="0059608C">
        <w:t>协议与时钟测试</w:t>
      </w:r>
      <w:r w:rsidRPr="0059608C">
        <w:t xml:space="preserve"> 2 </w:t>
      </w:r>
      <w:r w:rsidRPr="0059608C">
        <w:t>项通过；树莓派容器内</w:t>
      </w:r>
      <w:r w:rsidRPr="0059608C">
        <w:t xml:space="preserve"> Python </w:t>
      </w:r>
      <w:r w:rsidRPr="0059608C">
        <w:t>测试</w:t>
      </w:r>
      <w:r w:rsidRPr="0059608C">
        <w:t xml:space="preserve"> 17 </w:t>
      </w:r>
      <w:r w:rsidRPr="0059608C">
        <w:t>项通过。浏览器功能与布局检查为</w:t>
      </w:r>
      <w:r w:rsidRPr="0059608C">
        <w:t xml:space="preserve"> 15 </w:t>
      </w:r>
      <w:r w:rsidRPr="0059608C">
        <w:t>项，覆盖四种视口及四种传输策略。测试结果与部署属性记录于</w:t>
      </w:r>
      <w:r w:rsidRPr="0059608C">
        <w:t xml:space="preserve"> results/validation.json</w:t>
      </w:r>
      <w:r w:rsidRPr="0059608C">
        <w:t>。</w:t>
      </w:r>
    </w:p>
    <w:p w14:paraId="3CD298EE" w14:textId="77777777" w:rsidR="00A93359" w:rsidRPr="0059608C" w:rsidRDefault="00AD5D9A">
      <w:pPr>
        <w:ind w:firstLine="480"/>
        <w:jc w:val="both"/>
      </w:pPr>
      <w:r w:rsidRPr="0059608C">
        <w:t>新系统在树莓派中采用独立容器和桥接网络，旧采集容器、网关容器与两个主机服务继续保留。归档检查确认旧部署源码包、运行镜像包和</w:t>
      </w:r>
      <w:r w:rsidRPr="0059608C">
        <w:t xml:space="preserve"> SQLite </w:t>
      </w:r>
      <w:r w:rsidRPr="0059608C">
        <w:t>在线备份可读取，数据库完整性检查返回</w:t>
      </w:r>
      <w:r w:rsidRPr="0059608C">
        <w:t xml:space="preserve"> ok</w:t>
      </w:r>
      <w:r w:rsidRPr="0059608C">
        <w:t>。整合版在新目录对比</w:t>
      </w:r>
      <w:r w:rsidRPr="0059608C">
        <w:t xml:space="preserve"> 39 </w:t>
      </w:r>
      <w:r w:rsidRPr="0059608C">
        <w:t>个核心文件，未发现与旧部署的源码差异。</w:t>
      </w:r>
    </w:p>
    <w:p w14:paraId="7641AECF" w14:textId="77777777" w:rsidR="00A93359" w:rsidRPr="0059608C" w:rsidRDefault="00AD5D9A">
      <w:pPr>
        <w:ind w:firstLine="480"/>
        <w:jc w:val="both"/>
      </w:pPr>
      <w:r w:rsidRPr="0059608C">
        <w:t>这些检查说明本次改造遵守了版本与目录边界，不等于对所有旧功能进行形式化证明。容器运行、源文件一致和可恢复归档分别覆盖不同风险，不能相互替代。论文代码和结果只提交公开所需的源码、合成数值和文档，现场图像、数据库及凭据不进入</w:t>
      </w:r>
      <w:r w:rsidRPr="0059608C">
        <w:t xml:space="preserve"> GitHub</w:t>
      </w:r>
      <w:r w:rsidRPr="0059608C">
        <w:t>。</w:t>
      </w:r>
    </w:p>
    <w:p w14:paraId="50DC3EEC" w14:textId="77777777" w:rsidR="00A93359" w:rsidRPr="0059608C" w:rsidRDefault="00AD5D9A">
      <w:pPr>
        <w:pStyle w:val="21"/>
      </w:pPr>
      <w:bookmarkStart w:id="30" w:name="_Toc242737441"/>
      <w:r w:rsidRPr="0059608C">
        <w:t xml:space="preserve">6.2 </w:t>
      </w:r>
      <w:r w:rsidRPr="0059608C">
        <w:t>配对质量结果</w:t>
      </w:r>
      <w:bookmarkEnd w:id="30"/>
    </w:p>
    <w:p w14:paraId="2C66CA2A" w14:textId="77777777" w:rsidR="00A93359" w:rsidRPr="0059608C" w:rsidRDefault="00AD5D9A">
      <w:pPr>
        <w:pStyle w:val="af7"/>
        <w:keepNext/>
        <w:spacing w:before="120" w:after="160"/>
        <w:jc w:val="center"/>
      </w:pPr>
      <w:r w:rsidRPr="0059608C">
        <w:rPr>
          <w:b w:val="0"/>
          <w:sz w:val="21"/>
        </w:rPr>
        <w:t>表</w:t>
      </w:r>
      <w:r w:rsidRPr="0059608C">
        <w:rPr>
          <w:b w:val="0"/>
          <w:sz w:val="21"/>
        </w:rPr>
        <w:t xml:space="preserve"> 6-1 </w:t>
      </w:r>
      <w:r w:rsidRPr="0059608C">
        <w:rPr>
          <w:b w:val="0"/>
          <w:sz w:val="21"/>
        </w:rPr>
        <w:t>树莓派配对结果</w:t>
      </w:r>
      <w:r w:rsidRPr="0059608C">
        <w:rPr>
          <w:b w:val="0"/>
          <w:sz w:val="21"/>
        </w:rPr>
        <w:t xml:space="preserve"> </w:t>
      </w:r>
      <w:r w:rsidRPr="0059608C">
        <w:rPr>
          <w:b w:val="0"/>
          <w:sz w:val="21"/>
        </w:rPr>
        <w:t>每单元汇总三场景共</w:t>
      </w:r>
      <w:r w:rsidRPr="0059608C">
        <w:rPr>
          <w:b w:val="0"/>
          <w:sz w:val="21"/>
        </w:rPr>
        <w:t xml:space="preserve"> 90 </w:t>
      </w:r>
      <w:r w:rsidRPr="0059608C">
        <w:rPr>
          <w:b w:val="0"/>
          <w:sz w:val="21"/>
        </w:rPr>
        <w:t>帧</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4A0" w:firstRow="1" w:lastRow="0" w:firstColumn="1" w:lastColumn="0" w:noHBand="0" w:noVBand="1"/>
      </w:tblPr>
      <w:tblGrid>
        <w:gridCol w:w="1134"/>
        <w:gridCol w:w="1701"/>
        <w:gridCol w:w="1134"/>
        <w:gridCol w:w="1701"/>
        <w:gridCol w:w="1701"/>
        <w:gridCol w:w="1984"/>
      </w:tblGrid>
      <w:tr w:rsidR="00A93359" w:rsidRPr="0059608C" w14:paraId="504869EA" w14:textId="77777777">
        <w:trPr>
          <w:cantSplit/>
          <w:tblHeader/>
          <w:jc w:val="center"/>
        </w:trPr>
        <w:tc>
          <w:tcPr>
            <w:tcW w:w="1134" w:type="dxa"/>
            <w:shd w:val="clear" w:color="auto" w:fill="E5E5E5"/>
            <w:vAlign w:val="center"/>
          </w:tcPr>
          <w:p w14:paraId="7E666C58" w14:textId="77777777" w:rsidR="00A93359" w:rsidRPr="0059608C" w:rsidRDefault="00AD5D9A">
            <w:pPr>
              <w:spacing w:after="0" w:line="276" w:lineRule="auto"/>
              <w:jc w:val="center"/>
            </w:pPr>
            <w:r w:rsidRPr="0059608C">
              <w:rPr>
                <w:b/>
                <w:sz w:val="21"/>
              </w:rPr>
              <w:t>上限</w:t>
            </w:r>
            <w:r w:rsidRPr="0059608C">
              <w:rPr>
                <w:b/>
                <w:sz w:val="21"/>
              </w:rPr>
              <w:t xml:space="preserve"> kbps</w:t>
            </w:r>
          </w:p>
        </w:tc>
        <w:tc>
          <w:tcPr>
            <w:tcW w:w="1701" w:type="dxa"/>
            <w:shd w:val="clear" w:color="auto" w:fill="E5E5E5"/>
            <w:vAlign w:val="center"/>
          </w:tcPr>
          <w:p w14:paraId="3A5769ED" w14:textId="77777777" w:rsidR="00A93359" w:rsidRPr="0059608C" w:rsidRDefault="00AD5D9A">
            <w:pPr>
              <w:spacing w:after="0" w:line="276" w:lineRule="auto"/>
              <w:jc w:val="center"/>
            </w:pPr>
            <w:r w:rsidRPr="0059608C">
              <w:rPr>
                <w:b/>
                <w:sz w:val="21"/>
              </w:rPr>
              <w:t>策略</w:t>
            </w:r>
          </w:p>
        </w:tc>
        <w:tc>
          <w:tcPr>
            <w:tcW w:w="1134" w:type="dxa"/>
            <w:shd w:val="clear" w:color="auto" w:fill="E5E5E5"/>
            <w:vAlign w:val="center"/>
          </w:tcPr>
          <w:p w14:paraId="4687699C" w14:textId="77777777" w:rsidR="00A93359" w:rsidRPr="0059608C" w:rsidRDefault="00AD5D9A">
            <w:pPr>
              <w:spacing w:after="0" w:line="276" w:lineRule="auto"/>
              <w:jc w:val="center"/>
            </w:pPr>
            <w:r w:rsidRPr="0059608C">
              <w:rPr>
                <w:b/>
                <w:sz w:val="21"/>
              </w:rPr>
              <w:t>包</w:t>
            </w:r>
            <w:r w:rsidRPr="0059608C">
              <w:rPr>
                <w:b/>
                <w:sz w:val="21"/>
              </w:rPr>
              <w:t xml:space="preserve"> KB</w:t>
            </w:r>
          </w:p>
        </w:tc>
        <w:tc>
          <w:tcPr>
            <w:tcW w:w="1701" w:type="dxa"/>
            <w:shd w:val="clear" w:color="auto" w:fill="E5E5E5"/>
            <w:vAlign w:val="center"/>
          </w:tcPr>
          <w:p w14:paraId="53EB6E92" w14:textId="77777777" w:rsidR="00A93359" w:rsidRPr="0059608C" w:rsidRDefault="00AD5D9A">
            <w:pPr>
              <w:spacing w:after="0" w:line="276" w:lineRule="auto"/>
              <w:jc w:val="center"/>
            </w:pPr>
            <w:r w:rsidRPr="0059608C">
              <w:rPr>
                <w:b/>
                <w:sz w:val="21"/>
              </w:rPr>
              <w:t>区域</w:t>
            </w:r>
            <w:r w:rsidRPr="0059608C">
              <w:rPr>
                <w:b/>
                <w:sz w:val="21"/>
              </w:rPr>
              <w:t xml:space="preserve"> dB</w:t>
            </w:r>
          </w:p>
        </w:tc>
        <w:tc>
          <w:tcPr>
            <w:tcW w:w="1701" w:type="dxa"/>
            <w:shd w:val="clear" w:color="auto" w:fill="E5E5E5"/>
            <w:vAlign w:val="center"/>
          </w:tcPr>
          <w:p w14:paraId="09FDBC45" w14:textId="77777777" w:rsidR="00A93359" w:rsidRPr="0059608C" w:rsidRDefault="00AD5D9A">
            <w:pPr>
              <w:spacing w:after="0" w:line="276" w:lineRule="auto"/>
              <w:jc w:val="center"/>
            </w:pPr>
            <w:r w:rsidRPr="0059608C">
              <w:rPr>
                <w:b/>
                <w:sz w:val="21"/>
              </w:rPr>
              <w:t>背景</w:t>
            </w:r>
            <w:r w:rsidRPr="0059608C">
              <w:rPr>
                <w:b/>
                <w:sz w:val="21"/>
              </w:rPr>
              <w:t xml:space="preserve"> dB</w:t>
            </w:r>
          </w:p>
        </w:tc>
        <w:tc>
          <w:tcPr>
            <w:tcW w:w="1984" w:type="dxa"/>
            <w:shd w:val="clear" w:color="auto" w:fill="E5E5E5"/>
            <w:vAlign w:val="center"/>
          </w:tcPr>
          <w:p w14:paraId="662C65C0" w14:textId="77777777" w:rsidR="00A93359" w:rsidRPr="0059608C" w:rsidRDefault="00AD5D9A">
            <w:pPr>
              <w:spacing w:after="0" w:line="276" w:lineRule="auto"/>
              <w:jc w:val="center"/>
            </w:pPr>
            <w:r w:rsidRPr="0059608C">
              <w:rPr>
                <w:b/>
                <w:sz w:val="21"/>
              </w:rPr>
              <w:t>任务</w:t>
            </w:r>
            <w:r w:rsidRPr="0059608C">
              <w:rPr>
                <w:b/>
                <w:sz w:val="21"/>
              </w:rPr>
              <w:t xml:space="preserve"> %</w:t>
            </w:r>
          </w:p>
        </w:tc>
      </w:tr>
      <w:tr w:rsidR="00A93359" w:rsidRPr="0059608C" w14:paraId="5C885335" w14:textId="77777777">
        <w:trPr>
          <w:cantSplit/>
          <w:jc w:val="center"/>
        </w:trPr>
        <w:tc>
          <w:tcPr>
            <w:tcW w:w="1134" w:type="dxa"/>
            <w:shd w:val="clear" w:color="auto" w:fill="FFFFFF"/>
            <w:vAlign w:val="center"/>
          </w:tcPr>
          <w:p w14:paraId="051416D2" w14:textId="77777777" w:rsidR="00A93359" w:rsidRPr="0059608C" w:rsidRDefault="00AD5D9A">
            <w:pPr>
              <w:spacing w:after="0" w:line="276" w:lineRule="auto"/>
              <w:jc w:val="center"/>
            </w:pPr>
            <w:r w:rsidRPr="0059608C">
              <w:rPr>
                <w:sz w:val="21"/>
              </w:rPr>
              <w:t>512</w:t>
            </w:r>
          </w:p>
        </w:tc>
        <w:tc>
          <w:tcPr>
            <w:tcW w:w="1701" w:type="dxa"/>
            <w:shd w:val="clear" w:color="auto" w:fill="FFFFFF"/>
            <w:vAlign w:val="center"/>
          </w:tcPr>
          <w:p w14:paraId="6EBC1D79" w14:textId="77777777" w:rsidR="00A93359" w:rsidRPr="0059608C" w:rsidRDefault="00AD5D9A">
            <w:pPr>
              <w:spacing w:after="0" w:line="276" w:lineRule="auto"/>
              <w:jc w:val="center"/>
            </w:pPr>
            <w:r w:rsidRPr="0059608C">
              <w:rPr>
                <w:sz w:val="21"/>
              </w:rPr>
              <w:t>全帧</w:t>
            </w:r>
            <w:r w:rsidRPr="0059608C">
              <w:rPr>
                <w:sz w:val="21"/>
              </w:rPr>
              <w:t xml:space="preserve"> Q85</w:t>
            </w:r>
          </w:p>
        </w:tc>
        <w:tc>
          <w:tcPr>
            <w:tcW w:w="1134" w:type="dxa"/>
            <w:shd w:val="clear" w:color="auto" w:fill="FFFFFF"/>
            <w:vAlign w:val="center"/>
          </w:tcPr>
          <w:p w14:paraId="41C3AB16" w14:textId="77777777" w:rsidR="00A93359" w:rsidRPr="0059608C" w:rsidRDefault="00AD5D9A">
            <w:pPr>
              <w:spacing w:after="0" w:line="276" w:lineRule="auto"/>
              <w:jc w:val="center"/>
            </w:pPr>
            <w:r w:rsidRPr="0059608C">
              <w:rPr>
                <w:sz w:val="21"/>
              </w:rPr>
              <w:t>277.7</w:t>
            </w:r>
          </w:p>
        </w:tc>
        <w:tc>
          <w:tcPr>
            <w:tcW w:w="1701" w:type="dxa"/>
            <w:shd w:val="clear" w:color="auto" w:fill="FFFFFF"/>
            <w:vAlign w:val="center"/>
          </w:tcPr>
          <w:p w14:paraId="0A8735D9" w14:textId="77777777" w:rsidR="00A93359" w:rsidRPr="0059608C" w:rsidRDefault="00AD5D9A">
            <w:pPr>
              <w:spacing w:after="0" w:line="276" w:lineRule="auto"/>
              <w:jc w:val="center"/>
            </w:pPr>
            <w:r w:rsidRPr="0059608C">
              <w:rPr>
                <w:sz w:val="21"/>
              </w:rPr>
              <w:t>39.85</w:t>
            </w:r>
          </w:p>
        </w:tc>
        <w:tc>
          <w:tcPr>
            <w:tcW w:w="1701" w:type="dxa"/>
            <w:shd w:val="clear" w:color="auto" w:fill="FFFFFF"/>
            <w:vAlign w:val="center"/>
          </w:tcPr>
          <w:p w14:paraId="00298AEC" w14:textId="77777777" w:rsidR="00A93359" w:rsidRPr="0059608C" w:rsidRDefault="00AD5D9A">
            <w:pPr>
              <w:spacing w:after="0" w:line="276" w:lineRule="auto"/>
              <w:jc w:val="center"/>
            </w:pPr>
            <w:r w:rsidRPr="0059608C">
              <w:rPr>
                <w:sz w:val="21"/>
              </w:rPr>
              <w:t>34.82</w:t>
            </w:r>
          </w:p>
        </w:tc>
        <w:tc>
          <w:tcPr>
            <w:tcW w:w="1984" w:type="dxa"/>
            <w:shd w:val="clear" w:color="auto" w:fill="FFFFFF"/>
            <w:vAlign w:val="center"/>
          </w:tcPr>
          <w:p w14:paraId="54C31EFB" w14:textId="77777777" w:rsidR="00A93359" w:rsidRPr="0059608C" w:rsidRDefault="00AD5D9A">
            <w:pPr>
              <w:spacing w:after="0" w:line="276" w:lineRule="auto"/>
              <w:jc w:val="center"/>
            </w:pPr>
            <w:r w:rsidRPr="0059608C">
              <w:rPr>
                <w:sz w:val="21"/>
              </w:rPr>
              <w:t>100.0</w:t>
            </w:r>
          </w:p>
        </w:tc>
      </w:tr>
      <w:tr w:rsidR="00A93359" w:rsidRPr="0059608C" w14:paraId="72A0F85D" w14:textId="77777777">
        <w:trPr>
          <w:cantSplit/>
          <w:jc w:val="center"/>
        </w:trPr>
        <w:tc>
          <w:tcPr>
            <w:tcW w:w="1134" w:type="dxa"/>
            <w:shd w:val="clear" w:color="auto" w:fill="F7F7F7"/>
            <w:vAlign w:val="center"/>
          </w:tcPr>
          <w:p w14:paraId="74ED002D" w14:textId="77777777" w:rsidR="00A93359" w:rsidRPr="0059608C" w:rsidRDefault="00AD5D9A">
            <w:pPr>
              <w:spacing w:after="0" w:line="276" w:lineRule="auto"/>
              <w:jc w:val="center"/>
            </w:pPr>
            <w:r w:rsidRPr="0059608C">
              <w:rPr>
                <w:sz w:val="21"/>
              </w:rPr>
              <w:t>512</w:t>
            </w:r>
          </w:p>
        </w:tc>
        <w:tc>
          <w:tcPr>
            <w:tcW w:w="1701" w:type="dxa"/>
            <w:shd w:val="clear" w:color="auto" w:fill="F7F7F7"/>
            <w:vAlign w:val="center"/>
          </w:tcPr>
          <w:p w14:paraId="432CBC14" w14:textId="77777777" w:rsidR="00A93359" w:rsidRPr="0059608C" w:rsidRDefault="00AD5D9A">
            <w:pPr>
              <w:spacing w:after="0" w:line="276" w:lineRule="auto"/>
              <w:jc w:val="center"/>
            </w:pPr>
            <w:r w:rsidRPr="0059608C">
              <w:rPr>
                <w:sz w:val="21"/>
              </w:rPr>
              <w:t>全局自适应</w:t>
            </w:r>
          </w:p>
        </w:tc>
        <w:tc>
          <w:tcPr>
            <w:tcW w:w="1134" w:type="dxa"/>
            <w:shd w:val="clear" w:color="auto" w:fill="F7F7F7"/>
            <w:vAlign w:val="center"/>
          </w:tcPr>
          <w:p w14:paraId="26381D50" w14:textId="77777777" w:rsidR="00A93359" w:rsidRPr="0059608C" w:rsidRDefault="00AD5D9A">
            <w:pPr>
              <w:spacing w:after="0" w:line="276" w:lineRule="auto"/>
              <w:jc w:val="center"/>
            </w:pPr>
            <w:r w:rsidRPr="0059608C">
              <w:rPr>
                <w:sz w:val="21"/>
              </w:rPr>
              <w:t>2.8</w:t>
            </w:r>
          </w:p>
        </w:tc>
        <w:tc>
          <w:tcPr>
            <w:tcW w:w="1701" w:type="dxa"/>
            <w:shd w:val="clear" w:color="auto" w:fill="F7F7F7"/>
            <w:vAlign w:val="center"/>
          </w:tcPr>
          <w:p w14:paraId="51C95BEE" w14:textId="77777777" w:rsidR="00A93359" w:rsidRPr="0059608C" w:rsidRDefault="00AD5D9A">
            <w:pPr>
              <w:spacing w:after="0" w:line="276" w:lineRule="auto"/>
              <w:jc w:val="center"/>
            </w:pPr>
            <w:r w:rsidRPr="0059608C">
              <w:rPr>
                <w:sz w:val="21"/>
              </w:rPr>
              <w:t>13.76</w:t>
            </w:r>
          </w:p>
        </w:tc>
        <w:tc>
          <w:tcPr>
            <w:tcW w:w="1701" w:type="dxa"/>
            <w:shd w:val="clear" w:color="auto" w:fill="F7F7F7"/>
            <w:vAlign w:val="center"/>
          </w:tcPr>
          <w:p w14:paraId="34D89972" w14:textId="77777777" w:rsidR="00A93359" w:rsidRPr="0059608C" w:rsidRDefault="00AD5D9A">
            <w:pPr>
              <w:spacing w:after="0" w:line="276" w:lineRule="auto"/>
              <w:jc w:val="center"/>
            </w:pPr>
            <w:r w:rsidRPr="0059608C">
              <w:rPr>
                <w:sz w:val="21"/>
              </w:rPr>
              <w:t>21.34</w:t>
            </w:r>
          </w:p>
        </w:tc>
        <w:tc>
          <w:tcPr>
            <w:tcW w:w="1984" w:type="dxa"/>
            <w:shd w:val="clear" w:color="auto" w:fill="F7F7F7"/>
            <w:vAlign w:val="center"/>
          </w:tcPr>
          <w:p w14:paraId="74837809" w14:textId="77777777" w:rsidR="00A93359" w:rsidRPr="0059608C" w:rsidRDefault="00AD5D9A">
            <w:pPr>
              <w:spacing w:after="0" w:line="276" w:lineRule="auto"/>
              <w:jc w:val="center"/>
            </w:pPr>
            <w:r w:rsidRPr="0059608C">
              <w:rPr>
                <w:sz w:val="21"/>
              </w:rPr>
              <w:t>0.7</w:t>
            </w:r>
          </w:p>
        </w:tc>
      </w:tr>
      <w:tr w:rsidR="00A93359" w:rsidRPr="0059608C" w14:paraId="46457B51" w14:textId="77777777">
        <w:trPr>
          <w:cantSplit/>
          <w:jc w:val="center"/>
        </w:trPr>
        <w:tc>
          <w:tcPr>
            <w:tcW w:w="1134" w:type="dxa"/>
            <w:shd w:val="clear" w:color="auto" w:fill="FFFFFF"/>
            <w:vAlign w:val="center"/>
          </w:tcPr>
          <w:p w14:paraId="2464F4CF" w14:textId="77777777" w:rsidR="00A93359" w:rsidRPr="0059608C" w:rsidRDefault="00AD5D9A">
            <w:pPr>
              <w:spacing w:after="0" w:line="276" w:lineRule="auto"/>
              <w:jc w:val="center"/>
            </w:pPr>
            <w:r w:rsidRPr="0059608C">
              <w:rPr>
                <w:sz w:val="21"/>
              </w:rPr>
              <w:t>512</w:t>
            </w:r>
          </w:p>
        </w:tc>
        <w:tc>
          <w:tcPr>
            <w:tcW w:w="1701" w:type="dxa"/>
            <w:shd w:val="clear" w:color="auto" w:fill="FFFFFF"/>
            <w:vAlign w:val="center"/>
          </w:tcPr>
          <w:p w14:paraId="501067C4" w14:textId="77777777" w:rsidR="00A93359" w:rsidRPr="0059608C" w:rsidRDefault="00AD5D9A">
            <w:pPr>
              <w:spacing w:after="0" w:line="276" w:lineRule="auto"/>
              <w:jc w:val="center"/>
            </w:pPr>
            <w:r w:rsidRPr="0059608C">
              <w:rPr>
                <w:sz w:val="21"/>
              </w:rPr>
              <w:t>固定区域</w:t>
            </w:r>
          </w:p>
        </w:tc>
        <w:tc>
          <w:tcPr>
            <w:tcW w:w="1134" w:type="dxa"/>
            <w:shd w:val="clear" w:color="auto" w:fill="FFFFFF"/>
            <w:vAlign w:val="center"/>
          </w:tcPr>
          <w:p w14:paraId="20699762" w14:textId="77777777" w:rsidR="00A93359" w:rsidRPr="0059608C" w:rsidRDefault="00AD5D9A">
            <w:pPr>
              <w:spacing w:after="0" w:line="276" w:lineRule="auto"/>
              <w:jc w:val="center"/>
            </w:pPr>
            <w:r w:rsidRPr="0059608C">
              <w:rPr>
                <w:sz w:val="21"/>
              </w:rPr>
              <w:t>5.3</w:t>
            </w:r>
          </w:p>
        </w:tc>
        <w:tc>
          <w:tcPr>
            <w:tcW w:w="1701" w:type="dxa"/>
            <w:shd w:val="clear" w:color="auto" w:fill="FFFFFF"/>
            <w:vAlign w:val="center"/>
          </w:tcPr>
          <w:p w14:paraId="0DE14187" w14:textId="77777777" w:rsidR="00A93359" w:rsidRPr="0059608C" w:rsidRDefault="00AD5D9A">
            <w:pPr>
              <w:spacing w:after="0" w:line="276" w:lineRule="auto"/>
              <w:jc w:val="center"/>
            </w:pPr>
            <w:r w:rsidRPr="0059608C">
              <w:rPr>
                <w:sz w:val="21"/>
              </w:rPr>
              <w:t>14.67</w:t>
            </w:r>
          </w:p>
        </w:tc>
        <w:tc>
          <w:tcPr>
            <w:tcW w:w="1701" w:type="dxa"/>
            <w:shd w:val="clear" w:color="auto" w:fill="FFFFFF"/>
            <w:vAlign w:val="center"/>
          </w:tcPr>
          <w:p w14:paraId="159B90FE" w14:textId="77777777" w:rsidR="00A93359" w:rsidRPr="0059608C" w:rsidRDefault="00AD5D9A">
            <w:pPr>
              <w:spacing w:after="0" w:line="276" w:lineRule="auto"/>
              <w:jc w:val="center"/>
            </w:pPr>
            <w:r w:rsidRPr="0059608C">
              <w:rPr>
                <w:sz w:val="21"/>
              </w:rPr>
              <w:t>20.96</w:t>
            </w:r>
          </w:p>
        </w:tc>
        <w:tc>
          <w:tcPr>
            <w:tcW w:w="1984" w:type="dxa"/>
            <w:shd w:val="clear" w:color="auto" w:fill="FFFFFF"/>
            <w:vAlign w:val="center"/>
          </w:tcPr>
          <w:p w14:paraId="0C16158D" w14:textId="77777777" w:rsidR="00A93359" w:rsidRPr="0059608C" w:rsidRDefault="00AD5D9A">
            <w:pPr>
              <w:spacing w:after="0" w:line="276" w:lineRule="auto"/>
              <w:jc w:val="center"/>
            </w:pPr>
            <w:r w:rsidRPr="0059608C">
              <w:rPr>
                <w:sz w:val="21"/>
              </w:rPr>
              <w:t>60.0</w:t>
            </w:r>
          </w:p>
        </w:tc>
      </w:tr>
      <w:tr w:rsidR="00A93359" w:rsidRPr="0059608C" w14:paraId="0F0CBB53" w14:textId="77777777">
        <w:trPr>
          <w:cantSplit/>
          <w:jc w:val="center"/>
        </w:trPr>
        <w:tc>
          <w:tcPr>
            <w:tcW w:w="1134" w:type="dxa"/>
            <w:shd w:val="clear" w:color="auto" w:fill="F7F7F7"/>
            <w:vAlign w:val="center"/>
          </w:tcPr>
          <w:p w14:paraId="7298BBFF" w14:textId="77777777" w:rsidR="00A93359" w:rsidRPr="0059608C" w:rsidRDefault="00AD5D9A">
            <w:pPr>
              <w:spacing w:after="0" w:line="276" w:lineRule="auto"/>
              <w:jc w:val="center"/>
            </w:pPr>
            <w:r w:rsidRPr="0059608C">
              <w:rPr>
                <w:sz w:val="21"/>
              </w:rPr>
              <w:t>512</w:t>
            </w:r>
          </w:p>
        </w:tc>
        <w:tc>
          <w:tcPr>
            <w:tcW w:w="1701" w:type="dxa"/>
            <w:shd w:val="clear" w:color="auto" w:fill="F7F7F7"/>
            <w:vAlign w:val="center"/>
          </w:tcPr>
          <w:p w14:paraId="68712337" w14:textId="77777777" w:rsidR="00A93359" w:rsidRPr="0059608C" w:rsidRDefault="00AD5D9A">
            <w:pPr>
              <w:spacing w:after="0" w:line="276" w:lineRule="auto"/>
              <w:jc w:val="center"/>
            </w:pPr>
            <w:r w:rsidRPr="0059608C">
              <w:rPr>
                <w:sz w:val="21"/>
              </w:rPr>
              <w:t>动态优先</w:t>
            </w:r>
          </w:p>
        </w:tc>
        <w:tc>
          <w:tcPr>
            <w:tcW w:w="1134" w:type="dxa"/>
            <w:shd w:val="clear" w:color="auto" w:fill="F7F7F7"/>
            <w:vAlign w:val="center"/>
          </w:tcPr>
          <w:p w14:paraId="5760DF4D" w14:textId="77777777" w:rsidR="00A93359" w:rsidRPr="0059608C" w:rsidRDefault="00AD5D9A">
            <w:pPr>
              <w:spacing w:after="0" w:line="276" w:lineRule="auto"/>
              <w:jc w:val="center"/>
            </w:pPr>
            <w:r w:rsidRPr="0059608C">
              <w:rPr>
                <w:sz w:val="21"/>
              </w:rPr>
              <w:t>5.1</w:t>
            </w:r>
          </w:p>
        </w:tc>
        <w:tc>
          <w:tcPr>
            <w:tcW w:w="1701" w:type="dxa"/>
            <w:shd w:val="clear" w:color="auto" w:fill="F7F7F7"/>
            <w:vAlign w:val="center"/>
          </w:tcPr>
          <w:p w14:paraId="3A638383" w14:textId="77777777" w:rsidR="00A93359" w:rsidRPr="0059608C" w:rsidRDefault="00AD5D9A">
            <w:pPr>
              <w:spacing w:after="0" w:line="276" w:lineRule="auto"/>
              <w:jc w:val="center"/>
            </w:pPr>
            <w:r w:rsidRPr="0059608C">
              <w:rPr>
                <w:sz w:val="21"/>
              </w:rPr>
              <w:t>14.63</w:t>
            </w:r>
          </w:p>
        </w:tc>
        <w:tc>
          <w:tcPr>
            <w:tcW w:w="1701" w:type="dxa"/>
            <w:shd w:val="clear" w:color="auto" w:fill="F7F7F7"/>
            <w:vAlign w:val="center"/>
          </w:tcPr>
          <w:p w14:paraId="16B8F9B5" w14:textId="77777777" w:rsidR="00A93359" w:rsidRPr="0059608C" w:rsidRDefault="00AD5D9A">
            <w:pPr>
              <w:spacing w:after="0" w:line="276" w:lineRule="auto"/>
              <w:jc w:val="center"/>
            </w:pPr>
            <w:r w:rsidRPr="0059608C">
              <w:rPr>
                <w:sz w:val="21"/>
              </w:rPr>
              <w:t>20.96</w:t>
            </w:r>
          </w:p>
        </w:tc>
        <w:tc>
          <w:tcPr>
            <w:tcW w:w="1984" w:type="dxa"/>
            <w:shd w:val="clear" w:color="auto" w:fill="F7F7F7"/>
            <w:vAlign w:val="center"/>
          </w:tcPr>
          <w:p w14:paraId="5150424F" w14:textId="77777777" w:rsidR="00A93359" w:rsidRPr="0059608C" w:rsidRDefault="00AD5D9A">
            <w:pPr>
              <w:spacing w:after="0" w:line="276" w:lineRule="auto"/>
              <w:jc w:val="center"/>
            </w:pPr>
            <w:r w:rsidRPr="0059608C">
              <w:rPr>
                <w:sz w:val="21"/>
              </w:rPr>
              <w:t>57.3</w:t>
            </w:r>
          </w:p>
        </w:tc>
      </w:tr>
      <w:tr w:rsidR="00A93359" w:rsidRPr="0059608C" w14:paraId="0385A0F8" w14:textId="77777777">
        <w:trPr>
          <w:cantSplit/>
          <w:jc w:val="center"/>
        </w:trPr>
        <w:tc>
          <w:tcPr>
            <w:tcW w:w="1134" w:type="dxa"/>
            <w:shd w:val="clear" w:color="auto" w:fill="FFFFFF"/>
            <w:vAlign w:val="center"/>
          </w:tcPr>
          <w:p w14:paraId="767B24D5" w14:textId="77777777" w:rsidR="00A93359" w:rsidRPr="0059608C" w:rsidRDefault="00AD5D9A">
            <w:pPr>
              <w:spacing w:after="0" w:line="276" w:lineRule="auto"/>
              <w:jc w:val="center"/>
            </w:pPr>
            <w:r w:rsidRPr="0059608C">
              <w:rPr>
                <w:sz w:val="21"/>
              </w:rPr>
              <w:t>1024</w:t>
            </w:r>
          </w:p>
        </w:tc>
        <w:tc>
          <w:tcPr>
            <w:tcW w:w="1701" w:type="dxa"/>
            <w:shd w:val="clear" w:color="auto" w:fill="FFFFFF"/>
            <w:vAlign w:val="center"/>
          </w:tcPr>
          <w:p w14:paraId="6D40FCBB" w14:textId="77777777" w:rsidR="00A93359" w:rsidRPr="0059608C" w:rsidRDefault="00AD5D9A">
            <w:pPr>
              <w:spacing w:after="0" w:line="276" w:lineRule="auto"/>
              <w:jc w:val="center"/>
            </w:pPr>
            <w:r w:rsidRPr="0059608C">
              <w:rPr>
                <w:sz w:val="21"/>
              </w:rPr>
              <w:t>全帧</w:t>
            </w:r>
            <w:r w:rsidRPr="0059608C">
              <w:rPr>
                <w:sz w:val="21"/>
              </w:rPr>
              <w:t xml:space="preserve"> Q85</w:t>
            </w:r>
          </w:p>
        </w:tc>
        <w:tc>
          <w:tcPr>
            <w:tcW w:w="1134" w:type="dxa"/>
            <w:shd w:val="clear" w:color="auto" w:fill="FFFFFF"/>
            <w:vAlign w:val="center"/>
          </w:tcPr>
          <w:p w14:paraId="712C8DCA" w14:textId="77777777" w:rsidR="00A93359" w:rsidRPr="0059608C" w:rsidRDefault="00AD5D9A">
            <w:pPr>
              <w:spacing w:after="0" w:line="276" w:lineRule="auto"/>
              <w:jc w:val="center"/>
            </w:pPr>
            <w:r w:rsidRPr="0059608C">
              <w:rPr>
                <w:sz w:val="21"/>
              </w:rPr>
              <w:t>277.7</w:t>
            </w:r>
          </w:p>
        </w:tc>
        <w:tc>
          <w:tcPr>
            <w:tcW w:w="1701" w:type="dxa"/>
            <w:shd w:val="clear" w:color="auto" w:fill="FFFFFF"/>
            <w:vAlign w:val="center"/>
          </w:tcPr>
          <w:p w14:paraId="554861F6" w14:textId="77777777" w:rsidR="00A93359" w:rsidRPr="0059608C" w:rsidRDefault="00AD5D9A">
            <w:pPr>
              <w:spacing w:after="0" w:line="276" w:lineRule="auto"/>
              <w:jc w:val="center"/>
            </w:pPr>
            <w:r w:rsidRPr="0059608C">
              <w:rPr>
                <w:sz w:val="21"/>
              </w:rPr>
              <w:t>39.85</w:t>
            </w:r>
          </w:p>
        </w:tc>
        <w:tc>
          <w:tcPr>
            <w:tcW w:w="1701" w:type="dxa"/>
            <w:shd w:val="clear" w:color="auto" w:fill="FFFFFF"/>
            <w:vAlign w:val="center"/>
          </w:tcPr>
          <w:p w14:paraId="54E303A4" w14:textId="77777777" w:rsidR="00A93359" w:rsidRPr="0059608C" w:rsidRDefault="00AD5D9A">
            <w:pPr>
              <w:spacing w:after="0" w:line="276" w:lineRule="auto"/>
              <w:jc w:val="center"/>
            </w:pPr>
            <w:r w:rsidRPr="0059608C">
              <w:rPr>
                <w:sz w:val="21"/>
              </w:rPr>
              <w:t>34.82</w:t>
            </w:r>
          </w:p>
        </w:tc>
        <w:tc>
          <w:tcPr>
            <w:tcW w:w="1984" w:type="dxa"/>
            <w:shd w:val="clear" w:color="auto" w:fill="FFFFFF"/>
            <w:vAlign w:val="center"/>
          </w:tcPr>
          <w:p w14:paraId="240F8C49" w14:textId="77777777" w:rsidR="00A93359" w:rsidRPr="0059608C" w:rsidRDefault="00AD5D9A">
            <w:pPr>
              <w:spacing w:after="0" w:line="276" w:lineRule="auto"/>
              <w:jc w:val="center"/>
            </w:pPr>
            <w:r w:rsidRPr="0059608C">
              <w:rPr>
                <w:sz w:val="21"/>
              </w:rPr>
              <w:t>100.0</w:t>
            </w:r>
          </w:p>
        </w:tc>
      </w:tr>
      <w:tr w:rsidR="00A93359" w:rsidRPr="0059608C" w14:paraId="2FD4AB7E" w14:textId="77777777">
        <w:trPr>
          <w:cantSplit/>
          <w:jc w:val="center"/>
        </w:trPr>
        <w:tc>
          <w:tcPr>
            <w:tcW w:w="1134" w:type="dxa"/>
            <w:shd w:val="clear" w:color="auto" w:fill="F7F7F7"/>
            <w:vAlign w:val="center"/>
          </w:tcPr>
          <w:p w14:paraId="387CF268" w14:textId="77777777" w:rsidR="00A93359" w:rsidRPr="0059608C" w:rsidRDefault="00AD5D9A">
            <w:pPr>
              <w:spacing w:after="0" w:line="276" w:lineRule="auto"/>
              <w:jc w:val="center"/>
            </w:pPr>
            <w:r w:rsidRPr="0059608C">
              <w:rPr>
                <w:sz w:val="21"/>
              </w:rPr>
              <w:t>1024</w:t>
            </w:r>
          </w:p>
        </w:tc>
        <w:tc>
          <w:tcPr>
            <w:tcW w:w="1701" w:type="dxa"/>
            <w:shd w:val="clear" w:color="auto" w:fill="F7F7F7"/>
            <w:vAlign w:val="center"/>
          </w:tcPr>
          <w:p w14:paraId="2C6C4EFB" w14:textId="77777777" w:rsidR="00A93359" w:rsidRPr="0059608C" w:rsidRDefault="00AD5D9A">
            <w:pPr>
              <w:spacing w:after="0" w:line="276" w:lineRule="auto"/>
              <w:jc w:val="center"/>
            </w:pPr>
            <w:r w:rsidRPr="0059608C">
              <w:rPr>
                <w:sz w:val="21"/>
              </w:rPr>
              <w:t>全局自适应</w:t>
            </w:r>
          </w:p>
        </w:tc>
        <w:tc>
          <w:tcPr>
            <w:tcW w:w="1134" w:type="dxa"/>
            <w:shd w:val="clear" w:color="auto" w:fill="F7F7F7"/>
            <w:vAlign w:val="center"/>
          </w:tcPr>
          <w:p w14:paraId="521ECCCC" w14:textId="77777777" w:rsidR="00A93359" w:rsidRPr="0059608C" w:rsidRDefault="00AD5D9A">
            <w:pPr>
              <w:spacing w:after="0" w:line="276" w:lineRule="auto"/>
              <w:jc w:val="center"/>
            </w:pPr>
            <w:r w:rsidRPr="0059608C">
              <w:rPr>
                <w:sz w:val="21"/>
              </w:rPr>
              <w:t>7.4</w:t>
            </w:r>
          </w:p>
        </w:tc>
        <w:tc>
          <w:tcPr>
            <w:tcW w:w="1701" w:type="dxa"/>
            <w:shd w:val="clear" w:color="auto" w:fill="F7F7F7"/>
            <w:vAlign w:val="center"/>
          </w:tcPr>
          <w:p w14:paraId="02A3913E" w14:textId="77777777" w:rsidR="00A93359" w:rsidRPr="0059608C" w:rsidRDefault="00AD5D9A">
            <w:pPr>
              <w:spacing w:after="0" w:line="276" w:lineRule="auto"/>
              <w:jc w:val="center"/>
            </w:pPr>
            <w:r w:rsidRPr="0059608C">
              <w:rPr>
                <w:sz w:val="21"/>
              </w:rPr>
              <w:t>13.94</w:t>
            </w:r>
          </w:p>
        </w:tc>
        <w:tc>
          <w:tcPr>
            <w:tcW w:w="1701" w:type="dxa"/>
            <w:shd w:val="clear" w:color="auto" w:fill="F7F7F7"/>
            <w:vAlign w:val="center"/>
          </w:tcPr>
          <w:p w14:paraId="5807B6E9" w14:textId="77777777" w:rsidR="00A93359" w:rsidRPr="0059608C" w:rsidRDefault="00AD5D9A">
            <w:pPr>
              <w:spacing w:after="0" w:line="276" w:lineRule="auto"/>
              <w:jc w:val="center"/>
            </w:pPr>
            <w:r w:rsidRPr="0059608C">
              <w:rPr>
                <w:sz w:val="21"/>
              </w:rPr>
              <w:t>22.14</w:t>
            </w:r>
          </w:p>
        </w:tc>
        <w:tc>
          <w:tcPr>
            <w:tcW w:w="1984" w:type="dxa"/>
            <w:shd w:val="clear" w:color="auto" w:fill="F7F7F7"/>
            <w:vAlign w:val="center"/>
          </w:tcPr>
          <w:p w14:paraId="3B00FC1D" w14:textId="77777777" w:rsidR="00A93359" w:rsidRPr="0059608C" w:rsidRDefault="00AD5D9A">
            <w:pPr>
              <w:spacing w:after="0" w:line="276" w:lineRule="auto"/>
              <w:jc w:val="center"/>
            </w:pPr>
            <w:r w:rsidRPr="0059608C">
              <w:rPr>
                <w:sz w:val="21"/>
              </w:rPr>
              <w:t>52.7</w:t>
            </w:r>
          </w:p>
        </w:tc>
      </w:tr>
      <w:tr w:rsidR="00A93359" w:rsidRPr="0059608C" w14:paraId="19B532A9" w14:textId="77777777">
        <w:trPr>
          <w:cantSplit/>
          <w:jc w:val="center"/>
        </w:trPr>
        <w:tc>
          <w:tcPr>
            <w:tcW w:w="1134" w:type="dxa"/>
            <w:shd w:val="clear" w:color="auto" w:fill="FFFFFF"/>
            <w:vAlign w:val="center"/>
          </w:tcPr>
          <w:p w14:paraId="0CC3DB24" w14:textId="77777777" w:rsidR="00A93359" w:rsidRPr="0059608C" w:rsidRDefault="00AD5D9A">
            <w:pPr>
              <w:spacing w:after="0" w:line="276" w:lineRule="auto"/>
              <w:jc w:val="center"/>
            </w:pPr>
            <w:r w:rsidRPr="0059608C">
              <w:rPr>
                <w:sz w:val="21"/>
              </w:rPr>
              <w:t>1024</w:t>
            </w:r>
          </w:p>
        </w:tc>
        <w:tc>
          <w:tcPr>
            <w:tcW w:w="1701" w:type="dxa"/>
            <w:shd w:val="clear" w:color="auto" w:fill="FFFFFF"/>
            <w:vAlign w:val="center"/>
          </w:tcPr>
          <w:p w14:paraId="50BAA9CD" w14:textId="77777777" w:rsidR="00A93359" w:rsidRPr="0059608C" w:rsidRDefault="00AD5D9A">
            <w:pPr>
              <w:spacing w:after="0" w:line="276" w:lineRule="auto"/>
              <w:jc w:val="center"/>
            </w:pPr>
            <w:r w:rsidRPr="0059608C">
              <w:rPr>
                <w:sz w:val="21"/>
              </w:rPr>
              <w:t>固定区域</w:t>
            </w:r>
          </w:p>
        </w:tc>
        <w:tc>
          <w:tcPr>
            <w:tcW w:w="1134" w:type="dxa"/>
            <w:shd w:val="clear" w:color="auto" w:fill="FFFFFF"/>
            <w:vAlign w:val="center"/>
          </w:tcPr>
          <w:p w14:paraId="24110061" w14:textId="77777777" w:rsidR="00A93359" w:rsidRPr="0059608C" w:rsidRDefault="00AD5D9A">
            <w:pPr>
              <w:spacing w:after="0" w:line="276" w:lineRule="auto"/>
              <w:jc w:val="center"/>
            </w:pPr>
            <w:r w:rsidRPr="0059608C">
              <w:rPr>
                <w:sz w:val="21"/>
              </w:rPr>
              <w:t>10.6</w:t>
            </w:r>
          </w:p>
        </w:tc>
        <w:tc>
          <w:tcPr>
            <w:tcW w:w="1701" w:type="dxa"/>
            <w:shd w:val="clear" w:color="auto" w:fill="FFFFFF"/>
            <w:vAlign w:val="center"/>
          </w:tcPr>
          <w:p w14:paraId="3B485A16" w14:textId="77777777" w:rsidR="00A93359" w:rsidRPr="0059608C" w:rsidRDefault="00AD5D9A">
            <w:pPr>
              <w:spacing w:after="0" w:line="276" w:lineRule="auto"/>
              <w:jc w:val="center"/>
            </w:pPr>
            <w:r w:rsidRPr="0059608C">
              <w:rPr>
                <w:sz w:val="21"/>
              </w:rPr>
              <w:t>15.98</w:t>
            </w:r>
          </w:p>
        </w:tc>
        <w:tc>
          <w:tcPr>
            <w:tcW w:w="1701" w:type="dxa"/>
            <w:shd w:val="clear" w:color="auto" w:fill="FFFFFF"/>
            <w:vAlign w:val="center"/>
          </w:tcPr>
          <w:p w14:paraId="61B4D774" w14:textId="77777777" w:rsidR="00A93359" w:rsidRPr="0059608C" w:rsidRDefault="00AD5D9A">
            <w:pPr>
              <w:spacing w:after="0" w:line="276" w:lineRule="auto"/>
              <w:jc w:val="center"/>
            </w:pPr>
            <w:r w:rsidRPr="0059608C">
              <w:rPr>
                <w:sz w:val="21"/>
              </w:rPr>
              <w:t>21.27</w:t>
            </w:r>
          </w:p>
        </w:tc>
        <w:tc>
          <w:tcPr>
            <w:tcW w:w="1984" w:type="dxa"/>
            <w:shd w:val="clear" w:color="auto" w:fill="FFFFFF"/>
            <w:vAlign w:val="center"/>
          </w:tcPr>
          <w:p w14:paraId="71BA78B2" w14:textId="77777777" w:rsidR="00A93359" w:rsidRPr="0059608C" w:rsidRDefault="00AD5D9A">
            <w:pPr>
              <w:spacing w:after="0" w:line="276" w:lineRule="auto"/>
              <w:jc w:val="center"/>
            </w:pPr>
            <w:r w:rsidRPr="0059608C">
              <w:rPr>
                <w:sz w:val="21"/>
              </w:rPr>
              <w:t>60.0</w:t>
            </w:r>
          </w:p>
        </w:tc>
      </w:tr>
      <w:tr w:rsidR="00A93359" w:rsidRPr="0059608C" w14:paraId="232E314E" w14:textId="77777777">
        <w:trPr>
          <w:cantSplit/>
          <w:jc w:val="center"/>
        </w:trPr>
        <w:tc>
          <w:tcPr>
            <w:tcW w:w="1134" w:type="dxa"/>
            <w:shd w:val="clear" w:color="auto" w:fill="F7F7F7"/>
            <w:vAlign w:val="center"/>
          </w:tcPr>
          <w:p w14:paraId="576549BF" w14:textId="77777777" w:rsidR="00A93359" w:rsidRPr="0059608C" w:rsidRDefault="00AD5D9A">
            <w:pPr>
              <w:spacing w:after="0" w:line="276" w:lineRule="auto"/>
              <w:jc w:val="center"/>
            </w:pPr>
            <w:r w:rsidRPr="0059608C">
              <w:rPr>
                <w:sz w:val="21"/>
              </w:rPr>
              <w:t>1024</w:t>
            </w:r>
          </w:p>
        </w:tc>
        <w:tc>
          <w:tcPr>
            <w:tcW w:w="1701" w:type="dxa"/>
            <w:shd w:val="clear" w:color="auto" w:fill="F7F7F7"/>
            <w:vAlign w:val="center"/>
          </w:tcPr>
          <w:p w14:paraId="63CB01BF" w14:textId="77777777" w:rsidR="00A93359" w:rsidRPr="0059608C" w:rsidRDefault="00AD5D9A">
            <w:pPr>
              <w:spacing w:after="0" w:line="276" w:lineRule="auto"/>
              <w:jc w:val="center"/>
            </w:pPr>
            <w:r w:rsidRPr="0059608C">
              <w:rPr>
                <w:sz w:val="21"/>
              </w:rPr>
              <w:t>动态优先</w:t>
            </w:r>
          </w:p>
        </w:tc>
        <w:tc>
          <w:tcPr>
            <w:tcW w:w="1134" w:type="dxa"/>
            <w:shd w:val="clear" w:color="auto" w:fill="F7F7F7"/>
            <w:vAlign w:val="center"/>
          </w:tcPr>
          <w:p w14:paraId="7E0EE2A9" w14:textId="77777777" w:rsidR="00A93359" w:rsidRPr="0059608C" w:rsidRDefault="00AD5D9A">
            <w:pPr>
              <w:spacing w:after="0" w:line="276" w:lineRule="auto"/>
              <w:jc w:val="center"/>
            </w:pPr>
            <w:r w:rsidRPr="0059608C">
              <w:rPr>
                <w:sz w:val="21"/>
              </w:rPr>
              <w:t>10.1</w:t>
            </w:r>
          </w:p>
        </w:tc>
        <w:tc>
          <w:tcPr>
            <w:tcW w:w="1701" w:type="dxa"/>
            <w:shd w:val="clear" w:color="auto" w:fill="F7F7F7"/>
            <w:vAlign w:val="center"/>
          </w:tcPr>
          <w:p w14:paraId="1C1A6B47" w14:textId="77777777" w:rsidR="00A93359" w:rsidRPr="0059608C" w:rsidRDefault="00AD5D9A">
            <w:pPr>
              <w:spacing w:after="0" w:line="276" w:lineRule="auto"/>
              <w:jc w:val="center"/>
            </w:pPr>
            <w:r w:rsidRPr="0059608C">
              <w:rPr>
                <w:sz w:val="21"/>
              </w:rPr>
              <w:t>15.88</w:t>
            </w:r>
          </w:p>
        </w:tc>
        <w:tc>
          <w:tcPr>
            <w:tcW w:w="1701" w:type="dxa"/>
            <w:shd w:val="clear" w:color="auto" w:fill="F7F7F7"/>
            <w:vAlign w:val="center"/>
          </w:tcPr>
          <w:p w14:paraId="3C923C43" w14:textId="77777777" w:rsidR="00A93359" w:rsidRPr="0059608C" w:rsidRDefault="00AD5D9A">
            <w:pPr>
              <w:spacing w:after="0" w:line="276" w:lineRule="auto"/>
              <w:jc w:val="center"/>
            </w:pPr>
            <w:r w:rsidRPr="0059608C">
              <w:rPr>
                <w:sz w:val="21"/>
              </w:rPr>
              <w:t>21.27</w:t>
            </w:r>
          </w:p>
        </w:tc>
        <w:tc>
          <w:tcPr>
            <w:tcW w:w="1984" w:type="dxa"/>
            <w:shd w:val="clear" w:color="auto" w:fill="F7F7F7"/>
            <w:vAlign w:val="center"/>
          </w:tcPr>
          <w:p w14:paraId="511EBC64" w14:textId="77777777" w:rsidR="00A93359" w:rsidRPr="0059608C" w:rsidRDefault="00AD5D9A">
            <w:pPr>
              <w:spacing w:after="0" w:line="276" w:lineRule="auto"/>
              <w:jc w:val="center"/>
            </w:pPr>
            <w:r w:rsidRPr="0059608C">
              <w:rPr>
                <w:sz w:val="21"/>
              </w:rPr>
              <w:t>57.3</w:t>
            </w:r>
          </w:p>
        </w:tc>
      </w:tr>
      <w:tr w:rsidR="00A93359" w:rsidRPr="0059608C" w14:paraId="2C22B267" w14:textId="77777777">
        <w:trPr>
          <w:cantSplit/>
          <w:jc w:val="center"/>
        </w:trPr>
        <w:tc>
          <w:tcPr>
            <w:tcW w:w="1134" w:type="dxa"/>
            <w:shd w:val="clear" w:color="auto" w:fill="FFFFFF"/>
            <w:vAlign w:val="center"/>
          </w:tcPr>
          <w:p w14:paraId="3E26432B" w14:textId="77777777" w:rsidR="00A93359" w:rsidRPr="0059608C" w:rsidRDefault="00AD5D9A">
            <w:pPr>
              <w:spacing w:after="0" w:line="276" w:lineRule="auto"/>
              <w:jc w:val="center"/>
            </w:pPr>
            <w:r w:rsidRPr="0059608C">
              <w:rPr>
                <w:sz w:val="21"/>
              </w:rPr>
              <w:t>2048</w:t>
            </w:r>
          </w:p>
        </w:tc>
        <w:tc>
          <w:tcPr>
            <w:tcW w:w="1701" w:type="dxa"/>
            <w:shd w:val="clear" w:color="auto" w:fill="FFFFFF"/>
            <w:vAlign w:val="center"/>
          </w:tcPr>
          <w:p w14:paraId="5CEBAD8C" w14:textId="77777777" w:rsidR="00A93359" w:rsidRPr="0059608C" w:rsidRDefault="00AD5D9A">
            <w:pPr>
              <w:spacing w:after="0" w:line="276" w:lineRule="auto"/>
              <w:jc w:val="center"/>
            </w:pPr>
            <w:r w:rsidRPr="0059608C">
              <w:rPr>
                <w:sz w:val="21"/>
              </w:rPr>
              <w:t>全帧</w:t>
            </w:r>
            <w:r w:rsidRPr="0059608C">
              <w:rPr>
                <w:sz w:val="21"/>
              </w:rPr>
              <w:t xml:space="preserve"> Q85</w:t>
            </w:r>
          </w:p>
        </w:tc>
        <w:tc>
          <w:tcPr>
            <w:tcW w:w="1134" w:type="dxa"/>
            <w:shd w:val="clear" w:color="auto" w:fill="FFFFFF"/>
            <w:vAlign w:val="center"/>
          </w:tcPr>
          <w:p w14:paraId="586DC766" w14:textId="77777777" w:rsidR="00A93359" w:rsidRPr="0059608C" w:rsidRDefault="00AD5D9A">
            <w:pPr>
              <w:spacing w:after="0" w:line="276" w:lineRule="auto"/>
              <w:jc w:val="center"/>
            </w:pPr>
            <w:r w:rsidRPr="0059608C">
              <w:rPr>
                <w:sz w:val="21"/>
              </w:rPr>
              <w:t>277.7</w:t>
            </w:r>
          </w:p>
        </w:tc>
        <w:tc>
          <w:tcPr>
            <w:tcW w:w="1701" w:type="dxa"/>
            <w:shd w:val="clear" w:color="auto" w:fill="FFFFFF"/>
            <w:vAlign w:val="center"/>
          </w:tcPr>
          <w:p w14:paraId="06877158" w14:textId="77777777" w:rsidR="00A93359" w:rsidRPr="0059608C" w:rsidRDefault="00AD5D9A">
            <w:pPr>
              <w:spacing w:after="0" w:line="276" w:lineRule="auto"/>
              <w:jc w:val="center"/>
            </w:pPr>
            <w:r w:rsidRPr="0059608C">
              <w:rPr>
                <w:sz w:val="21"/>
              </w:rPr>
              <w:t>39.85</w:t>
            </w:r>
          </w:p>
        </w:tc>
        <w:tc>
          <w:tcPr>
            <w:tcW w:w="1701" w:type="dxa"/>
            <w:shd w:val="clear" w:color="auto" w:fill="FFFFFF"/>
            <w:vAlign w:val="center"/>
          </w:tcPr>
          <w:p w14:paraId="1513F5EB" w14:textId="77777777" w:rsidR="00A93359" w:rsidRPr="0059608C" w:rsidRDefault="00AD5D9A">
            <w:pPr>
              <w:spacing w:after="0" w:line="276" w:lineRule="auto"/>
              <w:jc w:val="center"/>
            </w:pPr>
            <w:r w:rsidRPr="0059608C">
              <w:rPr>
                <w:sz w:val="21"/>
              </w:rPr>
              <w:t>34.82</w:t>
            </w:r>
          </w:p>
        </w:tc>
        <w:tc>
          <w:tcPr>
            <w:tcW w:w="1984" w:type="dxa"/>
            <w:shd w:val="clear" w:color="auto" w:fill="FFFFFF"/>
            <w:vAlign w:val="center"/>
          </w:tcPr>
          <w:p w14:paraId="39CDEDA5" w14:textId="77777777" w:rsidR="00A93359" w:rsidRPr="0059608C" w:rsidRDefault="00AD5D9A">
            <w:pPr>
              <w:spacing w:after="0" w:line="276" w:lineRule="auto"/>
              <w:jc w:val="center"/>
            </w:pPr>
            <w:r w:rsidRPr="0059608C">
              <w:rPr>
                <w:sz w:val="21"/>
              </w:rPr>
              <w:t>100.0</w:t>
            </w:r>
          </w:p>
        </w:tc>
      </w:tr>
      <w:tr w:rsidR="00A93359" w:rsidRPr="0059608C" w14:paraId="15B1BB0C" w14:textId="77777777">
        <w:trPr>
          <w:cantSplit/>
          <w:jc w:val="center"/>
        </w:trPr>
        <w:tc>
          <w:tcPr>
            <w:tcW w:w="1134" w:type="dxa"/>
            <w:shd w:val="clear" w:color="auto" w:fill="F7F7F7"/>
            <w:vAlign w:val="center"/>
          </w:tcPr>
          <w:p w14:paraId="4A22DCA1" w14:textId="77777777" w:rsidR="00A93359" w:rsidRPr="0059608C" w:rsidRDefault="00AD5D9A">
            <w:pPr>
              <w:spacing w:after="0" w:line="276" w:lineRule="auto"/>
              <w:jc w:val="center"/>
            </w:pPr>
            <w:r w:rsidRPr="0059608C">
              <w:rPr>
                <w:sz w:val="21"/>
              </w:rPr>
              <w:t>2048</w:t>
            </w:r>
          </w:p>
        </w:tc>
        <w:tc>
          <w:tcPr>
            <w:tcW w:w="1701" w:type="dxa"/>
            <w:shd w:val="clear" w:color="auto" w:fill="F7F7F7"/>
            <w:vAlign w:val="center"/>
          </w:tcPr>
          <w:p w14:paraId="3676E3B5" w14:textId="77777777" w:rsidR="00A93359" w:rsidRPr="0059608C" w:rsidRDefault="00AD5D9A">
            <w:pPr>
              <w:spacing w:after="0" w:line="276" w:lineRule="auto"/>
              <w:jc w:val="center"/>
            </w:pPr>
            <w:r w:rsidRPr="0059608C">
              <w:rPr>
                <w:sz w:val="21"/>
              </w:rPr>
              <w:t>全局自适应</w:t>
            </w:r>
          </w:p>
        </w:tc>
        <w:tc>
          <w:tcPr>
            <w:tcW w:w="1134" w:type="dxa"/>
            <w:shd w:val="clear" w:color="auto" w:fill="F7F7F7"/>
            <w:vAlign w:val="center"/>
          </w:tcPr>
          <w:p w14:paraId="0A0A5AB8" w14:textId="77777777" w:rsidR="00A93359" w:rsidRPr="0059608C" w:rsidRDefault="00AD5D9A">
            <w:pPr>
              <w:spacing w:after="0" w:line="276" w:lineRule="auto"/>
              <w:jc w:val="center"/>
            </w:pPr>
            <w:r w:rsidRPr="0059608C">
              <w:rPr>
                <w:sz w:val="21"/>
              </w:rPr>
              <w:t>18.0</w:t>
            </w:r>
          </w:p>
        </w:tc>
        <w:tc>
          <w:tcPr>
            <w:tcW w:w="1701" w:type="dxa"/>
            <w:shd w:val="clear" w:color="auto" w:fill="F7F7F7"/>
            <w:vAlign w:val="center"/>
          </w:tcPr>
          <w:p w14:paraId="4A46EEA7" w14:textId="77777777" w:rsidR="00A93359" w:rsidRPr="0059608C" w:rsidRDefault="00AD5D9A">
            <w:pPr>
              <w:spacing w:after="0" w:line="276" w:lineRule="auto"/>
              <w:jc w:val="center"/>
            </w:pPr>
            <w:r w:rsidRPr="0059608C">
              <w:rPr>
                <w:sz w:val="21"/>
              </w:rPr>
              <w:t>14.91</w:t>
            </w:r>
          </w:p>
        </w:tc>
        <w:tc>
          <w:tcPr>
            <w:tcW w:w="1701" w:type="dxa"/>
            <w:shd w:val="clear" w:color="auto" w:fill="F7F7F7"/>
            <w:vAlign w:val="center"/>
          </w:tcPr>
          <w:p w14:paraId="1E3E6425" w14:textId="77777777" w:rsidR="00A93359" w:rsidRPr="0059608C" w:rsidRDefault="00AD5D9A">
            <w:pPr>
              <w:spacing w:after="0" w:line="276" w:lineRule="auto"/>
              <w:jc w:val="center"/>
            </w:pPr>
            <w:r w:rsidRPr="0059608C">
              <w:rPr>
                <w:sz w:val="21"/>
              </w:rPr>
              <w:t>23.21</w:t>
            </w:r>
          </w:p>
        </w:tc>
        <w:tc>
          <w:tcPr>
            <w:tcW w:w="1984" w:type="dxa"/>
            <w:shd w:val="clear" w:color="auto" w:fill="F7F7F7"/>
            <w:vAlign w:val="center"/>
          </w:tcPr>
          <w:p w14:paraId="5A94B35C" w14:textId="77777777" w:rsidR="00A93359" w:rsidRPr="0059608C" w:rsidRDefault="00AD5D9A">
            <w:pPr>
              <w:spacing w:after="0" w:line="276" w:lineRule="auto"/>
              <w:jc w:val="center"/>
            </w:pPr>
            <w:r w:rsidRPr="0059608C">
              <w:rPr>
                <w:sz w:val="21"/>
              </w:rPr>
              <w:t>84.0</w:t>
            </w:r>
          </w:p>
        </w:tc>
      </w:tr>
      <w:tr w:rsidR="00A93359" w:rsidRPr="0059608C" w14:paraId="6D8B8A91" w14:textId="77777777">
        <w:trPr>
          <w:cantSplit/>
          <w:jc w:val="center"/>
        </w:trPr>
        <w:tc>
          <w:tcPr>
            <w:tcW w:w="1134" w:type="dxa"/>
            <w:shd w:val="clear" w:color="auto" w:fill="FFFFFF"/>
            <w:vAlign w:val="center"/>
          </w:tcPr>
          <w:p w14:paraId="5E61810B" w14:textId="77777777" w:rsidR="00A93359" w:rsidRPr="0059608C" w:rsidRDefault="00AD5D9A">
            <w:pPr>
              <w:spacing w:after="0" w:line="276" w:lineRule="auto"/>
              <w:jc w:val="center"/>
            </w:pPr>
            <w:r w:rsidRPr="0059608C">
              <w:rPr>
                <w:sz w:val="21"/>
              </w:rPr>
              <w:lastRenderedPageBreak/>
              <w:t>2048</w:t>
            </w:r>
          </w:p>
        </w:tc>
        <w:tc>
          <w:tcPr>
            <w:tcW w:w="1701" w:type="dxa"/>
            <w:shd w:val="clear" w:color="auto" w:fill="FFFFFF"/>
            <w:vAlign w:val="center"/>
          </w:tcPr>
          <w:p w14:paraId="5DA059FD" w14:textId="77777777" w:rsidR="00A93359" w:rsidRPr="0059608C" w:rsidRDefault="00AD5D9A">
            <w:pPr>
              <w:spacing w:after="0" w:line="276" w:lineRule="auto"/>
              <w:jc w:val="center"/>
            </w:pPr>
            <w:r w:rsidRPr="0059608C">
              <w:rPr>
                <w:sz w:val="21"/>
              </w:rPr>
              <w:t>固定区域</w:t>
            </w:r>
          </w:p>
        </w:tc>
        <w:tc>
          <w:tcPr>
            <w:tcW w:w="1134" w:type="dxa"/>
            <w:shd w:val="clear" w:color="auto" w:fill="FFFFFF"/>
            <w:vAlign w:val="center"/>
          </w:tcPr>
          <w:p w14:paraId="6BA91453" w14:textId="77777777" w:rsidR="00A93359" w:rsidRPr="0059608C" w:rsidRDefault="00AD5D9A">
            <w:pPr>
              <w:spacing w:after="0" w:line="276" w:lineRule="auto"/>
              <w:jc w:val="center"/>
            </w:pPr>
            <w:r w:rsidRPr="0059608C">
              <w:rPr>
                <w:sz w:val="21"/>
              </w:rPr>
              <w:t>20.0</w:t>
            </w:r>
          </w:p>
        </w:tc>
        <w:tc>
          <w:tcPr>
            <w:tcW w:w="1701" w:type="dxa"/>
            <w:shd w:val="clear" w:color="auto" w:fill="FFFFFF"/>
            <w:vAlign w:val="center"/>
          </w:tcPr>
          <w:p w14:paraId="507DB70D" w14:textId="77777777" w:rsidR="00A93359" w:rsidRPr="0059608C" w:rsidRDefault="00AD5D9A">
            <w:pPr>
              <w:spacing w:after="0" w:line="276" w:lineRule="auto"/>
              <w:jc w:val="center"/>
            </w:pPr>
            <w:r w:rsidRPr="0059608C">
              <w:rPr>
                <w:sz w:val="21"/>
              </w:rPr>
              <w:t>29.27</w:t>
            </w:r>
          </w:p>
        </w:tc>
        <w:tc>
          <w:tcPr>
            <w:tcW w:w="1701" w:type="dxa"/>
            <w:shd w:val="clear" w:color="auto" w:fill="FFFFFF"/>
            <w:vAlign w:val="center"/>
          </w:tcPr>
          <w:p w14:paraId="01E45427" w14:textId="77777777" w:rsidR="00A93359" w:rsidRPr="0059608C" w:rsidRDefault="00AD5D9A">
            <w:pPr>
              <w:spacing w:after="0" w:line="276" w:lineRule="auto"/>
              <w:jc w:val="center"/>
            </w:pPr>
            <w:r w:rsidRPr="0059608C">
              <w:rPr>
                <w:sz w:val="21"/>
              </w:rPr>
              <w:t>21.66</w:t>
            </w:r>
          </w:p>
        </w:tc>
        <w:tc>
          <w:tcPr>
            <w:tcW w:w="1984" w:type="dxa"/>
            <w:shd w:val="clear" w:color="auto" w:fill="FFFFFF"/>
            <w:vAlign w:val="center"/>
          </w:tcPr>
          <w:p w14:paraId="2F7D1B42" w14:textId="77777777" w:rsidR="00A93359" w:rsidRPr="0059608C" w:rsidRDefault="00AD5D9A">
            <w:pPr>
              <w:spacing w:after="0" w:line="276" w:lineRule="auto"/>
              <w:jc w:val="center"/>
            </w:pPr>
            <w:r w:rsidRPr="0059608C">
              <w:rPr>
                <w:sz w:val="21"/>
              </w:rPr>
              <w:t>60.9</w:t>
            </w:r>
          </w:p>
        </w:tc>
      </w:tr>
      <w:tr w:rsidR="00A93359" w:rsidRPr="0059608C" w14:paraId="5EC9A82E" w14:textId="77777777">
        <w:trPr>
          <w:cantSplit/>
          <w:jc w:val="center"/>
        </w:trPr>
        <w:tc>
          <w:tcPr>
            <w:tcW w:w="1134" w:type="dxa"/>
            <w:shd w:val="clear" w:color="auto" w:fill="F7F7F7"/>
            <w:vAlign w:val="center"/>
          </w:tcPr>
          <w:p w14:paraId="1D4FDA7C" w14:textId="77777777" w:rsidR="00A93359" w:rsidRPr="0059608C" w:rsidRDefault="00AD5D9A">
            <w:pPr>
              <w:spacing w:after="0" w:line="276" w:lineRule="auto"/>
              <w:jc w:val="center"/>
            </w:pPr>
            <w:r w:rsidRPr="0059608C">
              <w:rPr>
                <w:sz w:val="21"/>
              </w:rPr>
              <w:t>2048</w:t>
            </w:r>
          </w:p>
        </w:tc>
        <w:tc>
          <w:tcPr>
            <w:tcW w:w="1701" w:type="dxa"/>
            <w:shd w:val="clear" w:color="auto" w:fill="F7F7F7"/>
            <w:vAlign w:val="center"/>
          </w:tcPr>
          <w:p w14:paraId="1B7D79A0" w14:textId="77777777" w:rsidR="00A93359" w:rsidRPr="0059608C" w:rsidRDefault="00AD5D9A">
            <w:pPr>
              <w:spacing w:after="0" w:line="276" w:lineRule="auto"/>
              <w:jc w:val="center"/>
            </w:pPr>
            <w:r w:rsidRPr="0059608C">
              <w:rPr>
                <w:sz w:val="21"/>
              </w:rPr>
              <w:t>动态优先</w:t>
            </w:r>
          </w:p>
        </w:tc>
        <w:tc>
          <w:tcPr>
            <w:tcW w:w="1134" w:type="dxa"/>
            <w:shd w:val="clear" w:color="auto" w:fill="F7F7F7"/>
            <w:vAlign w:val="center"/>
          </w:tcPr>
          <w:p w14:paraId="37AFB9E7" w14:textId="77777777" w:rsidR="00A93359" w:rsidRPr="0059608C" w:rsidRDefault="00AD5D9A">
            <w:pPr>
              <w:spacing w:after="0" w:line="276" w:lineRule="auto"/>
              <w:jc w:val="center"/>
            </w:pPr>
            <w:r w:rsidRPr="0059608C">
              <w:rPr>
                <w:sz w:val="21"/>
              </w:rPr>
              <w:t>19.0</w:t>
            </w:r>
          </w:p>
        </w:tc>
        <w:tc>
          <w:tcPr>
            <w:tcW w:w="1701" w:type="dxa"/>
            <w:shd w:val="clear" w:color="auto" w:fill="F7F7F7"/>
            <w:vAlign w:val="center"/>
          </w:tcPr>
          <w:p w14:paraId="6B7BB765" w14:textId="77777777" w:rsidR="00A93359" w:rsidRPr="0059608C" w:rsidRDefault="00AD5D9A">
            <w:pPr>
              <w:spacing w:after="0" w:line="276" w:lineRule="auto"/>
              <w:jc w:val="center"/>
            </w:pPr>
            <w:r w:rsidRPr="0059608C">
              <w:rPr>
                <w:sz w:val="21"/>
              </w:rPr>
              <w:t>28.54</w:t>
            </w:r>
          </w:p>
        </w:tc>
        <w:tc>
          <w:tcPr>
            <w:tcW w:w="1701" w:type="dxa"/>
            <w:shd w:val="clear" w:color="auto" w:fill="F7F7F7"/>
            <w:vAlign w:val="center"/>
          </w:tcPr>
          <w:p w14:paraId="04378DCA" w14:textId="77777777" w:rsidR="00A93359" w:rsidRPr="0059608C" w:rsidRDefault="00AD5D9A">
            <w:pPr>
              <w:spacing w:after="0" w:line="276" w:lineRule="auto"/>
              <w:jc w:val="center"/>
            </w:pPr>
            <w:r w:rsidRPr="0059608C">
              <w:rPr>
                <w:sz w:val="21"/>
              </w:rPr>
              <w:t>21.66</w:t>
            </w:r>
          </w:p>
        </w:tc>
        <w:tc>
          <w:tcPr>
            <w:tcW w:w="1984" w:type="dxa"/>
            <w:shd w:val="clear" w:color="auto" w:fill="F7F7F7"/>
            <w:vAlign w:val="center"/>
          </w:tcPr>
          <w:p w14:paraId="624727AB" w14:textId="77777777" w:rsidR="00A93359" w:rsidRPr="0059608C" w:rsidRDefault="00AD5D9A">
            <w:pPr>
              <w:spacing w:after="0" w:line="276" w:lineRule="auto"/>
              <w:jc w:val="center"/>
            </w:pPr>
            <w:r w:rsidRPr="0059608C">
              <w:rPr>
                <w:sz w:val="21"/>
              </w:rPr>
              <w:t>63.6</w:t>
            </w:r>
          </w:p>
        </w:tc>
      </w:tr>
    </w:tbl>
    <w:p w14:paraId="7945DD7A" w14:textId="77777777" w:rsidR="00A93359" w:rsidRPr="0059608C" w:rsidRDefault="00A93359">
      <w:pPr>
        <w:spacing w:after="0"/>
      </w:pPr>
    </w:p>
    <w:p w14:paraId="084E7953" w14:textId="77777777" w:rsidR="00A93359" w:rsidRPr="0059608C" w:rsidRDefault="00AD5D9A">
      <w:pPr>
        <w:ind w:firstLine="480"/>
        <w:jc w:val="both"/>
      </w:pPr>
      <w:r w:rsidRPr="0059608C">
        <w:t>表中区域</w:t>
      </w:r>
      <w:r w:rsidRPr="0059608C">
        <w:t xml:space="preserve"> dB </w:t>
      </w:r>
      <w:r w:rsidRPr="0059608C">
        <w:t>是按权重平均的区域</w:t>
      </w:r>
      <w:r w:rsidRPr="0059608C">
        <w:t xml:space="preserve"> PSNR</w:t>
      </w:r>
      <w:r w:rsidRPr="0059608C">
        <w:t>，不是整幅图像</w:t>
      </w:r>
      <w:r w:rsidRPr="0059608C">
        <w:t xml:space="preserve"> PSNR</w:t>
      </w:r>
      <w:r w:rsidRPr="0059608C">
        <w:t>。任务百分比是加权色标保真度。每个编码样本都使用相同的原图参照；预算为名义</w:t>
      </w:r>
      <w:r w:rsidRPr="0059608C">
        <w:t xml:space="preserve"> 10 fps </w:t>
      </w:r>
      <w:r w:rsidRPr="0059608C">
        <w:t>单帧预算，表格本身不包含网络停顿。</w:t>
      </w:r>
    </w:p>
    <w:p w14:paraId="45911D20" w14:textId="77777777" w:rsidR="00A93359" w:rsidRPr="0059608C" w:rsidRDefault="00AD5D9A">
      <w:pPr>
        <w:pStyle w:val="af7"/>
        <w:keepNext/>
        <w:spacing w:before="120" w:after="160"/>
        <w:jc w:val="center"/>
      </w:pPr>
      <w:r w:rsidRPr="0059608C">
        <w:rPr>
          <w:b w:val="0"/>
          <w:sz w:val="21"/>
        </w:rPr>
        <w:t>表</w:t>
      </w:r>
      <w:r w:rsidRPr="0059608C">
        <w:rPr>
          <w:b w:val="0"/>
          <w:sz w:val="21"/>
        </w:rPr>
        <w:t xml:space="preserve"> 6-2 </w:t>
      </w:r>
      <w:r w:rsidRPr="0059608C">
        <w:rPr>
          <w:b w:val="0"/>
          <w:sz w:val="21"/>
        </w:rPr>
        <w:t>区域分配差异和编码开销</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4A0" w:firstRow="1" w:lastRow="0" w:firstColumn="1" w:lastColumn="0" w:noHBand="0" w:noVBand="1"/>
      </w:tblPr>
      <w:tblGrid>
        <w:gridCol w:w="1417"/>
        <w:gridCol w:w="2268"/>
        <w:gridCol w:w="1984"/>
        <w:gridCol w:w="1984"/>
        <w:gridCol w:w="1701"/>
      </w:tblGrid>
      <w:tr w:rsidR="00A93359" w:rsidRPr="0059608C" w14:paraId="3D160354" w14:textId="77777777">
        <w:trPr>
          <w:cantSplit/>
          <w:tblHeader/>
          <w:jc w:val="center"/>
        </w:trPr>
        <w:tc>
          <w:tcPr>
            <w:tcW w:w="1417" w:type="dxa"/>
            <w:shd w:val="clear" w:color="auto" w:fill="E5E5E5"/>
            <w:vAlign w:val="center"/>
          </w:tcPr>
          <w:p w14:paraId="6B172266" w14:textId="77777777" w:rsidR="00A93359" w:rsidRPr="0059608C" w:rsidRDefault="00AD5D9A">
            <w:pPr>
              <w:spacing w:after="0" w:line="276" w:lineRule="auto"/>
              <w:jc w:val="center"/>
            </w:pPr>
            <w:r w:rsidRPr="0059608C">
              <w:rPr>
                <w:b/>
                <w:sz w:val="21"/>
              </w:rPr>
              <w:t>上限</w:t>
            </w:r>
            <w:r w:rsidRPr="0059608C">
              <w:rPr>
                <w:b/>
                <w:sz w:val="21"/>
              </w:rPr>
              <w:t xml:space="preserve"> kbps</w:t>
            </w:r>
          </w:p>
        </w:tc>
        <w:tc>
          <w:tcPr>
            <w:tcW w:w="2268" w:type="dxa"/>
            <w:shd w:val="clear" w:color="auto" w:fill="E5E5E5"/>
            <w:vAlign w:val="center"/>
          </w:tcPr>
          <w:p w14:paraId="718F91B9" w14:textId="77777777" w:rsidR="00A93359" w:rsidRPr="0059608C" w:rsidRDefault="00AD5D9A">
            <w:pPr>
              <w:spacing w:after="0" w:line="276" w:lineRule="auto"/>
              <w:jc w:val="center"/>
            </w:pPr>
            <w:r w:rsidRPr="0059608C">
              <w:rPr>
                <w:b/>
                <w:sz w:val="21"/>
              </w:rPr>
              <w:t>策略</w:t>
            </w:r>
          </w:p>
        </w:tc>
        <w:tc>
          <w:tcPr>
            <w:tcW w:w="1984" w:type="dxa"/>
            <w:shd w:val="clear" w:color="auto" w:fill="E5E5E5"/>
            <w:vAlign w:val="center"/>
          </w:tcPr>
          <w:p w14:paraId="2BD64AFD" w14:textId="77777777" w:rsidR="00A93359" w:rsidRPr="0059608C" w:rsidRDefault="00AD5D9A">
            <w:pPr>
              <w:spacing w:after="0" w:line="276" w:lineRule="auto"/>
              <w:jc w:val="center"/>
            </w:pPr>
            <w:r w:rsidRPr="0059608C">
              <w:rPr>
                <w:b/>
                <w:sz w:val="21"/>
              </w:rPr>
              <w:t xml:space="preserve">A </w:t>
            </w:r>
            <w:r w:rsidRPr="0059608C">
              <w:rPr>
                <w:b/>
                <w:sz w:val="21"/>
              </w:rPr>
              <w:t>成功</w:t>
            </w:r>
            <w:r w:rsidRPr="0059608C">
              <w:rPr>
                <w:b/>
                <w:sz w:val="21"/>
              </w:rPr>
              <w:t xml:space="preserve"> %</w:t>
            </w:r>
          </w:p>
        </w:tc>
        <w:tc>
          <w:tcPr>
            <w:tcW w:w="1984" w:type="dxa"/>
            <w:shd w:val="clear" w:color="auto" w:fill="E5E5E5"/>
            <w:vAlign w:val="center"/>
          </w:tcPr>
          <w:p w14:paraId="57078B39" w14:textId="77777777" w:rsidR="00A93359" w:rsidRPr="0059608C" w:rsidRDefault="00AD5D9A">
            <w:pPr>
              <w:spacing w:after="0" w:line="276" w:lineRule="auto"/>
              <w:jc w:val="center"/>
            </w:pPr>
            <w:r w:rsidRPr="0059608C">
              <w:rPr>
                <w:b/>
                <w:sz w:val="21"/>
              </w:rPr>
              <w:t xml:space="preserve">B </w:t>
            </w:r>
            <w:r w:rsidRPr="0059608C">
              <w:rPr>
                <w:b/>
                <w:sz w:val="21"/>
              </w:rPr>
              <w:t>成功</w:t>
            </w:r>
            <w:r w:rsidRPr="0059608C">
              <w:rPr>
                <w:b/>
                <w:sz w:val="21"/>
              </w:rPr>
              <w:t xml:space="preserve"> %</w:t>
            </w:r>
          </w:p>
        </w:tc>
        <w:tc>
          <w:tcPr>
            <w:tcW w:w="1701" w:type="dxa"/>
            <w:shd w:val="clear" w:color="auto" w:fill="E5E5E5"/>
            <w:vAlign w:val="center"/>
          </w:tcPr>
          <w:p w14:paraId="5774F634" w14:textId="77777777" w:rsidR="00A93359" w:rsidRPr="0059608C" w:rsidRDefault="00AD5D9A">
            <w:pPr>
              <w:spacing w:after="0" w:line="276" w:lineRule="auto"/>
              <w:jc w:val="center"/>
            </w:pPr>
            <w:r w:rsidRPr="0059608C">
              <w:rPr>
                <w:b/>
                <w:sz w:val="21"/>
              </w:rPr>
              <w:t>编码</w:t>
            </w:r>
            <w:r w:rsidRPr="0059608C">
              <w:rPr>
                <w:b/>
                <w:sz w:val="21"/>
              </w:rPr>
              <w:t xml:space="preserve"> ms</w:t>
            </w:r>
          </w:p>
        </w:tc>
      </w:tr>
      <w:tr w:rsidR="00A93359" w:rsidRPr="0059608C" w14:paraId="4CFE3DBE" w14:textId="77777777">
        <w:trPr>
          <w:cantSplit/>
          <w:jc w:val="center"/>
        </w:trPr>
        <w:tc>
          <w:tcPr>
            <w:tcW w:w="1417" w:type="dxa"/>
            <w:shd w:val="clear" w:color="auto" w:fill="FFFFFF"/>
            <w:vAlign w:val="center"/>
          </w:tcPr>
          <w:p w14:paraId="108A9093" w14:textId="77777777" w:rsidR="00A93359" w:rsidRPr="0059608C" w:rsidRDefault="00AD5D9A">
            <w:pPr>
              <w:spacing w:after="0" w:line="276" w:lineRule="auto"/>
              <w:jc w:val="center"/>
            </w:pPr>
            <w:r w:rsidRPr="0059608C">
              <w:rPr>
                <w:sz w:val="21"/>
              </w:rPr>
              <w:t>512</w:t>
            </w:r>
          </w:p>
        </w:tc>
        <w:tc>
          <w:tcPr>
            <w:tcW w:w="2268" w:type="dxa"/>
            <w:shd w:val="clear" w:color="auto" w:fill="FFFFFF"/>
            <w:vAlign w:val="center"/>
          </w:tcPr>
          <w:p w14:paraId="2ED90FD3" w14:textId="77777777" w:rsidR="00A93359" w:rsidRPr="0059608C" w:rsidRDefault="00AD5D9A">
            <w:pPr>
              <w:spacing w:after="0" w:line="276" w:lineRule="auto"/>
              <w:jc w:val="center"/>
            </w:pPr>
            <w:r w:rsidRPr="0059608C">
              <w:rPr>
                <w:sz w:val="21"/>
              </w:rPr>
              <w:t>固定区域</w:t>
            </w:r>
          </w:p>
        </w:tc>
        <w:tc>
          <w:tcPr>
            <w:tcW w:w="1984" w:type="dxa"/>
            <w:shd w:val="clear" w:color="auto" w:fill="FFFFFF"/>
            <w:vAlign w:val="center"/>
          </w:tcPr>
          <w:p w14:paraId="5840E2E0" w14:textId="77777777" w:rsidR="00A93359" w:rsidRPr="0059608C" w:rsidRDefault="00AD5D9A">
            <w:pPr>
              <w:spacing w:after="0" w:line="276" w:lineRule="auto"/>
              <w:jc w:val="center"/>
            </w:pPr>
            <w:r w:rsidRPr="0059608C">
              <w:rPr>
                <w:sz w:val="21"/>
              </w:rPr>
              <w:t>100.0</w:t>
            </w:r>
          </w:p>
        </w:tc>
        <w:tc>
          <w:tcPr>
            <w:tcW w:w="1984" w:type="dxa"/>
            <w:shd w:val="clear" w:color="auto" w:fill="FFFFFF"/>
            <w:vAlign w:val="center"/>
          </w:tcPr>
          <w:p w14:paraId="4C4C8151" w14:textId="77777777" w:rsidR="00A93359" w:rsidRPr="0059608C" w:rsidRDefault="00AD5D9A">
            <w:pPr>
              <w:spacing w:after="0" w:line="276" w:lineRule="auto"/>
              <w:jc w:val="center"/>
            </w:pPr>
            <w:r w:rsidRPr="0059608C">
              <w:rPr>
                <w:sz w:val="21"/>
              </w:rPr>
              <w:t>0.0</w:t>
            </w:r>
          </w:p>
        </w:tc>
        <w:tc>
          <w:tcPr>
            <w:tcW w:w="1701" w:type="dxa"/>
            <w:shd w:val="clear" w:color="auto" w:fill="FFFFFF"/>
            <w:vAlign w:val="center"/>
          </w:tcPr>
          <w:p w14:paraId="2E09E761" w14:textId="77777777" w:rsidR="00A93359" w:rsidRPr="0059608C" w:rsidRDefault="00AD5D9A">
            <w:pPr>
              <w:spacing w:after="0" w:line="276" w:lineRule="auto"/>
              <w:jc w:val="center"/>
            </w:pPr>
            <w:r w:rsidRPr="0059608C">
              <w:rPr>
                <w:sz w:val="21"/>
              </w:rPr>
              <w:t>4.29</w:t>
            </w:r>
          </w:p>
        </w:tc>
      </w:tr>
      <w:tr w:rsidR="00A93359" w:rsidRPr="0059608C" w14:paraId="00D42667" w14:textId="77777777">
        <w:trPr>
          <w:cantSplit/>
          <w:jc w:val="center"/>
        </w:trPr>
        <w:tc>
          <w:tcPr>
            <w:tcW w:w="1417" w:type="dxa"/>
            <w:shd w:val="clear" w:color="auto" w:fill="F7F7F7"/>
            <w:vAlign w:val="center"/>
          </w:tcPr>
          <w:p w14:paraId="50938321" w14:textId="77777777" w:rsidR="00A93359" w:rsidRPr="0059608C" w:rsidRDefault="00AD5D9A">
            <w:pPr>
              <w:spacing w:after="0" w:line="276" w:lineRule="auto"/>
              <w:jc w:val="center"/>
            </w:pPr>
            <w:r w:rsidRPr="0059608C">
              <w:rPr>
                <w:sz w:val="21"/>
              </w:rPr>
              <w:t>512</w:t>
            </w:r>
          </w:p>
        </w:tc>
        <w:tc>
          <w:tcPr>
            <w:tcW w:w="2268" w:type="dxa"/>
            <w:shd w:val="clear" w:color="auto" w:fill="F7F7F7"/>
            <w:vAlign w:val="center"/>
          </w:tcPr>
          <w:p w14:paraId="461A726A" w14:textId="77777777" w:rsidR="00A93359" w:rsidRPr="0059608C" w:rsidRDefault="00AD5D9A">
            <w:pPr>
              <w:spacing w:after="0" w:line="276" w:lineRule="auto"/>
              <w:jc w:val="center"/>
            </w:pPr>
            <w:r w:rsidRPr="0059608C">
              <w:rPr>
                <w:sz w:val="21"/>
              </w:rPr>
              <w:t>动态优先</w:t>
            </w:r>
          </w:p>
        </w:tc>
        <w:tc>
          <w:tcPr>
            <w:tcW w:w="1984" w:type="dxa"/>
            <w:shd w:val="clear" w:color="auto" w:fill="F7F7F7"/>
            <w:vAlign w:val="center"/>
          </w:tcPr>
          <w:p w14:paraId="7FA415C9" w14:textId="77777777" w:rsidR="00A93359" w:rsidRPr="0059608C" w:rsidRDefault="00AD5D9A">
            <w:pPr>
              <w:spacing w:after="0" w:line="276" w:lineRule="auto"/>
              <w:jc w:val="center"/>
            </w:pPr>
            <w:r w:rsidRPr="0059608C">
              <w:rPr>
                <w:sz w:val="21"/>
              </w:rPr>
              <w:t>86.7</w:t>
            </w:r>
          </w:p>
        </w:tc>
        <w:tc>
          <w:tcPr>
            <w:tcW w:w="1984" w:type="dxa"/>
            <w:shd w:val="clear" w:color="auto" w:fill="F7F7F7"/>
            <w:vAlign w:val="center"/>
          </w:tcPr>
          <w:p w14:paraId="54E4B295" w14:textId="77777777" w:rsidR="00A93359" w:rsidRPr="0059608C" w:rsidRDefault="00AD5D9A">
            <w:pPr>
              <w:spacing w:after="0" w:line="276" w:lineRule="auto"/>
              <w:jc w:val="center"/>
            </w:pPr>
            <w:r w:rsidRPr="0059608C">
              <w:rPr>
                <w:sz w:val="21"/>
              </w:rPr>
              <w:t>13.3</w:t>
            </w:r>
          </w:p>
        </w:tc>
        <w:tc>
          <w:tcPr>
            <w:tcW w:w="1701" w:type="dxa"/>
            <w:shd w:val="clear" w:color="auto" w:fill="F7F7F7"/>
            <w:vAlign w:val="center"/>
          </w:tcPr>
          <w:p w14:paraId="64A3F3FD" w14:textId="77777777" w:rsidR="00A93359" w:rsidRPr="0059608C" w:rsidRDefault="00AD5D9A">
            <w:pPr>
              <w:spacing w:after="0" w:line="276" w:lineRule="auto"/>
              <w:jc w:val="center"/>
            </w:pPr>
            <w:r w:rsidRPr="0059608C">
              <w:rPr>
                <w:sz w:val="21"/>
              </w:rPr>
              <w:t>4.29</w:t>
            </w:r>
          </w:p>
        </w:tc>
      </w:tr>
      <w:tr w:rsidR="00A93359" w:rsidRPr="0059608C" w14:paraId="0088FD05" w14:textId="77777777">
        <w:trPr>
          <w:cantSplit/>
          <w:jc w:val="center"/>
        </w:trPr>
        <w:tc>
          <w:tcPr>
            <w:tcW w:w="1417" w:type="dxa"/>
            <w:shd w:val="clear" w:color="auto" w:fill="FFFFFF"/>
            <w:vAlign w:val="center"/>
          </w:tcPr>
          <w:p w14:paraId="65D1E9B3" w14:textId="77777777" w:rsidR="00A93359" w:rsidRPr="0059608C" w:rsidRDefault="00AD5D9A">
            <w:pPr>
              <w:spacing w:after="0" w:line="276" w:lineRule="auto"/>
              <w:jc w:val="center"/>
            </w:pPr>
            <w:r w:rsidRPr="0059608C">
              <w:rPr>
                <w:sz w:val="21"/>
              </w:rPr>
              <w:t>1024</w:t>
            </w:r>
          </w:p>
        </w:tc>
        <w:tc>
          <w:tcPr>
            <w:tcW w:w="2268" w:type="dxa"/>
            <w:shd w:val="clear" w:color="auto" w:fill="FFFFFF"/>
            <w:vAlign w:val="center"/>
          </w:tcPr>
          <w:p w14:paraId="40FF5F48" w14:textId="77777777" w:rsidR="00A93359" w:rsidRPr="0059608C" w:rsidRDefault="00AD5D9A">
            <w:pPr>
              <w:spacing w:after="0" w:line="276" w:lineRule="auto"/>
              <w:jc w:val="center"/>
            </w:pPr>
            <w:r w:rsidRPr="0059608C">
              <w:rPr>
                <w:sz w:val="21"/>
              </w:rPr>
              <w:t>固定区域</w:t>
            </w:r>
          </w:p>
        </w:tc>
        <w:tc>
          <w:tcPr>
            <w:tcW w:w="1984" w:type="dxa"/>
            <w:shd w:val="clear" w:color="auto" w:fill="FFFFFF"/>
            <w:vAlign w:val="center"/>
          </w:tcPr>
          <w:p w14:paraId="1FF717A3" w14:textId="77777777" w:rsidR="00A93359" w:rsidRPr="0059608C" w:rsidRDefault="00AD5D9A">
            <w:pPr>
              <w:spacing w:after="0" w:line="276" w:lineRule="auto"/>
              <w:jc w:val="center"/>
            </w:pPr>
            <w:r w:rsidRPr="0059608C">
              <w:rPr>
                <w:sz w:val="21"/>
              </w:rPr>
              <w:t>100.0</w:t>
            </w:r>
          </w:p>
        </w:tc>
        <w:tc>
          <w:tcPr>
            <w:tcW w:w="1984" w:type="dxa"/>
            <w:shd w:val="clear" w:color="auto" w:fill="FFFFFF"/>
            <w:vAlign w:val="center"/>
          </w:tcPr>
          <w:p w14:paraId="655290D2" w14:textId="77777777" w:rsidR="00A93359" w:rsidRPr="0059608C" w:rsidRDefault="00AD5D9A">
            <w:pPr>
              <w:spacing w:after="0" w:line="276" w:lineRule="auto"/>
              <w:jc w:val="center"/>
            </w:pPr>
            <w:r w:rsidRPr="0059608C">
              <w:rPr>
                <w:sz w:val="21"/>
              </w:rPr>
              <w:t>0.0</w:t>
            </w:r>
          </w:p>
        </w:tc>
        <w:tc>
          <w:tcPr>
            <w:tcW w:w="1701" w:type="dxa"/>
            <w:shd w:val="clear" w:color="auto" w:fill="FFFFFF"/>
            <w:vAlign w:val="center"/>
          </w:tcPr>
          <w:p w14:paraId="2B8AA281" w14:textId="77777777" w:rsidR="00A93359" w:rsidRPr="0059608C" w:rsidRDefault="00AD5D9A">
            <w:pPr>
              <w:spacing w:after="0" w:line="276" w:lineRule="auto"/>
              <w:jc w:val="center"/>
            </w:pPr>
            <w:r w:rsidRPr="0059608C">
              <w:rPr>
                <w:sz w:val="21"/>
              </w:rPr>
              <w:t>8.31</w:t>
            </w:r>
          </w:p>
        </w:tc>
      </w:tr>
      <w:tr w:rsidR="00A93359" w:rsidRPr="0059608C" w14:paraId="0844F786" w14:textId="77777777">
        <w:trPr>
          <w:cantSplit/>
          <w:jc w:val="center"/>
        </w:trPr>
        <w:tc>
          <w:tcPr>
            <w:tcW w:w="1417" w:type="dxa"/>
            <w:shd w:val="clear" w:color="auto" w:fill="F7F7F7"/>
            <w:vAlign w:val="center"/>
          </w:tcPr>
          <w:p w14:paraId="225F473D" w14:textId="77777777" w:rsidR="00A93359" w:rsidRPr="0059608C" w:rsidRDefault="00AD5D9A">
            <w:pPr>
              <w:spacing w:after="0" w:line="276" w:lineRule="auto"/>
              <w:jc w:val="center"/>
            </w:pPr>
            <w:r w:rsidRPr="0059608C">
              <w:rPr>
                <w:sz w:val="21"/>
              </w:rPr>
              <w:t>1024</w:t>
            </w:r>
          </w:p>
        </w:tc>
        <w:tc>
          <w:tcPr>
            <w:tcW w:w="2268" w:type="dxa"/>
            <w:shd w:val="clear" w:color="auto" w:fill="F7F7F7"/>
            <w:vAlign w:val="center"/>
          </w:tcPr>
          <w:p w14:paraId="3C3CBF43" w14:textId="77777777" w:rsidR="00A93359" w:rsidRPr="0059608C" w:rsidRDefault="00AD5D9A">
            <w:pPr>
              <w:spacing w:after="0" w:line="276" w:lineRule="auto"/>
              <w:jc w:val="center"/>
            </w:pPr>
            <w:r w:rsidRPr="0059608C">
              <w:rPr>
                <w:sz w:val="21"/>
              </w:rPr>
              <w:t>动态优先</w:t>
            </w:r>
          </w:p>
        </w:tc>
        <w:tc>
          <w:tcPr>
            <w:tcW w:w="1984" w:type="dxa"/>
            <w:shd w:val="clear" w:color="auto" w:fill="F7F7F7"/>
            <w:vAlign w:val="center"/>
          </w:tcPr>
          <w:p w14:paraId="018232FD" w14:textId="77777777" w:rsidR="00A93359" w:rsidRPr="0059608C" w:rsidRDefault="00AD5D9A">
            <w:pPr>
              <w:spacing w:after="0" w:line="276" w:lineRule="auto"/>
              <w:jc w:val="center"/>
            </w:pPr>
            <w:r w:rsidRPr="0059608C">
              <w:rPr>
                <w:sz w:val="21"/>
              </w:rPr>
              <w:t>86.7</w:t>
            </w:r>
          </w:p>
        </w:tc>
        <w:tc>
          <w:tcPr>
            <w:tcW w:w="1984" w:type="dxa"/>
            <w:shd w:val="clear" w:color="auto" w:fill="F7F7F7"/>
            <w:vAlign w:val="center"/>
          </w:tcPr>
          <w:p w14:paraId="7AEAD432" w14:textId="77777777" w:rsidR="00A93359" w:rsidRPr="0059608C" w:rsidRDefault="00AD5D9A">
            <w:pPr>
              <w:spacing w:after="0" w:line="276" w:lineRule="auto"/>
              <w:jc w:val="center"/>
            </w:pPr>
            <w:r w:rsidRPr="0059608C">
              <w:rPr>
                <w:sz w:val="21"/>
              </w:rPr>
              <w:t>13.3</w:t>
            </w:r>
          </w:p>
        </w:tc>
        <w:tc>
          <w:tcPr>
            <w:tcW w:w="1701" w:type="dxa"/>
            <w:shd w:val="clear" w:color="auto" w:fill="F7F7F7"/>
            <w:vAlign w:val="center"/>
          </w:tcPr>
          <w:p w14:paraId="1DDB7C87" w14:textId="77777777" w:rsidR="00A93359" w:rsidRPr="0059608C" w:rsidRDefault="00AD5D9A">
            <w:pPr>
              <w:spacing w:after="0" w:line="276" w:lineRule="auto"/>
              <w:jc w:val="center"/>
            </w:pPr>
            <w:r w:rsidRPr="0059608C">
              <w:rPr>
                <w:sz w:val="21"/>
              </w:rPr>
              <w:t>7.71</w:t>
            </w:r>
          </w:p>
        </w:tc>
      </w:tr>
      <w:tr w:rsidR="00A93359" w:rsidRPr="0059608C" w14:paraId="6DF6890E" w14:textId="77777777">
        <w:trPr>
          <w:cantSplit/>
          <w:jc w:val="center"/>
        </w:trPr>
        <w:tc>
          <w:tcPr>
            <w:tcW w:w="1417" w:type="dxa"/>
            <w:shd w:val="clear" w:color="auto" w:fill="FFFFFF"/>
            <w:vAlign w:val="center"/>
          </w:tcPr>
          <w:p w14:paraId="58D89729" w14:textId="77777777" w:rsidR="00A93359" w:rsidRPr="0059608C" w:rsidRDefault="00AD5D9A">
            <w:pPr>
              <w:spacing w:after="0" w:line="276" w:lineRule="auto"/>
              <w:jc w:val="center"/>
            </w:pPr>
            <w:r w:rsidRPr="0059608C">
              <w:rPr>
                <w:sz w:val="21"/>
              </w:rPr>
              <w:t>2048</w:t>
            </w:r>
          </w:p>
        </w:tc>
        <w:tc>
          <w:tcPr>
            <w:tcW w:w="2268" w:type="dxa"/>
            <w:shd w:val="clear" w:color="auto" w:fill="FFFFFF"/>
            <w:vAlign w:val="center"/>
          </w:tcPr>
          <w:p w14:paraId="082BE4AD" w14:textId="77777777" w:rsidR="00A93359" w:rsidRPr="0059608C" w:rsidRDefault="00AD5D9A">
            <w:pPr>
              <w:spacing w:after="0" w:line="276" w:lineRule="auto"/>
              <w:jc w:val="center"/>
            </w:pPr>
            <w:r w:rsidRPr="0059608C">
              <w:rPr>
                <w:sz w:val="21"/>
              </w:rPr>
              <w:t>固定区域</w:t>
            </w:r>
          </w:p>
        </w:tc>
        <w:tc>
          <w:tcPr>
            <w:tcW w:w="1984" w:type="dxa"/>
            <w:shd w:val="clear" w:color="auto" w:fill="FFFFFF"/>
            <w:vAlign w:val="center"/>
          </w:tcPr>
          <w:p w14:paraId="16F08017" w14:textId="77777777" w:rsidR="00A93359" w:rsidRPr="0059608C" w:rsidRDefault="00AD5D9A">
            <w:pPr>
              <w:spacing w:after="0" w:line="276" w:lineRule="auto"/>
              <w:jc w:val="center"/>
            </w:pPr>
            <w:r w:rsidRPr="0059608C">
              <w:rPr>
                <w:sz w:val="21"/>
              </w:rPr>
              <w:t>100.0</w:t>
            </w:r>
          </w:p>
        </w:tc>
        <w:tc>
          <w:tcPr>
            <w:tcW w:w="1984" w:type="dxa"/>
            <w:shd w:val="clear" w:color="auto" w:fill="FFFFFF"/>
            <w:vAlign w:val="center"/>
          </w:tcPr>
          <w:p w14:paraId="236EB186" w14:textId="77777777" w:rsidR="00A93359" w:rsidRPr="0059608C" w:rsidRDefault="00AD5D9A">
            <w:pPr>
              <w:spacing w:after="0" w:line="276" w:lineRule="auto"/>
              <w:jc w:val="center"/>
            </w:pPr>
            <w:r w:rsidRPr="0059608C">
              <w:rPr>
                <w:sz w:val="21"/>
              </w:rPr>
              <w:t>2.2</w:t>
            </w:r>
          </w:p>
        </w:tc>
        <w:tc>
          <w:tcPr>
            <w:tcW w:w="1701" w:type="dxa"/>
            <w:shd w:val="clear" w:color="auto" w:fill="FFFFFF"/>
            <w:vAlign w:val="center"/>
          </w:tcPr>
          <w:p w14:paraId="689D19E0" w14:textId="77777777" w:rsidR="00A93359" w:rsidRPr="0059608C" w:rsidRDefault="00AD5D9A">
            <w:pPr>
              <w:spacing w:after="0" w:line="276" w:lineRule="auto"/>
              <w:jc w:val="center"/>
            </w:pPr>
            <w:r w:rsidRPr="0059608C">
              <w:rPr>
                <w:sz w:val="21"/>
              </w:rPr>
              <w:t>3.40</w:t>
            </w:r>
          </w:p>
        </w:tc>
      </w:tr>
      <w:tr w:rsidR="00A93359" w:rsidRPr="0059608C" w14:paraId="5D35CFD7" w14:textId="77777777">
        <w:trPr>
          <w:cantSplit/>
          <w:jc w:val="center"/>
        </w:trPr>
        <w:tc>
          <w:tcPr>
            <w:tcW w:w="1417" w:type="dxa"/>
            <w:shd w:val="clear" w:color="auto" w:fill="F7F7F7"/>
            <w:vAlign w:val="center"/>
          </w:tcPr>
          <w:p w14:paraId="25F4C065" w14:textId="77777777" w:rsidR="00A93359" w:rsidRPr="0059608C" w:rsidRDefault="00AD5D9A">
            <w:pPr>
              <w:spacing w:after="0" w:line="276" w:lineRule="auto"/>
              <w:jc w:val="center"/>
            </w:pPr>
            <w:r w:rsidRPr="0059608C">
              <w:rPr>
                <w:sz w:val="21"/>
              </w:rPr>
              <w:t>2048</w:t>
            </w:r>
          </w:p>
        </w:tc>
        <w:tc>
          <w:tcPr>
            <w:tcW w:w="2268" w:type="dxa"/>
            <w:shd w:val="clear" w:color="auto" w:fill="F7F7F7"/>
            <w:vAlign w:val="center"/>
          </w:tcPr>
          <w:p w14:paraId="3985A228" w14:textId="77777777" w:rsidR="00A93359" w:rsidRPr="0059608C" w:rsidRDefault="00AD5D9A">
            <w:pPr>
              <w:spacing w:after="0" w:line="276" w:lineRule="auto"/>
              <w:jc w:val="center"/>
            </w:pPr>
            <w:r w:rsidRPr="0059608C">
              <w:rPr>
                <w:sz w:val="21"/>
              </w:rPr>
              <w:t>动态优先</w:t>
            </w:r>
          </w:p>
        </w:tc>
        <w:tc>
          <w:tcPr>
            <w:tcW w:w="1984" w:type="dxa"/>
            <w:shd w:val="clear" w:color="auto" w:fill="F7F7F7"/>
            <w:vAlign w:val="center"/>
          </w:tcPr>
          <w:p w14:paraId="56AAAC9A" w14:textId="77777777" w:rsidR="00A93359" w:rsidRPr="0059608C" w:rsidRDefault="00AD5D9A">
            <w:pPr>
              <w:spacing w:after="0" w:line="276" w:lineRule="auto"/>
              <w:jc w:val="center"/>
            </w:pPr>
            <w:r w:rsidRPr="0059608C">
              <w:rPr>
                <w:sz w:val="21"/>
              </w:rPr>
              <w:t>95.6</w:t>
            </w:r>
          </w:p>
        </w:tc>
        <w:tc>
          <w:tcPr>
            <w:tcW w:w="1984" w:type="dxa"/>
            <w:shd w:val="clear" w:color="auto" w:fill="F7F7F7"/>
            <w:vAlign w:val="center"/>
          </w:tcPr>
          <w:p w14:paraId="6CAC6224" w14:textId="77777777" w:rsidR="00A93359" w:rsidRPr="0059608C" w:rsidRDefault="00AD5D9A">
            <w:pPr>
              <w:spacing w:after="0" w:line="276" w:lineRule="auto"/>
              <w:jc w:val="center"/>
            </w:pPr>
            <w:r w:rsidRPr="0059608C">
              <w:rPr>
                <w:sz w:val="21"/>
              </w:rPr>
              <w:t>15.6</w:t>
            </w:r>
          </w:p>
        </w:tc>
        <w:tc>
          <w:tcPr>
            <w:tcW w:w="1701" w:type="dxa"/>
            <w:shd w:val="clear" w:color="auto" w:fill="F7F7F7"/>
            <w:vAlign w:val="center"/>
          </w:tcPr>
          <w:p w14:paraId="2C3DE2E2" w14:textId="77777777" w:rsidR="00A93359" w:rsidRPr="0059608C" w:rsidRDefault="00AD5D9A">
            <w:pPr>
              <w:spacing w:after="0" w:line="276" w:lineRule="auto"/>
              <w:jc w:val="center"/>
            </w:pPr>
            <w:r w:rsidRPr="0059608C">
              <w:rPr>
                <w:sz w:val="21"/>
              </w:rPr>
              <w:t>3.33</w:t>
            </w:r>
          </w:p>
        </w:tc>
      </w:tr>
    </w:tbl>
    <w:p w14:paraId="74735FD7" w14:textId="77777777" w:rsidR="00A93359" w:rsidRPr="0059608C" w:rsidRDefault="00A93359">
      <w:pPr>
        <w:spacing w:after="0"/>
      </w:pPr>
    </w:p>
    <w:p w14:paraId="0930BB29" w14:textId="77777777" w:rsidR="00A93359" w:rsidRPr="0059608C" w:rsidRDefault="00AD5D9A">
      <w:pPr>
        <w:ind w:firstLine="480"/>
        <w:jc w:val="both"/>
      </w:pPr>
      <w:r w:rsidRPr="0059608C">
        <w:t>全帧基线保留更多全景细节，但它的有效载荷在低预算下显著超出单帧目标。全局自适应通过降采样降低字节数，相应丢失细小色标和线条。区域策略可以把有限字节集中在指定位置，不过未选中的区域只能依靠低质量背景，不应将这些区域当作始终保真。</w:t>
      </w:r>
    </w:p>
    <w:p w14:paraId="2D88D7B5" w14:textId="77777777" w:rsidR="00A93359" w:rsidRPr="0059608C" w:rsidRDefault="00AD5D9A">
      <w:pPr>
        <w:ind w:firstLine="480"/>
        <w:jc w:val="both"/>
      </w:pPr>
      <w:r w:rsidRPr="0059608C">
        <w:t>动态优先级和固定权重的区别主要在于分配时序，而不是采用了完全不同的图像编码器。等待项会让低权重区域获得更新机会，也会减少高权重区域获得全部资源的时间。因此，动态策略的加权平均任务得分可能略低于固定权重。若应用目标仅是最大化一个静态高权重任务的平均得分，固定策略可能更合适；如果低权重区域也有最大等待约束，就需要另一个公平性指标。</w:t>
      </w:r>
    </w:p>
    <w:p w14:paraId="75C7FCFD" w14:textId="77777777" w:rsidR="00A93359" w:rsidRPr="0059608C" w:rsidRDefault="00AD5D9A">
      <w:pPr>
        <w:pStyle w:val="21"/>
      </w:pPr>
      <w:bookmarkStart w:id="31" w:name="_Toc242737442"/>
      <w:r w:rsidRPr="0059608C">
        <w:lastRenderedPageBreak/>
        <w:t xml:space="preserve">6.3 </w:t>
      </w:r>
      <w:r w:rsidRPr="0059608C">
        <w:t>树莓派受限链路结果</w:t>
      </w:r>
      <w:bookmarkEnd w:id="31"/>
    </w:p>
    <w:p w14:paraId="144165A2" w14:textId="77777777" w:rsidR="00A93359" w:rsidRPr="0059608C" w:rsidRDefault="00AD5D9A">
      <w:pPr>
        <w:ind w:firstLine="480"/>
        <w:jc w:val="both"/>
      </w:pPr>
      <w:r w:rsidRPr="0059608C">
        <w:t>正式结果汇总两轮、两种纹理场景，每种带宽与策略共</w:t>
      </w:r>
      <w:r w:rsidRPr="0059608C">
        <w:t xml:space="preserve"> 4 </w:t>
      </w:r>
      <w:r w:rsidRPr="0059608C">
        <w:t>个测量单元。总计</w:t>
      </w:r>
      <w:r w:rsidRPr="0059608C">
        <w:t xml:space="preserve"> 48 </w:t>
      </w:r>
      <w:r w:rsidRPr="0059608C">
        <w:t>单元、</w:t>
      </w:r>
      <w:r w:rsidRPr="0059608C">
        <w:t xml:space="preserve">576 s </w:t>
      </w:r>
      <w:r w:rsidRPr="0059608C">
        <w:t>正式窗口，其中</w:t>
      </w:r>
      <w:r w:rsidRPr="0059608C">
        <w:t xml:space="preserve"> 8 </w:t>
      </w:r>
      <w:r w:rsidRPr="0059608C">
        <w:t>单元出现连接关闭或超时记录，</w:t>
      </w:r>
      <w:r w:rsidRPr="0059608C">
        <w:t xml:space="preserve">6 </w:t>
      </w:r>
      <w:r w:rsidRPr="0059608C">
        <w:t>单元触发校时质量警告。没有剔除这些失败单元。两轮是重复筛查，样本量仍不足以作强统计推断。</w:t>
      </w:r>
    </w:p>
    <w:p w14:paraId="2BE4A4BC" w14:textId="77777777" w:rsidR="00A93359" w:rsidRPr="0059608C" w:rsidRDefault="00AD5D9A">
      <w:pPr>
        <w:pStyle w:val="af7"/>
        <w:keepNext/>
        <w:spacing w:before="120" w:after="160"/>
        <w:jc w:val="center"/>
      </w:pPr>
      <w:r w:rsidRPr="0059608C">
        <w:rPr>
          <w:b w:val="0"/>
          <w:sz w:val="21"/>
        </w:rPr>
        <w:t>表</w:t>
      </w:r>
      <w:r w:rsidRPr="0059608C">
        <w:rPr>
          <w:b w:val="0"/>
          <w:sz w:val="21"/>
        </w:rPr>
        <w:t xml:space="preserve"> 6-3 </w:t>
      </w:r>
      <w:r w:rsidRPr="0059608C">
        <w:rPr>
          <w:b w:val="0"/>
          <w:sz w:val="21"/>
        </w:rPr>
        <w:t>树莓派受限链路</w:t>
      </w:r>
      <w:r w:rsidRPr="0059608C">
        <w:rPr>
          <w:b w:val="0"/>
          <w:sz w:val="21"/>
        </w:rPr>
        <w:t xml:space="preserve"> </w:t>
      </w:r>
      <w:r w:rsidRPr="0059608C">
        <w:rPr>
          <w:b w:val="0"/>
          <w:sz w:val="21"/>
        </w:rPr>
        <w:t>成功帧时延与时间覆盖率</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4A0" w:firstRow="1" w:lastRow="0" w:firstColumn="1" w:lastColumn="0" w:noHBand="0" w:noVBand="1"/>
      </w:tblPr>
      <w:tblGrid>
        <w:gridCol w:w="907"/>
        <w:gridCol w:w="1531"/>
        <w:gridCol w:w="907"/>
        <w:gridCol w:w="1587"/>
        <w:gridCol w:w="1587"/>
        <w:gridCol w:w="1417"/>
        <w:gridCol w:w="1417"/>
      </w:tblGrid>
      <w:tr w:rsidR="00A93359" w:rsidRPr="0059608C" w14:paraId="1E14A8F4" w14:textId="77777777">
        <w:trPr>
          <w:cantSplit/>
          <w:tblHeader/>
          <w:jc w:val="center"/>
        </w:trPr>
        <w:tc>
          <w:tcPr>
            <w:tcW w:w="907" w:type="dxa"/>
            <w:shd w:val="clear" w:color="auto" w:fill="E5E5E5"/>
            <w:vAlign w:val="center"/>
          </w:tcPr>
          <w:p w14:paraId="7D909291" w14:textId="77777777" w:rsidR="00A93359" w:rsidRPr="0059608C" w:rsidRDefault="00AD5D9A">
            <w:pPr>
              <w:spacing w:after="0" w:line="276" w:lineRule="auto"/>
              <w:jc w:val="center"/>
            </w:pPr>
            <w:r w:rsidRPr="0059608C">
              <w:rPr>
                <w:b/>
                <w:sz w:val="21"/>
              </w:rPr>
              <w:t>kbps</w:t>
            </w:r>
          </w:p>
        </w:tc>
        <w:tc>
          <w:tcPr>
            <w:tcW w:w="1531" w:type="dxa"/>
            <w:shd w:val="clear" w:color="auto" w:fill="E5E5E5"/>
            <w:vAlign w:val="center"/>
          </w:tcPr>
          <w:p w14:paraId="2E53AF73" w14:textId="77777777" w:rsidR="00A93359" w:rsidRPr="0059608C" w:rsidRDefault="00AD5D9A">
            <w:pPr>
              <w:spacing w:after="0" w:line="276" w:lineRule="auto"/>
              <w:jc w:val="center"/>
            </w:pPr>
            <w:r w:rsidRPr="0059608C">
              <w:rPr>
                <w:b/>
                <w:sz w:val="21"/>
              </w:rPr>
              <w:t>策略</w:t>
            </w:r>
          </w:p>
        </w:tc>
        <w:tc>
          <w:tcPr>
            <w:tcW w:w="907" w:type="dxa"/>
            <w:shd w:val="clear" w:color="auto" w:fill="E5E5E5"/>
            <w:vAlign w:val="center"/>
          </w:tcPr>
          <w:p w14:paraId="5B7EA279" w14:textId="77777777" w:rsidR="00A93359" w:rsidRPr="0059608C" w:rsidRDefault="00AD5D9A">
            <w:pPr>
              <w:spacing w:after="0" w:line="276" w:lineRule="auto"/>
              <w:jc w:val="center"/>
            </w:pPr>
            <w:r w:rsidRPr="0059608C">
              <w:rPr>
                <w:b/>
                <w:sz w:val="21"/>
              </w:rPr>
              <w:t>帧数</w:t>
            </w:r>
          </w:p>
        </w:tc>
        <w:tc>
          <w:tcPr>
            <w:tcW w:w="1587" w:type="dxa"/>
            <w:shd w:val="clear" w:color="auto" w:fill="E5E5E5"/>
            <w:vAlign w:val="center"/>
          </w:tcPr>
          <w:p w14:paraId="242BD1AD" w14:textId="77777777" w:rsidR="00A93359" w:rsidRPr="0059608C" w:rsidRDefault="00AD5D9A">
            <w:pPr>
              <w:spacing w:after="0" w:line="276" w:lineRule="auto"/>
              <w:jc w:val="center"/>
            </w:pPr>
            <w:r w:rsidRPr="0059608C">
              <w:rPr>
                <w:b/>
                <w:sz w:val="21"/>
              </w:rPr>
              <w:t>P50 ms</w:t>
            </w:r>
          </w:p>
        </w:tc>
        <w:tc>
          <w:tcPr>
            <w:tcW w:w="1587" w:type="dxa"/>
            <w:shd w:val="clear" w:color="auto" w:fill="E5E5E5"/>
            <w:vAlign w:val="center"/>
          </w:tcPr>
          <w:p w14:paraId="4017ABE5" w14:textId="77777777" w:rsidR="00A93359" w:rsidRPr="0059608C" w:rsidRDefault="00AD5D9A">
            <w:pPr>
              <w:spacing w:after="0" w:line="276" w:lineRule="auto"/>
              <w:jc w:val="center"/>
            </w:pPr>
            <w:r w:rsidRPr="0059608C">
              <w:rPr>
                <w:b/>
                <w:sz w:val="21"/>
              </w:rPr>
              <w:t>P95 ms</w:t>
            </w:r>
          </w:p>
        </w:tc>
        <w:tc>
          <w:tcPr>
            <w:tcW w:w="1417" w:type="dxa"/>
            <w:shd w:val="clear" w:color="auto" w:fill="E5E5E5"/>
            <w:vAlign w:val="center"/>
          </w:tcPr>
          <w:p w14:paraId="672A460F" w14:textId="77777777" w:rsidR="00A93359" w:rsidRPr="0059608C" w:rsidRDefault="00AD5D9A">
            <w:pPr>
              <w:spacing w:after="0" w:line="276" w:lineRule="auto"/>
              <w:jc w:val="center"/>
            </w:pPr>
            <w:r w:rsidRPr="0059608C">
              <w:rPr>
                <w:b/>
                <w:sz w:val="21"/>
              </w:rPr>
              <w:t>新鲜</w:t>
            </w:r>
            <w:r w:rsidRPr="0059608C">
              <w:rPr>
                <w:b/>
                <w:sz w:val="21"/>
              </w:rPr>
              <w:t xml:space="preserve"> %</w:t>
            </w:r>
          </w:p>
        </w:tc>
        <w:tc>
          <w:tcPr>
            <w:tcW w:w="1417" w:type="dxa"/>
            <w:shd w:val="clear" w:color="auto" w:fill="E5E5E5"/>
            <w:vAlign w:val="center"/>
          </w:tcPr>
          <w:p w14:paraId="5BCE8D6E" w14:textId="77777777" w:rsidR="00A93359" w:rsidRPr="0059608C" w:rsidRDefault="00AD5D9A">
            <w:pPr>
              <w:spacing w:after="0" w:line="276" w:lineRule="auto"/>
              <w:jc w:val="center"/>
            </w:pPr>
            <w:r w:rsidRPr="0059608C">
              <w:rPr>
                <w:b/>
                <w:sz w:val="21"/>
              </w:rPr>
              <w:t>任务</w:t>
            </w:r>
            <w:r w:rsidRPr="0059608C">
              <w:rPr>
                <w:b/>
                <w:sz w:val="21"/>
              </w:rPr>
              <w:t xml:space="preserve"> %</w:t>
            </w:r>
          </w:p>
        </w:tc>
      </w:tr>
      <w:tr w:rsidR="00A93359" w:rsidRPr="0059608C" w14:paraId="4EA63CAF" w14:textId="77777777">
        <w:trPr>
          <w:cantSplit/>
          <w:jc w:val="center"/>
        </w:trPr>
        <w:tc>
          <w:tcPr>
            <w:tcW w:w="907" w:type="dxa"/>
            <w:shd w:val="clear" w:color="auto" w:fill="FFFFFF"/>
            <w:vAlign w:val="center"/>
          </w:tcPr>
          <w:p w14:paraId="19A25303" w14:textId="77777777" w:rsidR="00A93359" w:rsidRPr="0059608C" w:rsidRDefault="00AD5D9A">
            <w:pPr>
              <w:spacing w:after="0" w:line="276" w:lineRule="auto"/>
              <w:jc w:val="center"/>
            </w:pPr>
            <w:r w:rsidRPr="0059608C">
              <w:rPr>
                <w:sz w:val="21"/>
              </w:rPr>
              <w:t>512</w:t>
            </w:r>
          </w:p>
        </w:tc>
        <w:tc>
          <w:tcPr>
            <w:tcW w:w="1531" w:type="dxa"/>
            <w:shd w:val="clear" w:color="auto" w:fill="FFFFFF"/>
            <w:vAlign w:val="center"/>
          </w:tcPr>
          <w:p w14:paraId="035760AD" w14:textId="77777777" w:rsidR="00A93359" w:rsidRPr="0059608C" w:rsidRDefault="00AD5D9A">
            <w:pPr>
              <w:spacing w:after="0" w:line="276" w:lineRule="auto"/>
              <w:jc w:val="center"/>
            </w:pPr>
            <w:r w:rsidRPr="0059608C">
              <w:rPr>
                <w:sz w:val="21"/>
              </w:rPr>
              <w:t>全帧</w:t>
            </w:r>
            <w:r w:rsidRPr="0059608C">
              <w:rPr>
                <w:sz w:val="21"/>
              </w:rPr>
              <w:t xml:space="preserve"> Q85</w:t>
            </w:r>
          </w:p>
        </w:tc>
        <w:tc>
          <w:tcPr>
            <w:tcW w:w="907" w:type="dxa"/>
            <w:shd w:val="clear" w:color="auto" w:fill="FFFFFF"/>
            <w:vAlign w:val="center"/>
          </w:tcPr>
          <w:p w14:paraId="4A24845F" w14:textId="77777777" w:rsidR="00A93359" w:rsidRPr="0059608C" w:rsidRDefault="00AD5D9A">
            <w:pPr>
              <w:spacing w:after="0" w:line="276" w:lineRule="auto"/>
              <w:jc w:val="center"/>
            </w:pPr>
            <w:r w:rsidRPr="0059608C">
              <w:rPr>
                <w:sz w:val="21"/>
              </w:rPr>
              <w:t>4</w:t>
            </w:r>
          </w:p>
        </w:tc>
        <w:tc>
          <w:tcPr>
            <w:tcW w:w="1587" w:type="dxa"/>
            <w:shd w:val="clear" w:color="auto" w:fill="FFFFFF"/>
            <w:vAlign w:val="center"/>
          </w:tcPr>
          <w:p w14:paraId="75F6FAD6" w14:textId="77777777" w:rsidR="00A93359" w:rsidRPr="0059608C" w:rsidRDefault="00AD5D9A">
            <w:pPr>
              <w:spacing w:after="0" w:line="276" w:lineRule="auto"/>
              <w:jc w:val="center"/>
            </w:pPr>
            <w:r w:rsidRPr="0059608C">
              <w:rPr>
                <w:sz w:val="21"/>
              </w:rPr>
              <w:t>8314.0</w:t>
            </w:r>
          </w:p>
        </w:tc>
        <w:tc>
          <w:tcPr>
            <w:tcW w:w="1587" w:type="dxa"/>
            <w:shd w:val="clear" w:color="auto" w:fill="FFFFFF"/>
            <w:vAlign w:val="center"/>
          </w:tcPr>
          <w:p w14:paraId="1F01EB24" w14:textId="77777777" w:rsidR="00A93359" w:rsidRPr="0059608C" w:rsidRDefault="00AD5D9A">
            <w:pPr>
              <w:spacing w:after="0" w:line="276" w:lineRule="auto"/>
              <w:jc w:val="center"/>
            </w:pPr>
            <w:r w:rsidRPr="0059608C">
              <w:rPr>
                <w:sz w:val="21"/>
              </w:rPr>
              <w:t>9252.4</w:t>
            </w:r>
          </w:p>
        </w:tc>
        <w:tc>
          <w:tcPr>
            <w:tcW w:w="1417" w:type="dxa"/>
            <w:shd w:val="clear" w:color="auto" w:fill="FFFFFF"/>
            <w:vAlign w:val="center"/>
          </w:tcPr>
          <w:p w14:paraId="27A6803F" w14:textId="77777777" w:rsidR="00A93359" w:rsidRPr="0059608C" w:rsidRDefault="00AD5D9A">
            <w:pPr>
              <w:spacing w:after="0" w:line="276" w:lineRule="auto"/>
              <w:jc w:val="center"/>
            </w:pPr>
            <w:r w:rsidRPr="0059608C">
              <w:rPr>
                <w:sz w:val="21"/>
              </w:rPr>
              <w:t>0.0</w:t>
            </w:r>
          </w:p>
        </w:tc>
        <w:tc>
          <w:tcPr>
            <w:tcW w:w="1417" w:type="dxa"/>
            <w:shd w:val="clear" w:color="auto" w:fill="FFFFFF"/>
            <w:vAlign w:val="center"/>
          </w:tcPr>
          <w:p w14:paraId="3992C542" w14:textId="77777777" w:rsidR="00A93359" w:rsidRPr="0059608C" w:rsidRDefault="00AD5D9A">
            <w:pPr>
              <w:spacing w:after="0" w:line="276" w:lineRule="auto"/>
              <w:jc w:val="center"/>
            </w:pPr>
            <w:r w:rsidRPr="0059608C">
              <w:rPr>
                <w:sz w:val="21"/>
              </w:rPr>
              <w:t>0.0</w:t>
            </w:r>
          </w:p>
        </w:tc>
      </w:tr>
      <w:tr w:rsidR="00A93359" w:rsidRPr="0059608C" w14:paraId="597EAC8A" w14:textId="77777777">
        <w:trPr>
          <w:cantSplit/>
          <w:jc w:val="center"/>
        </w:trPr>
        <w:tc>
          <w:tcPr>
            <w:tcW w:w="907" w:type="dxa"/>
            <w:shd w:val="clear" w:color="auto" w:fill="F7F7F7"/>
            <w:vAlign w:val="center"/>
          </w:tcPr>
          <w:p w14:paraId="5A72D8E5" w14:textId="77777777" w:rsidR="00A93359" w:rsidRPr="0059608C" w:rsidRDefault="00AD5D9A">
            <w:pPr>
              <w:spacing w:after="0" w:line="276" w:lineRule="auto"/>
              <w:jc w:val="center"/>
            </w:pPr>
            <w:r w:rsidRPr="0059608C">
              <w:rPr>
                <w:sz w:val="21"/>
              </w:rPr>
              <w:t>512</w:t>
            </w:r>
          </w:p>
        </w:tc>
        <w:tc>
          <w:tcPr>
            <w:tcW w:w="1531" w:type="dxa"/>
            <w:shd w:val="clear" w:color="auto" w:fill="F7F7F7"/>
            <w:vAlign w:val="center"/>
          </w:tcPr>
          <w:p w14:paraId="02F7A26F" w14:textId="77777777" w:rsidR="00A93359" w:rsidRPr="0059608C" w:rsidRDefault="00AD5D9A">
            <w:pPr>
              <w:spacing w:after="0" w:line="276" w:lineRule="auto"/>
              <w:jc w:val="center"/>
            </w:pPr>
            <w:r w:rsidRPr="0059608C">
              <w:rPr>
                <w:sz w:val="21"/>
              </w:rPr>
              <w:t>全局自适应</w:t>
            </w:r>
          </w:p>
        </w:tc>
        <w:tc>
          <w:tcPr>
            <w:tcW w:w="907" w:type="dxa"/>
            <w:shd w:val="clear" w:color="auto" w:fill="F7F7F7"/>
            <w:vAlign w:val="center"/>
          </w:tcPr>
          <w:p w14:paraId="711F3C9C" w14:textId="77777777" w:rsidR="00A93359" w:rsidRPr="0059608C" w:rsidRDefault="00AD5D9A">
            <w:pPr>
              <w:spacing w:after="0" w:line="276" w:lineRule="auto"/>
              <w:jc w:val="center"/>
            </w:pPr>
            <w:r w:rsidRPr="0059608C">
              <w:rPr>
                <w:sz w:val="21"/>
              </w:rPr>
              <w:t>266</w:t>
            </w:r>
          </w:p>
        </w:tc>
        <w:tc>
          <w:tcPr>
            <w:tcW w:w="1587" w:type="dxa"/>
            <w:shd w:val="clear" w:color="auto" w:fill="F7F7F7"/>
            <w:vAlign w:val="center"/>
          </w:tcPr>
          <w:p w14:paraId="56652708" w14:textId="77777777" w:rsidR="00A93359" w:rsidRPr="0059608C" w:rsidRDefault="00AD5D9A">
            <w:pPr>
              <w:spacing w:after="0" w:line="276" w:lineRule="auto"/>
              <w:jc w:val="center"/>
            </w:pPr>
            <w:r w:rsidRPr="0059608C">
              <w:rPr>
                <w:sz w:val="21"/>
              </w:rPr>
              <w:t>60.0</w:t>
            </w:r>
          </w:p>
        </w:tc>
        <w:tc>
          <w:tcPr>
            <w:tcW w:w="1587" w:type="dxa"/>
            <w:shd w:val="clear" w:color="auto" w:fill="F7F7F7"/>
            <w:vAlign w:val="center"/>
          </w:tcPr>
          <w:p w14:paraId="01974024" w14:textId="77777777" w:rsidR="00A93359" w:rsidRPr="0059608C" w:rsidRDefault="00AD5D9A">
            <w:pPr>
              <w:spacing w:after="0" w:line="276" w:lineRule="auto"/>
              <w:jc w:val="center"/>
            </w:pPr>
            <w:r w:rsidRPr="0059608C">
              <w:rPr>
                <w:sz w:val="21"/>
              </w:rPr>
              <w:t>548.2</w:t>
            </w:r>
          </w:p>
        </w:tc>
        <w:tc>
          <w:tcPr>
            <w:tcW w:w="1417" w:type="dxa"/>
            <w:shd w:val="clear" w:color="auto" w:fill="F7F7F7"/>
            <w:vAlign w:val="center"/>
          </w:tcPr>
          <w:p w14:paraId="22845D94" w14:textId="77777777" w:rsidR="00A93359" w:rsidRPr="0059608C" w:rsidRDefault="00AD5D9A">
            <w:pPr>
              <w:spacing w:after="0" w:line="276" w:lineRule="auto"/>
              <w:jc w:val="center"/>
            </w:pPr>
            <w:r w:rsidRPr="0059608C">
              <w:rPr>
                <w:sz w:val="21"/>
              </w:rPr>
              <w:t>54.8</w:t>
            </w:r>
          </w:p>
        </w:tc>
        <w:tc>
          <w:tcPr>
            <w:tcW w:w="1417" w:type="dxa"/>
            <w:shd w:val="clear" w:color="auto" w:fill="F7F7F7"/>
            <w:vAlign w:val="center"/>
          </w:tcPr>
          <w:p w14:paraId="4B06A898" w14:textId="77777777" w:rsidR="00A93359" w:rsidRPr="0059608C" w:rsidRDefault="00AD5D9A">
            <w:pPr>
              <w:spacing w:after="0" w:line="276" w:lineRule="auto"/>
              <w:jc w:val="center"/>
            </w:pPr>
            <w:r w:rsidRPr="0059608C">
              <w:rPr>
                <w:sz w:val="21"/>
              </w:rPr>
              <w:t>1.2</w:t>
            </w:r>
          </w:p>
        </w:tc>
      </w:tr>
      <w:tr w:rsidR="00A93359" w:rsidRPr="0059608C" w14:paraId="7C4CE8E6" w14:textId="77777777">
        <w:trPr>
          <w:cantSplit/>
          <w:jc w:val="center"/>
        </w:trPr>
        <w:tc>
          <w:tcPr>
            <w:tcW w:w="907" w:type="dxa"/>
            <w:shd w:val="clear" w:color="auto" w:fill="FFFFFF"/>
            <w:vAlign w:val="center"/>
          </w:tcPr>
          <w:p w14:paraId="6BAE2011" w14:textId="77777777" w:rsidR="00A93359" w:rsidRPr="0059608C" w:rsidRDefault="00AD5D9A">
            <w:pPr>
              <w:spacing w:after="0" w:line="276" w:lineRule="auto"/>
              <w:jc w:val="center"/>
            </w:pPr>
            <w:r w:rsidRPr="0059608C">
              <w:rPr>
                <w:sz w:val="21"/>
              </w:rPr>
              <w:t>512</w:t>
            </w:r>
          </w:p>
        </w:tc>
        <w:tc>
          <w:tcPr>
            <w:tcW w:w="1531" w:type="dxa"/>
            <w:shd w:val="clear" w:color="auto" w:fill="FFFFFF"/>
            <w:vAlign w:val="center"/>
          </w:tcPr>
          <w:p w14:paraId="121128A3" w14:textId="77777777" w:rsidR="00A93359" w:rsidRPr="0059608C" w:rsidRDefault="00AD5D9A">
            <w:pPr>
              <w:spacing w:after="0" w:line="276" w:lineRule="auto"/>
              <w:jc w:val="center"/>
            </w:pPr>
            <w:r w:rsidRPr="0059608C">
              <w:rPr>
                <w:sz w:val="21"/>
              </w:rPr>
              <w:t>固定区域</w:t>
            </w:r>
          </w:p>
        </w:tc>
        <w:tc>
          <w:tcPr>
            <w:tcW w:w="907" w:type="dxa"/>
            <w:shd w:val="clear" w:color="auto" w:fill="FFFFFF"/>
            <w:vAlign w:val="center"/>
          </w:tcPr>
          <w:p w14:paraId="37509D74" w14:textId="77777777" w:rsidR="00A93359" w:rsidRPr="0059608C" w:rsidRDefault="00AD5D9A">
            <w:pPr>
              <w:spacing w:after="0" w:line="276" w:lineRule="auto"/>
              <w:jc w:val="center"/>
            </w:pPr>
            <w:r w:rsidRPr="0059608C">
              <w:rPr>
                <w:sz w:val="21"/>
              </w:rPr>
              <w:t>320</w:t>
            </w:r>
          </w:p>
        </w:tc>
        <w:tc>
          <w:tcPr>
            <w:tcW w:w="1587" w:type="dxa"/>
            <w:shd w:val="clear" w:color="auto" w:fill="FFFFFF"/>
            <w:vAlign w:val="center"/>
          </w:tcPr>
          <w:p w14:paraId="2AB53360" w14:textId="77777777" w:rsidR="00A93359" w:rsidRPr="0059608C" w:rsidRDefault="00AD5D9A">
            <w:pPr>
              <w:spacing w:after="0" w:line="276" w:lineRule="auto"/>
              <w:jc w:val="center"/>
            </w:pPr>
            <w:r w:rsidRPr="0059608C">
              <w:rPr>
                <w:sz w:val="21"/>
              </w:rPr>
              <w:t>95.7</w:t>
            </w:r>
          </w:p>
        </w:tc>
        <w:tc>
          <w:tcPr>
            <w:tcW w:w="1587" w:type="dxa"/>
            <w:shd w:val="clear" w:color="auto" w:fill="FFFFFF"/>
            <w:vAlign w:val="center"/>
          </w:tcPr>
          <w:p w14:paraId="0480A140" w14:textId="77777777" w:rsidR="00A93359" w:rsidRPr="0059608C" w:rsidRDefault="00AD5D9A">
            <w:pPr>
              <w:spacing w:after="0" w:line="276" w:lineRule="auto"/>
              <w:jc w:val="center"/>
            </w:pPr>
            <w:r w:rsidRPr="0059608C">
              <w:rPr>
                <w:sz w:val="21"/>
              </w:rPr>
              <w:t>476.1</w:t>
            </w:r>
          </w:p>
        </w:tc>
        <w:tc>
          <w:tcPr>
            <w:tcW w:w="1417" w:type="dxa"/>
            <w:shd w:val="clear" w:color="auto" w:fill="FFFFFF"/>
            <w:vAlign w:val="center"/>
          </w:tcPr>
          <w:p w14:paraId="55B6D0A4" w14:textId="77777777" w:rsidR="00A93359" w:rsidRPr="0059608C" w:rsidRDefault="00AD5D9A">
            <w:pPr>
              <w:spacing w:after="0" w:line="276" w:lineRule="auto"/>
              <w:jc w:val="center"/>
            </w:pPr>
            <w:r w:rsidRPr="0059608C">
              <w:rPr>
                <w:sz w:val="21"/>
              </w:rPr>
              <w:t>55.0</w:t>
            </w:r>
          </w:p>
        </w:tc>
        <w:tc>
          <w:tcPr>
            <w:tcW w:w="1417" w:type="dxa"/>
            <w:shd w:val="clear" w:color="auto" w:fill="FFFFFF"/>
            <w:vAlign w:val="center"/>
          </w:tcPr>
          <w:p w14:paraId="616F0CDA" w14:textId="77777777" w:rsidR="00A93359" w:rsidRPr="0059608C" w:rsidRDefault="00AD5D9A">
            <w:pPr>
              <w:spacing w:after="0" w:line="276" w:lineRule="auto"/>
              <w:jc w:val="center"/>
            </w:pPr>
            <w:r w:rsidRPr="0059608C">
              <w:rPr>
                <w:sz w:val="21"/>
              </w:rPr>
              <w:t>10.9</w:t>
            </w:r>
          </w:p>
        </w:tc>
      </w:tr>
      <w:tr w:rsidR="00A93359" w:rsidRPr="0059608C" w14:paraId="51D592C0" w14:textId="77777777">
        <w:trPr>
          <w:cantSplit/>
          <w:jc w:val="center"/>
        </w:trPr>
        <w:tc>
          <w:tcPr>
            <w:tcW w:w="907" w:type="dxa"/>
            <w:shd w:val="clear" w:color="auto" w:fill="F7F7F7"/>
            <w:vAlign w:val="center"/>
          </w:tcPr>
          <w:p w14:paraId="2D8FBA5D" w14:textId="77777777" w:rsidR="00A93359" w:rsidRPr="0059608C" w:rsidRDefault="00AD5D9A">
            <w:pPr>
              <w:spacing w:after="0" w:line="276" w:lineRule="auto"/>
              <w:jc w:val="center"/>
            </w:pPr>
            <w:r w:rsidRPr="0059608C">
              <w:rPr>
                <w:sz w:val="21"/>
              </w:rPr>
              <w:t>512</w:t>
            </w:r>
          </w:p>
        </w:tc>
        <w:tc>
          <w:tcPr>
            <w:tcW w:w="1531" w:type="dxa"/>
            <w:shd w:val="clear" w:color="auto" w:fill="F7F7F7"/>
            <w:vAlign w:val="center"/>
          </w:tcPr>
          <w:p w14:paraId="7DED5088" w14:textId="77777777" w:rsidR="00A93359" w:rsidRPr="0059608C" w:rsidRDefault="00AD5D9A">
            <w:pPr>
              <w:spacing w:after="0" w:line="276" w:lineRule="auto"/>
              <w:jc w:val="center"/>
            </w:pPr>
            <w:r w:rsidRPr="0059608C">
              <w:rPr>
                <w:sz w:val="21"/>
              </w:rPr>
              <w:t>动态优先</w:t>
            </w:r>
          </w:p>
        </w:tc>
        <w:tc>
          <w:tcPr>
            <w:tcW w:w="907" w:type="dxa"/>
            <w:shd w:val="clear" w:color="auto" w:fill="F7F7F7"/>
            <w:vAlign w:val="center"/>
          </w:tcPr>
          <w:p w14:paraId="14376DF1" w14:textId="77777777" w:rsidR="00A93359" w:rsidRPr="0059608C" w:rsidRDefault="00AD5D9A">
            <w:pPr>
              <w:spacing w:after="0" w:line="276" w:lineRule="auto"/>
              <w:jc w:val="center"/>
            </w:pPr>
            <w:r w:rsidRPr="0059608C">
              <w:rPr>
                <w:sz w:val="21"/>
              </w:rPr>
              <w:t>235</w:t>
            </w:r>
          </w:p>
        </w:tc>
        <w:tc>
          <w:tcPr>
            <w:tcW w:w="1587" w:type="dxa"/>
            <w:shd w:val="clear" w:color="auto" w:fill="F7F7F7"/>
            <w:vAlign w:val="center"/>
          </w:tcPr>
          <w:p w14:paraId="2D8165D5" w14:textId="77777777" w:rsidR="00A93359" w:rsidRPr="0059608C" w:rsidRDefault="00AD5D9A">
            <w:pPr>
              <w:spacing w:after="0" w:line="276" w:lineRule="auto"/>
              <w:jc w:val="center"/>
            </w:pPr>
            <w:r w:rsidRPr="0059608C">
              <w:rPr>
                <w:sz w:val="21"/>
              </w:rPr>
              <w:t>57.0</w:t>
            </w:r>
          </w:p>
        </w:tc>
        <w:tc>
          <w:tcPr>
            <w:tcW w:w="1587" w:type="dxa"/>
            <w:shd w:val="clear" w:color="auto" w:fill="F7F7F7"/>
            <w:vAlign w:val="center"/>
          </w:tcPr>
          <w:p w14:paraId="582C6775" w14:textId="77777777" w:rsidR="00A93359" w:rsidRPr="0059608C" w:rsidRDefault="00AD5D9A">
            <w:pPr>
              <w:spacing w:after="0" w:line="276" w:lineRule="auto"/>
              <w:jc w:val="center"/>
            </w:pPr>
            <w:r w:rsidRPr="0059608C">
              <w:rPr>
                <w:sz w:val="21"/>
              </w:rPr>
              <w:t>759.5</w:t>
            </w:r>
          </w:p>
        </w:tc>
        <w:tc>
          <w:tcPr>
            <w:tcW w:w="1417" w:type="dxa"/>
            <w:shd w:val="clear" w:color="auto" w:fill="F7F7F7"/>
            <w:vAlign w:val="center"/>
          </w:tcPr>
          <w:p w14:paraId="3A89CD7E" w14:textId="77777777" w:rsidR="00A93359" w:rsidRPr="0059608C" w:rsidRDefault="00AD5D9A">
            <w:pPr>
              <w:spacing w:after="0" w:line="276" w:lineRule="auto"/>
              <w:jc w:val="center"/>
            </w:pPr>
            <w:r w:rsidRPr="0059608C">
              <w:rPr>
                <w:sz w:val="21"/>
              </w:rPr>
              <w:t>45.4</w:t>
            </w:r>
          </w:p>
        </w:tc>
        <w:tc>
          <w:tcPr>
            <w:tcW w:w="1417" w:type="dxa"/>
            <w:shd w:val="clear" w:color="auto" w:fill="F7F7F7"/>
            <w:vAlign w:val="center"/>
          </w:tcPr>
          <w:p w14:paraId="539D3A62" w14:textId="77777777" w:rsidR="00A93359" w:rsidRPr="0059608C" w:rsidRDefault="00AD5D9A">
            <w:pPr>
              <w:spacing w:after="0" w:line="276" w:lineRule="auto"/>
              <w:jc w:val="center"/>
            </w:pPr>
            <w:r w:rsidRPr="0059608C">
              <w:rPr>
                <w:sz w:val="21"/>
              </w:rPr>
              <w:t>5.6</w:t>
            </w:r>
          </w:p>
        </w:tc>
      </w:tr>
      <w:tr w:rsidR="00A93359" w:rsidRPr="0059608C" w14:paraId="4855ACF7" w14:textId="77777777">
        <w:trPr>
          <w:cantSplit/>
          <w:jc w:val="center"/>
        </w:trPr>
        <w:tc>
          <w:tcPr>
            <w:tcW w:w="907" w:type="dxa"/>
            <w:shd w:val="clear" w:color="auto" w:fill="FFFFFF"/>
            <w:vAlign w:val="center"/>
          </w:tcPr>
          <w:p w14:paraId="096B9EBA" w14:textId="77777777" w:rsidR="00A93359" w:rsidRPr="0059608C" w:rsidRDefault="00AD5D9A">
            <w:pPr>
              <w:spacing w:after="0" w:line="276" w:lineRule="auto"/>
              <w:jc w:val="center"/>
            </w:pPr>
            <w:r w:rsidRPr="0059608C">
              <w:rPr>
                <w:sz w:val="21"/>
              </w:rPr>
              <w:t>1024</w:t>
            </w:r>
          </w:p>
        </w:tc>
        <w:tc>
          <w:tcPr>
            <w:tcW w:w="1531" w:type="dxa"/>
            <w:shd w:val="clear" w:color="auto" w:fill="FFFFFF"/>
            <w:vAlign w:val="center"/>
          </w:tcPr>
          <w:p w14:paraId="00B50A49" w14:textId="77777777" w:rsidR="00A93359" w:rsidRPr="0059608C" w:rsidRDefault="00AD5D9A">
            <w:pPr>
              <w:spacing w:after="0" w:line="276" w:lineRule="auto"/>
              <w:jc w:val="center"/>
            </w:pPr>
            <w:r w:rsidRPr="0059608C">
              <w:rPr>
                <w:sz w:val="21"/>
              </w:rPr>
              <w:t>全帧</w:t>
            </w:r>
            <w:r w:rsidRPr="0059608C">
              <w:rPr>
                <w:sz w:val="21"/>
              </w:rPr>
              <w:t xml:space="preserve"> Q85</w:t>
            </w:r>
          </w:p>
        </w:tc>
        <w:tc>
          <w:tcPr>
            <w:tcW w:w="907" w:type="dxa"/>
            <w:shd w:val="clear" w:color="auto" w:fill="FFFFFF"/>
            <w:vAlign w:val="center"/>
          </w:tcPr>
          <w:p w14:paraId="3C583549" w14:textId="77777777" w:rsidR="00A93359" w:rsidRPr="0059608C" w:rsidRDefault="00AD5D9A">
            <w:pPr>
              <w:spacing w:after="0" w:line="276" w:lineRule="auto"/>
              <w:jc w:val="center"/>
            </w:pPr>
            <w:r w:rsidRPr="0059608C">
              <w:rPr>
                <w:sz w:val="21"/>
              </w:rPr>
              <w:t>7</w:t>
            </w:r>
          </w:p>
        </w:tc>
        <w:tc>
          <w:tcPr>
            <w:tcW w:w="1587" w:type="dxa"/>
            <w:shd w:val="clear" w:color="auto" w:fill="FFFFFF"/>
            <w:vAlign w:val="center"/>
          </w:tcPr>
          <w:p w14:paraId="1F011627" w14:textId="77777777" w:rsidR="00A93359" w:rsidRPr="0059608C" w:rsidRDefault="00AD5D9A">
            <w:pPr>
              <w:spacing w:after="0" w:line="276" w:lineRule="auto"/>
              <w:jc w:val="center"/>
            </w:pPr>
            <w:r w:rsidRPr="0059608C">
              <w:rPr>
                <w:sz w:val="21"/>
              </w:rPr>
              <w:t>5242.6</w:t>
            </w:r>
          </w:p>
        </w:tc>
        <w:tc>
          <w:tcPr>
            <w:tcW w:w="1587" w:type="dxa"/>
            <w:shd w:val="clear" w:color="auto" w:fill="FFFFFF"/>
            <w:vAlign w:val="center"/>
          </w:tcPr>
          <w:p w14:paraId="07BB92F0" w14:textId="77777777" w:rsidR="00A93359" w:rsidRPr="0059608C" w:rsidRDefault="00AD5D9A">
            <w:pPr>
              <w:spacing w:after="0" w:line="276" w:lineRule="auto"/>
              <w:jc w:val="center"/>
            </w:pPr>
            <w:r w:rsidRPr="0059608C">
              <w:rPr>
                <w:sz w:val="21"/>
              </w:rPr>
              <w:t>6368.9</w:t>
            </w:r>
          </w:p>
        </w:tc>
        <w:tc>
          <w:tcPr>
            <w:tcW w:w="1417" w:type="dxa"/>
            <w:shd w:val="clear" w:color="auto" w:fill="FFFFFF"/>
            <w:vAlign w:val="center"/>
          </w:tcPr>
          <w:p w14:paraId="4200C094" w14:textId="77777777" w:rsidR="00A93359" w:rsidRPr="0059608C" w:rsidRDefault="00AD5D9A">
            <w:pPr>
              <w:spacing w:after="0" w:line="276" w:lineRule="auto"/>
              <w:jc w:val="center"/>
            </w:pPr>
            <w:r w:rsidRPr="0059608C">
              <w:rPr>
                <w:sz w:val="21"/>
              </w:rPr>
              <w:t>0.0</w:t>
            </w:r>
          </w:p>
        </w:tc>
        <w:tc>
          <w:tcPr>
            <w:tcW w:w="1417" w:type="dxa"/>
            <w:shd w:val="clear" w:color="auto" w:fill="FFFFFF"/>
            <w:vAlign w:val="center"/>
          </w:tcPr>
          <w:p w14:paraId="31E8BADE" w14:textId="77777777" w:rsidR="00A93359" w:rsidRPr="0059608C" w:rsidRDefault="00AD5D9A">
            <w:pPr>
              <w:spacing w:after="0" w:line="276" w:lineRule="auto"/>
              <w:jc w:val="center"/>
            </w:pPr>
            <w:r w:rsidRPr="0059608C">
              <w:rPr>
                <w:sz w:val="21"/>
              </w:rPr>
              <w:t>0.0</w:t>
            </w:r>
          </w:p>
        </w:tc>
      </w:tr>
      <w:tr w:rsidR="00A93359" w:rsidRPr="0059608C" w14:paraId="2C85746F" w14:textId="77777777">
        <w:trPr>
          <w:cantSplit/>
          <w:jc w:val="center"/>
        </w:trPr>
        <w:tc>
          <w:tcPr>
            <w:tcW w:w="907" w:type="dxa"/>
            <w:shd w:val="clear" w:color="auto" w:fill="F7F7F7"/>
            <w:vAlign w:val="center"/>
          </w:tcPr>
          <w:p w14:paraId="19D9632A" w14:textId="77777777" w:rsidR="00A93359" w:rsidRPr="0059608C" w:rsidRDefault="00AD5D9A">
            <w:pPr>
              <w:spacing w:after="0" w:line="276" w:lineRule="auto"/>
              <w:jc w:val="center"/>
            </w:pPr>
            <w:r w:rsidRPr="0059608C">
              <w:rPr>
                <w:sz w:val="21"/>
              </w:rPr>
              <w:t>1024</w:t>
            </w:r>
          </w:p>
        </w:tc>
        <w:tc>
          <w:tcPr>
            <w:tcW w:w="1531" w:type="dxa"/>
            <w:shd w:val="clear" w:color="auto" w:fill="F7F7F7"/>
            <w:vAlign w:val="center"/>
          </w:tcPr>
          <w:p w14:paraId="43BDF728" w14:textId="77777777" w:rsidR="00A93359" w:rsidRPr="0059608C" w:rsidRDefault="00AD5D9A">
            <w:pPr>
              <w:spacing w:after="0" w:line="276" w:lineRule="auto"/>
              <w:jc w:val="center"/>
            </w:pPr>
            <w:r w:rsidRPr="0059608C">
              <w:rPr>
                <w:sz w:val="21"/>
              </w:rPr>
              <w:t>全局自适应</w:t>
            </w:r>
          </w:p>
        </w:tc>
        <w:tc>
          <w:tcPr>
            <w:tcW w:w="907" w:type="dxa"/>
            <w:shd w:val="clear" w:color="auto" w:fill="F7F7F7"/>
            <w:vAlign w:val="center"/>
          </w:tcPr>
          <w:p w14:paraId="69BF9C82" w14:textId="77777777" w:rsidR="00A93359" w:rsidRPr="0059608C" w:rsidRDefault="00AD5D9A">
            <w:pPr>
              <w:spacing w:after="0" w:line="276" w:lineRule="auto"/>
              <w:jc w:val="center"/>
            </w:pPr>
            <w:r w:rsidRPr="0059608C">
              <w:rPr>
                <w:sz w:val="21"/>
              </w:rPr>
              <w:t>332</w:t>
            </w:r>
          </w:p>
        </w:tc>
        <w:tc>
          <w:tcPr>
            <w:tcW w:w="1587" w:type="dxa"/>
            <w:shd w:val="clear" w:color="auto" w:fill="F7F7F7"/>
            <w:vAlign w:val="center"/>
          </w:tcPr>
          <w:p w14:paraId="76E42567" w14:textId="77777777" w:rsidR="00A93359" w:rsidRPr="0059608C" w:rsidRDefault="00AD5D9A">
            <w:pPr>
              <w:spacing w:after="0" w:line="276" w:lineRule="auto"/>
              <w:jc w:val="center"/>
            </w:pPr>
            <w:r w:rsidRPr="0059608C">
              <w:rPr>
                <w:sz w:val="21"/>
              </w:rPr>
              <w:t>47.0</w:t>
            </w:r>
          </w:p>
        </w:tc>
        <w:tc>
          <w:tcPr>
            <w:tcW w:w="1587" w:type="dxa"/>
            <w:shd w:val="clear" w:color="auto" w:fill="F7F7F7"/>
            <w:vAlign w:val="center"/>
          </w:tcPr>
          <w:p w14:paraId="297BDC20" w14:textId="77777777" w:rsidR="00A93359" w:rsidRPr="0059608C" w:rsidRDefault="00AD5D9A">
            <w:pPr>
              <w:spacing w:after="0" w:line="276" w:lineRule="auto"/>
              <w:jc w:val="center"/>
            </w:pPr>
            <w:r w:rsidRPr="0059608C">
              <w:rPr>
                <w:sz w:val="21"/>
              </w:rPr>
              <w:t>291.0</w:t>
            </w:r>
          </w:p>
        </w:tc>
        <w:tc>
          <w:tcPr>
            <w:tcW w:w="1417" w:type="dxa"/>
            <w:shd w:val="clear" w:color="auto" w:fill="F7F7F7"/>
            <w:vAlign w:val="center"/>
          </w:tcPr>
          <w:p w14:paraId="0FB88D45" w14:textId="77777777" w:rsidR="00A93359" w:rsidRPr="0059608C" w:rsidRDefault="00AD5D9A">
            <w:pPr>
              <w:spacing w:after="0" w:line="276" w:lineRule="auto"/>
              <w:jc w:val="center"/>
            </w:pPr>
            <w:r w:rsidRPr="0059608C">
              <w:rPr>
                <w:sz w:val="21"/>
              </w:rPr>
              <w:t>69.2</w:t>
            </w:r>
          </w:p>
        </w:tc>
        <w:tc>
          <w:tcPr>
            <w:tcW w:w="1417" w:type="dxa"/>
            <w:shd w:val="clear" w:color="auto" w:fill="F7F7F7"/>
            <w:vAlign w:val="center"/>
          </w:tcPr>
          <w:p w14:paraId="36105B25" w14:textId="77777777" w:rsidR="00A93359" w:rsidRPr="0059608C" w:rsidRDefault="00AD5D9A">
            <w:pPr>
              <w:spacing w:after="0" w:line="276" w:lineRule="auto"/>
              <w:jc w:val="center"/>
            </w:pPr>
            <w:r w:rsidRPr="0059608C">
              <w:rPr>
                <w:sz w:val="21"/>
              </w:rPr>
              <w:t>10.0</w:t>
            </w:r>
          </w:p>
        </w:tc>
      </w:tr>
      <w:tr w:rsidR="00A93359" w:rsidRPr="0059608C" w14:paraId="5DDA512C" w14:textId="77777777">
        <w:trPr>
          <w:cantSplit/>
          <w:jc w:val="center"/>
        </w:trPr>
        <w:tc>
          <w:tcPr>
            <w:tcW w:w="907" w:type="dxa"/>
            <w:shd w:val="clear" w:color="auto" w:fill="FFFFFF"/>
            <w:vAlign w:val="center"/>
          </w:tcPr>
          <w:p w14:paraId="16D07F93" w14:textId="77777777" w:rsidR="00A93359" w:rsidRPr="0059608C" w:rsidRDefault="00AD5D9A">
            <w:pPr>
              <w:spacing w:after="0" w:line="276" w:lineRule="auto"/>
              <w:jc w:val="center"/>
            </w:pPr>
            <w:r w:rsidRPr="0059608C">
              <w:rPr>
                <w:sz w:val="21"/>
              </w:rPr>
              <w:t>1024</w:t>
            </w:r>
          </w:p>
        </w:tc>
        <w:tc>
          <w:tcPr>
            <w:tcW w:w="1531" w:type="dxa"/>
            <w:shd w:val="clear" w:color="auto" w:fill="FFFFFF"/>
            <w:vAlign w:val="center"/>
          </w:tcPr>
          <w:p w14:paraId="57BAD52F" w14:textId="77777777" w:rsidR="00A93359" w:rsidRPr="0059608C" w:rsidRDefault="00AD5D9A">
            <w:pPr>
              <w:spacing w:after="0" w:line="276" w:lineRule="auto"/>
              <w:jc w:val="center"/>
            </w:pPr>
            <w:r w:rsidRPr="0059608C">
              <w:rPr>
                <w:sz w:val="21"/>
              </w:rPr>
              <w:t>固定区域</w:t>
            </w:r>
          </w:p>
        </w:tc>
        <w:tc>
          <w:tcPr>
            <w:tcW w:w="907" w:type="dxa"/>
            <w:shd w:val="clear" w:color="auto" w:fill="FFFFFF"/>
            <w:vAlign w:val="center"/>
          </w:tcPr>
          <w:p w14:paraId="3591616A" w14:textId="77777777" w:rsidR="00A93359" w:rsidRPr="0059608C" w:rsidRDefault="00AD5D9A">
            <w:pPr>
              <w:spacing w:after="0" w:line="276" w:lineRule="auto"/>
              <w:jc w:val="center"/>
            </w:pPr>
            <w:r w:rsidRPr="0059608C">
              <w:rPr>
                <w:sz w:val="21"/>
              </w:rPr>
              <w:t>216</w:t>
            </w:r>
          </w:p>
        </w:tc>
        <w:tc>
          <w:tcPr>
            <w:tcW w:w="1587" w:type="dxa"/>
            <w:shd w:val="clear" w:color="auto" w:fill="FFFFFF"/>
            <w:vAlign w:val="center"/>
          </w:tcPr>
          <w:p w14:paraId="2552E438" w14:textId="77777777" w:rsidR="00A93359" w:rsidRPr="0059608C" w:rsidRDefault="00AD5D9A">
            <w:pPr>
              <w:spacing w:after="0" w:line="276" w:lineRule="auto"/>
              <w:jc w:val="center"/>
            </w:pPr>
            <w:r w:rsidRPr="0059608C">
              <w:rPr>
                <w:sz w:val="21"/>
              </w:rPr>
              <w:t>47.1</w:t>
            </w:r>
          </w:p>
        </w:tc>
        <w:tc>
          <w:tcPr>
            <w:tcW w:w="1587" w:type="dxa"/>
            <w:shd w:val="clear" w:color="auto" w:fill="FFFFFF"/>
            <w:vAlign w:val="center"/>
          </w:tcPr>
          <w:p w14:paraId="780A0178" w14:textId="77777777" w:rsidR="00A93359" w:rsidRPr="0059608C" w:rsidRDefault="00AD5D9A">
            <w:pPr>
              <w:spacing w:after="0" w:line="276" w:lineRule="auto"/>
              <w:jc w:val="center"/>
            </w:pPr>
            <w:r w:rsidRPr="0059608C">
              <w:rPr>
                <w:sz w:val="21"/>
              </w:rPr>
              <w:t>826.1</w:t>
            </w:r>
          </w:p>
        </w:tc>
        <w:tc>
          <w:tcPr>
            <w:tcW w:w="1417" w:type="dxa"/>
            <w:shd w:val="clear" w:color="auto" w:fill="FFFFFF"/>
            <w:vAlign w:val="center"/>
          </w:tcPr>
          <w:p w14:paraId="32E76396" w14:textId="77777777" w:rsidR="00A93359" w:rsidRPr="0059608C" w:rsidRDefault="00AD5D9A">
            <w:pPr>
              <w:spacing w:after="0" w:line="276" w:lineRule="auto"/>
              <w:jc w:val="center"/>
            </w:pPr>
            <w:r w:rsidRPr="0059608C">
              <w:rPr>
                <w:sz w:val="21"/>
              </w:rPr>
              <w:t>43.1</w:t>
            </w:r>
          </w:p>
        </w:tc>
        <w:tc>
          <w:tcPr>
            <w:tcW w:w="1417" w:type="dxa"/>
            <w:shd w:val="clear" w:color="auto" w:fill="FFFFFF"/>
            <w:vAlign w:val="center"/>
          </w:tcPr>
          <w:p w14:paraId="71E4493B" w14:textId="77777777" w:rsidR="00A93359" w:rsidRPr="0059608C" w:rsidRDefault="00AD5D9A">
            <w:pPr>
              <w:spacing w:after="0" w:line="276" w:lineRule="auto"/>
              <w:jc w:val="center"/>
            </w:pPr>
            <w:r w:rsidRPr="0059608C">
              <w:rPr>
                <w:sz w:val="21"/>
              </w:rPr>
              <w:t>4.7</w:t>
            </w:r>
          </w:p>
        </w:tc>
      </w:tr>
      <w:tr w:rsidR="00A93359" w:rsidRPr="0059608C" w14:paraId="2ACD91B7" w14:textId="77777777">
        <w:trPr>
          <w:cantSplit/>
          <w:jc w:val="center"/>
        </w:trPr>
        <w:tc>
          <w:tcPr>
            <w:tcW w:w="907" w:type="dxa"/>
            <w:shd w:val="clear" w:color="auto" w:fill="F7F7F7"/>
            <w:vAlign w:val="center"/>
          </w:tcPr>
          <w:p w14:paraId="1B68DED3" w14:textId="77777777" w:rsidR="00A93359" w:rsidRPr="0059608C" w:rsidRDefault="00AD5D9A">
            <w:pPr>
              <w:spacing w:after="0" w:line="276" w:lineRule="auto"/>
              <w:jc w:val="center"/>
            </w:pPr>
            <w:r w:rsidRPr="0059608C">
              <w:rPr>
                <w:sz w:val="21"/>
              </w:rPr>
              <w:t>1024</w:t>
            </w:r>
          </w:p>
        </w:tc>
        <w:tc>
          <w:tcPr>
            <w:tcW w:w="1531" w:type="dxa"/>
            <w:shd w:val="clear" w:color="auto" w:fill="F7F7F7"/>
            <w:vAlign w:val="center"/>
          </w:tcPr>
          <w:p w14:paraId="21391654" w14:textId="77777777" w:rsidR="00A93359" w:rsidRPr="0059608C" w:rsidRDefault="00AD5D9A">
            <w:pPr>
              <w:spacing w:after="0" w:line="276" w:lineRule="auto"/>
              <w:jc w:val="center"/>
            </w:pPr>
            <w:r w:rsidRPr="0059608C">
              <w:rPr>
                <w:sz w:val="21"/>
              </w:rPr>
              <w:t>动态优先</w:t>
            </w:r>
          </w:p>
        </w:tc>
        <w:tc>
          <w:tcPr>
            <w:tcW w:w="907" w:type="dxa"/>
            <w:shd w:val="clear" w:color="auto" w:fill="F7F7F7"/>
            <w:vAlign w:val="center"/>
          </w:tcPr>
          <w:p w14:paraId="261A478B" w14:textId="77777777" w:rsidR="00A93359" w:rsidRPr="0059608C" w:rsidRDefault="00AD5D9A">
            <w:pPr>
              <w:spacing w:after="0" w:line="276" w:lineRule="auto"/>
              <w:jc w:val="center"/>
            </w:pPr>
            <w:r w:rsidRPr="0059608C">
              <w:rPr>
                <w:sz w:val="21"/>
              </w:rPr>
              <w:t>312</w:t>
            </w:r>
          </w:p>
        </w:tc>
        <w:tc>
          <w:tcPr>
            <w:tcW w:w="1587" w:type="dxa"/>
            <w:shd w:val="clear" w:color="auto" w:fill="F7F7F7"/>
            <w:vAlign w:val="center"/>
          </w:tcPr>
          <w:p w14:paraId="59376DB8" w14:textId="77777777" w:rsidR="00A93359" w:rsidRPr="0059608C" w:rsidRDefault="00AD5D9A">
            <w:pPr>
              <w:spacing w:after="0" w:line="276" w:lineRule="auto"/>
              <w:jc w:val="center"/>
            </w:pPr>
            <w:r w:rsidRPr="0059608C">
              <w:rPr>
                <w:sz w:val="21"/>
              </w:rPr>
              <w:t>44.4</w:t>
            </w:r>
          </w:p>
        </w:tc>
        <w:tc>
          <w:tcPr>
            <w:tcW w:w="1587" w:type="dxa"/>
            <w:shd w:val="clear" w:color="auto" w:fill="F7F7F7"/>
            <w:vAlign w:val="center"/>
          </w:tcPr>
          <w:p w14:paraId="3E791DF6" w14:textId="77777777" w:rsidR="00A93359" w:rsidRPr="0059608C" w:rsidRDefault="00AD5D9A">
            <w:pPr>
              <w:spacing w:after="0" w:line="276" w:lineRule="auto"/>
              <w:jc w:val="center"/>
            </w:pPr>
            <w:r w:rsidRPr="0059608C">
              <w:rPr>
                <w:sz w:val="21"/>
              </w:rPr>
              <w:t>370.4</w:t>
            </w:r>
          </w:p>
        </w:tc>
        <w:tc>
          <w:tcPr>
            <w:tcW w:w="1417" w:type="dxa"/>
            <w:shd w:val="clear" w:color="auto" w:fill="F7F7F7"/>
            <w:vAlign w:val="center"/>
          </w:tcPr>
          <w:p w14:paraId="477F3258" w14:textId="77777777" w:rsidR="00A93359" w:rsidRPr="0059608C" w:rsidRDefault="00AD5D9A">
            <w:pPr>
              <w:spacing w:after="0" w:line="276" w:lineRule="auto"/>
              <w:jc w:val="center"/>
            </w:pPr>
            <w:r w:rsidRPr="0059608C">
              <w:rPr>
                <w:sz w:val="21"/>
              </w:rPr>
              <w:t>63.5</w:t>
            </w:r>
          </w:p>
        </w:tc>
        <w:tc>
          <w:tcPr>
            <w:tcW w:w="1417" w:type="dxa"/>
            <w:shd w:val="clear" w:color="auto" w:fill="F7F7F7"/>
            <w:vAlign w:val="center"/>
          </w:tcPr>
          <w:p w14:paraId="75BB3AD9" w14:textId="77777777" w:rsidR="00A93359" w:rsidRPr="0059608C" w:rsidRDefault="00AD5D9A">
            <w:pPr>
              <w:spacing w:after="0" w:line="276" w:lineRule="auto"/>
              <w:jc w:val="center"/>
            </w:pPr>
            <w:r w:rsidRPr="0059608C">
              <w:rPr>
                <w:sz w:val="21"/>
              </w:rPr>
              <w:t>12.2</w:t>
            </w:r>
          </w:p>
        </w:tc>
      </w:tr>
      <w:tr w:rsidR="00A93359" w:rsidRPr="0059608C" w14:paraId="20BF8C77" w14:textId="77777777">
        <w:trPr>
          <w:cantSplit/>
          <w:jc w:val="center"/>
        </w:trPr>
        <w:tc>
          <w:tcPr>
            <w:tcW w:w="907" w:type="dxa"/>
            <w:shd w:val="clear" w:color="auto" w:fill="FFFFFF"/>
            <w:vAlign w:val="center"/>
          </w:tcPr>
          <w:p w14:paraId="2B5BEF20" w14:textId="77777777" w:rsidR="00A93359" w:rsidRPr="0059608C" w:rsidRDefault="00AD5D9A">
            <w:pPr>
              <w:spacing w:after="0" w:line="276" w:lineRule="auto"/>
              <w:jc w:val="center"/>
            </w:pPr>
            <w:r w:rsidRPr="0059608C">
              <w:rPr>
                <w:sz w:val="21"/>
              </w:rPr>
              <w:t>2048</w:t>
            </w:r>
          </w:p>
        </w:tc>
        <w:tc>
          <w:tcPr>
            <w:tcW w:w="1531" w:type="dxa"/>
            <w:shd w:val="clear" w:color="auto" w:fill="FFFFFF"/>
            <w:vAlign w:val="center"/>
          </w:tcPr>
          <w:p w14:paraId="00F169B5" w14:textId="77777777" w:rsidR="00A93359" w:rsidRPr="0059608C" w:rsidRDefault="00AD5D9A">
            <w:pPr>
              <w:spacing w:after="0" w:line="276" w:lineRule="auto"/>
              <w:jc w:val="center"/>
            </w:pPr>
            <w:r w:rsidRPr="0059608C">
              <w:rPr>
                <w:sz w:val="21"/>
              </w:rPr>
              <w:t>全帧</w:t>
            </w:r>
            <w:r w:rsidRPr="0059608C">
              <w:rPr>
                <w:sz w:val="21"/>
              </w:rPr>
              <w:t xml:space="preserve"> Q85</w:t>
            </w:r>
          </w:p>
        </w:tc>
        <w:tc>
          <w:tcPr>
            <w:tcW w:w="907" w:type="dxa"/>
            <w:shd w:val="clear" w:color="auto" w:fill="FFFFFF"/>
            <w:vAlign w:val="center"/>
          </w:tcPr>
          <w:p w14:paraId="4870F861" w14:textId="77777777" w:rsidR="00A93359" w:rsidRPr="0059608C" w:rsidRDefault="00AD5D9A">
            <w:pPr>
              <w:spacing w:after="0" w:line="276" w:lineRule="auto"/>
              <w:jc w:val="center"/>
            </w:pPr>
            <w:r w:rsidRPr="0059608C">
              <w:rPr>
                <w:sz w:val="21"/>
              </w:rPr>
              <w:t>16</w:t>
            </w:r>
          </w:p>
        </w:tc>
        <w:tc>
          <w:tcPr>
            <w:tcW w:w="1587" w:type="dxa"/>
            <w:shd w:val="clear" w:color="auto" w:fill="FFFFFF"/>
            <w:vAlign w:val="center"/>
          </w:tcPr>
          <w:p w14:paraId="30F580D9" w14:textId="77777777" w:rsidR="00A93359" w:rsidRPr="0059608C" w:rsidRDefault="00AD5D9A">
            <w:pPr>
              <w:spacing w:after="0" w:line="276" w:lineRule="auto"/>
              <w:jc w:val="center"/>
            </w:pPr>
            <w:r w:rsidRPr="0059608C">
              <w:rPr>
                <w:sz w:val="21"/>
              </w:rPr>
              <w:t>2769.6</w:t>
            </w:r>
          </w:p>
        </w:tc>
        <w:tc>
          <w:tcPr>
            <w:tcW w:w="1587" w:type="dxa"/>
            <w:shd w:val="clear" w:color="auto" w:fill="FFFFFF"/>
            <w:vAlign w:val="center"/>
          </w:tcPr>
          <w:p w14:paraId="555CE171" w14:textId="77777777" w:rsidR="00A93359" w:rsidRPr="0059608C" w:rsidRDefault="00AD5D9A">
            <w:pPr>
              <w:spacing w:after="0" w:line="276" w:lineRule="auto"/>
              <w:jc w:val="center"/>
            </w:pPr>
            <w:r w:rsidRPr="0059608C">
              <w:rPr>
                <w:sz w:val="21"/>
              </w:rPr>
              <w:t>4584.1</w:t>
            </w:r>
          </w:p>
        </w:tc>
        <w:tc>
          <w:tcPr>
            <w:tcW w:w="1417" w:type="dxa"/>
            <w:shd w:val="clear" w:color="auto" w:fill="FFFFFF"/>
            <w:vAlign w:val="center"/>
          </w:tcPr>
          <w:p w14:paraId="6741995E" w14:textId="77777777" w:rsidR="00A93359" w:rsidRPr="0059608C" w:rsidRDefault="00AD5D9A">
            <w:pPr>
              <w:spacing w:after="0" w:line="276" w:lineRule="auto"/>
              <w:jc w:val="center"/>
            </w:pPr>
            <w:r w:rsidRPr="0059608C">
              <w:rPr>
                <w:sz w:val="21"/>
              </w:rPr>
              <w:t>0.0</w:t>
            </w:r>
          </w:p>
        </w:tc>
        <w:tc>
          <w:tcPr>
            <w:tcW w:w="1417" w:type="dxa"/>
            <w:shd w:val="clear" w:color="auto" w:fill="FFFFFF"/>
            <w:vAlign w:val="center"/>
          </w:tcPr>
          <w:p w14:paraId="5AA5ABE0" w14:textId="77777777" w:rsidR="00A93359" w:rsidRPr="0059608C" w:rsidRDefault="00AD5D9A">
            <w:pPr>
              <w:spacing w:after="0" w:line="276" w:lineRule="auto"/>
              <w:jc w:val="center"/>
            </w:pPr>
            <w:r w:rsidRPr="0059608C">
              <w:rPr>
                <w:sz w:val="21"/>
              </w:rPr>
              <w:t>0.0</w:t>
            </w:r>
          </w:p>
        </w:tc>
      </w:tr>
      <w:tr w:rsidR="00A93359" w:rsidRPr="0059608C" w14:paraId="3156B4DD" w14:textId="77777777">
        <w:trPr>
          <w:cantSplit/>
          <w:jc w:val="center"/>
        </w:trPr>
        <w:tc>
          <w:tcPr>
            <w:tcW w:w="907" w:type="dxa"/>
            <w:shd w:val="clear" w:color="auto" w:fill="F7F7F7"/>
            <w:vAlign w:val="center"/>
          </w:tcPr>
          <w:p w14:paraId="6F7C6DC5" w14:textId="77777777" w:rsidR="00A93359" w:rsidRPr="0059608C" w:rsidRDefault="00AD5D9A">
            <w:pPr>
              <w:spacing w:after="0" w:line="276" w:lineRule="auto"/>
              <w:jc w:val="center"/>
            </w:pPr>
            <w:r w:rsidRPr="0059608C">
              <w:rPr>
                <w:sz w:val="21"/>
              </w:rPr>
              <w:t>2048</w:t>
            </w:r>
          </w:p>
        </w:tc>
        <w:tc>
          <w:tcPr>
            <w:tcW w:w="1531" w:type="dxa"/>
            <w:shd w:val="clear" w:color="auto" w:fill="F7F7F7"/>
            <w:vAlign w:val="center"/>
          </w:tcPr>
          <w:p w14:paraId="138C15C8" w14:textId="77777777" w:rsidR="00A93359" w:rsidRPr="0059608C" w:rsidRDefault="00AD5D9A">
            <w:pPr>
              <w:spacing w:after="0" w:line="276" w:lineRule="auto"/>
              <w:jc w:val="center"/>
            </w:pPr>
            <w:r w:rsidRPr="0059608C">
              <w:rPr>
                <w:sz w:val="21"/>
              </w:rPr>
              <w:t>全局自适应</w:t>
            </w:r>
          </w:p>
        </w:tc>
        <w:tc>
          <w:tcPr>
            <w:tcW w:w="907" w:type="dxa"/>
            <w:shd w:val="clear" w:color="auto" w:fill="F7F7F7"/>
            <w:vAlign w:val="center"/>
          </w:tcPr>
          <w:p w14:paraId="002C4CD6" w14:textId="77777777" w:rsidR="00A93359" w:rsidRPr="0059608C" w:rsidRDefault="00AD5D9A">
            <w:pPr>
              <w:spacing w:after="0" w:line="276" w:lineRule="auto"/>
              <w:jc w:val="center"/>
            </w:pPr>
            <w:r w:rsidRPr="0059608C">
              <w:rPr>
                <w:sz w:val="21"/>
              </w:rPr>
              <w:t>374</w:t>
            </w:r>
          </w:p>
        </w:tc>
        <w:tc>
          <w:tcPr>
            <w:tcW w:w="1587" w:type="dxa"/>
            <w:shd w:val="clear" w:color="auto" w:fill="F7F7F7"/>
            <w:vAlign w:val="center"/>
          </w:tcPr>
          <w:p w14:paraId="3E8C638B" w14:textId="77777777" w:rsidR="00A93359" w:rsidRPr="0059608C" w:rsidRDefault="00AD5D9A">
            <w:pPr>
              <w:spacing w:after="0" w:line="276" w:lineRule="auto"/>
              <w:jc w:val="center"/>
            </w:pPr>
            <w:r w:rsidRPr="0059608C">
              <w:rPr>
                <w:sz w:val="21"/>
              </w:rPr>
              <w:t>47.3</w:t>
            </w:r>
          </w:p>
        </w:tc>
        <w:tc>
          <w:tcPr>
            <w:tcW w:w="1587" w:type="dxa"/>
            <w:shd w:val="clear" w:color="auto" w:fill="F7F7F7"/>
            <w:vAlign w:val="center"/>
          </w:tcPr>
          <w:p w14:paraId="2AD38F02" w14:textId="77777777" w:rsidR="00A93359" w:rsidRPr="0059608C" w:rsidRDefault="00AD5D9A">
            <w:pPr>
              <w:spacing w:after="0" w:line="276" w:lineRule="auto"/>
              <w:jc w:val="center"/>
            </w:pPr>
            <w:r w:rsidRPr="0059608C">
              <w:rPr>
                <w:sz w:val="21"/>
              </w:rPr>
              <w:t>175.3</w:t>
            </w:r>
          </w:p>
        </w:tc>
        <w:tc>
          <w:tcPr>
            <w:tcW w:w="1417" w:type="dxa"/>
            <w:shd w:val="clear" w:color="auto" w:fill="F7F7F7"/>
            <w:vAlign w:val="center"/>
          </w:tcPr>
          <w:p w14:paraId="11221AD8" w14:textId="77777777" w:rsidR="00A93359" w:rsidRPr="0059608C" w:rsidRDefault="00AD5D9A">
            <w:pPr>
              <w:spacing w:after="0" w:line="276" w:lineRule="auto"/>
              <w:jc w:val="center"/>
            </w:pPr>
            <w:r w:rsidRPr="0059608C">
              <w:rPr>
                <w:sz w:val="21"/>
              </w:rPr>
              <w:t>77.3</w:t>
            </w:r>
          </w:p>
        </w:tc>
        <w:tc>
          <w:tcPr>
            <w:tcW w:w="1417" w:type="dxa"/>
            <w:shd w:val="clear" w:color="auto" w:fill="F7F7F7"/>
            <w:vAlign w:val="center"/>
          </w:tcPr>
          <w:p w14:paraId="646C7F26" w14:textId="77777777" w:rsidR="00A93359" w:rsidRPr="0059608C" w:rsidRDefault="00AD5D9A">
            <w:pPr>
              <w:spacing w:after="0" w:line="276" w:lineRule="auto"/>
              <w:jc w:val="center"/>
            </w:pPr>
            <w:r w:rsidRPr="0059608C">
              <w:rPr>
                <w:sz w:val="21"/>
              </w:rPr>
              <w:t>17.1</w:t>
            </w:r>
          </w:p>
        </w:tc>
      </w:tr>
      <w:tr w:rsidR="00A93359" w:rsidRPr="0059608C" w14:paraId="3165536A" w14:textId="77777777">
        <w:trPr>
          <w:cantSplit/>
          <w:jc w:val="center"/>
        </w:trPr>
        <w:tc>
          <w:tcPr>
            <w:tcW w:w="907" w:type="dxa"/>
            <w:shd w:val="clear" w:color="auto" w:fill="FFFFFF"/>
            <w:vAlign w:val="center"/>
          </w:tcPr>
          <w:p w14:paraId="666556E1" w14:textId="77777777" w:rsidR="00A93359" w:rsidRPr="0059608C" w:rsidRDefault="00AD5D9A">
            <w:pPr>
              <w:spacing w:after="0" w:line="276" w:lineRule="auto"/>
              <w:jc w:val="center"/>
            </w:pPr>
            <w:r w:rsidRPr="0059608C">
              <w:rPr>
                <w:sz w:val="21"/>
              </w:rPr>
              <w:t>2048</w:t>
            </w:r>
          </w:p>
        </w:tc>
        <w:tc>
          <w:tcPr>
            <w:tcW w:w="1531" w:type="dxa"/>
            <w:shd w:val="clear" w:color="auto" w:fill="FFFFFF"/>
            <w:vAlign w:val="center"/>
          </w:tcPr>
          <w:p w14:paraId="58C2D259" w14:textId="77777777" w:rsidR="00A93359" w:rsidRPr="0059608C" w:rsidRDefault="00AD5D9A">
            <w:pPr>
              <w:spacing w:after="0" w:line="276" w:lineRule="auto"/>
              <w:jc w:val="center"/>
            </w:pPr>
            <w:r w:rsidRPr="0059608C">
              <w:rPr>
                <w:sz w:val="21"/>
              </w:rPr>
              <w:t>固定区域</w:t>
            </w:r>
          </w:p>
        </w:tc>
        <w:tc>
          <w:tcPr>
            <w:tcW w:w="907" w:type="dxa"/>
            <w:shd w:val="clear" w:color="auto" w:fill="FFFFFF"/>
            <w:vAlign w:val="center"/>
          </w:tcPr>
          <w:p w14:paraId="450C8DA7" w14:textId="77777777" w:rsidR="00A93359" w:rsidRPr="0059608C" w:rsidRDefault="00AD5D9A">
            <w:pPr>
              <w:spacing w:after="0" w:line="276" w:lineRule="auto"/>
              <w:jc w:val="center"/>
            </w:pPr>
            <w:r w:rsidRPr="0059608C">
              <w:rPr>
                <w:sz w:val="21"/>
              </w:rPr>
              <w:t>216</w:t>
            </w:r>
          </w:p>
        </w:tc>
        <w:tc>
          <w:tcPr>
            <w:tcW w:w="1587" w:type="dxa"/>
            <w:shd w:val="clear" w:color="auto" w:fill="FFFFFF"/>
            <w:vAlign w:val="center"/>
          </w:tcPr>
          <w:p w14:paraId="0DA31A09" w14:textId="77777777" w:rsidR="00A93359" w:rsidRPr="0059608C" w:rsidRDefault="00AD5D9A">
            <w:pPr>
              <w:spacing w:after="0" w:line="276" w:lineRule="auto"/>
              <w:jc w:val="center"/>
            </w:pPr>
            <w:r w:rsidRPr="0059608C">
              <w:rPr>
                <w:sz w:val="21"/>
              </w:rPr>
              <w:t>36.4</w:t>
            </w:r>
          </w:p>
        </w:tc>
        <w:tc>
          <w:tcPr>
            <w:tcW w:w="1587" w:type="dxa"/>
            <w:shd w:val="clear" w:color="auto" w:fill="FFFFFF"/>
            <w:vAlign w:val="center"/>
          </w:tcPr>
          <w:p w14:paraId="452A80FE" w14:textId="77777777" w:rsidR="00A93359" w:rsidRPr="0059608C" w:rsidRDefault="00AD5D9A">
            <w:pPr>
              <w:spacing w:after="0" w:line="276" w:lineRule="auto"/>
              <w:jc w:val="center"/>
            </w:pPr>
            <w:r w:rsidRPr="0059608C">
              <w:rPr>
                <w:sz w:val="21"/>
              </w:rPr>
              <w:t>1136.1</w:t>
            </w:r>
          </w:p>
        </w:tc>
        <w:tc>
          <w:tcPr>
            <w:tcW w:w="1417" w:type="dxa"/>
            <w:shd w:val="clear" w:color="auto" w:fill="FFFFFF"/>
            <w:vAlign w:val="center"/>
          </w:tcPr>
          <w:p w14:paraId="0AA3732F" w14:textId="77777777" w:rsidR="00A93359" w:rsidRPr="0059608C" w:rsidRDefault="00AD5D9A">
            <w:pPr>
              <w:spacing w:after="0" w:line="276" w:lineRule="auto"/>
              <w:jc w:val="center"/>
            </w:pPr>
            <w:r w:rsidRPr="0059608C">
              <w:rPr>
                <w:sz w:val="21"/>
              </w:rPr>
              <w:t>40.2</w:t>
            </w:r>
          </w:p>
        </w:tc>
        <w:tc>
          <w:tcPr>
            <w:tcW w:w="1417" w:type="dxa"/>
            <w:shd w:val="clear" w:color="auto" w:fill="FFFFFF"/>
            <w:vAlign w:val="center"/>
          </w:tcPr>
          <w:p w14:paraId="3B867C8F" w14:textId="77777777" w:rsidR="00A93359" w:rsidRPr="0059608C" w:rsidRDefault="00AD5D9A">
            <w:pPr>
              <w:spacing w:after="0" w:line="276" w:lineRule="auto"/>
              <w:jc w:val="center"/>
            </w:pPr>
            <w:r w:rsidRPr="0059608C">
              <w:rPr>
                <w:sz w:val="21"/>
              </w:rPr>
              <w:t>2.8</w:t>
            </w:r>
          </w:p>
        </w:tc>
      </w:tr>
      <w:tr w:rsidR="00A93359" w:rsidRPr="0059608C" w14:paraId="217909F5" w14:textId="77777777">
        <w:trPr>
          <w:cantSplit/>
          <w:jc w:val="center"/>
        </w:trPr>
        <w:tc>
          <w:tcPr>
            <w:tcW w:w="907" w:type="dxa"/>
            <w:shd w:val="clear" w:color="auto" w:fill="F7F7F7"/>
            <w:vAlign w:val="center"/>
          </w:tcPr>
          <w:p w14:paraId="173DDEB4" w14:textId="77777777" w:rsidR="00A93359" w:rsidRPr="0059608C" w:rsidRDefault="00AD5D9A">
            <w:pPr>
              <w:spacing w:after="0" w:line="276" w:lineRule="auto"/>
              <w:jc w:val="center"/>
            </w:pPr>
            <w:r w:rsidRPr="0059608C">
              <w:rPr>
                <w:sz w:val="21"/>
              </w:rPr>
              <w:t>2048</w:t>
            </w:r>
          </w:p>
        </w:tc>
        <w:tc>
          <w:tcPr>
            <w:tcW w:w="1531" w:type="dxa"/>
            <w:shd w:val="clear" w:color="auto" w:fill="F7F7F7"/>
            <w:vAlign w:val="center"/>
          </w:tcPr>
          <w:p w14:paraId="3B956706" w14:textId="77777777" w:rsidR="00A93359" w:rsidRPr="0059608C" w:rsidRDefault="00AD5D9A">
            <w:pPr>
              <w:spacing w:after="0" w:line="276" w:lineRule="auto"/>
              <w:jc w:val="center"/>
            </w:pPr>
            <w:r w:rsidRPr="0059608C">
              <w:rPr>
                <w:sz w:val="21"/>
              </w:rPr>
              <w:t>动态优先</w:t>
            </w:r>
          </w:p>
        </w:tc>
        <w:tc>
          <w:tcPr>
            <w:tcW w:w="907" w:type="dxa"/>
            <w:shd w:val="clear" w:color="auto" w:fill="F7F7F7"/>
            <w:vAlign w:val="center"/>
          </w:tcPr>
          <w:p w14:paraId="6D9E1D87" w14:textId="77777777" w:rsidR="00A93359" w:rsidRPr="0059608C" w:rsidRDefault="00AD5D9A">
            <w:pPr>
              <w:spacing w:after="0" w:line="276" w:lineRule="auto"/>
              <w:jc w:val="center"/>
            </w:pPr>
            <w:r w:rsidRPr="0059608C">
              <w:rPr>
                <w:sz w:val="21"/>
              </w:rPr>
              <w:t>364</w:t>
            </w:r>
          </w:p>
        </w:tc>
        <w:tc>
          <w:tcPr>
            <w:tcW w:w="1587" w:type="dxa"/>
            <w:shd w:val="clear" w:color="auto" w:fill="F7F7F7"/>
            <w:vAlign w:val="center"/>
          </w:tcPr>
          <w:p w14:paraId="65DFC7C4" w14:textId="77777777" w:rsidR="00A93359" w:rsidRPr="0059608C" w:rsidRDefault="00AD5D9A">
            <w:pPr>
              <w:spacing w:after="0" w:line="276" w:lineRule="auto"/>
              <w:jc w:val="center"/>
            </w:pPr>
            <w:r w:rsidRPr="0059608C">
              <w:rPr>
                <w:sz w:val="21"/>
              </w:rPr>
              <w:t>41.1</w:t>
            </w:r>
          </w:p>
        </w:tc>
        <w:tc>
          <w:tcPr>
            <w:tcW w:w="1587" w:type="dxa"/>
            <w:shd w:val="clear" w:color="auto" w:fill="F7F7F7"/>
            <w:vAlign w:val="center"/>
          </w:tcPr>
          <w:p w14:paraId="54FF90A1" w14:textId="77777777" w:rsidR="00A93359" w:rsidRPr="0059608C" w:rsidRDefault="00AD5D9A">
            <w:pPr>
              <w:spacing w:after="0" w:line="276" w:lineRule="auto"/>
              <w:jc w:val="center"/>
            </w:pPr>
            <w:r w:rsidRPr="0059608C">
              <w:rPr>
                <w:sz w:val="21"/>
              </w:rPr>
              <w:t>213.7</w:t>
            </w:r>
          </w:p>
        </w:tc>
        <w:tc>
          <w:tcPr>
            <w:tcW w:w="1417" w:type="dxa"/>
            <w:shd w:val="clear" w:color="auto" w:fill="F7F7F7"/>
            <w:vAlign w:val="center"/>
          </w:tcPr>
          <w:p w14:paraId="6B5C55F0" w14:textId="77777777" w:rsidR="00A93359" w:rsidRPr="0059608C" w:rsidRDefault="00AD5D9A">
            <w:pPr>
              <w:spacing w:after="0" w:line="276" w:lineRule="auto"/>
              <w:jc w:val="center"/>
            </w:pPr>
            <w:r w:rsidRPr="0059608C">
              <w:rPr>
                <w:sz w:val="21"/>
              </w:rPr>
              <w:t>75.6</w:t>
            </w:r>
          </w:p>
        </w:tc>
        <w:tc>
          <w:tcPr>
            <w:tcW w:w="1417" w:type="dxa"/>
            <w:shd w:val="clear" w:color="auto" w:fill="F7F7F7"/>
            <w:vAlign w:val="center"/>
          </w:tcPr>
          <w:p w14:paraId="5059D624" w14:textId="77777777" w:rsidR="00A93359" w:rsidRPr="0059608C" w:rsidRDefault="00AD5D9A">
            <w:pPr>
              <w:spacing w:after="0" w:line="276" w:lineRule="auto"/>
              <w:jc w:val="center"/>
            </w:pPr>
            <w:r w:rsidRPr="0059608C">
              <w:rPr>
                <w:sz w:val="21"/>
              </w:rPr>
              <w:t>14.3</w:t>
            </w:r>
          </w:p>
        </w:tc>
      </w:tr>
    </w:tbl>
    <w:p w14:paraId="3B7FBE8A" w14:textId="77777777" w:rsidR="00A93359" w:rsidRPr="0059608C" w:rsidRDefault="00A93359">
      <w:pPr>
        <w:spacing w:after="0"/>
      </w:pPr>
    </w:p>
    <w:p w14:paraId="2EBD995D" w14:textId="77777777" w:rsidR="00A93359" w:rsidRPr="0059608C" w:rsidRDefault="00AD5D9A">
      <w:pPr>
        <w:ind w:firstLine="480"/>
        <w:jc w:val="both"/>
      </w:pPr>
      <w:r w:rsidRPr="0059608C">
        <w:t xml:space="preserve">P50 </w:t>
      </w:r>
      <w:r w:rsidRPr="0059608C">
        <w:t>与</w:t>
      </w:r>
      <w:r w:rsidRPr="0059608C">
        <w:t xml:space="preserve"> P95 </w:t>
      </w:r>
      <w:r w:rsidRPr="0059608C">
        <w:t>由各组正式窗口内的全部成功帧合并计算；帧数越少，分位数越不稳定。覆盖率的分母包括关闭后的剩余观察时间。新鲜度阈值为</w:t>
      </w:r>
      <w:r w:rsidRPr="0059608C">
        <w:t xml:space="preserve"> 250 ms</w:t>
      </w:r>
      <w:r w:rsidRPr="0059608C">
        <w:t>，任务列还要求合成标记保真。它们不能与无相同任务定义的外部论文百分比直接比较。</w:t>
      </w:r>
    </w:p>
    <w:p w14:paraId="3AB14779" w14:textId="77777777" w:rsidR="00A93359" w:rsidRPr="0059608C" w:rsidRDefault="00AD5D9A">
      <w:pPr>
        <w:pStyle w:val="af7"/>
        <w:keepNext/>
        <w:spacing w:before="120" w:after="160"/>
        <w:jc w:val="center"/>
      </w:pPr>
      <w:r w:rsidRPr="0059608C">
        <w:rPr>
          <w:b w:val="0"/>
          <w:sz w:val="21"/>
        </w:rPr>
        <w:t>表</w:t>
      </w:r>
      <w:r w:rsidRPr="0059608C">
        <w:rPr>
          <w:b w:val="0"/>
          <w:sz w:val="21"/>
        </w:rPr>
        <w:t xml:space="preserve"> 6-4 </w:t>
      </w:r>
      <w:r w:rsidRPr="0059608C">
        <w:rPr>
          <w:b w:val="0"/>
          <w:sz w:val="21"/>
        </w:rPr>
        <w:t>波动范围与校时敏感性</w:t>
      </w:r>
      <w:r w:rsidRPr="0059608C">
        <w:rPr>
          <w:b w:val="0"/>
          <w:sz w:val="21"/>
        </w:rPr>
        <w:t xml:space="preserve"> </w:t>
      </w:r>
      <w:r w:rsidRPr="0059608C">
        <w:rPr>
          <w:b w:val="0"/>
          <w:sz w:val="21"/>
        </w:rPr>
        <w:t>非置信区间</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4A0" w:firstRow="1" w:lastRow="0" w:firstColumn="1" w:lastColumn="0" w:noHBand="0" w:noVBand="1"/>
      </w:tblPr>
      <w:tblGrid>
        <w:gridCol w:w="964"/>
        <w:gridCol w:w="1701"/>
        <w:gridCol w:w="3005"/>
        <w:gridCol w:w="1984"/>
        <w:gridCol w:w="1701"/>
      </w:tblGrid>
      <w:tr w:rsidR="00A93359" w:rsidRPr="0059608C" w14:paraId="0B61C00A" w14:textId="77777777">
        <w:trPr>
          <w:cantSplit/>
          <w:tblHeader/>
          <w:jc w:val="center"/>
        </w:trPr>
        <w:tc>
          <w:tcPr>
            <w:tcW w:w="964" w:type="dxa"/>
            <w:shd w:val="clear" w:color="auto" w:fill="E5E5E5"/>
            <w:vAlign w:val="center"/>
          </w:tcPr>
          <w:p w14:paraId="3E0FB9C2" w14:textId="77777777" w:rsidR="00A93359" w:rsidRPr="0059608C" w:rsidRDefault="00AD5D9A">
            <w:pPr>
              <w:spacing w:after="0" w:line="276" w:lineRule="auto"/>
              <w:jc w:val="center"/>
            </w:pPr>
            <w:r w:rsidRPr="0059608C">
              <w:rPr>
                <w:b/>
                <w:sz w:val="21"/>
              </w:rPr>
              <w:t>kbps</w:t>
            </w:r>
          </w:p>
        </w:tc>
        <w:tc>
          <w:tcPr>
            <w:tcW w:w="1701" w:type="dxa"/>
            <w:shd w:val="clear" w:color="auto" w:fill="E5E5E5"/>
            <w:vAlign w:val="center"/>
          </w:tcPr>
          <w:p w14:paraId="7C562848" w14:textId="77777777" w:rsidR="00A93359" w:rsidRPr="0059608C" w:rsidRDefault="00AD5D9A">
            <w:pPr>
              <w:spacing w:after="0" w:line="276" w:lineRule="auto"/>
              <w:jc w:val="center"/>
            </w:pPr>
            <w:r w:rsidRPr="0059608C">
              <w:rPr>
                <w:b/>
                <w:sz w:val="21"/>
              </w:rPr>
              <w:t>策略</w:t>
            </w:r>
          </w:p>
        </w:tc>
        <w:tc>
          <w:tcPr>
            <w:tcW w:w="3005" w:type="dxa"/>
            <w:shd w:val="clear" w:color="auto" w:fill="E5E5E5"/>
            <w:vAlign w:val="center"/>
          </w:tcPr>
          <w:p w14:paraId="10544613" w14:textId="77777777" w:rsidR="00A93359" w:rsidRPr="0059608C" w:rsidRDefault="00AD5D9A">
            <w:pPr>
              <w:spacing w:after="0" w:line="276" w:lineRule="auto"/>
              <w:jc w:val="center"/>
            </w:pPr>
            <w:r w:rsidRPr="0059608C">
              <w:rPr>
                <w:b/>
                <w:sz w:val="21"/>
              </w:rPr>
              <w:t>新鲜率范围</w:t>
            </w:r>
            <w:r w:rsidRPr="0059608C">
              <w:rPr>
                <w:b/>
                <w:sz w:val="21"/>
              </w:rPr>
              <w:t xml:space="preserve"> %</w:t>
            </w:r>
          </w:p>
        </w:tc>
        <w:tc>
          <w:tcPr>
            <w:tcW w:w="1984" w:type="dxa"/>
            <w:shd w:val="clear" w:color="auto" w:fill="E5E5E5"/>
            <w:vAlign w:val="center"/>
          </w:tcPr>
          <w:p w14:paraId="0C10FA62" w14:textId="77777777" w:rsidR="00A93359" w:rsidRPr="0059608C" w:rsidRDefault="00AD5D9A">
            <w:pPr>
              <w:spacing w:after="0" w:line="276" w:lineRule="auto"/>
              <w:jc w:val="center"/>
            </w:pPr>
            <w:r w:rsidRPr="0059608C">
              <w:rPr>
                <w:b/>
                <w:sz w:val="21"/>
              </w:rPr>
              <w:t>保守新鲜</w:t>
            </w:r>
            <w:r w:rsidRPr="0059608C">
              <w:rPr>
                <w:b/>
                <w:sz w:val="21"/>
              </w:rPr>
              <w:t xml:space="preserve"> %</w:t>
            </w:r>
          </w:p>
        </w:tc>
        <w:tc>
          <w:tcPr>
            <w:tcW w:w="1701" w:type="dxa"/>
            <w:shd w:val="clear" w:color="auto" w:fill="E5E5E5"/>
            <w:vAlign w:val="center"/>
          </w:tcPr>
          <w:p w14:paraId="02622CEA" w14:textId="77777777" w:rsidR="00A93359" w:rsidRPr="0059608C" w:rsidRDefault="00AD5D9A">
            <w:pPr>
              <w:spacing w:after="0" w:line="276" w:lineRule="auto"/>
              <w:jc w:val="center"/>
            </w:pPr>
            <w:r w:rsidRPr="0059608C">
              <w:rPr>
                <w:b/>
                <w:sz w:val="21"/>
              </w:rPr>
              <w:t>校时警告</w:t>
            </w:r>
          </w:p>
        </w:tc>
      </w:tr>
      <w:tr w:rsidR="00A93359" w:rsidRPr="0059608C" w14:paraId="4384A0B6" w14:textId="77777777">
        <w:trPr>
          <w:cantSplit/>
          <w:jc w:val="center"/>
        </w:trPr>
        <w:tc>
          <w:tcPr>
            <w:tcW w:w="964" w:type="dxa"/>
            <w:shd w:val="clear" w:color="auto" w:fill="FFFFFF"/>
            <w:vAlign w:val="center"/>
          </w:tcPr>
          <w:p w14:paraId="4010E77F" w14:textId="77777777" w:rsidR="00A93359" w:rsidRPr="0059608C" w:rsidRDefault="00AD5D9A">
            <w:pPr>
              <w:spacing w:after="0" w:line="276" w:lineRule="auto"/>
              <w:jc w:val="center"/>
            </w:pPr>
            <w:r w:rsidRPr="0059608C">
              <w:rPr>
                <w:sz w:val="21"/>
              </w:rPr>
              <w:t>512</w:t>
            </w:r>
          </w:p>
        </w:tc>
        <w:tc>
          <w:tcPr>
            <w:tcW w:w="1701" w:type="dxa"/>
            <w:shd w:val="clear" w:color="auto" w:fill="FFFFFF"/>
            <w:vAlign w:val="center"/>
          </w:tcPr>
          <w:p w14:paraId="638DD5E2" w14:textId="77777777" w:rsidR="00A93359" w:rsidRPr="0059608C" w:rsidRDefault="00AD5D9A">
            <w:pPr>
              <w:spacing w:after="0" w:line="276" w:lineRule="auto"/>
              <w:jc w:val="center"/>
            </w:pPr>
            <w:r w:rsidRPr="0059608C">
              <w:rPr>
                <w:sz w:val="21"/>
              </w:rPr>
              <w:t>全帧</w:t>
            </w:r>
            <w:r w:rsidRPr="0059608C">
              <w:rPr>
                <w:sz w:val="21"/>
              </w:rPr>
              <w:t xml:space="preserve"> Q85</w:t>
            </w:r>
          </w:p>
        </w:tc>
        <w:tc>
          <w:tcPr>
            <w:tcW w:w="3005" w:type="dxa"/>
            <w:shd w:val="clear" w:color="auto" w:fill="FFFFFF"/>
            <w:vAlign w:val="center"/>
          </w:tcPr>
          <w:p w14:paraId="53531917" w14:textId="77777777" w:rsidR="00A93359" w:rsidRPr="0059608C" w:rsidRDefault="00AD5D9A">
            <w:pPr>
              <w:spacing w:after="0" w:line="276" w:lineRule="auto"/>
              <w:jc w:val="center"/>
            </w:pPr>
            <w:r w:rsidRPr="0059608C">
              <w:rPr>
                <w:sz w:val="21"/>
              </w:rPr>
              <w:t xml:space="preserve">0.0 </w:t>
            </w:r>
            <w:r w:rsidRPr="0059608C">
              <w:rPr>
                <w:sz w:val="21"/>
              </w:rPr>
              <w:t>至</w:t>
            </w:r>
            <w:r w:rsidRPr="0059608C">
              <w:rPr>
                <w:sz w:val="21"/>
              </w:rPr>
              <w:t xml:space="preserve"> 0.0</w:t>
            </w:r>
          </w:p>
        </w:tc>
        <w:tc>
          <w:tcPr>
            <w:tcW w:w="1984" w:type="dxa"/>
            <w:shd w:val="clear" w:color="auto" w:fill="FFFFFF"/>
            <w:vAlign w:val="center"/>
          </w:tcPr>
          <w:p w14:paraId="35F666F7" w14:textId="77777777" w:rsidR="00A93359" w:rsidRPr="0059608C" w:rsidRDefault="00AD5D9A">
            <w:pPr>
              <w:spacing w:after="0" w:line="276" w:lineRule="auto"/>
              <w:jc w:val="center"/>
            </w:pPr>
            <w:r w:rsidRPr="0059608C">
              <w:rPr>
                <w:sz w:val="21"/>
              </w:rPr>
              <w:t>0.0</w:t>
            </w:r>
          </w:p>
        </w:tc>
        <w:tc>
          <w:tcPr>
            <w:tcW w:w="1701" w:type="dxa"/>
            <w:shd w:val="clear" w:color="auto" w:fill="FFFFFF"/>
            <w:vAlign w:val="center"/>
          </w:tcPr>
          <w:p w14:paraId="48D8E2E1" w14:textId="77777777" w:rsidR="00A93359" w:rsidRPr="0059608C" w:rsidRDefault="00AD5D9A">
            <w:pPr>
              <w:spacing w:after="0" w:line="276" w:lineRule="auto"/>
              <w:jc w:val="center"/>
            </w:pPr>
            <w:r w:rsidRPr="0059608C">
              <w:rPr>
                <w:sz w:val="21"/>
              </w:rPr>
              <w:t>1</w:t>
            </w:r>
          </w:p>
        </w:tc>
      </w:tr>
      <w:tr w:rsidR="00A93359" w:rsidRPr="0059608C" w14:paraId="6C533360" w14:textId="77777777">
        <w:trPr>
          <w:cantSplit/>
          <w:jc w:val="center"/>
        </w:trPr>
        <w:tc>
          <w:tcPr>
            <w:tcW w:w="964" w:type="dxa"/>
            <w:shd w:val="clear" w:color="auto" w:fill="F7F7F7"/>
            <w:vAlign w:val="center"/>
          </w:tcPr>
          <w:p w14:paraId="52165130" w14:textId="77777777" w:rsidR="00A93359" w:rsidRPr="0059608C" w:rsidRDefault="00AD5D9A">
            <w:pPr>
              <w:spacing w:after="0" w:line="276" w:lineRule="auto"/>
              <w:jc w:val="center"/>
            </w:pPr>
            <w:r w:rsidRPr="0059608C">
              <w:rPr>
                <w:sz w:val="21"/>
              </w:rPr>
              <w:t>512</w:t>
            </w:r>
          </w:p>
        </w:tc>
        <w:tc>
          <w:tcPr>
            <w:tcW w:w="1701" w:type="dxa"/>
            <w:shd w:val="clear" w:color="auto" w:fill="F7F7F7"/>
            <w:vAlign w:val="center"/>
          </w:tcPr>
          <w:p w14:paraId="3D358DEE" w14:textId="77777777" w:rsidR="00A93359" w:rsidRPr="0059608C" w:rsidRDefault="00AD5D9A">
            <w:pPr>
              <w:spacing w:after="0" w:line="276" w:lineRule="auto"/>
              <w:jc w:val="center"/>
            </w:pPr>
            <w:r w:rsidRPr="0059608C">
              <w:rPr>
                <w:sz w:val="21"/>
              </w:rPr>
              <w:t>全局自适应</w:t>
            </w:r>
          </w:p>
        </w:tc>
        <w:tc>
          <w:tcPr>
            <w:tcW w:w="3005" w:type="dxa"/>
            <w:shd w:val="clear" w:color="auto" w:fill="F7F7F7"/>
            <w:vAlign w:val="center"/>
          </w:tcPr>
          <w:p w14:paraId="4A92C817" w14:textId="77777777" w:rsidR="00A93359" w:rsidRPr="0059608C" w:rsidRDefault="00AD5D9A">
            <w:pPr>
              <w:spacing w:after="0" w:line="276" w:lineRule="auto"/>
              <w:jc w:val="center"/>
            </w:pPr>
            <w:r w:rsidRPr="0059608C">
              <w:rPr>
                <w:sz w:val="21"/>
              </w:rPr>
              <w:t xml:space="preserve">37.5 </w:t>
            </w:r>
            <w:r w:rsidRPr="0059608C">
              <w:rPr>
                <w:sz w:val="21"/>
              </w:rPr>
              <w:t>至</w:t>
            </w:r>
            <w:r w:rsidRPr="0059608C">
              <w:rPr>
                <w:sz w:val="21"/>
              </w:rPr>
              <w:t xml:space="preserve"> 85.8</w:t>
            </w:r>
          </w:p>
        </w:tc>
        <w:tc>
          <w:tcPr>
            <w:tcW w:w="1984" w:type="dxa"/>
            <w:shd w:val="clear" w:color="auto" w:fill="F7F7F7"/>
            <w:vAlign w:val="center"/>
          </w:tcPr>
          <w:p w14:paraId="7C12F205" w14:textId="77777777" w:rsidR="00A93359" w:rsidRPr="0059608C" w:rsidRDefault="00AD5D9A">
            <w:pPr>
              <w:spacing w:after="0" w:line="276" w:lineRule="auto"/>
              <w:jc w:val="center"/>
            </w:pPr>
            <w:r w:rsidRPr="0059608C">
              <w:rPr>
                <w:sz w:val="21"/>
              </w:rPr>
              <w:t>54.8</w:t>
            </w:r>
          </w:p>
        </w:tc>
        <w:tc>
          <w:tcPr>
            <w:tcW w:w="1701" w:type="dxa"/>
            <w:shd w:val="clear" w:color="auto" w:fill="F7F7F7"/>
            <w:vAlign w:val="center"/>
          </w:tcPr>
          <w:p w14:paraId="7DDB9795" w14:textId="77777777" w:rsidR="00A93359" w:rsidRPr="0059608C" w:rsidRDefault="00AD5D9A">
            <w:pPr>
              <w:spacing w:after="0" w:line="276" w:lineRule="auto"/>
              <w:jc w:val="center"/>
            </w:pPr>
            <w:r w:rsidRPr="0059608C">
              <w:rPr>
                <w:sz w:val="21"/>
              </w:rPr>
              <w:t>0</w:t>
            </w:r>
          </w:p>
        </w:tc>
      </w:tr>
      <w:tr w:rsidR="00A93359" w:rsidRPr="0059608C" w14:paraId="6EF85A4F" w14:textId="77777777">
        <w:trPr>
          <w:cantSplit/>
          <w:jc w:val="center"/>
        </w:trPr>
        <w:tc>
          <w:tcPr>
            <w:tcW w:w="964" w:type="dxa"/>
            <w:shd w:val="clear" w:color="auto" w:fill="FFFFFF"/>
            <w:vAlign w:val="center"/>
          </w:tcPr>
          <w:p w14:paraId="4EE6DAA4" w14:textId="77777777" w:rsidR="00A93359" w:rsidRPr="0059608C" w:rsidRDefault="00AD5D9A">
            <w:pPr>
              <w:spacing w:after="0" w:line="276" w:lineRule="auto"/>
              <w:jc w:val="center"/>
            </w:pPr>
            <w:r w:rsidRPr="0059608C">
              <w:rPr>
                <w:sz w:val="21"/>
              </w:rPr>
              <w:lastRenderedPageBreak/>
              <w:t>512</w:t>
            </w:r>
          </w:p>
        </w:tc>
        <w:tc>
          <w:tcPr>
            <w:tcW w:w="1701" w:type="dxa"/>
            <w:shd w:val="clear" w:color="auto" w:fill="FFFFFF"/>
            <w:vAlign w:val="center"/>
          </w:tcPr>
          <w:p w14:paraId="095EADA8" w14:textId="77777777" w:rsidR="00A93359" w:rsidRPr="0059608C" w:rsidRDefault="00AD5D9A">
            <w:pPr>
              <w:spacing w:after="0" w:line="276" w:lineRule="auto"/>
              <w:jc w:val="center"/>
            </w:pPr>
            <w:r w:rsidRPr="0059608C">
              <w:rPr>
                <w:sz w:val="21"/>
              </w:rPr>
              <w:t>固定区域</w:t>
            </w:r>
          </w:p>
        </w:tc>
        <w:tc>
          <w:tcPr>
            <w:tcW w:w="3005" w:type="dxa"/>
            <w:shd w:val="clear" w:color="auto" w:fill="FFFFFF"/>
            <w:vAlign w:val="center"/>
          </w:tcPr>
          <w:p w14:paraId="1038C4F9" w14:textId="77777777" w:rsidR="00A93359" w:rsidRPr="0059608C" w:rsidRDefault="00AD5D9A">
            <w:pPr>
              <w:spacing w:after="0" w:line="276" w:lineRule="auto"/>
              <w:jc w:val="center"/>
            </w:pPr>
            <w:r w:rsidRPr="0059608C">
              <w:rPr>
                <w:sz w:val="21"/>
              </w:rPr>
              <w:t xml:space="preserve">43.3 </w:t>
            </w:r>
            <w:r w:rsidRPr="0059608C">
              <w:rPr>
                <w:sz w:val="21"/>
              </w:rPr>
              <w:t>至</w:t>
            </w:r>
            <w:r w:rsidRPr="0059608C">
              <w:rPr>
                <w:sz w:val="21"/>
              </w:rPr>
              <w:t xml:space="preserve"> 71.7</w:t>
            </w:r>
          </w:p>
        </w:tc>
        <w:tc>
          <w:tcPr>
            <w:tcW w:w="1984" w:type="dxa"/>
            <w:shd w:val="clear" w:color="auto" w:fill="FFFFFF"/>
            <w:vAlign w:val="center"/>
          </w:tcPr>
          <w:p w14:paraId="6CE94E1C" w14:textId="77777777" w:rsidR="00A93359" w:rsidRPr="0059608C" w:rsidRDefault="00AD5D9A">
            <w:pPr>
              <w:spacing w:after="0" w:line="276" w:lineRule="auto"/>
              <w:jc w:val="center"/>
            </w:pPr>
            <w:r w:rsidRPr="0059608C">
              <w:rPr>
                <w:sz w:val="21"/>
              </w:rPr>
              <w:t>41.0</w:t>
            </w:r>
          </w:p>
        </w:tc>
        <w:tc>
          <w:tcPr>
            <w:tcW w:w="1701" w:type="dxa"/>
            <w:shd w:val="clear" w:color="auto" w:fill="FFFFFF"/>
            <w:vAlign w:val="center"/>
          </w:tcPr>
          <w:p w14:paraId="4D667737" w14:textId="77777777" w:rsidR="00A93359" w:rsidRPr="0059608C" w:rsidRDefault="00AD5D9A">
            <w:pPr>
              <w:spacing w:after="0" w:line="276" w:lineRule="auto"/>
              <w:jc w:val="center"/>
            </w:pPr>
            <w:r w:rsidRPr="0059608C">
              <w:rPr>
                <w:sz w:val="21"/>
              </w:rPr>
              <w:t>1</w:t>
            </w:r>
          </w:p>
        </w:tc>
      </w:tr>
      <w:tr w:rsidR="00A93359" w:rsidRPr="0059608C" w14:paraId="45D47CF0" w14:textId="77777777">
        <w:trPr>
          <w:cantSplit/>
          <w:jc w:val="center"/>
        </w:trPr>
        <w:tc>
          <w:tcPr>
            <w:tcW w:w="964" w:type="dxa"/>
            <w:shd w:val="clear" w:color="auto" w:fill="F7F7F7"/>
            <w:vAlign w:val="center"/>
          </w:tcPr>
          <w:p w14:paraId="48AD8707" w14:textId="77777777" w:rsidR="00A93359" w:rsidRPr="0059608C" w:rsidRDefault="00AD5D9A">
            <w:pPr>
              <w:spacing w:after="0" w:line="276" w:lineRule="auto"/>
              <w:jc w:val="center"/>
            </w:pPr>
            <w:r w:rsidRPr="0059608C">
              <w:rPr>
                <w:sz w:val="21"/>
              </w:rPr>
              <w:t>512</w:t>
            </w:r>
          </w:p>
        </w:tc>
        <w:tc>
          <w:tcPr>
            <w:tcW w:w="1701" w:type="dxa"/>
            <w:shd w:val="clear" w:color="auto" w:fill="F7F7F7"/>
            <w:vAlign w:val="center"/>
          </w:tcPr>
          <w:p w14:paraId="4421FAF9" w14:textId="77777777" w:rsidR="00A93359" w:rsidRPr="0059608C" w:rsidRDefault="00AD5D9A">
            <w:pPr>
              <w:spacing w:after="0" w:line="276" w:lineRule="auto"/>
              <w:jc w:val="center"/>
            </w:pPr>
            <w:r w:rsidRPr="0059608C">
              <w:rPr>
                <w:sz w:val="21"/>
              </w:rPr>
              <w:t>动态优先</w:t>
            </w:r>
          </w:p>
        </w:tc>
        <w:tc>
          <w:tcPr>
            <w:tcW w:w="3005" w:type="dxa"/>
            <w:shd w:val="clear" w:color="auto" w:fill="F7F7F7"/>
            <w:vAlign w:val="center"/>
          </w:tcPr>
          <w:p w14:paraId="66A5FDB8" w14:textId="77777777" w:rsidR="00A93359" w:rsidRPr="0059608C" w:rsidRDefault="00AD5D9A">
            <w:pPr>
              <w:spacing w:after="0" w:line="276" w:lineRule="auto"/>
              <w:jc w:val="center"/>
            </w:pPr>
            <w:r w:rsidRPr="0059608C">
              <w:rPr>
                <w:sz w:val="21"/>
              </w:rPr>
              <w:t xml:space="preserve">32.5 </w:t>
            </w:r>
            <w:r w:rsidRPr="0059608C">
              <w:rPr>
                <w:sz w:val="21"/>
              </w:rPr>
              <w:t>至</w:t>
            </w:r>
            <w:r w:rsidRPr="0059608C">
              <w:rPr>
                <w:sz w:val="21"/>
              </w:rPr>
              <w:t xml:space="preserve"> 70.8</w:t>
            </w:r>
          </w:p>
        </w:tc>
        <w:tc>
          <w:tcPr>
            <w:tcW w:w="1984" w:type="dxa"/>
            <w:shd w:val="clear" w:color="auto" w:fill="F7F7F7"/>
            <w:vAlign w:val="center"/>
          </w:tcPr>
          <w:p w14:paraId="09035ED4" w14:textId="77777777" w:rsidR="00A93359" w:rsidRPr="0059608C" w:rsidRDefault="00AD5D9A">
            <w:pPr>
              <w:spacing w:after="0" w:line="276" w:lineRule="auto"/>
              <w:jc w:val="center"/>
            </w:pPr>
            <w:r w:rsidRPr="0059608C">
              <w:rPr>
                <w:sz w:val="21"/>
              </w:rPr>
              <w:t>45.4</w:t>
            </w:r>
          </w:p>
        </w:tc>
        <w:tc>
          <w:tcPr>
            <w:tcW w:w="1701" w:type="dxa"/>
            <w:shd w:val="clear" w:color="auto" w:fill="F7F7F7"/>
            <w:vAlign w:val="center"/>
          </w:tcPr>
          <w:p w14:paraId="61599C77" w14:textId="77777777" w:rsidR="00A93359" w:rsidRPr="0059608C" w:rsidRDefault="00AD5D9A">
            <w:pPr>
              <w:spacing w:after="0" w:line="276" w:lineRule="auto"/>
              <w:jc w:val="center"/>
            </w:pPr>
            <w:r w:rsidRPr="0059608C">
              <w:rPr>
                <w:sz w:val="21"/>
              </w:rPr>
              <w:t>1</w:t>
            </w:r>
          </w:p>
        </w:tc>
      </w:tr>
      <w:tr w:rsidR="00A93359" w:rsidRPr="0059608C" w14:paraId="008BD2D2" w14:textId="77777777">
        <w:trPr>
          <w:cantSplit/>
          <w:jc w:val="center"/>
        </w:trPr>
        <w:tc>
          <w:tcPr>
            <w:tcW w:w="964" w:type="dxa"/>
            <w:shd w:val="clear" w:color="auto" w:fill="FFFFFF"/>
            <w:vAlign w:val="center"/>
          </w:tcPr>
          <w:p w14:paraId="03C9D8C2" w14:textId="77777777" w:rsidR="00A93359" w:rsidRPr="0059608C" w:rsidRDefault="00AD5D9A">
            <w:pPr>
              <w:spacing w:after="0" w:line="276" w:lineRule="auto"/>
              <w:jc w:val="center"/>
            </w:pPr>
            <w:r w:rsidRPr="0059608C">
              <w:rPr>
                <w:sz w:val="21"/>
              </w:rPr>
              <w:t>1024</w:t>
            </w:r>
          </w:p>
        </w:tc>
        <w:tc>
          <w:tcPr>
            <w:tcW w:w="1701" w:type="dxa"/>
            <w:shd w:val="clear" w:color="auto" w:fill="FFFFFF"/>
            <w:vAlign w:val="center"/>
          </w:tcPr>
          <w:p w14:paraId="718D4E95" w14:textId="77777777" w:rsidR="00A93359" w:rsidRPr="0059608C" w:rsidRDefault="00AD5D9A">
            <w:pPr>
              <w:spacing w:after="0" w:line="276" w:lineRule="auto"/>
              <w:jc w:val="center"/>
            </w:pPr>
            <w:r w:rsidRPr="0059608C">
              <w:rPr>
                <w:sz w:val="21"/>
              </w:rPr>
              <w:t>全帧</w:t>
            </w:r>
            <w:r w:rsidRPr="0059608C">
              <w:rPr>
                <w:sz w:val="21"/>
              </w:rPr>
              <w:t xml:space="preserve"> Q85</w:t>
            </w:r>
          </w:p>
        </w:tc>
        <w:tc>
          <w:tcPr>
            <w:tcW w:w="3005" w:type="dxa"/>
            <w:shd w:val="clear" w:color="auto" w:fill="FFFFFF"/>
            <w:vAlign w:val="center"/>
          </w:tcPr>
          <w:p w14:paraId="550CAE9A" w14:textId="77777777" w:rsidR="00A93359" w:rsidRPr="0059608C" w:rsidRDefault="00AD5D9A">
            <w:pPr>
              <w:spacing w:after="0" w:line="276" w:lineRule="auto"/>
              <w:jc w:val="center"/>
            </w:pPr>
            <w:r w:rsidRPr="0059608C">
              <w:rPr>
                <w:sz w:val="21"/>
              </w:rPr>
              <w:t xml:space="preserve">0.0 </w:t>
            </w:r>
            <w:r w:rsidRPr="0059608C">
              <w:rPr>
                <w:sz w:val="21"/>
              </w:rPr>
              <w:t>至</w:t>
            </w:r>
            <w:r w:rsidRPr="0059608C">
              <w:rPr>
                <w:sz w:val="21"/>
              </w:rPr>
              <w:t xml:space="preserve"> 0.0</w:t>
            </w:r>
          </w:p>
        </w:tc>
        <w:tc>
          <w:tcPr>
            <w:tcW w:w="1984" w:type="dxa"/>
            <w:shd w:val="clear" w:color="auto" w:fill="FFFFFF"/>
            <w:vAlign w:val="center"/>
          </w:tcPr>
          <w:p w14:paraId="6293292D" w14:textId="77777777" w:rsidR="00A93359" w:rsidRPr="0059608C" w:rsidRDefault="00AD5D9A">
            <w:pPr>
              <w:spacing w:after="0" w:line="276" w:lineRule="auto"/>
              <w:jc w:val="center"/>
            </w:pPr>
            <w:r w:rsidRPr="0059608C">
              <w:rPr>
                <w:sz w:val="21"/>
              </w:rPr>
              <w:t>0.0</w:t>
            </w:r>
          </w:p>
        </w:tc>
        <w:tc>
          <w:tcPr>
            <w:tcW w:w="1701" w:type="dxa"/>
            <w:shd w:val="clear" w:color="auto" w:fill="FFFFFF"/>
            <w:vAlign w:val="center"/>
          </w:tcPr>
          <w:p w14:paraId="429F9E61" w14:textId="77777777" w:rsidR="00A93359" w:rsidRPr="0059608C" w:rsidRDefault="00AD5D9A">
            <w:pPr>
              <w:spacing w:after="0" w:line="276" w:lineRule="auto"/>
              <w:jc w:val="center"/>
            </w:pPr>
            <w:r w:rsidRPr="0059608C">
              <w:rPr>
                <w:sz w:val="21"/>
              </w:rPr>
              <w:t>0</w:t>
            </w:r>
          </w:p>
        </w:tc>
      </w:tr>
      <w:tr w:rsidR="00A93359" w:rsidRPr="0059608C" w14:paraId="37E66175" w14:textId="77777777">
        <w:trPr>
          <w:cantSplit/>
          <w:jc w:val="center"/>
        </w:trPr>
        <w:tc>
          <w:tcPr>
            <w:tcW w:w="964" w:type="dxa"/>
            <w:shd w:val="clear" w:color="auto" w:fill="F7F7F7"/>
            <w:vAlign w:val="center"/>
          </w:tcPr>
          <w:p w14:paraId="0F238521" w14:textId="77777777" w:rsidR="00A93359" w:rsidRPr="0059608C" w:rsidRDefault="00AD5D9A">
            <w:pPr>
              <w:spacing w:after="0" w:line="276" w:lineRule="auto"/>
              <w:jc w:val="center"/>
            </w:pPr>
            <w:r w:rsidRPr="0059608C">
              <w:rPr>
                <w:sz w:val="21"/>
              </w:rPr>
              <w:t>1024</w:t>
            </w:r>
          </w:p>
        </w:tc>
        <w:tc>
          <w:tcPr>
            <w:tcW w:w="1701" w:type="dxa"/>
            <w:shd w:val="clear" w:color="auto" w:fill="F7F7F7"/>
            <w:vAlign w:val="center"/>
          </w:tcPr>
          <w:p w14:paraId="60B6F75D" w14:textId="77777777" w:rsidR="00A93359" w:rsidRPr="0059608C" w:rsidRDefault="00AD5D9A">
            <w:pPr>
              <w:spacing w:after="0" w:line="276" w:lineRule="auto"/>
              <w:jc w:val="center"/>
            </w:pPr>
            <w:r w:rsidRPr="0059608C">
              <w:rPr>
                <w:sz w:val="21"/>
              </w:rPr>
              <w:t>全局自适应</w:t>
            </w:r>
          </w:p>
        </w:tc>
        <w:tc>
          <w:tcPr>
            <w:tcW w:w="3005" w:type="dxa"/>
            <w:shd w:val="clear" w:color="auto" w:fill="F7F7F7"/>
            <w:vAlign w:val="center"/>
          </w:tcPr>
          <w:p w14:paraId="663C8EDA" w14:textId="77777777" w:rsidR="00A93359" w:rsidRPr="0059608C" w:rsidRDefault="00AD5D9A">
            <w:pPr>
              <w:spacing w:after="0" w:line="276" w:lineRule="auto"/>
              <w:jc w:val="center"/>
            </w:pPr>
            <w:r w:rsidRPr="0059608C">
              <w:rPr>
                <w:sz w:val="21"/>
              </w:rPr>
              <w:t xml:space="preserve">26.7 </w:t>
            </w:r>
            <w:r w:rsidRPr="0059608C">
              <w:rPr>
                <w:sz w:val="21"/>
              </w:rPr>
              <w:t>至</w:t>
            </w:r>
            <w:r w:rsidRPr="0059608C">
              <w:rPr>
                <w:sz w:val="21"/>
              </w:rPr>
              <w:t xml:space="preserve"> 97.5</w:t>
            </w:r>
          </w:p>
        </w:tc>
        <w:tc>
          <w:tcPr>
            <w:tcW w:w="1984" w:type="dxa"/>
            <w:shd w:val="clear" w:color="auto" w:fill="F7F7F7"/>
            <w:vAlign w:val="center"/>
          </w:tcPr>
          <w:p w14:paraId="3C411E1B" w14:textId="77777777" w:rsidR="00A93359" w:rsidRPr="0059608C" w:rsidRDefault="00AD5D9A">
            <w:pPr>
              <w:spacing w:after="0" w:line="276" w:lineRule="auto"/>
              <w:jc w:val="center"/>
            </w:pPr>
            <w:r w:rsidRPr="0059608C">
              <w:rPr>
                <w:sz w:val="21"/>
              </w:rPr>
              <w:t>67.9</w:t>
            </w:r>
          </w:p>
        </w:tc>
        <w:tc>
          <w:tcPr>
            <w:tcW w:w="1701" w:type="dxa"/>
            <w:shd w:val="clear" w:color="auto" w:fill="F7F7F7"/>
            <w:vAlign w:val="center"/>
          </w:tcPr>
          <w:p w14:paraId="292CD4A4" w14:textId="77777777" w:rsidR="00A93359" w:rsidRPr="0059608C" w:rsidRDefault="00AD5D9A">
            <w:pPr>
              <w:spacing w:after="0" w:line="276" w:lineRule="auto"/>
              <w:jc w:val="center"/>
            </w:pPr>
            <w:r w:rsidRPr="0059608C">
              <w:rPr>
                <w:sz w:val="21"/>
              </w:rPr>
              <w:t>1</w:t>
            </w:r>
          </w:p>
        </w:tc>
      </w:tr>
      <w:tr w:rsidR="00A93359" w:rsidRPr="0059608C" w14:paraId="25CE2ACC" w14:textId="77777777">
        <w:trPr>
          <w:cantSplit/>
          <w:jc w:val="center"/>
        </w:trPr>
        <w:tc>
          <w:tcPr>
            <w:tcW w:w="964" w:type="dxa"/>
            <w:shd w:val="clear" w:color="auto" w:fill="FFFFFF"/>
            <w:vAlign w:val="center"/>
          </w:tcPr>
          <w:p w14:paraId="1C35A318" w14:textId="77777777" w:rsidR="00A93359" w:rsidRPr="0059608C" w:rsidRDefault="00AD5D9A">
            <w:pPr>
              <w:spacing w:after="0" w:line="276" w:lineRule="auto"/>
              <w:jc w:val="center"/>
            </w:pPr>
            <w:r w:rsidRPr="0059608C">
              <w:rPr>
                <w:sz w:val="21"/>
              </w:rPr>
              <w:t>1024</w:t>
            </w:r>
          </w:p>
        </w:tc>
        <w:tc>
          <w:tcPr>
            <w:tcW w:w="1701" w:type="dxa"/>
            <w:shd w:val="clear" w:color="auto" w:fill="FFFFFF"/>
            <w:vAlign w:val="center"/>
          </w:tcPr>
          <w:p w14:paraId="50BE7E2C" w14:textId="77777777" w:rsidR="00A93359" w:rsidRPr="0059608C" w:rsidRDefault="00AD5D9A">
            <w:pPr>
              <w:spacing w:after="0" w:line="276" w:lineRule="auto"/>
              <w:jc w:val="center"/>
            </w:pPr>
            <w:r w:rsidRPr="0059608C">
              <w:rPr>
                <w:sz w:val="21"/>
              </w:rPr>
              <w:t>固定区域</w:t>
            </w:r>
          </w:p>
        </w:tc>
        <w:tc>
          <w:tcPr>
            <w:tcW w:w="3005" w:type="dxa"/>
            <w:shd w:val="clear" w:color="auto" w:fill="FFFFFF"/>
            <w:vAlign w:val="center"/>
          </w:tcPr>
          <w:p w14:paraId="36FB4F80" w14:textId="77777777" w:rsidR="00A93359" w:rsidRPr="0059608C" w:rsidRDefault="00AD5D9A">
            <w:pPr>
              <w:spacing w:after="0" w:line="276" w:lineRule="auto"/>
              <w:jc w:val="center"/>
            </w:pPr>
            <w:r w:rsidRPr="0059608C">
              <w:rPr>
                <w:sz w:val="21"/>
              </w:rPr>
              <w:t xml:space="preserve">35.0 </w:t>
            </w:r>
            <w:r w:rsidRPr="0059608C">
              <w:rPr>
                <w:sz w:val="21"/>
              </w:rPr>
              <w:t>至</w:t>
            </w:r>
            <w:r w:rsidRPr="0059608C">
              <w:rPr>
                <w:sz w:val="21"/>
              </w:rPr>
              <w:t xml:space="preserve"> 49.2</w:t>
            </w:r>
          </w:p>
        </w:tc>
        <w:tc>
          <w:tcPr>
            <w:tcW w:w="1984" w:type="dxa"/>
            <w:shd w:val="clear" w:color="auto" w:fill="FFFFFF"/>
            <w:vAlign w:val="center"/>
          </w:tcPr>
          <w:p w14:paraId="6225C275" w14:textId="77777777" w:rsidR="00A93359" w:rsidRPr="0059608C" w:rsidRDefault="00AD5D9A">
            <w:pPr>
              <w:spacing w:after="0" w:line="276" w:lineRule="auto"/>
              <w:jc w:val="center"/>
            </w:pPr>
            <w:r w:rsidRPr="0059608C">
              <w:rPr>
                <w:sz w:val="21"/>
              </w:rPr>
              <w:t>41.9</w:t>
            </w:r>
          </w:p>
        </w:tc>
        <w:tc>
          <w:tcPr>
            <w:tcW w:w="1701" w:type="dxa"/>
            <w:shd w:val="clear" w:color="auto" w:fill="FFFFFF"/>
            <w:vAlign w:val="center"/>
          </w:tcPr>
          <w:p w14:paraId="5DA1DDFD" w14:textId="77777777" w:rsidR="00A93359" w:rsidRPr="0059608C" w:rsidRDefault="00AD5D9A">
            <w:pPr>
              <w:spacing w:after="0" w:line="276" w:lineRule="auto"/>
              <w:jc w:val="center"/>
            </w:pPr>
            <w:r w:rsidRPr="0059608C">
              <w:rPr>
                <w:sz w:val="21"/>
              </w:rPr>
              <w:t>0</w:t>
            </w:r>
          </w:p>
        </w:tc>
      </w:tr>
      <w:tr w:rsidR="00A93359" w:rsidRPr="0059608C" w14:paraId="3927E557" w14:textId="77777777">
        <w:trPr>
          <w:cantSplit/>
          <w:jc w:val="center"/>
        </w:trPr>
        <w:tc>
          <w:tcPr>
            <w:tcW w:w="964" w:type="dxa"/>
            <w:shd w:val="clear" w:color="auto" w:fill="F7F7F7"/>
            <w:vAlign w:val="center"/>
          </w:tcPr>
          <w:p w14:paraId="714C9F8F" w14:textId="77777777" w:rsidR="00A93359" w:rsidRPr="0059608C" w:rsidRDefault="00AD5D9A">
            <w:pPr>
              <w:spacing w:after="0" w:line="276" w:lineRule="auto"/>
              <w:jc w:val="center"/>
            </w:pPr>
            <w:r w:rsidRPr="0059608C">
              <w:rPr>
                <w:sz w:val="21"/>
              </w:rPr>
              <w:t>1024</w:t>
            </w:r>
          </w:p>
        </w:tc>
        <w:tc>
          <w:tcPr>
            <w:tcW w:w="1701" w:type="dxa"/>
            <w:shd w:val="clear" w:color="auto" w:fill="F7F7F7"/>
            <w:vAlign w:val="center"/>
          </w:tcPr>
          <w:p w14:paraId="23922DC8" w14:textId="77777777" w:rsidR="00A93359" w:rsidRPr="0059608C" w:rsidRDefault="00AD5D9A">
            <w:pPr>
              <w:spacing w:after="0" w:line="276" w:lineRule="auto"/>
              <w:jc w:val="center"/>
            </w:pPr>
            <w:r w:rsidRPr="0059608C">
              <w:rPr>
                <w:sz w:val="21"/>
              </w:rPr>
              <w:t>动态优先</w:t>
            </w:r>
          </w:p>
        </w:tc>
        <w:tc>
          <w:tcPr>
            <w:tcW w:w="3005" w:type="dxa"/>
            <w:shd w:val="clear" w:color="auto" w:fill="F7F7F7"/>
            <w:vAlign w:val="center"/>
          </w:tcPr>
          <w:p w14:paraId="39F31CCF" w14:textId="77777777" w:rsidR="00A93359" w:rsidRPr="0059608C" w:rsidRDefault="00AD5D9A">
            <w:pPr>
              <w:spacing w:after="0" w:line="276" w:lineRule="auto"/>
              <w:jc w:val="center"/>
            </w:pPr>
            <w:r w:rsidRPr="0059608C">
              <w:rPr>
                <w:sz w:val="21"/>
              </w:rPr>
              <w:t xml:space="preserve">58.3 </w:t>
            </w:r>
            <w:r w:rsidRPr="0059608C">
              <w:rPr>
                <w:sz w:val="21"/>
              </w:rPr>
              <w:t>至</w:t>
            </w:r>
            <w:r w:rsidRPr="0059608C">
              <w:rPr>
                <w:sz w:val="21"/>
              </w:rPr>
              <w:t xml:space="preserve"> 70.8</w:t>
            </w:r>
          </w:p>
        </w:tc>
        <w:tc>
          <w:tcPr>
            <w:tcW w:w="1984" w:type="dxa"/>
            <w:shd w:val="clear" w:color="auto" w:fill="F7F7F7"/>
            <w:vAlign w:val="center"/>
          </w:tcPr>
          <w:p w14:paraId="3EA51228" w14:textId="77777777" w:rsidR="00A93359" w:rsidRPr="0059608C" w:rsidRDefault="00AD5D9A">
            <w:pPr>
              <w:spacing w:after="0" w:line="276" w:lineRule="auto"/>
              <w:jc w:val="center"/>
            </w:pPr>
            <w:r w:rsidRPr="0059608C">
              <w:rPr>
                <w:sz w:val="21"/>
              </w:rPr>
              <w:t>63.5</w:t>
            </w:r>
          </w:p>
        </w:tc>
        <w:tc>
          <w:tcPr>
            <w:tcW w:w="1701" w:type="dxa"/>
            <w:shd w:val="clear" w:color="auto" w:fill="F7F7F7"/>
            <w:vAlign w:val="center"/>
          </w:tcPr>
          <w:p w14:paraId="5DB66404" w14:textId="77777777" w:rsidR="00A93359" w:rsidRPr="0059608C" w:rsidRDefault="00AD5D9A">
            <w:pPr>
              <w:spacing w:after="0" w:line="276" w:lineRule="auto"/>
              <w:jc w:val="center"/>
            </w:pPr>
            <w:r w:rsidRPr="0059608C">
              <w:rPr>
                <w:sz w:val="21"/>
              </w:rPr>
              <w:t>1</w:t>
            </w:r>
          </w:p>
        </w:tc>
      </w:tr>
      <w:tr w:rsidR="00A93359" w:rsidRPr="0059608C" w14:paraId="1A63B645" w14:textId="77777777">
        <w:trPr>
          <w:cantSplit/>
          <w:jc w:val="center"/>
        </w:trPr>
        <w:tc>
          <w:tcPr>
            <w:tcW w:w="964" w:type="dxa"/>
            <w:shd w:val="clear" w:color="auto" w:fill="FFFFFF"/>
            <w:vAlign w:val="center"/>
          </w:tcPr>
          <w:p w14:paraId="4A96060F" w14:textId="77777777" w:rsidR="00A93359" w:rsidRPr="0059608C" w:rsidRDefault="00AD5D9A">
            <w:pPr>
              <w:spacing w:after="0" w:line="276" w:lineRule="auto"/>
              <w:jc w:val="center"/>
            </w:pPr>
            <w:r w:rsidRPr="0059608C">
              <w:rPr>
                <w:sz w:val="21"/>
              </w:rPr>
              <w:t>2048</w:t>
            </w:r>
          </w:p>
        </w:tc>
        <w:tc>
          <w:tcPr>
            <w:tcW w:w="1701" w:type="dxa"/>
            <w:shd w:val="clear" w:color="auto" w:fill="FFFFFF"/>
            <w:vAlign w:val="center"/>
          </w:tcPr>
          <w:p w14:paraId="787343EA" w14:textId="77777777" w:rsidR="00A93359" w:rsidRPr="0059608C" w:rsidRDefault="00AD5D9A">
            <w:pPr>
              <w:spacing w:after="0" w:line="276" w:lineRule="auto"/>
              <w:jc w:val="center"/>
            </w:pPr>
            <w:r w:rsidRPr="0059608C">
              <w:rPr>
                <w:sz w:val="21"/>
              </w:rPr>
              <w:t>全帧</w:t>
            </w:r>
            <w:r w:rsidRPr="0059608C">
              <w:rPr>
                <w:sz w:val="21"/>
              </w:rPr>
              <w:t xml:space="preserve"> Q85</w:t>
            </w:r>
          </w:p>
        </w:tc>
        <w:tc>
          <w:tcPr>
            <w:tcW w:w="3005" w:type="dxa"/>
            <w:shd w:val="clear" w:color="auto" w:fill="FFFFFF"/>
            <w:vAlign w:val="center"/>
          </w:tcPr>
          <w:p w14:paraId="7901595F" w14:textId="77777777" w:rsidR="00A93359" w:rsidRPr="0059608C" w:rsidRDefault="00AD5D9A">
            <w:pPr>
              <w:spacing w:after="0" w:line="276" w:lineRule="auto"/>
              <w:jc w:val="center"/>
            </w:pPr>
            <w:r w:rsidRPr="0059608C">
              <w:rPr>
                <w:sz w:val="21"/>
              </w:rPr>
              <w:t xml:space="preserve">0.0 </w:t>
            </w:r>
            <w:r w:rsidRPr="0059608C">
              <w:rPr>
                <w:sz w:val="21"/>
              </w:rPr>
              <w:t>至</w:t>
            </w:r>
            <w:r w:rsidRPr="0059608C">
              <w:rPr>
                <w:sz w:val="21"/>
              </w:rPr>
              <w:t xml:space="preserve"> 0.0</w:t>
            </w:r>
          </w:p>
        </w:tc>
        <w:tc>
          <w:tcPr>
            <w:tcW w:w="1984" w:type="dxa"/>
            <w:shd w:val="clear" w:color="auto" w:fill="FFFFFF"/>
            <w:vAlign w:val="center"/>
          </w:tcPr>
          <w:p w14:paraId="43CE8AF8" w14:textId="77777777" w:rsidR="00A93359" w:rsidRPr="0059608C" w:rsidRDefault="00AD5D9A">
            <w:pPr>
              <w:spacing w:after="0" w:line="276" w:lineRule="auto"/>
              <w:jc w:val="center"/>
            </w:pPr>
            <w:r w:rsidRPr="0059608C">
              <w:rPr>
                <w:sz w:val="21"/>
              </w:rPr>
              <w:t>0.0</w:t>
            </w:r>
          </w:p>
        </w:tc>
        <w:tc>
          <w:tcPr>
            <w:tcW w:w="1701" w:type="dxa"/>
            <w:shd w:val="clear" w:color="auto" w:fill="FFFFFF"/>
            <w:vAlign w:val="center"/>
          </w:tcPr>
          <w:p w14:paraId="65B636DD" w14:textId="77777777" w:rsidR="00A93359" w:rsidRPr="0059608C" w:rsidRDefault="00AD5D9A">
            <w:pPr>
              <w:spacing w:after="0" w:line="276" w:lineRule="auto"/>
              <w:jc w:val="center"/>
            </w:pPr>
            <w:r w:rsidRPr="0059608C">
              <w:rPr>
                <w:sz w:val="21"/>
              </w:rPr>
              <w:t>0</w:t>
            </w:r>
          </w:p>
        </w:tc>
      </w:tr>
      <w:tr w:rsidR="00A93359" w:rsidRPr="0059608C" w14:paraId="73F7CC55" w14:textId="77777777">
        <w:trPr>
          <w:cantSplit/>
          <w:jc w:val="center"/>
        </w:trPr>
        <w:tc>
          <w:tcPr>
            <w:tcW w:w="964" w:type="dxa"/>
            <w:shd w:val="clear" w:color="auto" w:fill="F7F7F7"/>
            <w:vAlign w:val="center"/>
          </w:tcPr>
          <w:p w14:paraId="7E5443D0" w14:textId="77777777" w:rsidR="00A93359" w:rsidRPr="0059608C" w:rsidRDefault="00AD5D9A">
            <w:pPr>
              <w:spacing w:after="0" w:line="276" w:lineRule="auto"/>
              <w:jc w:val="center"/>
            </w:pPr>
            <w:r w:rsidRPr="0059608C">
              <w:rPr>
                <w:sz w:val="21"/>
              </w:rPr>
              <w:t>2048</w:t>
            </w:r>
          </w:p>
        </w:tc>
        <w:tc>
          <w:tcPr>
            <w:tcW w:w="1701" w:type="dxa"/>
            <w:shd w:val="clear" w:color="auto" w:fill="F7F7F7"/>
            <w:vAlign w:val="center"/>
          </w:tcPr>
          <w:p w14:paraId="01BA7F19" w14:textId="77777777" w:rsidR="00A93359" w:rsidRPr="0059608C" w:rsidRDefault="00AD5D9A">
            <w:pPr>
              <w:spacing w:after="0" w:line="276" w:lineRule="auto"/>
              <w:jc w:val="center"/>
            </w:pPr>
            <w:r w:rsidRPr="0059608C">
              <w:rPr>
                <w:sz w:val="21"/>
              </w:rPr>
              <w:t>全局自适应</w:t>
            </w:r>
          </w:p>
        </w:tc>
        <w:tc>
          <w:tcPr>
            <w:tcW w:w="3005" w:type="dxa"/>
            <w:shd w:val="clear" w:color="auto" w:fill="F7F7F7"/>
            <w:vAlign w:val="center"/>
          </w:tcPr>
          <w:p w14:paraId="6AAA915C" w14:textId="77777777" w:rsidR="00A93359" w:rsidRPr="0059608C" w:rsidRDefault="00AD5D9A">
            <w:pPr>
              <w:spacing w:after="0" w:line="276" w:lineRule="auto"/>
              <w:jc w:val="center"/>
            </w:pPr>
            <w:r w:rsidRPr="0059608C">
              <w:rPr>
                <w:sz w:val="21"/>
              </w:rPr>
              <w:t xml:space="preserve">43.3 </w:t>
            </w:r>
            <w:r w:rsidRPr="0059608C">
              <w:rPr>
                <w:sz w:val="21"/>
              </w:rPr>
              <w:t>至</w:t>
            </w:r>
            <w:r w:rsidRPr="0059608C">
              <w:rPr>
                <w:sz w:val="21"/>
              </w:rPr>
              <w:t xml:space="preserve"> 100.0</w:t>
            </w:r>
          </w:p>
        </w:tc>
        <w:tc>
          <w:tcPr>
            <w:tcW w:w="1984" w:type="dxa"/>
            <w:shd w:val="clear" w:color="auto" w:fill="F7F7F7"/>
            <w:vAlign w:val="center"/>
          </w:tcPr>
          <w:p w14:paraId="2C9767DE" w14:textId="77777777" w:rsidR="00A93359" w:rsidRPr="0059608C" w:rsidRDefault="00AD5D9A">
            <w:pPr>
              <w:spacing w:after="0" w:line="276" w:lineRule="auto"/>
              <w:jc w:val="center"/>
            </w:pPr>
            <w:r w:rsidRPr="0059608C">
              <w:rPr>
                <w:sz w:val="21"/>
              </w:rPr>
              <w:t>77.3</w:t>
            </w:r>
          </w:p>
        </w:tc>
        <w:tc>
          <w:tcPr>
            <w:tcW w:w="1701" w:type="dxa"/>
            <w:shd w:val="clear" w:color="auto" w:fill="F7F7F7"/>
            <w:vAlign w:val="center"/>
          </w:tcPr>
          <w:p w14:paraId="47787A47" w14:textId="77777777" w:rsidR="00A93359" w:rsidRPr="0059608C" w:rsidRDefault="00AD5D9A">
            <w:pPr>
              <w:spacing w:after="0" w:line="276" w:lineRule="auto"/>
              <w:jc w:val="center"/>
            </w:pPr>
            <w:r w:rsidRPr="0059608C">
              <w:rPr>
                <w:sz w:val="21"/>
              </w:rPr>
              <w:t>0</w:t>
            </w:r>
          </w:p>
        </w:tc>
      </w:tr>
      <w:tr w:rsidR="00A93359" w:rsidRPr="0059608C" w14:paraId="11216ACB" w14:textId="77777777">
        <w:trPr>
          <w:cantSplit/>
          <w:jc w:val="center"/>
        </w:trPr>
        <w:tc>
          <w:tcPr>
            <w:tcW w:w="964" w:type="dxa"/>
            <w:shd w:val="clear" w:color="auto" w:fill="FFFFFF"/>
            <w:vAlign w:val="center"/>
          </w:tcPr>
          <w:p w14:paraId="0466D138" w14:textId="77777777" w:rsidR="00A93359" w:rsidRPr="0059608C" w:rsidRDefault="00AD5D9A">
            <w:pPr>
              <w:spacing w:after="0" w:line="276" w:lineRule="auto"/>
              <w:jc w:val="center"/>
            </w:pPr>
            <w:r w:rsidRPr="0059608C">
              <w:rPr>
                <w:sz w:val="21"/>
              </w:rPr>
              <w:t>2048</w:t>
            </w:r>
          </w:p>
        </w:tc>
        <w:tc>
          <w:tcPr>
            <w:tcW w:w="1701" w:type="dxa"/>
            <w:shd w:val="clear" w:color="auto" w:fill="FFFFFF"/>
            <w:vAlign w:val="center"/>
          </w:tcPr>
          <w:p w14:paraId="7774FA07" w14:textId="77777777" w:rsidR="00A93359" w:rsidRPr="0059608C" w:rsidRDefault="00AD5D9A">
            <w:pPr>
              <w:spacing w:after="0" w:line="276" w:lineRule="auto"/>
              <w:jc w:val="center"/>
            </w:pPr>
            <w:r w:rsidRPr="0059608C">
              <w:rPr>
                <w:sz w:val="21"/>
              </w:rPr>
              <w:t>固定区域</w:t>
            </w:r>
          </w:p>
        </w:tc>
        <w:tc>
          <w:tcPr>
            <w:tcW w:w="3005" w:type="dxa"/>
            <w:shd w:val="clear" w:color="auto" w:fill="FFFFFF"/>
            <w:vAlign w:val="center"/>
          </w:tcPr>
          <w:p w14:paraId="5DA8D095" w14:textId="77777777" w:rsidR="00A93359" w:rsidRPr="0059608C" w:rsidRDefault="00AD5D9A">
            <w:pPr>
              <w:spacing w:after="0" w:line="276" w:lineRule="auto"/>
              <w:jc w:val="center"/>
            </w:pPr>
            <w:r w:rsidRPr="0059608C">
              <w:rPr>
                <w:sz w:val="21"/>
              </w:rPr>
              <w:t xml:space="preserve">35.0 </w:t>
            </w:r>
            <w:r w:rsidRPr="0059608C">
              <w:rPr>
                <w:sz w:val="21"/>
              </w:rPr>
              <w:t>至</w:t>
            </w:r>
            <w:r w:rsidRPr="0059608C">
              <w:rPr>
                <w:sz w:val="21"/>
              </w:rPr>
              <w:t xml:space="preserve"> 46.7</w:t>
            </w:r>
          </w:p>
        </w:tc>
        <w:tc>
          <w:tcPr>
            <w:tcW w:w="1984" w:type="dxa"/>
            <w:shd w:val="clear" w:color="auto" w:fill="FFFFFF"/>
            <w:vAlign w:val="center"/>
          </w:tcPr>
          <w:p w14:paraId="3056CFA7" w14:textId="77777777" w:rsidR="00A93359" w:rsidRPr="0059608C" w:rsidRDefault="00AD5D9A">
            <w:pPr>
              <w:spacing w:after="0" w:line="276" w:lineRule="auto"/>
              <w:jc w:val="center"/>
            </w:pPr>
            <w:r w:rsidRPr="0059608C">
              <w:rPr>
                <w:sz w:val="21"/>
              </w:rPr>
              <w:t>39.8</w:t>
            </w:r>
          </w:p>
        </w:tc>
        <w:tc>
          <w:tcPr>
            <w:tcW w:w="1701" w:type="dxa"/>
            <w:shd w:val="clear" w:color="auto" w:fill="FFFFFF"/>
            <w:vAlign w:val="center"/>
          </w:tcPr>
          <w:p w14:paraId="0D690640" w14:textId="77777777" w:rsidR="00A93359" w:rsidRPr="0059608C" w:rsidRDefault="00AD5D9A">
            <w:pPr>
              <w:spacing w:after="0" w:line="276" w:lineRule="auto"/>
              <w:jc w:val="center"/>
            </w:pPr>
            <w:r w:rsidRPr="0059608C">
              <w:rPr>
                <w:sz w:val="21"/>
              </w:rPr>
              <w:t>1</w:t>
            </w:r>
          </w:p>
        </w:tc>
      </w:tr>
      <w:tr w:rsidR="00A93359" w:rsidRPr="0059608C" w14:paraId="0DBD55AF" w14:textId="77777777">
        <w:trPr>
          <w:cantSplit/>
          <w:jc w:val="center"/>
        </w:trPr>
        <w:tc>
          <w:tcPr>
            <w:tcW w:w="964" w:type="dxa"/>
            <w:shd w:val="clear" w:color="auto" w:fill="F7F7F7"/>
            <w:vAlign w:val="center"/>
          </w:tcPr>
          <w:p w14:paraId="4A0AA14C" w14:textId="77777777" w:rsidR="00A93359" w:rsidRPr="0059608C" w:rsidRDefault="00AD5D9A">
            <w:pPr>
              <w:spacing w:after="0" w:line="276" w:lineRule="auto"/>
              <w:jc w:val="center"/>
            </w:pPr>
            <w:r w:rsidRPr="0059608C">
              <w:rPr>
                <w:sz w:val="21"/>
              </w:rPr>
              <w:t>2048</w:t>
            </w:r>
          </w:p>
        </w:tc>
        <w:tc>
          <w:tcPr>
            <w:tcW w:w="1701" w:type="dxa"/>
            <w:shd w:val="clear" w:color="auto" w:fill="F7F7F7"/>
            <w:vAlign w:val="center"/>
          </w:tcPr>
          <w:p w14:paraId="14DAB941" w14:textId="77777777" w:rsidR="00A93359" w:rsidRPr="0059608C" w:rsidRDefault="00AD5D9A">
            <w:pPr>
              <w:spacing w:after="0" w:line="276" w:lineRule="auto"/>
              <w:jc w:val="center"/>
            </w:pPr>
            <w:r w:rsidRPr="0059608C">
              <w:rPr>
                <w:sz w:val="21"/>
              </w:rPr>
              <w:t>动态优先</w:t>
            </w:r>
          </w:p>
        </w:tc>
        <w:tc>
          <w:tcPr>
            <w:tcW w:w="3005" w:type="dxa"/>
            <w:shd w:val="clear" w:color="auto" w:fill="F7F7F7"/>
            <w:vAlign w:val="center"/>
          </w:tcPr>
          <w:p w14:paraId="2601A185" w14:textId="77777777" w:rsidR="00A93359" w:rsidRPr="0059608C" w:rsidRDefault="00AD5D9A">
            <w:pPr>
              <w:spacing w:after="0" w:line="276" w:lineRule="auto"/>
              <w:jc w:val="center"/>
            </w:pPr>
            <w:r w:rsidRPr="0059608C">
              <w:rPr>
                <w:sz w:val="21"/>
              </w:rPr>
              <w:t xml:space="preserve">49.2 </w:t>
            </w:r>
            <w:r w:rsidRPr="0059608C">
              <w:rPr>
                <w:sz w:val="21"/>
              </w:rPr>
              <w:t>至</w:t>
            </w:r>
            <w:r w:rsidRPr="0059608C">
              <w:rPr>
                <w:sz w:val="21"/>
              </w:rPr>
              <w:t xml:space="preserve"> 94.2</w:t>
            </w:r>
          </w:p>
        </w:tc>
        <w:tc>
          <w:tcPr>
            <w:tcW w:w="1984" w:type="dxa"/>
            <w:shd w:val="clear" w:color="auto" w:fill="F7F7F7"/>
            <w:vAlign w:val="center"/>
          </w:tcPr>
          <w:p w14:paraId="279E39EB" w14:textId="77777777" w:rsidR="00A93359" w:rsidRPr="0059608C" w:rsidRDefault="00AD5D9A">
            <w:pPr>
              <w:spacing w:after="0" w:line="276" w:lineRule="auto"/>
              <w:jc w:val="center"/>
            </w:pPr>
            <w:r w:rsidRPr="0059608C">
              <w:rPr>
                <w:sz w:val="21"/>
              </w:rPr>
              <w:t>75.4</w:t>
            </w:r>
          </w:p>
        </w:tc>
        <w:tc>
          <w:tcPr>
            <w:tcW w:w="1701" w:type="dxa"/>
            <w:shd w:val="clear" w:color="auto" w:fill="F7F7F7"/>
            <w:vAlign w:val="center"/>
          </w:tcPr>
          <w:p w14:paraId="7C20B499" w14:textId="77777777" w:rsidR="00A93359" w:rsidRPr="0059608C" w:rsidRDefault="00AD5D9A">
            <w:pPr>
              <w:spacing w:after="0" w:line="276" w:lineRule="auto"/>
              <w:jc w:val="center"/>
            </w:pPr>
            <w:r w:rsidRPr="0059608C">
              <w:rPr>
                <w:sz w:val="21"/>
              </w:rPr>
              <w:t>0</w:t>
            </w:r>
          </w:p>
        </w:tc>
      </w:tr>
    </w:tbl>
    <w:p w14:paraId="338CD70B" w14:textId="77777777" w:rsidR="00A93359" w:rsidRPr="0059608C" w:rsidRDefault="00A93359">
      <w:pPr>
        <w:spacing w:after="0"/>
      </w:pPr>
    </w:p>
    <w:p w14:paraId="3D228AE0" w14:textId="77777777" w:rsidR="00A93359" w:rsidRPr="0059608C" w:rsidRDefault="00AD5D9A">
      <w:pPr>
        <w:keepNext/>
      </w:pPr>
      <w:r w:rsidRPr="0059608C">
        <w:rPr>
          <w:noProof/>
        </w:rPr>
        <w:drawing>
          <wp:inline distT="0" distB="0" distL="0" distR="0" wp14:anchorId="16A8294A" wp14:editId="4C44CC95">
            <wp:extent cx="5577840" cy="43825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shness.png"/>
                    <pic:cNvPicPr/>
                  </pic:nvPicPr>
                  <pic:blipFill>
                    <a:blip r:embed="rId9"/>
                    <a:stretch>
                      <a:fillRect/>
                    </a:stretch>
                  </pic:blipFill>
                  <pic:spPr>
                    <a:xfrm>
                      <a:off x="0" y="0"/>
                      <a:ext cx="5577840" cy="4382589"/>
                    </a:xfrm>
                    <a:prstGeom prst="rect">
                      <a:avLst/>
                    </a:prstGeom>
                  </pic:spPr>
                </pic:pic>
              </a:graphicData>
            </a:graphic>
          </wp:inline>
        </w:drawing>
      </w:r>
    </w:p>
    <w:p w14:paraId="713690F5" w14:textId="77777777" w:rsidR="00A93359" w:rsidRPr="0059608C" w:rsidRDefault="00AD5D9A">
      <w:pPr>
        <w:pStyle w:val="af7"/>
        <w:spacing w:before="120" w:after="160"/>
        <w:jc w:val="center"/>
      </w:pPr>
      <w:r w:rsidRPr="0059608C">
        <w:rPr>
          <w:b w:val="0"/>
          <w:sz w:val="21"/>
        </w:rPr>
        <w:t>图</w:t>
      </w:r>
      <w:r w:rsidRPr="0059608C">
        <w:rPr>
          <w:b w:val="0"/>
          <w:sz w:val="21"/>
        </w:rPr>
        <w:t xml:space="preserve"> 6-1 </w:t>
      </w:r>
      <w:r w:rsidRPr="0059608C">
        <w:rPr>
          <w:b w:val="0"/>
          <w:sz w:val="21"/>
        </w:rPr>
        <w:t>受限链路新鲜时间覆盖率</w:t>
      </w:r>
      <w:r w:rsidRPr="0059608C">
        <w:rPr>
          <w:b w:val="0"/>
          <w:sz w:val="21"/>
        </w:rPr>
        <w:t xml:space="preserve"> 250 ms </w:t>
      </w:r>
      <w:r w:rsidRPr="0059608C">
        <w:rPr>
          <w:b w:val="0"/>
          <w:sz w:val="21"/>
        </w:rPr>
        <w:t>门限</w:t>
      </w:r>
      <w:r w:rsidRPr="0059608C">
        <w:rPr>
          <w:b w:val="0"/>
          <w:sz w:val="21"/>
        </w:rPr>
        <w:t xml:space="preserve"> </w:t>
      </w:r>
      <w:r w:rsidRPr="0059608C">
        <w:rPr>
          <w:b w:val="0"/>
          <w:sz w:val="21"/>
        </w:rPr>
        <w:t>每组四个单元</w:t>
      </w:r>
    </w:p>
    <w:p w14:paraId="5564022F" w14:textId="77777777" w:rsidR="00A93359" w:rsidRPr="0059608C" w:rsidRDefault="00AD5D9A">
      <w:pPr>
        <w:ind w:firstLine="480"/>
        <w:jc w:val="both"/>
      </w:pPr>
      <w:r w:rsidRPr="0059608C">
        <w:lastRenderedPageBreak/>
        <w:t>这些结果应首先从信息新鲜度与任务保真度的组合解读。成功帧延迟下降不必然说明体验改善：预算被不断压低时，传输包会变小，延迟可能降低，但任务信息也可能消失。反过来，全帧基线即使保真度很好，长时间的传输与停止更新也会导致新鲜任务覆盖率降低。</w:t>
      </w:r>
    </w:p>
    <w:p w14:paraId="78B4B696" w14:textId="77777777" w:rsidR="00A93359" w:rsidRPr="0059608C" w:rsidRDefault="00AD5D9A">
      <w:pPr>
        <w:ind w:firstLine="480"/>
        <w:jc w:val="both"/>
      </w:pPr>
      <w:r w:rsidRPr="0059608C">
        <w:t>第一阶段的单次确认控制器对间歇停顿较敏感。一次较慢的确认既可能来自持续容量不足，也可能来自</w:t>
      </w:r>
      <w:r w:rsidRPr="0059608C">
        <w:t xml:space="preserve"> Wi-Fi </w:t>
      </w:r>
      <w:r w:rsidRPr="0059608C">
        <w:t>短时排队；仅凭该反馈不能区分二者。当预算连续缩小而恢复条件不满足时，系统可能停留在最低编码档，影响任务效果。本文将这种现象视为基线控制器的局限，不把所有较低延迟都解释为优化成功。第</w:t>
      </w:r>
      <w:r w:rsidRPr="0059608C">
        <w:t xml:space="preserve"> 6.5 </w:t>
      </w:r>
      <w:r w:rsidRPr="0059608C">
        <w:t>节在独立对照中检验中值反馈改进，不回写本节基线数据。</w:t>
      </w:r>
    </w:p>
    <w:p w14:paraId="47CD9FD0" w14:textId="77777777" w:rsidR="00A93359" w:rsidRPr="0059608C" w:rsidRDefault="00AD5D9A">
      <w:pPr>
        <w:pStyle w:val="21"/>
      </w:pPr>
      <w:bookmarkStart w:id="32" w:name="_Toc242737443"/>
      <w:r w:rsidRPr="0059608C">
        <w:t xml:space="preserve">6.4 </w:t>
      </w:r>
      <w:r w:rsidRPr="0059608C">
        <w:t>真实摄像头的接入范围</w:t>
      </w:r>
      <w:bookmarkEnd w:id="32"/>
    </w:p>
    <w:p w14:paraId="3678CA33" w14:textId="77777777" w:rsidR="00A93359" w:rsidRPr="0059608C" w:rsidRDefault="00AD5D9A">
      <w:pPr>
        <w:ind w:firstLine="480"/>
        <w:jc w:val="both"/>
      </w:pPr>
      <w:r w:rsidRPr="0059608C">
        <w:t>真实摄像头通过只读共享内存接入。此次验收没有停止旧</w:t>
      </w:r>
      <w:r w:rsidRPr="0059608C">
        <w:t xml:space="preserve"> USB </w:t>
      </w:r>
      <w:r w:rsidRPr="0059608C">
        <w:t>采集器，也没有为新容器授予</w:t>
      </w:r>
      <w:r w:rsidRPr="0059608C">
        <w:t xml:space="preserve"> USB </w:t>
      </w:r>
      <w:r w:rsidRPr="0059608C">
        <w:t>设备权限。下表仅描述本次摄像头场景中的软件发布至</w:t>
      </w:r>
      <w:r w:rsidRPr="0059608C">
        <w:t xml:space="preserve"> Python </w:t>
      </w:r>
      <w:r w:rsidRPr="0059608C">
        <w:t>解码链路，不代表工艺识别准确率。</w:t>
      </w:r>
    </w:p>
    <w:p w14:paraId="52F1E5FC" w14:textId="77777777" w:rsidR="00A93359" w:rsidRPr="0059608C" w:rsidRDefault="00AD5D9A">
      <w:pPr>
        <w:pStyle w:val="af7"/>
        <w:keepNext/>
        <w:spacing w:before="120" w:after="160"/>
        <w:jc w:val="center"/>
      </w:pPr>
      <w:r w:rsidRPr="0059608C">
        <w:rPr>
          <w:b w:val="0"/>
          <w:sz w:val="21"/>
        </w:rPr>
        <w:t>表</w:t>
      </w:r>
      <w:r w:rsidRPr="0059608C">
        <w:rPr>
          <w:b w:val="0"/>
          <w:sz w:val="21"/>
        </w:rPr>
        <w:t xml:space="preserve"> 6-5 </w:t>
      </w:r>
      <w:r w:rsidRPr="0059608C">
        <w:rPr>
          <w:b w:val="0"/>
          <w:sz w:val="21"/>
        </w:rPr>
        <w:t>真实摄像头只读链路</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4A0" w:firstRow="1" w:lastRow="0" w:firstColumn="1" w:lastColumn="0" w:noHBand="0" w:noVBand="1"/>
      </w:tblPr>
      <w:tblGrid>
        <w:gridCol w:w="1134"/>
        <w:gridCol w:w="1984"/>
        <w:gridCol w:w="1134"/>
        <w:gridCol w:w="1417"/>
        <w:gridCol w:w="1984"/>
        <w:gridCol w:w="1417"/>
      </w:tblGrid>
      <w:tr w:rsidR="00A93359" w:rsidRPr="0059608C" w14:paraId="069C405A" w14:textId="77777777">
        <w:trPr>
          <w:cantSplit/>
          <w:tblHeader/>
          <w:jc w:val="center"/>
        </w:trPr>
        <w:tc>
          <w:tcPr>
            <w:tcW w:w="1134" w:type="dxa"/>
            <w:shd w:val="clear" w:color="auto" w:fill="E5E5E5"/>
            <w:vAlign w:val="center"/>
          </w:tcPr>
          <w:p w14:paraId="2510DE1F" w14:textId="77777777" w:rsidR="00A93359" w:rsidRPr="0059608C" w:rsidRDefault="00AD5D9A">
            <w:pPr>
              <w:spacing w:after="0" w:line="276" w:lineRule="auto"/>
              <w:jc w:val="center"/>
            </w:pPr>
            <w:r w:rsidRPr="0059608C">
              <w:rPr>
                <w:b/>
                <w:sz w:val="21"/>
              </w:rPr>
              <w:t>kbps</w:t>
            </w:r>
          </w:p>
        </w:tc>
        <w:tc>
          <w:tcPr>
            <w:tcW w:w="1984" w:type="dxa"/>
            <w:shd w:val="clear" w:color="auto" w:fill="E5E5E5"/>
            <w:vAlign w:val="center"/>
          </w:tcPr>
          <w:p w14:paraId="1326227B" w14:textId="77777777" w:rsidR="00A93359" w:rsidRPr="0059608C" w:rsidRDefault="00AD5D9A">
            <w:pPr>
              <w:spacing w:after="0" w:line="276" w:lineRule="auto"/>
              <w:jc w:val="center"/>
            </w:pPr>
            <w:r w:rsidRPr="0059608C">
              <w:rPr>
                <w:b/>
                <w:sz w:val="21"/>
              </w:rPr>
              <w:t>策略</w:t>
            </w:r>
          </w:p>
        </w:tc>
        <w:tc>
          <w:tcPr>
            <w:tcW w:w="1134" w:type="dxa"/>
            <w:shd w:val="clear" w:color="auto" w:fill="E5E5E5"/>
            <w:vAlign w:val="center"/>
          </w:tcPr>
          <w:p w14:paraId="39058CA5" w14:textId="77777777" w:rsidR="00A93359" w:rsidRPr="0059608C" w:rsidRDefault="00AD5D9A">
            <w:pPr>
              <w:spacing w:after="0" w:line="276" w:lineRule="auto"/>
              <w:jc w:val="center"/>
            </w:pPr>
            <w:r w:rsidRPr="0059608C">
              <w:rPr>
                <w:b/>
                <w:sz w:val="21"/>
              </w:rPr>
              <w:t>帧数</w:t>
            </w:r>
          </w:p>
        </w:tc>
        <w:tc>
          <w:tcPr>
            <w:tcW w:w="1417" w:type="dxa"/>
            <w:shd w:val="clear" w:color="auto" w:fill="E5E5E5"/>
            <w:vAlign w:val="center"/>
          </w:tcPr>
          <w:p w14:paraId="24F1661E" w14:textId="77777777" w:rsidR="00A93359" w:rsidRPr="0059608C" w:rsidRDefault="00AD5D9A">
            <w:pPr>
              <w:spacing w:after="0" w:line="276" w:lineRule="auto"/>
              <w:jc w:val="center"/>
            </w:pPr>
            <w:r w:rsidRPr="0059608C">
              <w:rPr>
                <w:b/>
                <w:sz w:val="21"/>
              </w:rPr>
              <w:t>fps</w:t>
            </w:r>
          </w:p>
        </w:tc>
        <w:tc>
          <w:tcPr>
            <w:tcW w:w="1984" w:type="dxa"/>
            <w:shd w:val="clear" w:color="auto" w:fill="E5E5E5"/>
            <w:vAlign w:val="center"/>
          </w:tcPr>
          <w:p w14:paraId="5BE74E02" w14:textId="77777777" w:rsidR="00A93359" w:rsidRPr="0059608C" w:rsidRDefault="00AD5D9A">
            <w:pPr>
              <w:spacing w:after="0" w:line="276" w:lineRule="auto"/>
              <w:jc w:val="center"/>
            </w:pPr>
            <w:r w:rsidRPr="0059608C">
              <w:rPr>
                <w:b/>
                <w:sz w:val="21"/>
              </w:rPr>
              <w:t>P50 ms</w:t>
            </w:r>
          </w:p>
        </w:tc>
        <w:tc>
          <w:tcPr>
            <w:tcW w:w="1417" w:type="dxa"/>
            <w:shd w:val="clear" w:color="auto" w:fill="E5E5E5"/>
            <w:vAlign w:val="center"/>
          </w:tcPr>
          <w:p w14:paraId="53A89D02" w14:textId="77777777" w:rsidR="00A93359" w:rsidRPr="0059608C" w:rsidRDefault="00AD5D9A">
            <w:pPr>
              <w:spacing w:after="0" w:line="276" w:lineRule="auto"/>
              <w:jc w:val="center"/>
            </w:pPr>
            <w:r w:rsidRPr="0059608C">
              <w:rPr>
                <w:b/>
                <w:sz w:val="21"/>
              </w:rPr>
              <w:t>新鲜</w:t>
            </w:r>
            <w:r w:rsidRPr="0059608C">
              <w:rPr>
                <w:b/>
                <w:sz w:val="21"/>
              </w:rPr>
              <w:t xml:space="preserve"> %</w:t>
            </w:r>
          </w:p>
        </w:tc>
      </w:tr>
      <w:tr w:rsidR="00A93359" w:rsidRPr="0059608C" w14:paraId="46AAE1D1" w14:textId="77777777">
        <w:trPr>
          <w:cantSplit/>
          <w:jc w:val="center"/>
        </w:trPr>
        <w:tc>
          <w:tcPr>
            <w:tcW w:w="1134" w:type="dxa"/>
            <w:shd w:val="clear" w:color="auto" w:fill="FFFFFF"/>
            <w:vAlign w:val="center"/>
          </w:tcPr>
          <w:p w14:paraId="335D8261" w14:textId="77777777" w:rsidR="00A93359" w:rsidRPr="0059608C" w:rsidRDefault="00AD5D9A">
            <w:pPr>
              <w:spacing w:after="0" w:line="276" w:lineRule="auto"/>
              <w:jc w:val="center"/>
            </w:pPr>
            <w:r w:rsidRPr="0059608C">
              <w:rPr>
                <w:sz w:val="21"/>
              </w:rPr>
              <w:t>512</w:t>
            </w:r>
          </w:p>
        </w:tc>
        <w:tc>
          <w:tcPr>
            <w:tcW w:w="1984" w:type="dxa"/>
            <w:shd w:val="clear" w:color="auto" w:fill="FFFFFF"/>
            <w:vAlign w:val="center"/>
          </w:tcPr>
          <w:p w14:paraId="255F9A3B" w14:textId="77777777" w:rsidR="00A93359" w:rsidRPr="0059608C" w:rsidRDefault="00AD5D9A">
            <w:pPr>
              <w:spacing w:after="0" w:line="276" w:lineRule="auto"/>
              <w:jc w:val="center"/>
            </w:pPr>
            <w:r w:rsidRPr="0059608C">
              <w:rPr>
                <w:sz w:val="21"/>
              </w:rPr>
              <w:t>全局自适应</w:t>
            </w:r>
          </w:p>
        </w:tc>
        <w:tc>
          <w:tcPr>
            <w:tcW w:w="1134" w:type="dxa"/>
            <w:shd w:val="clear" w:color="auto" w:fill="FFFFFF"/>
            <w:vAlign w:val="center"/>
          </w:tcPr>
          <w:p w14:paraId="5FAC9EDA" w14:textId="77777777" w:rsidR="00A93359" w:rsidRPr="0059608C" w:rsidRDefault="00AD5D9A">
            <w:pPr>
              <w:spacing w:after="0" w:line="276" w:lineRule="auto"/>
              <w:jc w:val="center"/>
            </w:pPr>
            <w:r w:rsidRPr="0059608C">
              <w:rPr>
                <w:sz w:val="21"/>
              </w:rPr>
              <w:t>94</w:t>
            </w:r>
          </w:p>
        </w:tc>
        <w:tc>
          <w:tcPr>
            <w:tcW w:w="1417" w:type="dxa"/>
            <w:shd w:val="clear" w:color="auto" w:fill="FFFFFF"/>
            <w:vAlign w:val="center"/>
          </w:tcPr>
          <w:p w14:paraId="7C56EDBA" w14:textId="77777777" w:rsidR="00A93359" w:rsidRPr="0059608C" w:rsidRDefault="00AD5D9A">
            <w:pPr>
              <w:spacing w:after="0" w:line="276" w:lineRule="auto"/>
              <w:jc w:val="center"/>
            </w:pPr>
            <w:r w:rsidRPr="0059608C">
              <w:rPr>
                <w:sz w:val="21"/>
              </w:rPr>
              <w:t>7.83</w:t>
            </w:r>
          </w:p>
        </w:tc>
        <w:tc>
          <w:tcPr>
            <w:tcW w:w="1984" w:type="dxa"/>
            <w:shd w:val="clear" w:color="auto" w:fill="FFFFFF"/>
            <w:vAlign w:val="center"/>
          </w:tcPr>
          <w:p w14:paraId="2DEB0549" w14:textId="77777777" w:rsidR="00A93359" w:rsidRPr="0059608C" w:rsidRDefault="00AD5D9A">
            <w:pPr>
              <w:spacing w:after="0" w:line="276" w:lineRule="auto"/>
              <w:jc w:val="center"/>
            </w:pPr>
            <w:r w:rsidRPr="0059608C">
              <w:rPr>
                <w:sz w:val="21"/>
              </w:rPr>
              <w:t>110.9</w:t>
            </w:r>
          </w:p>
        </w:tc>
        <w:tc>
          <w:tcPr>
            <w:tcW w:w="1417" w:type="dxa"/>
            <w:shd w:val="clear" w:color="auto" w:fill="FFFFFF"/>
            <w:vAlign w:val="center"/>
          </w:tcPr>
          <w:p w14:paraId="2C36A028" w14:textId="77777777" w:rsidR="00A93359" w:rsidRPr="0059608C" w:rsidRDefault="00AD5D9A">
            <w:pPr>
              <w:spacing w:after="0" w:line="276" w:lineRule="auto"/>
              <w:jc w:val="center"/>
            </w:pPr>
            <w:r w:rsidRPr="0059608C">
              <w:rPr>
                <w:sz w:val="21"/>
              </w:rPr>
              <w:t>75.0</w:t>
            </w:r>
          </w:p>
        </w:tc>
      </w:tr>
      <w:tr w:rsidR="00A93359" w:rsidRPr="0059608C" w14:paraId="0DB06C38" w14:textId="77777777">
        <w:trPr>
          <w:cantSplit/>
          <w:jc w:val="center"/>
        </w:trPr>
        <w:tc>
          <w:tcPr>
            <w:tcW w:w="1134" w:type="dxa"/>
            <w:shd w:val="clear" w:color="auto" w:fill="F7F7F7"/>
            <w:vAlign w:val="center"/>
          </w:tcPr>
          <w:p w14:paraId="24A5ED1D" w14:textId="77777777" w:rsidR="00A93359" w:rsidRPr="0059608C" w:rsidRDefault="00AD5D9A">
            <w:pPr>
              <w:spacing w:after="0" w:line="276" w:lineRule="auto"/>
              <w:jc w:val="center"/>
            </w:pPr>
            <w:r w:rsidRPr="0059608C">
              <w:rPr>
                <w:sz w:val="21"/>
              </w:rPr>
              <w:t>512</w:t>
            </w:r>
          </w:p>
        </w:tc>
        <w:tc>
          <w:tcPr>
            <w:tcW w:w="1984" w:type="dxa"/>
            <w:shd w:val="clear" w:color="auto" w:fill="F7F7F7"/>
            <w:vAlign w:val="center"/>
          </w:tcPr>
          <w:p w14:paraId="0C863161" w14:textId="77777777" w:rsidR="00A93359" w:rsidRPr="0059608C" w:rsidRDefault="00AD5D9A">
            <w:pPr>
              <w:spacing w:after="0" w:line="276" w:lineRule="auto"/>
              <w:jc w:val="center"/>
            </w:pPr>
            <w:r w:rsidRPr="0059608C">
              <w:rPr>
                <w:sz w:val="21"/>
              </w:rPr>
              <w:t>动态优先</w:t>
            </w:r>
          </w:p>
        </w:tc>
        <w:tc>
          <w:tcPr>
            <w:tcW w:w="1134" w:type="dxa"/>
            <w:shd w:val="clear" w:color="auto" w:fill="F7F7F7"/>
            <w:vAlign w:val="center"/>
          </w:tcPr>
          <w:p w14:paraId="1321006D" w14:textId="77777777" w:rsidR="00A93359" w:rsidRPr="0059608C" w:rsidRDefault="00AD5D9A">
            <w:pPr>
              <w:spacing w:after="0" w:line="276" w:lineRule="auto"/>
              <w:jc w:val="center"/>
            </w:pPr>
            <w:r w:rsidRPr="0059608C">
              <w:rPr>
                <w:sz w:val="21"/>
              </w:rPr>
              <w:t>89</w:t>
            </w:r>
          </w:p>
        </w:tc>
        <w:tc>
          <w:tcPr>
            <w:tcW w:w="1417" w:type="dxa"/>
            <w:shd w:val="clear" w:color="auto" w:fill="F7F7F7"/>
            <w:vAlign w:val="center"/>
          </w:tcPr>
          <w:p w14:paraId="741A1330" w14:textId="77777777" w:rsidR="00A93359" w:rsidRPr="0059608C" w:rsidRDefault="00AD5D9A">
            <w:pPr>
              <w:spacing w:after="0" w:line="276" w:lineRule="auto"/>
              <w:jc w:val="center"/>
            </w:pPr>
            <w:r w:rsidRPr="0059608C">
              <w:rPr>
                <w:sz w:val="21"/>
              </w:rPr>
              <w:t>7.42</w:t>
            </w:r>
          </w:p>
        </w:tc>
        <w:tc>
          <w:tcPr>
            <w:tcW w:w="1984" w:type="dxa"/>
            <w:shd w:val="clear" w:color="auto" w:fill="F7F7F7"/>
            <w:vAlign w:val="center"/>
          </w:tcPr>
          <w:p w14:paraId="275EFE1E" w14:textId="77777777" w:rsidR="00A93359" w:rsidRPr="0059608C" w:rsidRDefault="00AD5D9A">
            <w:pPr>
              <w:spacing w:after="0" w:line="276" w:lineRule="auto"/>
              <w:jc w:val="center"/>
            </w:pPr>
            <w:r w:rsidRPr="0059608C">
              <w:rPr>
                <w:sz w:val="21"/>
              </w:rPr>
              <w:t>102.6</w:t>
            </w:r>
          </w:p>
        </w:tc>
        <w:tc>
          <w:tcPr>
            <w:tcW w:w="1417" w:type="dxa"/>
            <w:shd w:val="clear" w:color="auto" w:fill="F7F7F7"/>
            <w:vAlign w:val="center"/>
          </w:tcPr>
          <w:p w14:paraId="02478B1C" w14:textId="77777777" w:rsidR="00A93359" w:rsidRPr="0059608C" w:rsidRDefault="00AD5D9A">
            <w:pPr>
              <w:spacing w:after="0" w:line="276" w:lineRule="auto"/>
              <w:jc w:val="center"/>
            </w:pPr>
            <w:r w:rsidRPr="0059608C">
              <w:rPr>
                <w:sz w:val="21"/>
              </w:rPr>
              <w:t>69.2</w:t>
            </w:r>
          </w:p>
        </w:tc>
      </w:tr>
      <w:tr w:rsidR="00A93359" w:rsidRPr="0059608C" w14:paraId="2F8F886D" w14:textId="77777777">
        <w:trPr>
          <w:cantSplit/>
          <w:jc w:val="center"/>
        </w:trPr>
        <w:tc>
          <w:tcPr>
            <w:tcW w:w="1134" w:type="dxa"/>
            <w:shd w:val="clear" w:color="auto" w:fill="FFFFFF"/>
            <w:vAlign w:val="center"/>
          </w:tcPr>
          <w:p w14:paraId="443458EB" w14:textId="77777777" w:rsidR="00A93359" w:rsidRPr="0059608C" w:rsidRDefault="00AD5D9A">
            <w:pPr>
              <w:spacing w:after="0" w:line="276" w:lineRule="auto"/>
              <w:jc w:val="center"/>
            </w:pPr>
            <w:r w:rsidRPr="0059608C">
              <w:rPr>
                <w:sz w:val="21"/>
              </w:rPr>
              <w:t>512</w:t>
            </w:r>
          </w:p>
        </w:tc>
        <w:tc>
          <w:tcPr>
            <w:tcW w:w="1984" w:type="dxa"/>
            <w:shd w:val="clear" w:color="auto" w:fill="FFFFFF"/>
            <w:vAlign w:val="center"/>
          </w:tcPr>
          <w:p w14:paraId="2743FF2C" w14:textId="77777777" w:rsidR="00A93359" w:rsidRPr="0059608C" w:rsidRDefault="00AD5D9A">
            <w:pPr>
              <w:spacing w:after="0" w:line="276" w:lineRule="auto"/>
              <w:jc w:val="center"/>
            </w:pPr>
            <w:r w:rsidRPr="0059608C">
              <w:rPr>
                <w:sz w:val="21"/>
              </w:rPr>
              <w:t>固定区域</w:t>
            </w:r>
          </w:p>
        </w:tc>
        <w:tc>
          <w:tcPr>
            <w:tcW w:w="1134" w:type="dxa"/>
            <w:shd w:val="clear" w:color="auto" w:fill="FFFFFF"/>
            <w:vAlign w:val="center"/>
          </w:tcPr>
          <w:p w14:paraId="76A0FF9E" w14:textId="77777777" w:rsidR="00A93359" w:rsidRPr="0059608C" w:rsidRDefault="00AD5D9A">
            <w:pPr>
              <w:spacing w:after="0" w:line="276" w:lineRule="auto"/>
              <w:jc w:val="center"/>
            </w:pPr>
            <w:r w:rsidRPr="0059608C">
              <w:rPr>
                <w:sz w:val="21"/>
              </w:rPr>
              <w:t>97</w:t>
            </w:r>
          </w:p>
        </w:tc>
        <w:tc>
          <w:tcPr>
            <w:tcW w:w="1417" w:type="dxa"/>
            <w:shd w:val="clear" w:color="auto" w:fill="FFFFFF"/>
            <w:vAlign w:val="center"/>
          </w:tcPr>
          <w:p w14:paraId="197B38ED" w14:textId="77777777" w:rsidR="00A93359" w:rsidRPr="0059608C" w:rsidRDefault="00AD5D9A">
            <w:pPr>
              <w:spacing w:after="0" w:line="276" w:lineRule="auto"/>
              <w:jc w:val="center"/>
            </w:pPr>
            <w:r w:rsidRPr="0059608C">
              <w:rPr>
                <w:sz w:val="21"/>
              </w:rPr>
              <w:t>8.08</w:t>
            </w:r>
          </w:p>
        </w:tc>
        <w:tc>
          <w:tcPr>
            <w:tcW w:w="1984" w:type="dxa"/>
            <w:shd w:val="clear" w:color="auto" w:fill="FFFFFF"/>
            <w:vAlign w:val="center"/>
          </w:tcPr>
          <w:p w14:paraId="27439E90" w14:textId="77777777" w:rsidR="00A93359" w:rsidRPr="0059608C" w:rsidRDefault="00AD5D9A">
            <w:pPr>
              <w:spacing w:after="0" w:line="276" w:lineRule="auto"/>
              <w:jc w:val="center"/>
            </w:pPr>
            <w:r w:rsidRPr="0059608C">
              <w:rPr>
                <w:sz w:val="21"/>
              </w:rPr>
              <w:t>121.8</w:t>
            </w:r>
          </w:p>
        </w:tc>
        <w:tc>
          <w:tcPr>
            <w:tcW w:w="1417" w:type="dxa"/>
            <w:shd w:val="clear" w:color="auto" w:fill="FFFFFF"/>
            <w:vAlign w:val="center"/>
          </w:tcPr>
          <w:p w14:paraId="6826B235" w14:textId="77777777" w:rsidR="00A93359" w:rsidRPr="0059608C" w:rsidRDefault="00AD5D9A">
            <w:pPr>
              <w:spacing w:after="0" w:line="276" w:lineRule="auto"/>
              <w:jc w:val="center"/>
            </w:pPr>
            <w:r w:rsidRPr="0059608C">
              <w:rPr>
                <w:sz w:val="21"/>
              </w:rPr>
              <w:t>87.5</w:t>
            </w:r>
          </w:p>
        </w:tc>
      </w:tr>
      <w:tr w:rsidR="00A93359" w:rsidRPr="0059608C" w14:paraId="0FA3768A" w14:textId="77777777">
        <w:trPr>
          <w:cantSplit/>
          <w:jc w:val="center"/>
        </w:trPr>
        <w:tc>
          <w:tcPr>
            <w:tcW w:w="1134" w:type="dxa"/>
            <w:shd w:val="clear" w:color="auto" w:fill="F7F7F7"/>
            <w:vAlign w:val="center"/>
          </w:tcPr>
          <w:p w14:paraId="30718A07" w14:textId="77777777" w:rsidR="00A93359" w:rsidRPr="0059608C" w:rsidRDefault="00AD5D9A">
            <w:pPr>
              <w:spacing w:after="0" w:line="276" w:lineRule="auto"/>
              <w:jc w:val="center"/>
            </w:pPr>
            <w:r w:rsidRPr="0059608C">
              <w:rPr>
                <w:sz w:val="21"/>
              </w:rPr>
              <w:t>2048</w:t>
            </w:r>
          </w:p>
        </w:tc>
        <w:tc>
          <w:tcPr>
            <w:tcW w:w="1984" w:type="dxa"/>
            <w:shd w:val="clear" w:color="auto" w:fill="F7F7F7"/>
            <w:vAlign w:val="center"/>
          </w:tcPr>
          <w:p w14:paraId="0EC8EC83" w14:textId="77777777" w:rsidR="00A93359" w:rsidRPr="0059608C" w:rsidRDefault="00AD5D9A">
            <w:pPr>
              <w:spacing w:after="0" w:line="276" w:lineRule="auto"/>
              <w:jc w:val="center"/>
            </w:pPr>
            <w:r w:rsidRPr="0059608C">
              <w:rPr>
                <w:sz w:val="21"/>
              </w:rPr>
              <w:t>全帧</w:t>
            </w:r>
            <w:r w:rsidRPr="0059608C">
              <w:rPr>
                <w:sz w:val="21"/>
              </w:rPr>
              <w:t xml:space="preserve"> Q85</w:t>
            </w:r>
          </w:p>
        </w:tc>
        <w:tc>
          <w:tcPr>
            <w:tcW w:w="1134" w:type="dxa"/>
            <w:shd w:val="clear" w:color="auto" w:fill="F7F7F7"/>
            <w:vAlign w:val="center"/>
          </w:tcPr>
          <w:p w14:paraId="4D261962" w14:textId="77777777" w:rsidR="00A93359" w:rsidRPr="0059608C" w:rsidRDefault="00AD5D9A">
            <w:pPr>
              <w:spacing w:after="0" w:line="276" w:lineRule="auto"/>
              <w:jc w:val="center"/>
            </w:pPr>
            <w:r w:rsidRPr="0059608C">
              <w:rPr>
                <w:sz w:val="21"/>
              </w:rPr>
              <w:t>15</w:t>
            </w:r>
          </w:p>
        </w:tc>
        <w:tc>
          <w:tcPr>
            <w:tcW w:w="1417" w:type="dxa"/>
            <w:shd w:val="clear" w:color="auto" w:fill="F7F7F7"/>
            <w:vAlign w:val="center"/>
          </w:tcPr>
          <w:p w14:paraId="49A89C7E" w14:textId="77777777" w:rsidR="00A93359" w:rsidRPr="0059608C" w:rsidRDefault="00AD5D9A">
            <w:pPr>
              <w:spacing w:after="0" w:line="276" w:lineRule="auto"/>
              <w:jc w:val="center"/>
            </w:pPr>
            <w:r w:rsidRPr="0059608C">
              <w:rPr>
                <w:sz w:val="21"/>
              </w:rPr>
              <w:t>1.25</w:t>
            </w:r>
          </w:p>
        </w:tc>
        <w:tc>
          <w:tcPr>
            <w:tcW w:w="1984" w:type="dxa"/>
            <w:shd w:val="clear" w:color="auto" w:fill="F7F7F7"/>
            <w:vAlign w:val="center"/>
          </w:tcPr>
          <w:p w14:paraId="64886A15" w14:textId="77777777" w:rsidR="00A93359" w:rsidRPr="0059608C" w:rsidRDefault="00AD5D9A">
            <w:pPr>
              <w:spacing w:after="0" w:line="276" w:lineRule="auto"/>
              <w:jc w:val="center"/>
            </w:pPr>
            <w:r w:rsidRPr="0059608C">
              <w:rPr>
                <w:sz w:val="21"/>
              </w:rPr>
              <w:t>785.7</w:t>
            </w:r>
          </w:p>
        </w:tc>
        <w:tc>
          <w:tcPr>
            <w:tcW w:w="1417" w:type="dxa"/>
            <w:shd w:val="clear" w:color="auto" w:fill="F7F7F7"/>
            <w:vAlign w:val="center"/>
          </w:tcPr>
          <w:p w14:paraId="605A9F70" w14:textId="77777777" w:rsidR="00A93359" w:rsidRPr="0059608C" w:rsidRDefault="00AD5D9A">
            <w:pPr>
              <w:spacing w:after="0" w:line="276" w:lineRule="auto"/>
              <w:jc w:val="center"/>
            </w:pPr>
            <w:r w:rsidRPr="0059608C">
              <w:rPr>
                <w:sz w:val="21"/>
              </w:rPr>
              <w:t>0.0</w:t>
            </w:r>
          </w:p>
        </w:tc>
      </w:tr>
      <w:tr w:rsidR="00A93359" w:rsidRPr="0059608C" w14:paraId="00128007" w14:textId="77777777">
        <w:trPr>
          <w:cantSplit/>
          <w:jc w:val="center"/>
        </w:trPr>
        <w:tc>
          <w:tcPr>
            <w:tcW w:w="1134" w:type="dxa"/>
            <w:shd w:val="clear" w:color="auto" w:fill="FFFFFF"/>
            <w:vAlign w:val="center"/>
          </w:tcPr>
          <w:p w14:paraId="0D07405C" w14:textId="77777777" w:rsidR="00A93359" w:rsidRPr="0059608C" w:rsidRDefault="00AD5D9A">
            <w:pPr>
              <w:spacing w:after="0" w:line="276" w:lineRule="auto"/>
              <w:jc w:val="center"/>
            </w:pPr>
            <w:r w:rsidRPr="0059608C">
              <w:rPr>
                <w:sz w:val="21"/>
              </w:rPr>
              <w:t>2048</w:t>
            </w:r>
          </w:p>
        </w:tc>
        <w:tc>
          <w:tcPr>
            <w:tcW w:w="1984" w:type="dxa"/>
            <w:shd w:val="clear" w:color="auto" w:fill="FFFFFF"/>
            <w:vAlign w:val="center"/>
          </w:tcPr>
          <w:p w14:paraId="6A3CD40C" w14:textId="77777777" w:rsidR="00A93359" w:rsidRPr="0059608C" w:rsidRDefault="00AD5D9A">
            <w:pPr>
              <w:spacing w:after="0" w:line="276" w:lineRule="auto"/>
              <w:jc w:val="center"/>
            </w:pPr>
            <w:r w:rsidRPr="0059608C">
              <w:rPr>
                <w:sz w:val="21"/>
              </w:rPr>
              <w:t>全局自适应</w:t>
            </w:r>
          </w:p>
        </w:tc>
        <w:tc>
          <w:tcPr>
            <w:tcW w:w="1134" w:type="dxa"/>
            <w:shd w:val="clear" w:color="auto" w:fill="FFFFFF"/>
            <w:vAlign w:val="center"/>
          </w:tcPr>
          <w:p w14:paraId="3A9FCD44" w14:textId="77777777" w:rsidR="00A93359" w:rsidRPr="0059608C" w:rsidRDefault="00AD5D9A">
            <w:pPr>
              <w:spacing w:after="0" w:line="276" w:lineRule="auto"/>
              <w:jc w:val="center"/>
            </w:pPr>
            <w:r w:rsidRPr="0059608C">
              <w:rPr>
                <w:sz w:val="21"/>
              </w:rPr>
              <w:t>96</w:t>
            </w:r>
          </w:p>
        </w:tc>
        <w:tc>
          <w:tcPr>
            <w:tcW w:w="1417" w:type="dxa"/>
            <w:shd w:val="clear" w:color="auto" w:fill="FFFFFF"/>
            <w:vAlign w:val="center"/>
          </w:tcPr>
          <w:p w14:paraId="1F927BAD" w14:textId="77777777" w:rsidR="00A93359" w:rsidRPr="0059608C" w:rsidRDefault="00AD5D9A">
            <w:pPr>
              <w:spacing w:after="0" w:line="276" w:lineRule="auto"/>
              <w:jc w:val="center"/>
            </w:pPr>
            <w:r w:rsidRPr="0059608C">
              <w:rPr>
                <w:sz w:val="21"/>
              </w:rPr>
              <w:t>8.00</w:t>
            </w:r>
          </w:p>
        </w:tc>
        <w:tc>
          <w:tcPr>
            <w:tcW w:w="1984" w:type="dxa"/>
            <w:shd w:val="clear" w:color="auto" w:fill="FFFFFF"/>
            <w:vAlign w:val="center"/>
          </w:tcPr>
          <w:p w14:paraId="519F6ABF" w14:textId="77777777" w:rsidR="00A93359" w:rsidRPr="0059608C" w:rsidRDefault="00AD5D9A">
            <w:pPr>
              <w:spacing w:after="0" w:line="276" w:lineRule="auto"/>
              <w:jc w:val="center"/>
            </w:pPr>
            <w:r w:rsidRPr="0059608C">
              <w:rPr>
                <w:sz w:val="21"/>
              </w:rPr>
              <w:t>64.2</w:t>
            </w:r>
          </w:p>
        </w:tc>
        <w:tc>
          <w:tcPr>
            <w:tcW w:w="1417" w:type="dxa"/>
            <w:shd w:val="clear" w:color="auto" w:fill="FFFFFF"/>
            <w:vAlign w:val="center"/>
          </w:tcPr>
          <w:p w14:paraId="6BCF057D" w14:textId="77777777" w:rsidR="00A93359" w:rsidRPr="0059608C" w:rsidRDefault="00AD5D9A">
            <w:pPr>
              <w:spacing w:after="0" w:line="276" w:lineRule="auto"/>
              <w:jc w:val="center"/>
            </w:pPr>
            <w:r w:rsidRPr="0059608C">
              <w:rPr>
                <w:sz w:val="21"/>
              </w:rPr>
              <w:t>79.2</w:t>
            </w:r>
          </w:p>
        </w:tc>
      </w:tr>
      <w:tr w:rsidR="00A93359" w:rsidRPr="0059608C" w14:paraId="77816B62" w14:textId="77777777">
        <w:trPr>
          <w:cantSplit/>
          <w:jc w:val="center"/>
        </w:trPr>
        <w:tc>
          <w:tcPr>
            <w:tcW w:w="1134" w:type="dxa"/>
            <w:shd w:val="clear" w:color="auto" w:fill="F7F7F7"/>
            <w:vAlign w:val="center"/>
          </w:tcPr>
          <w:p w14:paraId="60C64A82" w14:textId="77777777" w:rsidR="00A93359" w:rsidRPr="0059608C" w:rsidRDefault="00AD5D9A">
            <w:pPr>
              <w:spacing w:after="0" w:line="276" w:lineRule="auto"/>
              <w:jc w:val="center"/>
            </w:pPr>
            <w:r w:rsidRPr="0059608C">
              <w:rPr>
                <w:sz w:val="21"/>
              </w:rPr>
              <w:t>2048</w:t>
            </w:r>
          </w:p>
        </w:tc>
        <w:tc>
          <w:tcPr>
            <w:tcW w:w="1984" w:type="dxa"/>
            <w:shd w:val="clear" w:color="auto" w:fill="F7F7F7"/>
            <w:vAlign w:val="center"/>
          </w:tcPr>
          <w:p w14:paraId="32253F63" w14:textId="77777777" w:rsidR="00A93359" w:rsidRPr="0059608C" w:rsidRDefault="00AD5D9A">
            <w:pPr>
              <w:spacing w:after="0" w:line="276" w:lineRule="auto"/>
              <w:jc w:val="center"/>
            </w:pPr>
            <w:r w:rsidRPr="0059608C">
              <w:rPr>
                <w:sz w:val="21"/>
              </w:rPr>
              <w:t>动态优先</w:t>
            </w:r>
          </w:p>
        </w:tc>
        <w:tc>
          <w:tcPr>
            <w:tcW w:w="1134" w:type="dxa"/>
            <w:shd w:val="clear" w:color="auto" w:fill="F7F7F7"/>
            <w:vAlign w:val="center"/>
          </w:tcPr>
          <w:p w14:paraId="59FD7821" w14:textId="77777777" w:rsidR="00A93359" w:rsidRPr="0059608C" w:rsidRDefault="00AD5D9A">
            <w:pPr>
              <w:spacing w:after="0" w:line="276" w:lineRule="auto"/>
              <w:jc w:val="center"/>
            </w:pPr>
            <w:r w:rsidRPr="0059608C">
              <w:rPr>
                <w:sz w:val="21"/>
              </w:rPr>
              <w:t>73</w:t>
            </w:r>
          </w:p>
        </w:tc>
        <w:tc>
          <w:tcPr>
            <w:tcW w:w="1417" w:type="dxa"/>
            <w:shd w:val="clear" w:color="auto" w:fill="F7F7F7"/>
            <w:vAlign w:val="center"/>
          </w:tcPr>
          <w:p w14:paraId="6BF6688C" w14:textId="77777777" w:rsidR="00A93359" w:rsidRPr="0059608C" w:rsidRDefault="00AD5D9A">
            <w:pPr>
              <w:spacing w:after="0" w:line="276" w:lineRule="auto"/>
              <w:jc w:val="center"/>
            </w:pPr>
            <w:r w:rsidRPr="0059608C">
              <w:rPr>
                <w:sz w:val="21"/>
              </w:rPr>
              <w:t>6.08</w:t>
            </w:r>
          </w:p>
        </w:tc>
        <w:tc>
          <w:tcPr>
            <w:tcW w:w="1984" w:type="dxa"/>
            <w:shd w:val="clear" w:color="auto" w:fill="F7F7F7"/>
            <w:vAlign w:val="center"/>
          </w:tcPr>
          <w:p w14:paraId="6715A58A" w14:textId="77777777" w:rsidR="00A93359" w:rsidRPr="0059608C" w:rsidRDefault="00AD5D9A">
            <w:pPr>
              <w:spacing w:after="0" w:line="276" w:lineRule="auto"/>
              <w:jc w:val="center"/>
            </w:pPr>
            <w:r w:rsidRPr="0059608C">
              <w:rPr>
                <w:sz w:val="21"/>
              </w:rPr>
              <w:t>68.7</w:t>
            </w:r>
          </w:p>
        </w:tc>
        <w:tc>
          <w:tcPr>
            <w:tcW w:w="1417" w:type="dxa"/>
            <w:shd w:val="clear" w:color="auto" w:fill="F7F7F7"/>
            <w:vAlign w:val="center"/>
          </w:tcPr>
          <w:p w14:paraId="447C8184" w14:textId="77777777" w:rsidR="00A93359" w:rsidRPr="0059608C" w:rsidRDefault="00AD5D9A">
            <w:pPr>
              <w:spacing w:after="0" w:line="276" w:lineRule="auto"/>
              <w:jc w:val="center"/>
            </w:pPr>
            <w:r w:rsidRPr="0059608C">
              <w:rPr>
                <w:sz w:val="21"/>
              </w:rPr>
              <w:t>50.0</w:t>
            </w:r>
          </w:p>
        </w:tc>
      </w:tr>
      <w:tr w:rsidR="00A93359" w:rsidRPr="0059608C" w14:paraId="5DBA88E1" w14:textId="77777777">
        <w:trPr>
          <w:cantSplit/>
          <w:jc w:val="center"/>
        </w:trPr>
        <w:tc>
          <w:tcPr>
            <w:tcW w:w="1134" w:type="dxa"/>
            <w:shd w:val="clear" w:color="auto" w:fill="FFFFFF"/>
            <w:vAlign w:val="center"/>
          </w:tcPr>
          <w:p w14:paraId="3B0184EA" w14:textId="77777777" w:rsidR="00A93359" w:rsidRPr="0059608C" w:rsidRDefault="00AD5D9A">
            <w:pPr>
              <w:spacing w:after="0" w:line="276" w:lineRule="auto"/>
              <w:jc w:val="center"/>
            </w:pPr>
            <w:r w:rsidRPr="0059608C">
              <w:rPr>
                <w:sz w:val="21"/>
              </w:rPr>
              <w:t>512</w:t>
            </w:r>
          </w:p>
        </w:tc>
        <w:tc>
          <w:tcPr>
            <w:tcW w:w="1984" w:type="dxa"/>
            <w:shd w:val="clear" w:color="auto" w:fill="FFFFFF"/>
            <w:vAlign w:val="center"/>
          </w:tcPr>
          <w:p w14:paraId="4454D7A7" w14:textId="77777777" w:rsidR="00A93359" w:rsidRPr="0059608C" w:rsidRDefault="00AD5D9A">
            <w:pPr>
              <w:spacing w:after="0" w:line="276" w:lineRule="auto"/>
              <w:jc w:val="center"/>
            </w:pPr>
            <w:r w:rsidRPr="0059608C">
              <w:rPr>
                <w:sz w:val="21"/>
              </w:rPr>
              <w:t>全帧</w:t>
            </w:r>
            <w:r w:rsidRPr="0059608C">
              <w:rPr>
                <w:sz w:val="21"/>
              </w:rPr>
              <w:t xml:space="preserve"> Q85</w:t>
            </w:r>
          </w:p>
        </w:tc>
        <w:tc>
          <w:tcPr>
            <w:tcW w:w="1134" w:type="dxa"/>
            <w:shd w:val="clear" w:color="auto" w:fill="FFFFFF"/>
            <w:vAlign w:val="center"/>
          </w:tcPr>
          <w:p w14:paraId="05E208EC" w14:textId="77777777" w:rsidR="00A93359" w:rsidRPr="0059608C" w:rsidRDefault="00AD5D9A">
            <w:pPr>
              <w:spacing w:after="0" w:line="276" w:lineRule="auto"/>
              <w:jc w:val="center"/>
            </w:pPr>
            <w:r w:rsidRPr="0059608C">
              <w:rPr>
                <w:sz w:val="21"/>
              </w:rPr>
              <w:t>5</w:t>
            </w:r>
          </w:p>
        </w:tc>
        <w:tc>
          <w:tcPr>
            <w:tcW w:w="1417" w:type="dxa"/>
            <w:shd w:val="clear" w:color="auto" w:fill="FFFFFF"/>
            <w:vAlign w:val="center"/>
          </w:tcPr>
          <w:p w14:paraId="4B7D04C0" w14:textId="77777777" w:rsidR="00A93359" w:rsidRPr="0059608C" w:rsidRDefault="00AD5D9A">
            <w:pPr>
              <w:spacing w:after="0" w:line="276" w:lineRule="auto"/>
              <w:jc w:val="center"/>
            </w:pPr>
            <w:r w:rsidRPr="0059608C">
              <w:rPr>
                <w:sz w:val="21"/>
              </w:rPr>
              <w:t>0.42</w:t>
            </w:r>
          </w:p>
        </w:tc>
        <w:tc>
          <w:tcPr>
            <w:tcW w:w="1984" w:type="dxa"/>
            <w:shd w:val="clear" w:color="auto" w:fill="FFFFFF"/>
            <w:vAlign w:val="center"/>
          </w:tcPr>
          <w:p w14:paraId="162C0A60" w14:textId="77777777" w:rsidR="00A93359" w:rsidRPr="0059608C" w:rsidRDefault="00AD5D9A">
            <w:pPr>
              <w:spacing w:after="0" w:line="276" w:lineRule="auto"/>
              <w:jc w:val="center"/>
            </w:pPr>
            <w:r w:rsidRPr="0059608C">
              <w:rPr>
                <w:sz w:val="21"/>
              </w:rPr>
              <w:t>2468.7</w:t>
            </w:r>
          </w:p>
        </w:tc>
        <w:tc>
          <w:tcPr>
            <w:tcW w:w="1417" w:type="dxa"/>
            <w:shd w:val="clear" w:color="auto" w:fill="FFFFFF"/>
            <w:vAlign w:val="center"/>
          </w:tcPr>
          <w:p w14:paraId="3296C96F" w14:textId="77777777" w:rsidR="00A93359" w:rsidRPr="0059608C" w:rsidRDefault="00AD5D9A">
            <w:pPr>
              <w:spacing w:after="0" w:line="276" w:lineRule="auto"/>
              <w:jc w:val="center"/>
            </w:pPr>
            <w:r w:rsidRPr="0059608C">
              <w:rPr>
                <w:sz w:val="21"/>
              </w:rPr>
              <w:t>0.0</w:t>
            </w:r>
          </w:p>
        </w:tc>
      </w:tr>
      <w:tr w:rsidR="00A93359" w:rsidRPr="0059608C" w14:paraId="1A674EEF" w14:textId="77777777">
        <w:trPr>
          <w:cantSplit/>
          <w:jc w:val="center"/>
        </w:trPr>
        <w:tc>
          <w:tcPr>
            <w:tcW w:w="1134" w:type="dxa"/>
            <w:shd w:val="clear" w:color="auto" w:fill="F7F7F7"/>
            <w:vAlign w:val="center"/>
          </w:tcPr>
          <w:p w14:paraId="58220C9C" w14:textId="77777777" w:rsidR="00A93359" w:rsidRPr="0059608C" w:rsidRDefault="00AD5D9A">
            <w:pPr>
              <w:spacing w:after="0" w:line="276" w:lineRule="auto"/>
              <w:jc w:val="center"/>
            </w:pPr>
            <w:r w:rsidRPr="0059608C">
              <w:rPr>
                <w:sz w:val="21"/>
              </w:rPr>
              <w:t>2048</w:t>
            </w:r>
          </w:p>
        </w:tc>
        <w:tc>
          <w:tcPr>
            <w:tcW w:w="1984" w:type="dxa"/>
            <w:shd w:val="clear" w:color="auto" w:fill="F7F7F7"/>
            <w:vAlign w:val="center"/>
          </w:tcPr>
          <w:p w14:paraId="2D4A9397" w14:textId="77777777" w:rsidR="00A93359" w:rsidRPr="0059608C" w:rsidRDefault="00AD5D9A">
            <w:pPr>
              <w:spacing w:after="0" w:line="276" w:lineRule="auto"/>
              <w:jc w:val="center"/>
            </w:pPr>
            <w:r w:rsidRPr="0059608C">
              <w:rPr>
                <w:sz w:val="21"/>
              </w:rPr>
              <w:t>固定区域</w:t>
            </w:r>
          </w:p>
        </w:tc>
        <w:tc>
          <w:tcPr>
            <w:tcW w:w="1134" w:type="dxa"/>
            <w:shd w:val="clear" w:color="auto" w:fill="F7F7F7"/>
            <w:vAlign w:val="center"/>
          </w:tcPr>
          <w:p w14:paraId="210CD64F" w14:textId="77777777" w:rsidR="00A93359" w:rsidRPr="0059608C" w:rsidRDefault="00AD5D9A">
            <w:pPr>
              <w:spacing w:after="0" w:line="276" w:lineRule="auto"/>
              <w:jc w:val="center"/>
            </w:pPr>
            <w:r w:rsidRPr="0059608C">
              <w:rPr>
                <w:sz w:val="21"/>
              </w:rPr>
              <w:t>80</w:t>
            </w:r>
          </w:p>
        </w:tc>
        <w:tc>
          <w:tcPr>
            <w:tcW w:w="1417" w:type="dxa"/>
            <w:shd w:val="clear" w:color="auto" w:fill="F7F7F7"/>
            <w:vAlign w:val="center"/>
          </w:tcPr>
          <w:p w14:paraId="04864EFF" w14:textId="77777777" w:rsidR="00A93359" w:rsidRPr="0059608C" w:rsidRDefault="00AD5D9A">
            <w:pPr>
              <w:spacing w:after="0" w:line="276" w:lineRule="auto"/>
              <w:jc w:val="center"/>
            </w:pPr>
            <w:r w:rsidRPr="0059608C">
              <w:rPr>
                <w:sz w:val="21"/>
              </w:rPr>
              <w:t>6.67</w:t>
            </w:r>
          </w:p>
        </w:tc>
        <w:tc>
          <w:tcPr>
            <w:tcW w:w="1984" w:type="dxa"/>
            <w:shd w:val="clear" w:color="auto" w:fill="F7F7F7"/>
            <w:vAlign w:val="center"/>
          </w:tcPr>
          <w:p w14:paraId="2F914C41" w14:textId="77777777" w:rsidR="00A93359" w:rsidRPr="0059608C" w:rsidRDefault="00AD5D9A">
            <w:pPr>
              <w:spacing w:after="0" w:line="276" w:lineRule="auto"/>
              <w:jc w:val="center"/>
            </w:pPr>
            <w:r w:rsidRPr="0059608C">
              <w:rPr>
                <w:sz w:val="21"/>
              </w:rPr>
              <w:t>89.3</w:t>
            </w:r>
          </w:p>
        </w:tc>
        <w:tc>
          <w:tcPr>
            <w:tcW w:w="1417" w:type="dxa"/>
            <w:shd w:val="clear" w:color="auto" w:fill="F7F7F7"/>
            <w:vAlign w:val="center"/>
          </w:tcPr>
          <w:p w14:paraId="74271541" w14:textId="77777777" w:rsidR="00A93359" w:rsidRPr="0059608C" w:rsidRDefault="00AD5D9A">
            <w:pPr>
              <w:spacing w:after="0" w:line="276" w:lineRule="auto"/>
              <w:jc w:val="center"/>
            </w:pPr>
            <w:r w:rsidRPr="0059608C">
              <w:rPr>
                <w:sz w:val="21"/>
              </w:rPr>
              <w:t>60.0</w:t>
            </w:r>
          </w:p>
        </w:tc>
      </w:tr>
    </w:tbl>
    <w:p w14:paraId="084BE518" w14:textId="77777777" w:rsidR="00A93359" w:rsidRPr="0059608C" w:rsidRDefault="00A93359">
      <w:pPr>
        <w:spacing w:after="0"/>
      </w:pPr>
    </w:p>
    <w:p w14:paraId="62A07B05" w14:textId="77777777" w:rsidR="00A93359" w:rsidRPr="0059608C" w:rsidRDefault="00AD5D9A">
      <w:pPr>
        <w:ind w:firstLine="480"/>
        <w:jc w:val="both"/>
      </w:pPr>
      <w:r w:rsidRPr="0059608C">
        <w:t>真实视频验收检查输入适配、协议与显示链路，不计算与合成图案相同的任务正确率。原因是现场没有经过标定的工件位置真值或故障标签。没有真值时，可以报告帧率、有效</w:t>
      </w:r>
      <w:r w:rsidRPr="0059608C">
        <w:lastRenderedPageBreak/>
        <w:t>载荷、软件段时延和异常状态，但不应凭肉眼判断编造识别准确率、尺寸误差或工业生产收益。</w:t>
      </w:r>
    </w:p>
    <w:p w14:paraId="419C5C96" w14:textId="77777777" w:rsidR="00A93359" w:rsidRPr="0059608C" w:rsidRDefault="00AD5D9A">
      <w:pPr>
        <w:pStyle w:val="21"/>
      </w:pPr>
      <w:bookmarkStart w:id="33" w:name="_Toc242737444"/>
      <w:r w:rsidRPr="0059608C">
        <w:t xml:space="preserve">6.5 </w:t>
      </w:r>
      <w:r w:rsidRPr="0059608C">
        <w:t>反馈机制改进的消融</w:t>
      </w:r>
      <w:bookmarkEnd w:id="33"/>
    </w:p>
    <w:p w14:paraId="2698C44E" w14:textId="77777777" w:rsidR="00A93359" w:rsidRPr="0059608C" w:rsidRDefault="00AD5D9A">
      <w:pPr>
        <w:ind w:firstLine="480"/>
        <w:jc w:val="both"/>
      </w:pPr>
      <w:r w:rsidRPr="0059608C">
        <w:t>抗抖动反馈补充实验包含合成输入</w:t>
      </w:r>
      <w:r w:rsidRPr="0059608C">
        <w:t xml:space="preserve"> 24 </w:t>
      </w:r>
      <w:r w:rsidRPr="0059608C">
        <w:t>个测量单元，以及真实摄像头</w:t>
      </w:r>
      <w:r w:rsidRPr="0059608C">
        <w:t xml:space="preserve"> 4 </w:t>
      </w:r>
      <w:r w:rsidRPr="0059608C">
        <w:t>个测量单元。单次确认与五样本中值两种模式交替测试；编码策略均为动态区域优先。下表不与原始四策略数据混合求总体分位数。</w:t>
      </w:r>
    </w:p>
    <w:p w14:paraId="4DAFA7B2" w14:textId="77777777" w:rsidR="00A93359" w:rsidRPr="0059608C" w:rsidRDefault="00AD5D9A">
      <w:pPr>
        <w:pStyle w:val="af7"/>
        <w:keepNext/>
        <w:spacing w:before="120" w:after="160"/>
        <w:jc w:val="center"/>
      </w:pPr>
      <w:r w:rsidRPr="0059608C">
        <w:rPr>
          <w:b w:val="0"/>
          <w:sz w:val="21"/>
        </w:rPr>
        <w:t>表</w:t>
      </w:r>
      <w:r w:rsidRPr="0059608C">
        <w:rPr>
          <w:b w:val="0"/>
          <w:sz w:val="21"/>
        </w:rPr>
        <w:t xml:space="preserve"> 6-6 </w:t>
      </w:r>
      <w:r w:rsidRPr="0059608C">
        <w:rPr>
          <w:b w:val="0"/>
          <w:sz w:val="21"/>
        </w:rPr>
        <w:t>反馈消融</w:t>
      </w:r>
      <w:r w:rsidRPr="0059608C">
        <w:rPr>
          <w:b w:val="0"/>
          <w:sz w:val="21"/>
        </w:rPr>
        <w:t xml:space="preserve"> </w:t>
      </w:r>
      <w:r w:rsidRPr="0059608C">
        <w:rPr>
          <w:b w:val="0"/>
          <w:sz w:val="21"/>
        </w:rPr>
        <w:t>每档两场景各重复两次</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4A0" w:firstRow="1" w:lastRow="0" w:firstColumn="1" w:lastColumn="0" w:noHBand="0" w:noVBand="1"/>
      </w:tblPr>
      <w:tblGrid>
        <w:gridCol w:w="850"/>
        <w:gridCol w:w="1871"/>
        <w:gridCol w:w="1417"/>
        <w:gridCol w:w="1417"/>
        <w:gridCol w:w="1191"/>
        <w:gridCol w:w="1191"/>
        <w:gridCol w:w="1417"/>
      </w:tblGrid>
      <w:tr w:rsidR="00A93359" w:rsidRPr="0059608C" w14:paraId="15CF0B61" w14:textId="77777777">
        <w:trPr>
          <w:cantSplit/>
          <w:tblHeader/>
          <w:jc w:val="center"/>
        </w:trPr>
        <w:tc>
          <w:tcPr>
            <w:tcW w:w="850" w:type="dxa"/>
            <w:shd w:val="clear" w:color="auto" w:fill="E5E5E5"/>
            <w:vAlign w:val="center"/>
          </w:tcPr>
          <w:p w14:paraId="66C13CD1" w14:textId="77777777" w:rsidR="00A93359" w:rsidRPr="0059608C" w:rsidRDefault="00AD5D9A">
            <w:pPr>
              <w:spacing w:after="0" w:line="276" w:lineRule="auto"/>
              <w:jc w:val="center"/>
            </w:pPr>
            <w:r w:rsidRPr="0059608C">
              <w:rPr>
                <w:b/>
                <w:sz w:val="21"/>
              </w:rPr>
              <w:t>kbps</w:t>
            </w:r>
          </w:p>
        </w:tc>
        <w:tc>
          <w:tcPr>
            <w:tcW w:w="1871" w:type="dxa"/>
            <w:shd w:val="clear" w:color="auto" w:fill="E5E5E5"/>
            <w:vAlign w:val="center"/>
          </w:tcPr>
          <w:p w14:paraId="1E470002" w14:textId="77777777" w:rsidR="00A93359" w:rsidRPr="0059608C" w:rsidRDefault="00AD5D9A">
            <w:pPr>
              <w:spacing w:after="0" w:line="276" w:lineRule="auto"/>
              <w:jc w:val="center"/>
            </w:pPr>
            <w:r w:rsidRPr="0059608C">
              <w:rPr>
                <w:b/>
                <w:sz w:val="21"/>
              </w:rPr>
              <w:t>反馈</w:t>
            </w:r>
          </w:p>
        </w:tc>
        <w:tc>
          <w:tcPr>
            <w:tcW w:w="1417" w:type="dxa"/>
            <w:shd w:val="clear" w:color="auto" w:fill="E5E5E5"/>
            <w:vAlign w:val="center"/>
          </w:tcPr>
          <w:p w14:paraId="24D81DA7" w14:textId="77777777" w:rsidR="00A93359" w:rsidRPr="0059608C" w:rsidRDefault="00AD5D9A">
            <w:pPr>
              <w:spacing w:after="0" w:line="276" w:lineRule="auto"/>
              <w:jc w:val="center"/>
            </w:pPr>
            <w:r w:rsidRPr="0059608C">
              <w:rPr>
                <w:b/>
                <w:sz w:val="21"/>
              </w:rPr>
              <w:t>P50 ms</w:t>
            </w:r>
          </w:p>
        </w:tc>
        <w:tc>
          <w:tcPr>
            <w:tcW w:w="1417" w:type="dxa"/>
            <w:shd w:val="clear" w:color="auto" w:fill="E5E5E5"/>
            <w:vAlign w:val="center"/>
          </w:tcPr>
          <w:p w14:paraId="11F649BE" w14:textId="77777777" w:rsidR="00A93359" w:rsidRPr="0059608C" w:rsidRDefault="00AD5D9A">
            <w:pPr>
              <w:spacing w:after="0" w:line="276" w:lineRule="auto"/>
              <w:jc w:val="center"/>
            </w:pPr>
            <w:r w:rsidRPr="0059608C">
              <w:rPr>
                <w:b/>
                <w:sz w:val="21"/>
              </w:rPr>
              <w:t>P95 ms</w:t>
            </w:r>
          </w:p>
        </w:tc>
        <w:tc>
          <w:tcPr>
            <w:tcW w:w="1191" w:type="dxa"/>
            <w:shd w:val="clear" w:color="auto" w:fill="E5E5E5"/>
            <w:vAlign w:val="center"/>
          </w:tcPr>
          <w:p w14:paraId="3077A8BC" w14:textId="77777777" w:rsidR="00A93359" w:rsidRPr="0059608C" w:rsidRDefault="00AD5D9A">
            <w:pPr>
              <w:spacing w:after="0" w:line="276" w:lineRule="auto"/>
              <w:jc w:val="center"/>
            </w:pPr>
            <w:r w:rsidRPr="0059608C">
              <w:rPr>
                <w:b/>
                <w:sz w:val="21"/>
              </w:rPr>
              <w:t>新鲜</w:t>
            </w:r>
            <w:r w:rsidRPr="0059608C">
              <w:rPr>
                <w:b/>
                <w:sz w:val="21"/>
              </w:rPr>
              <w:t xml:space="preserve"> %</w:t>
            </w:r>
          </w:p>
        </w:tc>
        <w:tc>
          <w:tcPr>
            <w:tcW w:w="1191" w:type="dxa"/>
            <w:shd w:val="clear" w:color="auto" w:fill="E5E5E5"/>
            <w:vAlign w:val="center"/>
          </w:tcPr>
          <w:p w14:paraId="7990FC4D" w14:textId="77777777" w:rsidR="00A93359" w:rsidRPr="0059608C" w:rsidRDefault="00AD5D9A">
            <w:pPr>
              <w:spacing w:after="0" w:line="276" w:lineRule="auto"/>
              <w:jc w:val="center"/>
            </w:pPr>
            <w:r w:rsidRPr="0059608C">
              <w:rPr>
                <w:b/>
                <w:sz w:val="21"/>
              </w:rPr>
              <w:t>任务</w:t>
            </w:r>
            <w:r w:rsidRPr="0059608C">
              <w:rPr>
                <w:b/>
                <w:sz w:val="21"/>
              </w:rPr>
              <w:t xml:space="preserve"> %</w:t>
            </w:r>
          </w:p>
        </w:tc>
        <w:tc>
          <w:tcPr>
            <w:tcW w:w="1417" w:type="dxa"/>
            <w:shd w:val="clear" w:color="auto" w:fill="E5E5E5"/>
            <w:vAlign w:val="center"/>
          </w:tcPr>
          <w:p w14:paraId="4A2C052A" w14:textId="77777777" w:rsidR="00A93359" w:rsidRPr="0059608C" w:rsidRDefault="00AD5D9A">
            <w:pPr>
              <w:spacing w:after="0" w:line="276" w:lineRule="auto"/>
              <w:jc w:val="center"/>
            </w:pPr>
            <w:r w:rsidRPr="0059608C">
              <w:rPr>
                <w:b/>
                <w:sz w:val="21"/>
              </w:rPr>
              <w:t>重点帧</w:t>
            </w:r>
            <w:r w:rsidRPr="0059608C">
              <w:rPr>
                <w:b/>
                <w:sz w:val="21"/>
              </w:rPr>
              <w:t xml:space="preserve"> %</w:t>
            </w:r>
          </w:p>
        </w:tc>
      </w:tr>
      <w:tr w:rsidR="00A93359" w:rsidRPr="0059608C" w14:paraId="619B7099" w14:textId="77777777">
        <w:trPr>
          <w:cantSplit/>
          <w:jc w:val="center"/>
        </w:trPr>
        <w:tc>
          <w:tcPr>
            <w:tcW w:w="850" w:type="dxa"/>
            <w:shd w:val="clear" w:color="auto" w:fill="FFFFFF"/>
            <w:vAlign w:val="center"/>
          </w:tcPr>
          <w:p w14:paraId="42F44A07" w14:textId="77777777" w:rsidR="00A93359" w:rsidRPr="0059608C" w:rsidRDefault="00AD5D9A">
            <w:pPr>
              <w:spacing w:after="0" w:line="276" w:lineRule="auto"/>
              <w:jc w:val="center"/>
            </w:pPr>
            <w:r w:rsidRPr="0059608C">
              <w:rPr>
                <w:sz w:val="21"/>
              </w:rPr>
              <w:t>512</w:t>
            </w:r>
          </w:p>
        </w:tc>
        <w:tc>
          <w:tcPr>
            <w:tcW w:w="1871" w:type="dxa"/>
            <w:shd w:val="clear" w:color="auto" w:fill="FFFFFF"/>
            <w:vAlign w:val="center"/>
          </w:tcPr>
          <w:p w14:paraId="30C8B474" w14:textId="77777777" w:rsidR="00A93359" w:rsidRPr="0059608C" w:rsidRDefault="00AD5D9A">
            <w:pPr>
              <w:spacing w:after="0" w:line="276" w:lineRule="auto"/>
              <w:jc w:val="center"/>
            </w:pPr>
            <w:r w:rsidRPr="0059608C">
              <w:rPr>
                <w:sz w:val="21"/>
              </w:rPr>
              <w:t>单次确认</w:t>
            </w:r>
          </w:p>
        </w:tc>
        <w:tc>
          <w:tcPr>
            <w:tcW w:w="1417" w:type="dxa"/>
            <w:shd w:val="clear" w:color="auto" w:fill="FFFFFF"/>
            <w:vAlign w:val="center"/>
          </w:tcPr>
          <w:p w14:paraId="1EBF8BAD" w14:textId="77777777" w:rsidR="00A93359" w:rsidRPr="0059608C" w:rsidRDefault="00AD5D9A">
            <w:pPr>
              <w:spacing w:after="0" w:line="276" w:lineRule="auto"/>
              <w:jc w:val="center"/>
            </w:pPr>
            <w:r w:rsidRPr="0059608C">
              <w:rPr>
                <w:sz w:val="21"/>
              </w:rPr>
              <w:t>63.0</w:t>
            </w:r>
          </w:p>
        </w:tc>
        <w:tc>
          <w:tcPr>
            <w:tcW w:w="1417" w:type="dxa"/>
            <w:shd w:val="clear" w:color="auto" w:fill="FFFFFF"/>
            <w:vAlign w:val="center"/>
          </w:tcPr>
          <w:p w14:paraId="355E34E7" w14:textId="77777777" w:rsidR="00A93359" w:rsidRPr="0059608C" w:rsidRDefault="00AD5D9A">
            <w:pPr>
              <w:spacing w:after="0" w:line="276" w:lineRule="auto"/>
              <w:jc w:val="center"/>
            </w:pPr>
            <w:r w:rsidRPr="0059608C">
              <w:rPr>
                <w:sz w:val="21"/>
              </w:rPr>
              <w:t>394.2</w:t>
            </w:r>
          </w:p>
        </w:tc>
        <w:tc>
          <w:tcPr>
            <w:tcW w:w="1191" w:type="dxa"/>
            <w:shd w:val="clear" w:color="auto" w:fill="FFFFFF"/>
            <w:vAlign w:val="center"/>
          </w:tcPr>
          <w:p w14:paraId="7A205F93" w14:textId="77777777" w:rsidR="00A93359" w:rsidRPr="0059608C" w:rsidRDefault="00AD5D9A">
            <w:pPr>
              <w:spacing w:after="0" w:line="276" w:lineRule="auto"/>
              <w:jc w:val="center"/>
            </w:pPr>
            <w:r w:rsidRPr="0059608C">
              <w:rPr>
                <w:sz w:val="21"/>
              </w:rPr>
              <w:t>69.6</w:t>
            </w:r>
          </w:p>
        </w:tc>
        <w:tc>
          <w:tcPr>
            <w:tcW w:w="1191" w:type="dxa"/>
            <w:shd w:val="clear" w:color="auto" w:fill="FFFFFF"/>
            <w:vAlign w:val="center"/>
          </w:tcPr>
          <w:p w14:paraId="46FF8C8D" w14:textId="77777777" w:rsidR="00A93359" w:rsidRPr="0059608C" w:rsidRDefault="00AD5D9A">
            <w:pPr>
              <w:spacing w:after="0" w:line="276" w:lineRule="auto"/>
              <w:jc w:val="center"/>
            </w:pPr>
            <w:r w:rsidRPr="0059608C">
              <w:rPr>
                <w:sz w:val="21"/>
              </w:rPr>
              <w:t>11.5</w:t>
            </w:r>
          </w:p>
        </w:tc>
        <w:tc>
          <w:tcPr>
            <w:tcW w:w="1417" w:type="dxa"/>
            <w:shd w:val="clear" w:color="auto" w:fill="FFFFFF"/>
            <w:vAlign w:val="center"/>
          </w:tcPr>
          <w:p w14:paraId="54BFEAB1" w14:textId="77777777" w:rsidR="00A93359" w:rsidRPr="0059608C" w:rsidRDefault="00AD5D9A">
            <w:pPr>
              <w:spacing w:after="0" w:line="276" w:lineRule="auto"/>
              <w:jc w:val="center"/>
            </w:pPr>
            <w:r w:rsidRPr="0059608C">
              <w:rPr>
                <w:sz w:val="21"/>
              </w:rPr>
              <w:t>40.0</w:t>
            </w:r>
          </w:p>
        </w:tc>
      </w:tr>
      <w:tr w:rsidR="00A93359" w:rsidRPr="0059608C" w14:paraId="441F1C1F" w14:textId="77777777">
        <w:trPr>
          <w:cantSplit/>
          <w:jc w:val="center"/>
        </w:trPr>
        <w:tc>
          <w:tcPr>
            <w:tcW w:w="850" w:type="dxa"/>
            <w:shd w:val="clear" w:color="auto" w:fill="F7F7F7"/>
            <w:vAlign w:val="center"/>
          </w:tcPr>
          <w:p w14:paraId="233B97CB" w14:textId="77777777" w:rsidR="00A93359" w:rsidRPr="0059608C" w:rsidRDefault="00AD5D9A">
            <w:pPr>
              <w:spacing w:after="0" w:line="276" w:lineRule="auto"/>
              <w:jc w:val="center"/>
            </w:pPr>
            <w:r w:rsidRPr="0059608C">
              <w:rPr>
                <w:sz w:val="21"/>
              </w:rPr>
              <w:t>512</w:t>
            </w:r>
          </w:p>
        </w:tc>
        <w:tc>
          <w:tcPr>
            <w:tcW w:w="1871" w:type="dxa"/>
            <w:shd w:val="clear" w:color="auto" w:fill="F7F7F7"/>
            <w:vAlign w:val="center"/>
          </w:tcPr>
          <w:p w14:paraId="403B040A" w14:textId="77777777" w:rsidR="00A93359" w:rsidRPr="0059608C" w:rsidRDefault="00AD5D9A">
            <w:pPr>
              <w:spacing w:after="0" w:line="276" w:lineRule="auto"/>
              <w:jc w:val="center"/>
            </w:pPr>
            <w:r w:rsidRPr="0059608C">
              <w:rPr>
                <w:sz w:val="21"/>
              </w:rPr>
              <w:t>五样本中值</w:t>
            </w:r>
          </w:p>
        </w:tc>
        <w:tc>
          <w:tcPr>
            <w:tcW w:w="1417" w:type="dxa"/>
            <w:shd w:val="clear" w:color="auto" w:fill="F7F7F7"/>
            <w:vAlign w:val="center"/>
          </w:tcPr>
          <w:p w14:paraId="3316BD70" w14:textId="77777777" w:rsidR="00A93359" w:rsidRPr="0059608C" w:rsidRDefault="00AD5D9A">
            <w:pPr>
              <w:spacing w:after="0" w:line="276" w:lineRule="auto"/>
              <w:jc w:val="center"/>
            </w:pPr>
            <w:r w:rsidRPr="0059608C">
              <w:rPr>
                <w:sz w:val="21"/>
              </w:rPr>
              <w:t>86.2</w:t>
            </w:r>
          </w:p>
        </w:tc>
        <w:tc>
          <w:tcPr>
            <w:tcW w:w="1417" w:type="dxa"/>
            <w:shd w:val="clear" w:color="auto" w:fill="F7F7F7"/>
            <w:vAlign w:val="center"/>
          </w:tcPr>
          <w:p w14:paraId="0A6E484F" w14:textId="77777777" w:rsidR="00A93359" w:rsidRPr="0059608C" w:rsidRDefault="00AD5D9A">
            <w:pPr>
              <w:spacing w:after="0" w:line="276" w:lineRule="auto"/>
              <w:jc w:val="center"/>
            </w:pPr>
            <w:r w:rsidRPr="0059608C">
              <w:rPr>
                <w:sz w:val="21"/>
              </w:rPr>
              <w:t>316.0</w:t>
            </w:r>
          </w:p>
        </w:tc>
        <w:tc>
          <w:tcPr>
            <w:tcW w:w="1191" w:type="dxa"/>
            <w:shd w:val="clear" w:color="auto" w:fill="F7F7F7"/>
            <w:vAlign w:val="center"/>
          </w:tcPr>
          <w:p w14:paraId="43D8B147" w14:textId="77777777" w:rsidR="00A93359" w:rsidRPr="0059608C" w:rsidRDefault="00AD5D9A">
            <w:pPr>
              <w:spacing w:after="0" w:line="276" w:lineRule="auto"/>
              <w:jc w:val="center"/>
            </w:pPr>
            <w:r w:rsidRPr="0059608C">
              <w:rPr>
                <w:sz w:val="21"/>
              </w:rPr>
              <w:t>72.7</w:t>
            </w:r>
          </w:p>
        </w:tc>
        <w:tc>
          <w:tcPr>
            <w:tcW w:w="1191" w:type="dxa"/>
            <w:shd w:val="clear" w:color="auto" w:fill="F7F7F7"/>
            <w:vAlign w:val="center"/>
          </w:tcPr>
          <w:p w14:paraId="6B15BB92" w14:textId="77777777" w:rsidR="00A93359" w:rsidRPr="0059608C" w:rsidRDefault="00AD5D9A">
            <w:pPr>
              <w:spacing w:after="0" w:line="276" w:lineRule="auto"/>
              <w:jc w:val="center"/>
            </w:pPr>
            <w:r w:rsidRPr="0059608C">
              <w:rPr>
                <w:sz w:val="21"/>
              </w:rPr>
              <w:t>17.9</w:t>
            </w:r>
          </w:p>
        </w:tc>
        <w:tc>
          <w:tcPr>
            <w:tcW w:w="1417" w:type="dxa"/>
            <w:shd w:val="clear" w:color="auto" w:fill="F7F7F7"/>
            <w:vAlign w:val="center"/>
          </w:tcPr>
          <w:p w14:paraId="3BC9B485" w14:textId="77777777" w:rsidR="00A93359" w:rsidRPr="0059608C" w:rsidRDefault="00AD5D9A">
            <w:pPr>
              <w:spacing w:after="0" w:line="276" w:lineRule="auto"/>
              <w:jc w:val="center"/>
            </w:pPr>
            <w:r w:rsidRPr="0059608C">
              <w:rPr>
                <w:sz w:val="21"/>
              </w:rPr>
              <w:t>62.7</w:t>
            </w:r>
          </w:p>
        </w:tc>
      </w:tr>
      <w:tr w:rsidR="00A93359" w:rsidRPr="0059608C" w14:paraId="2F8D73C1" w14:textId="77777777">
        <w:trPr>
          <w:cantSplit/>
          <w:jc w:val="center"/>
        </w:trPr>
        <w:tc>
          <w:tcPr>
            <w:tcW w:w="850" w:type="dxa"/>
            <w:shd w:val="clear" w:color="auto" w:fill="FFFFFF"/>
            <w:vAlign w:val="center"/>
          </w:tcPr>
          <w:p w14:paraId="7886A7E0" w14:textId="77777777" w:rsidR="00A93359" w:rsidRPr="0059608C" w:rsidRDefault="00AD5D9A">
            <w:pPr>
              <w:spacing w:after="0" w:line="276" w:lineRule="auto"/>
              <w:jc w:val="center"/>
            </w:pPr>
            <w:r w:rsidRPr="0059608C">
              <w:rPr>
                <w:sz w:val="21"/>
              </w:rPr>
              <w:t>1024</w:t>
            </w:r>
          </w:p>
        </w:tc>
        <w:tc>
          <w:tcPr>
            <w:tcW w:w="1871" w:type="dxa"/>
            <w:shd w:val="clear" w:color="auto" w:fill="FFFFFF"/>
            <w:vAlign w:val="center"/>
          </w:tcPr>
          <w:p w14:paraId="60E33BAD" w14:textId="77777777" w:rsidR="00A93359" w:rsidRPr="0059608C" w:rsidRDefault="00AD5D9A">
            <w:pPr>
              <w:spacing w:after="0" w:line="276" w:lineRule="auto"/>
              <w:jc w:val="center"/>
            </w:pPr>
            <w:r w:rsidRPr="0059608C">
              <w:rPr>
                <w:sz w:val="21"/>
              </w:rPr>
              <w:t>单次确认</w:t>
            </w:r>
          </w:p>
        </w:tc>
        <w:tc>
          <w:tcPr>
            <w:tcW w:w="1417" w:type="dxa"/>
            <w:shd w:val="clear" w:color="auto" w:fill="FFFFFF"/>
            <w:vAlign w:val="center"/>
          </w:tcPr>
          <w:p w14:paraId="08754D11" w14:textId="77777777" w:rsidR="00A93359" w:rsidRPr="0059608C" w:rsidRDefault="00AD5D9A">
            <w:pPr>
              <w:spacing w:after="0" w:line="276" w:lineRule="auto"/>
              <w:jc w:val="center"/>
            </w:pPr>
            <w:r w:rsidRPr="0059608C">
              <w:rPr>
                <w:sz w:val="21"/>
              </w:rPr>
              <w:t>87.5</w:t>
            </w:r>
          </w:p>
        </w:tc>
        <w:tc>
          <w:tcPr>
            <w:tcW w:w="1417" w:type="dxa"/>
            <w:shd w:val="clear" w:color="auto" w:fill="FFFFFF"/>
            <w:vAlign w:val="center"/>
          </w:tcPr>
          <w:p w14:paraId="171A4A43" w14:textId="77777777" w:rsidR="00A93359" w:rsidRPr="0059608C" w:rsidRDefault="00AD5D9A">
            <w:pPr>
              <w:spacing w:after="0" w:line="276" w:lineRule="auto"/>
              <w:jc w:val="center"/>
            </w:pPr>
            <w:r w:rsidRPr="0059608C">
              <w:rPr>
                <w:sz w:val="21"/>
              </w:rPr>
              <w:t>445.5</w:t>
            </w:r>
          </w:p>
        </w:tc>
        <w:tc>
          <w:tcPr>
            <w:tcW w:w="1191" w:type="dxa"/>
            <w:shd w:val="clear" w:color="auto" w:fill="FFFFFF"/>
            <w:vAlign w:val="center"/>
          </w:tcPr>
          <w:p w14:paraId="669FB1F2" w14:textId="77777777" w:rsidR="00A93359" w:rsidRPr="0059608C" w:rsidRDefault="00AD5D9A">
            <w:pPr>
              <w:spacing w:after="0" w:line="276" w:lineRule="auto"/>
              <w:jc w:val="center"/>
            </w:pPr>
            <w:r w:rsidRPr="0059608C">
              <w:rPr>
                <w:sz w:val="21"/>
              </w:rPr>
              <w:t>62.5</w:t>
            </w:r>
          </w:p>
        </w:tc>
        <w:tc>
          <w:tcPr>
            <w:tcW w:w="1191" w:type="dxa"/>
            <w:shd w:val="clear" w:color="auto" w:fill="FFFFFF"/>
            <w:vAlign w:val="center"/>
          </w:tcPr>
          <w:p w14:paraId="177A874E" w14:textId="77777777" w:rsidR="00A93359" w:rsidRPr="0059608C" w:rsidRDefault="00AD5D9A">
            <w:pPr>
              <w:spacing w:after="0" w:line="276" w:lineRule="auto"/>
              <w:jc w:val="center"/>
            </w:pPr>
            <w:r w:rsidRPr="0059608C">
              <w:rPr>
                <w:sz w:val="21"/>
              </w:rPr>
              <w:t>36.5</w:t>
            </w:r>
          </w:p>
        </w:tc>
        <w:tc>
          <w:tcPr>
            <w:tcW w:w="1417" w:type="dxa"/>
            <w:shd w:val="clear" w:color="auto" w:fill="FFFFFF"/>
            <w:vAlign w:val="center"/>
          </w:tcPr>
          <w:p w14:paraId="52A56E83" w14:textId="77777777" w:rsidR="00A93359" w:rsidRPr="0059608C" w:rsidRDefault="00AD5D9A">
            <w:pPr>
              <w:spacing w:after="0" w:line="276" w:lineRule="auto"/>
              <w:jc w:val="center"/>
            </w:pPr>
            <w:r w:rsidRPr="0059608C">
              <w:rPr>
                <w:sz w:val="21"/>
              </w:rPr>
              <w:t>59.0</w:t>
            </w:r>
          </w:p>
        </w:tc>
      </w:tr>
      <w:tr w:rsidR="00A93359" w:rsidRPr="0059608C" w14:paraId="6231BE56" w14:textId="77777777">
        <w:trPr>
          <w:cantSplit/>
          <w:jc w:val="center"/>
        </w:trPr>
        <w:tc>
          <w:tcPr>
            <w:tcW w:w="850" w:type="dxa"/>
            <w:shd w:val="clear" w:color="auto" w:fill="F7F7F7"/>
            <w:vAlign w:val="center"/>
          </w:tcPr>
          <w:p w14:paraId="609E769F" w14:textId="77777777" w:rsidR="00A93359" w:rsidRPr="0059608C" w:rsidRDefault="00AD5D9A">
            <w:pPr>
              <w:spacing w:after="0" w:line="276" w:lineRule="auto"/>
              <w:jc w:val="center"/>
            </w:pPr>
            <w:r w:rsidRPr="0059608C">
              <w:rPr>
                <w:sz w:val="21"/>
              </w:rPr>
              <w:t>1024</w:t>
            </w:r>
          </w:p>
        </w:tc>
        <w:tc>
          <w:tcPr>
            <w:tcW w:w="1871" w:type="dxa"/>
            <w:shd w:val="clear" w:color="auto" w:fill="F7F7F7"/>
            <w:vAlign w:val="center"/>
          </w:tcPr>
          <w:p w14:paraId="3A39A4DA" w14:textId="77777777" w:rsidR="00A93359" w:rsidRPr="0059608C" w:rsidRDefault="00AD5D9A">
            <w:pPr>
              <w:spacing w:after="0" w:line="276" w:lineRule="auto"/>
              <w:jc w:val="center"/>
            </w:pPr>
            <w:r w:rsidRPr="0059608C">
              <w:rPr>
                <w:sz w:val="21"/>
              </w:rPr>
              <w:t>五样本中值</w:t>
            </w:r>
          </w:p>
        </w:tc>
        <w:tc>
          <w:tcPr>
            <w:tcW w:w="1417" w:type="dxa"/>
            <w:shd w:val="clear" w:color="auto" w:fill="F7F7F7"/>
            <w:vAlign w:val="center"/>
          </w:tcPr>
          <w:p w14:paraId="50761909" w14:textId="77777777" w:rsidR="00A93359" w:rsidRPr="0059608C" w:rsidRDefault="00AD5D9A">
            <w:pPr>
              <w:spacing w:after="0" w:line="276" w:lineRule="auto"/>
              <w:jc w:val="center"/>
            </w:pPr>
            <w:r w:rsidRPr="0059608C">
              <w:rPr>
                <w:sz w:val="21"/>
              </w:rPr>
              <w:t>54.1</w:t>
            </w:r>
          </w:p>
        </w:tc>
        <w:tc>
          <w:tcPr>
            <w:tcW w:w="1417" w:type="dxa"/>
            <w:shd w:val="clear" w:color="auto" w:fill="F7F7F7"/>
            <w:vAlign w:val="center"/>
          </w:tcPr>
          <w:p w14:paraId="5DAB3FF1" w14:textId="77777777" w:rsidR="00A93359" w:rsidRPr="0059608C" w:rsidRDefault="00AD5D9A">
            <w:pPr>
              <w:spacing w:after="0" w:line="276" w:lineRule="auto"/>
              <w:jc w:val="center"/>
            </w:pPr>
            <w:r w:rsidRPr="0059608C">
              <w:rPr>
                <w:sz w:val="21"/>
              </w:rPr>
              <w:t>362.6</w:t>
            </w:r>
          </w:p>
        </w:tc>
        <w:tc>
          <w:tcPr>
            <w:tcW w:w="1191" w:type="dxa"/>
            <w:shd w:val="clear" w:color="auto" w:fill="F7F7F7"/>
            <w:vAlign w:val="center"/>
          </w:tcPr>
          <w:p w14:paraId="0DC0D9F2" w14:textId="77777777" w:rsidR="00A93359" w:rsidRPr="0059608C" w:rsidRDefault="00AD5D9A">
            <w:pPr>
              <w:spacing w:after="0" w:line="276" w:lineRule="auto"/>
              <w:jc w:val="center"/>
            </w:pPr>
            <w:r w:rsidRPr="0059608C">
              <w:rPr>
                <w:sz w:val="21"/>
              </w:rPr>
              <w:t>68.3</w:t>
            </w:r>
          </w:p>
        </w:tc>
        <w:tc>
          <w:tcPr>
            <w:tcW w:w="1191" w:type="dxa"/>
            <w:shd w:val="clear" w:color="auto" w:fill="F7F7F7"/>
            <w:vAlign w:val="center"/>
          </w:tcPr>
          <w:p w14:paraId="3A75C0C7" w14:textId="77777777" w:rsidR="00A93359" w:rsidRPr="0059608C" w:rsidRDefault="00AD5D9A">
            <w:pPr>
              <w:spacing w:after="0" w:line="276" w:lineRule="auto"/>
              <w:jc w:val="center"/>
            </w:pPr>
            <w:r w:rsidRPr="0059608C">
              <w:rPr>
                <w:sz w:val="21"/>
              </w:rPr>
              <w:t>30.1</w:t>
            </w:r>
          </w:p>
        </w:tc>
        <w:tc>
          <w:tcPr>
            <w:tcW w:w="1417" w:type="dxa"/>
            <w:shd w:val="clear" w:color="auto" w:fill="F7F7F7"/>
            <w:vAlign w:val="center"/>
          </w:tcPr>
          <w:p w14:paraId="52715E0B" w14:textId="77777777" w:rsidR="00A93359" w:rsidRPr="0059608C" w:rsidRDefault="00AD5D9A">
            <w:pPr>
              <w:spacing w:after="0" w:line="276" w:lineRule="auto"/>
              <w:jc w:val="center"/>
            </w:pPr>
            <w:r w:rsidRPr="0059608C">
              <w:rPr>
                <w:sz w:val="21"/>
              </w:rPr>
              <w:t>55.2</w:t>
            </w:r>
          </w:p>
        </w:tc>
      </w:tr>
      <w:tr w:rsidR="00A93359" w:rsidRPr="0059608C" w14:paraId="381F3233" w14:textId="77777777">
        <w:trPr>
          <w:cantSplit/>
          <w:jc w:val="center"/>
        </w:trPr>
        <w:tc>
          <w:tcPr>
            <w:tcW w:w="850" w:type="dxa"/>
            <w:shd w:val="clear" w:color="auto" w:fill="FFFFFF"/>
            <w:vAlign w:val="center"/>
          </w:tcPr>
          <w:p w14:paraId="295FCA20" w14:textId="77777777" w:rsidR="00A93359" w:rsidRPr="0059608C" w:rsidRDefault="00AD5D9A">
            <w:pPr>
              <w:spacing w:after="0" w:line="276" w:lineRule="auto"/>
              <w:jc w:val="center"/>
            </w:pPr>
            <w:r w:rsidRPr="0059608C">
              <w:rPr>
                <w:sz w:val="21"/>
              </w:rPr>
              <w:t>2048</w:t>
            </w:r>
          </w:p>
        </w:tc>
        <w:tc>
          <w:tcPr>
            <w:tcW w:w="1871" w:type="dxa"/>
            <w:shd w:val="clear" w:color="auto" w:fill="FFFFFF"/>
            <w:vAlign w:val="center"/>
          </w:tcPr>
          <w:p w14:paraId="5ADA0225" w14:textId="77777777" w:rsidR="00A93359" w:rsidRPr="0059608C" w:rsidRDefault="00AD5D9A">
            <w:pPr>
              <w:spacing w:after="0" w:line="276" w:lineRule="auto"/>
              <w:jc w:val="center"/>
            </w:pPr>
            <w:r w:rsidRPr="0059608C">
              <w:rPr>
                <w:sz w:val="21"/>
              </w:rPr>
              <w:t>单次确认</w:t>
            </w:r>
          </w:p>
        </w:tc>
        <w:tc>
          <w:tcPr>
            <w:tcW w:w="1417" w:type="dxa"/>
            <w:shd w:val="clear" w:color="auto" w:fill="FFFFFF"/>
            <w:vAlign w:val="center"/>
          </w:tcPr>
          <w:p w14:paraId="78911B15" w14:textId="77777777" w:rsidR="00A93359" w:rsidRPr="0059608C" w:rsidRDefault="00AD5D9A">
            <w:pPr>
              <w:spacing w:after="0" w:line="276" w:lineRule="auto"/>
              <w:jc w:val="center"/>
            </w:pPr>
            <w:r w:rsidRPr="0059608C">
              <w:rPr>
                <w:sz w:val="21"/>
              </w:rPr>
              <w:t>36.2</w:t>
            </w:r>
          </w:p>
        </w:tc>
        <w:tc>
          <w:tcPr>
            <w:tcW w:w="1417" w:type="dxa"/>
            <w:shd w:val="clear" w:color="auto" w:fill="FFFFFF"/>
            <w:vAlign w:val="center"/>
          </w:tcPr>
          <w:p w14:paraId="71C8E611" w14:textId="77777777" w:rsidR="00A93359" w:rsidRPr="0059608C" w:rsidRDefault="00AD5D9A">
            <w:pPr>
              <w:spacing w:after="0" w:line="276" w:lineRule="auto"/>
              <w:jc w:val="center"/>
            </w:pPr>
            <w:r w:rsidRPr="0059608C">
              <w:rPr>
                <w:sz w:val="21"/>
              </w:rPr>
              <w:t>506.6</w:t>
            </w:r>
          </w:p>
        </w:tc>
        <w:tc>
          <w:tcPr>
            <w:tcW w:w="1191" w:type="dxa"/>
            <w:shd w:val="clear" w:color="auto" w:fill="FFFFFF"/>
            <w:vAlign w:val="center"/>
          </w:tcPr>
          <w:p w14:paraId="432F1AAE" w14:textId="77777777" w:rsidR="00A93359" w:rsidRPr="0059608C" w:rsidRDefault="00AD5D9A">
            <w:pPr>
              <w:spacing w:after="0" w:line="276" w:lineRule="auto"/>
              <w:jc w:val="center"/>
            </w:pPr>
            <w:r w:rsidRPr="0059608C">
              <w:rPr>
                <w:sz w:val="21"/>
              </w:rPr>
              <w:t>55.8</w:t>
            </w:r>
          </w:p>
        </w:tc>
        <w:tc>
          <w:tcPr>
            <w:tcW w:w="1191" w:type="dxa"/>
            <w:shd w:val="clear" w:color="auto" w:fill="FFFFFF"/>
            <w:vAlign w:val="center"/>
          </w:tcPr>
          <w:p w14:paraId="011F4C79" w14:textId="77777777" w:rsidR="00A93359" w:rsidRPr="0059608C" w:rsidRDefault="00AD5D9A">
            <w:pPr>
              <w:spacing w:after="0" w:line="276" w:lineRule="auto"/>
              <w:jc w:val="center"/>
            </w:pPr>
            <w:r w:rsidRPr="0059608C">
              <w:rPr>
                <w:sz w:val="21"/>
              </w:rPr>
              <w:t>11.7</w:t>
            </w:r>
          </w:p>
        </w:tc>
        <w:tc>
          <w:tcPr>
            <w:tcW w:w="1417" w:type="dxa"/>
            <w:shd w:val="clear" w:color="auto" w:fill="FFFFFF"/>
            <w:vAlign w:val="center"/>
          </w:tcPr>
          <w:p w14:paraId="28C56778" w14:textId="77777777" w:rsidR="00A93359" w:rsidRPr="0059608C" w:rsidRDefault="00AD5D9A">
            <w:pPr>
              <w:spacing w:after="0" w:line="276" w:lineRule="auto"/>
              <w:jc w:val="center"/>
            </w:pPr>
            <w:r w:rsidRPr="0059608C">
              <w:rPr>
                <w:sz w:val="21"/>
              </w:rPr>
              <w:t>31.3</w:t>
            </w:r>
          </w:p>
        </w:tc>
      </w:tr>
      <w:tr w:rsidR="00A93359" w:rsidRPr="0059608C" w14:paraId="5F103443" w14:textId="77777777">
        <w:trPr>
          <w:cantSplit/>
          <w:jc w:val="center"/>
        </w:trPr>
        <w:tc>
          <w:tcPr>
            <w:tcW w:w="850" w:type="dxa"/>
            <w:shd w:val="clear" w:color="auto" w:fill="F7F7F7"/>
            <w:vAlign w:val="center"/>
          </w:tcPr>
          <w:p w14:paraId="1FD59812" w14:textId="77777777" w:rsidR="00A93359" w:rsidRPr="0059608C" w:rsidRDefault="00AD5D9A">
            <w:pPr>
              <w:spacing w:after="0" w:line="276" w:lineRule="auto"/>
              <w:jc w:val="center"/>
            </w:pPr>
            <w:r w:rsidRPr="0059608C">
              <w:rPr>
                <w:sz w:val="21"/>
              </w:rPr>
              <w:t>2048</w:t>
            </w:r>
          </w:p>
        </w:tc>
        <w:tc>
          <w:tcPr>
            <w:tcW w:w="1871" w:type="dxa"/>
            <w:shd w:val="clear" w:color="auto" w:fill="F7F7F7"/>
            <w:vAlign w:val="center"/>
          </w:tcPr>
          <w:p w14:paraId="6037BBE9" w14:textId="77777777" w:rsidR="00A93359" w:rsidRPr="0059608C" w:rsidRDefault="00AD5D9A">
            <w:pPr>
              <w:spacing w:after="0" w:line="276" w:lineRule="auto"/>
              <w:jc w:val="center"/>
            </w:pPr>
            <w:r w:rsidRPr="0059608C">
              <w:rPr>
                <w:sz w:val="21"/>
              </w:rPr>
              <w:t>五样本中值</w:t>
            </w:r>
          </w:p>
        </w:tc>
        <w:tc>
          <w:tcPr>
            <w:tcW w:w="1417" w:type="dxa"/>
            <w:shd w:val="clear" w:color="auto" w:fill="F7F7F7"/>
            <w:vAlign w:val="center"/>
          </w:tcPr>
          <w:p w14:paraId="5530BD86" w14:textId="77777777" w:rsidR="00A93359" w:rsidRPr="0059608C" w:rsidRDefault="00AD5D9A">
            <w:pPr>
              <w:spacing w:after="0" w:line="276" w:lineRule="auto"/>
              <w:jc w:val="center"/>
            </w:pPr>
            <w:r w:rsidRPr="0059608C">
              <w:rPr>
                <w:sz w:val="21"/>
              </w:rPr>
              <w:t>71.5</w:t>
            </w:r>
          </w:p>
        </w:tc>
        <w:tc>
          <w:tcPr>
            <w:tcW w:w="1417" w:type="dxa"/>
            <w:shd w:val="clear" w:color="auto" w:fill="F7F7F7"/>
            <w:vAlign w:val="center"/>
          </w:tcPr>
          <w:p w14:paraId="49E39C64" w14:textId="77777777" w:rsidR="00A93359" w:rsidRPr="0059608C" w:rsidRDefault="00AD5D9A">
            <w:pPr>
              <w:spacing w:after="0" w:line="276" w:lineRule="auto"/>
              <w:jc w:val="center"/>
            </w:pPr>
            <w:r w:rsidRPr="0059608C">
              <w:rPr>
                <w:sz w:val="21"/>
              </w:rPr>
              <w:t>153.6</w:t>
            </w:r>
          </w:p>
        </w:tc>
        <w:tc>
          <w:tcPr>
            <w:tcW w:w="1191" w:type="dxa"/>
            <w:shd w:val="clear" w:color="auto" w:fill="F7F7F7"/>
            <w:vAlign w:val="center"/>
          </w:tcPr>
          <w:p w14:paraId="3BF37295" w14:textId="77777777" w:rsidR="00A93359" w:rsidRPr="0059608C" w:rsidRDefault="00AD5D9A">
            <w:pPr>
              <w:spacing w:after="0" w:line="276" w:lineRule="auto"/>
              <w:jc w:val="center"/>
            </w:pPr>
            <w:r w:rsidRPr="0059608C">
              <w:rPr>
                <w:sz w:val="21"/>
              </w:rPr>
              <w:t>79.8</w:t>
            </w:r>
          </w:p>
        </w:tc>
        <w:tc>
          <w:tcPr>
            <w:tcW w:w="1191" w:type="dxa"/>
            <w:shd w:val="clear" w:color="auto" w:fill="F7F7F7"/>
            <w:vAlign w:val="center"/>
          </w:tcPr>
          <w:p w14:paraId="057F9832" w14:textId="77777777" w:rsidR="00A93359" w:rsidRPr="0059608C" w:rsidRDefault="00AD5D9A">
            <w:pPr>
              <w:spacing w:after="0" w:line="276" w:lineRule="auto"/>
              <w:jc w:val="center"/>
            </w:pPr>
            <w:r w:rsidRPr="0059608C">
              <w:rPr>
                <w:sz w:val="21"/>
              </w:rPr>
              <w:t>45.1</w:t>
            </w:r>
          </w:p>
        </w:tc>
        <w:tc>
          <w:tcPr>
            <w:tcW w:w="1417" w:type="dxa"/>
            <w:shd w:val="clear" w:color="auto" w:fill="F7F7F7"/>
            <w:vAlign w:val="center"/>
          </w:tcPr>
          <w:p w14:paraId="0AFE7662" w14:textId="77777777" w:rsidR="00A93359" w:rsidRPr="0059608C" w:rsidRDefault="00AD5D9A">
            <w:pPr>
              <w:spacing w:after="0" w:line="276" w:lineRule="auto"/>
              <w:jc w:val="center"/>
            </w:pPr>
            <w:r w:rsidRPr="0059608C">
              <w:rPr>
                <w:sz w:val="21"/>
              </w:rPr>
              <w:t>74.9</w:t>
            </w:r>
          </w:p>
        </w:tc>
      </w:tr>
    </w:tbl>
    <w:p w14:paraId="0BB1E40E" w14:textId="77777777" w:rsidR="00A93359" w:rsidRPr="0059608C" w:rsidRDefault="00A93359">
      <w:pPr>
        <w:spacing w:after="0"/>
      </w:pPr>
    </w:p>
    <w:p w14:paraId="4286AE46" w14:textId="77777777" w:rsidR="00A93359" w:rsidRPr="0059608C" w:rsidRDefault="00AD5D9A">
      <w:pPr>
        <w:ind w:firstLine="480"/>
        <w:jc w:val="both"/>
      </w:pPr>
      <w:r w:rsidRPr="0059608C">
        <w:t>本次观测中，</w:t>
      </w:r>
      <w:r w:rsidRPr="0059608C">
        <w:t xml:space="preserve">512 kbps </w:t>
      </w:r>
      <w:r w:rsidRPr="0059608C">
        <w:t>下，新鲜任务覆盖率从</w:t>
      </w:r>
      <w:r w:rsidRPr="0059608C">
        <w:t xml:space="preserve"> 11.5% </w:t>
      </w:r>
      <w:r w:rsidRPr="0059608C">
        <w:t>变为</w:t>
      </w:r>
      <w:r w:rsidRPr="0059608C">
        <w:t xml:space="preserve"> 17.9%</w:t>
      </w:r>
      <w:r w:rsidRPr="0059608C">
        <w:t>，新鲜时间覆盖率从</w:t>
      </w:r>
      <w:r w:rsidRPr="0059608C">
        <w:t xml:space="preserve"> 69.6% </w:t>
      </w:r>
      <w:r w:rsidRPr="0059608C">
        <w:t>变为</w:t>
      </w:r>
      <w:r w:rsidRPr="0059608C">
        <w:t xml:space="preserve"> 72.7%</w:t>
      </w:r>
      <w:r w:rsidRPr="0059608C">
        <w:t>；</w:t>
      </w:r>
      <w:r w:rsidRPr="0059608C">
        <w:t xml:space="preserve">1024 kbps </w:t>
      </w:r>
      <w:r w:rsidRPr="0059608C">
        <w:t>下，新鲜任务覆盖率从</w:t>
      </w:r>
      <w:r w:rsidRPr="0059608C">
        <w:t xml:space="preserve"> 36.5% </w:t>
      </w:r>
      <w:r w:rsidRPr="0059608C">
        <w:t>变为</w:t>
      </w:r>
      <w:r w:rsidRPr="0059608C">
        <w:t xml:space="preserve"> 30.1%</w:t>
      </w:r>
      <w:r w:rsidRPr="0059608C">
        <w:t>，新鲜时间覆盖率从</w:t>
      </w:r>
      <w:r w:rsidRPr="0059608C">
        <w:t xml:space="preserve"> 62.5% </w:t>
      </w:r>
      <w:r w:rsidRPr="0059608C">
        <w:t>变为</w:t>
      </w:r>
      <w:r w:rsidRPr="0059608C">
        <w:t xml:space="preserve"> 68.3%</w:t>
      </w:r>
      <w:r w:rsidRPr="0059608C">
        <w:t>；</w:t>
      </w:r>
      <w:r w:rsidRPr="0059608C">
        <w:t xml:space="preserve">2048 kbps </w:t>
      </w:r>
      <w:r w:rsidRPr="0059608C">
        <w:t>下，新鲜任务覆盖率从</w:t>
      </w:r>
      <w:r w:rsidRPr="0059608C">
        <w:t xml:space="preserve"> 11.7% </w:t>
      </w:r>
      <w:r w:rsidRPr="0059608C">
        <w:t>变为</w:t>
      </w:r>
      <w:r w:rsidRPr="0059608C">
        <w:t xml:space="preserve"> 45.1%</w:t>
      </w:r>
      <w:r w:rsidRPr="0059608C">
        <w:t>，新鲜时间覆盖率从</w:t>
      </w:r>
      <w:r w:rsidRPr="0059608C">
        <w:t xml:space="preserve"> 55.8% </w:t>
      </w:r>
      <w:r w:rsidRPr="0059608C">
        <w:t>变为</w:t>
      </w:r>
      <w:r w:rsidRPr="0059608C">
        <w:t xml:space="preserve"> 79.8%</w:t>
      </w:r>
      <w:r w:rsidRPr="0059608C">
        <w:t>。因此，中值反馈并非每档任务指标都更好，也不能将合成输入的优势直接推广至真实摄像头。</w:t>
      </w:r>
    </w:p>
    <w:p w14:paraId="43D88E51" w14:textId="77777777" w:rsidR="00A93359" w:rsidRPr="0059608C" w:rsidRDefault="00AD5D9A">
      <w:pPr>
        <w:pStyle w:val="af7"/>
        <w:keepNext/>
        <w:spacing w:before="120" w:after="160"/>
        <w:jc w:val="center"/>
      </w:pPr>
      <w:r w:rsidRPr="0059608C">
        <w:rPr>
          <w:b w:val="0"/>
          <w:sz w:val="21"/>
        </w:rPr>
        <w:t>表</w:t>
      </w:r>
      <w:r w:rsidRPr="0059608C">
        <w:rPr>
          <w:b w:val="0"/>
          <w:sz w:val="21"/>
        </w:rPr>
        <w:t xml:space="preserve"> 6-7 </w:t>
      </w:r>
      <w:r w:rsidRPr="0059608C">
        <w:rPr>
          <w:b w:val="0"/>
          <w:sz w:val="21"/>
        </w:rPr>
        <w:t>真实输入反馈对照</w:t>
      </w:r>
      <w:r w:rsidRPr="0059608C">
        <w:rPr>
          <w:b w:val="0"/>
          <w:sz w:val="21"/>
        </w:rPr>
        <w:t xml:space="preserve"> 1200 kbps </w:t>
      </w:r>
      <w:r w:rsidRPr="0059608C">
        <w:rPr>
          <w:b w:val="0"/>
          <w:sz w:val="21"/>
        </w:rPr>
        <w:t>每模式重复两次</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4A0" w:firstRow="1" w:lastRow="0" w:firstColumn="1" w:lastColumn="0" w:noHBand="0" w:noVBand="1"/>
      </w:tblPr>
      <w:tblGrid>
        <w:gridCol w:w="1984"/>
        <w:gridCol w:w="1361"/>
        <w:gridCol w:w="1587"/>
        <w:gridCol w:w="1587"/>
        <w:gridCol w:w="1417"/>
        <w:gridCol w:w="1417"/>
      </w:tblGrid>
      <w:tr w:rsidR="00A93359" w:rsidRPr="0059608C" w14:paraId="08A783FE" w14:textId="77777777">
        <w:trPr>
          <w:cantSplit/>
          <w:tblHeader/>
          <w:jc w:val="center"/>
        </w:trPr>
        <w:tc>
          <w:tcPr>
            <w:tcW w:w="1984" w:type="dxa"/>
            <w:shd w:val="clear" w:color="auto" w:fill="E5E5E5"/>
            <w:vAlign w:val="center"/>
          </w:tcPr>
          <w:p w14:paraId="65D89FED" w14:textId="77777777" w:rsidR="00A93359" w:rsidRPr="0059608C" w:rsidRDefault="00AD5D9A">
            <w:pPr>
              <w:spacing w:after="0" w:line="276" w:lineRule="auto"/>
              <w:jc w:val="center"/>
            </w:pPr>
            <w:r w:rsidRPr="0059608C">
              <w:rPr>
                <w:b/>
                <w:sz w:val="21"/>
              </w:rPr>
              <w:t>反馈</w:t>
            </w:r>
          </w:p>
        </w:tc>
        <w:tc>
          <w:tcPr>
            <w:tcW w:w="1361" w:type="dxa"/>
            <w:shd w:val="clear" w:color="auto" w:fill="E5E5E5"/>
            <w:vAlign w:val="center"/>
          </w:tcPr>
          <w:p w14:paraId="427C3385" w14:textId="77777777" w:rsidR="00A93359" w:rsidRPr="0059608C" w:rsidRDefault="00AD5D9A">
            <w:pPr>
              <w:spacing w:after="0" w:line="276" w:lineRule="auto"/>
              <w:jc w:val="center"/>
            </w:pPr>
            <w:r w:rsidRPr="0059608C">
              <w:rPr>
                <w:b/>
                <w:sz w:val="21"/>
              </w:rPr>
              <w:t>包</w:t>
            </w:r>
            <w:r w:rsidRPr="0059608C">
              <w:rPr>
                <w:b/>
                <w:sz w:val="21"/>
              </w:rPr>
              <w:t xml:space="preserve"> KB</w:t>
            </w:r>
          </w:p>
        </w:tc>
        <w:tc>
          <w:tcPr>
            <w:tcW w:w="1587" w:type="dxa"/>
            <w:shd w:val="clear" w:color="auto" w:fill="E5E5E5"/>
            <w:vAlign w:val="center"/>
          </w:tcPr>
          <w:p w14:paraId="31D148CA" w14:textId="77777777" w:rsidR="00A93359" w:rsidRPr="0059608C" w:rsidRDefault="00AD5D9A">
            <w:pPr>
              <w:spacing w:after="0" w:line="276" w:lineRule="auto"/>
              <w:jc w:val="center"/>
            </w:pPr>
            <w:r w:rsidRPr="0059608C">
              <w:rPr>
                <w:b/>
                <w:sz w:val="21"/>
              </w:rPr>
              <w:t>重点帧</w:t>
            </w:r>
            <w:r w:rsidRPr="0059608C">
              <w:rPr>
                <w:b/>
                <w:sz w:val="21"/>
              </w:rPr>
              <w:t xml:space="preserve"> %</w:t>
            </w:r>
          </w:p>
        </w:tc>
        <w:tc>
          <w:tcPr>
            <w:tcW w:w="1587" w:type="dxa"/>
            <w:shd w:val="clear" w:color="auto" w:fill="E5E5E5"/>
            <w:vAlign w:val="center"/>
          </w:tcPr>
          <w:p w14:paraId="44E22E32" w14:textId="77777777" w:rsidR="00A93359" w:rsidRPr="0059608C" w:rsidRDefault="00AD5D9A">
            <w:pPr>
              <w:spacing w:after="0" w:line="276" w:lineRule="auto"/>
              <w:jc w:val="center"/>
            </w:pPr>
            <w:r w:rsidRPr="0059608C">
              <w:rPr>
                <w:b/>
                <w:sz w:val="21"/>
              </w:rPr>
              <w:t>P50 ms</w:t>
            </w:r>
          </w:p>
        </w:tc>
        <w:tc>
          <w:tcPr>
            <w:tcW w:w="1417" w:type="dxa"/>
            <w:shd w:val="clear" w:color="auto" w:fill="E5E5E5"/>
            <w:vAlign w:val="center"/>
          </w:tcPr>
          <w:p w14:paraId="34131293" w14:textId="77777777" w:rsidR="00A93359" w:rsidRPr="0059608C" w:rsidRDefault="00AD5D9A">
            <w:pPr>
              <w:spacing w:after="0" w:line="276" w:lineRule="auto"/>
              <w:jc w:val="center"/>
            </w:pPr>
            <w:r w:rsidRPr="0059608C">
              <w:rPr>
                <w:b/>
                <w:sz w:val="21"/>
              </w:rPr>
              <w:t>新鲜</w:t>
            </w:r>
            <w:r w:rsidRPr="0059608C">
              <w:rPr>
                <w:b/>
                <w:sz w:val="21"/>
              </w:rPr>
              <w:t xml:space="preserve"> %</w:t>
            </w:r>
          </w:p>
        </w:tc>
        <w:tc>
          <w:tcPr>
            <w:tcW w:w="1417" w:type="dxa"/>
            <w:shd w:val="clear" w:color="auto" w:fill="E5E5E5"/>
            <w:vAlign w:val="center"/>
          </w:tcPr>
          <w:p w14:paraId="5ABC6625" w14:textId="77777777" w:rsidR="00A93359" w:rsidRPr="0059608C" w:rsidRDefault="00AD5D9A">
            <w:pPr>
              <w:spacing w:after="0" w:line="276" w:lineRule="auto"/>
              <w:jc w:val="center"/>
            </w:pPr>
            <w:r w:rsidRPr="0059608C">
              <w:rPr>
                <w:b/>
                <w:sz w:val="21"/>
              </w:rPr>
              <w:t>校时警告</w:t>
            </w:r>
          </w:p>
        </w:tc>
      </w:tr>
      <w:tr w:rsidR="00A93359" w:rsidRPr="0059608C" w14:paraId="4AE77C2A" w14:textId="77777777">
        <w:trPr>
          <w:cantSplit/>
          <w:jc w:val="center"/>
        </w:trPr>
        <w:tc>
          <w:tcPr>
            <w:tcW w:w="1984" w:type="dxa"/>
            <w:shd w:val="clear" w:color="auto" w:fill="FFFFFF"/>
            <w:vAlign w:val="center"/>
          </w:tcPr>
          <w:p w14:paraId="1D7F65FE" w14:textId="77777777" w:rsidR="00A93359" w:rsidRPr="0059608C" w:rsidRDefault="00AD5D9A">
            <w:pPr>
              <w:spacing w:after="0" w:line="276" w:lineRule="auto"/>
              <w:jc w:val="center"/>
            </w:pPr>
            <w:r w:rsidRPr="0059608C">
              <w:rPr>
                <w:sz w:val="21"/>
              </w:rPr>
              <w:t>单次确认</w:t>
            </w:r>
          </w:p>
        </w:tc>
        <w:tc>
          <w:tcPr>
            <w:tcW w:w="1361" w:type="dxa"/>
            <w:shd w:val="clear" w:color="auto" w:fill="FFFFFF"/>
            <w:vAlign w:val="center"/>
          </w:tcPr>
          <w:p w14:paraId="3B787606" w14:textId="77777777" w:rsidR="00A93359" w:rsidRPr="0059608C" w:rsidRDefault="00AD5D9A">
            <w:pPr>
              <w:spacing w:after="0" w:line="276" w:lineRule="auto"/>
              <w:jc w:val="center"/>
            </w:pPr>
            <w:r w:rsidRPr="0059608C">
              <w:rPr>
                <w:sz w:val="21"/>
              </w:rPr>
              <w:t>4.20</w:t>
            </w:r>
          </w:p>
        </w:tc>
        <w:tc>
          <w:tcPr>
            <w:tcW w:w="1587" w:type="dxa"/>
            <w:shd w:val="clear" w:color="auto" w:fill="FFFFFF"/>
            <w:vAlign w:val="center"/>
          </w:tcPr>
          <w:p w14:paraId="1754993A" w14:textId="77777777" w:rsidR="00A93359" w:rsidRPr="0059608C" w:rsidRDefault="00AD5D9A">
            <w:pPr>
              <w:spacing w:after="0" w:line="276" w:lineRule="auto"/>
              <w:jc w:val="center"/>
            </w:pPr>
            <w:r w:rsidRPr="0059608C">
              <w:rPr>
                <w:sz w:val="21"/>
              </w:rPr>
              <w:t>65.1</w:t>
            </w:r>
          </w:p>
        </w:tc>
        <w:tc>
          <w:tcPr>
            <w:tcW w:w="1587" w:type="dxa"/>
            <w:shd w:val="clear" w:color="auto" w:fill="FFFFFF"/>
            <w:vAlign w:val="center"/>
          </w:tcPr>
          <w:p w14:paraId="2386FFC4" w14:textId="77777777" w:rsidR="00A93359" w:rsidRPr="0059608C" w:rsidRDefault="00AD5D9A">
            <w:pPr>
              <w:spacing w:after="0" w:line="276" w:lineRule="auto"/>
              <w:jc w:val="center"/>
            </w:pPr>
            <w:r w:rsidRPr="0059608C">
              <w:rPr>
                <w:sz w:val="21"/>
              </w:rPr>
              <w:t>75.3</w:t>
            </w:r>
          </w:p>
        </w:tc>
        <w:tc>
          <w:tcPr>
            <w:tcW w:w="1417" w:type="dxa"/>
            <w:shd w:val="clear" w:color="auto" w:fill="FFFFFF"/>
            <w:vAlign w:val="center"/>
          </w:tcPr>
          <w:p w14:paraId="0D0ED6CD" w14:textId="77777777" w:rsidR="00A93359" w:rsidRPr="0059608C" w:rsidRDefault="00AD5D9A">
            <w:pPr>
              <w:spacing w:after="0" w:line="276" w:lineRule="auto"/>
              <w:jc w:val="center"/>
            </w:pPr>
            <w:r w:rsidRPr="0059608C">
              <w:rPr>
                <w:sz w:val="21"/>
              </w:rPr>
              <w:t>81.7</w:t>
            </w:r>
          </w:p>
        </w:tc>
        <w:tc>
          <w:tcPr>
            <w:tcW w:w="1417" w:type="dxa"/>
            <w:shd w:val="clear" w:color="auto" w:fill="FFFFFF"/>
            <w:vAlign w:val="center"/>
          </w:tcPr>
          <w:p w14:paraId="0D532CB9" w14:textId="77777777" w:rsidR="00A93359" w:rsidRPr="0059608C" w:rsidRDefault="00AD5D9A">
            <w:pPr>
              <w:spacing w:after="0" w:line="276" w:lineRule="auto"/>
              <w:jc w:val="center"/>
            </w:pPr>
            <w:r w:rsidRPr="0059608C">
              <w:rPr>
                <w:sz w:val="21"/>
              </w:rPr>
              <w:t>0</w:t>
            </w:r>
          </w:p>
        </w:tc>
      </w:tr>
      <w:tr w:rsidR="00A93359" w:rsidRPr="0059608C" w14:paraId="41194113" w14:textId="77777777">
        <w:trPr>
          <w:cantSplit/>
          <w:jc w:val="center"/>
        </w:trPr>
        <w:tc>
          <w:tcPr>
            <w:tcW w:w="1984" w:type="dxa"/>
            <w:shd w:val="clear" w:color="auto" w:fill="F7F7F7"/>
            <w:vAlign w:val="center"/>
          </w:tcPr>
          <w:p w14:paraId="2D93319F" w14:textId="77777777" w:rsidR="00A93359" w:rsidRPr="0059608C" w:rsidRDefault="00AD5D9A">
            <w:pPr>
              <w:spacing w:after="0" w:line="276" w:lineRule="auto"/>
              <w:jc w:val="center"/>
            </w:pPr>
            <w:r w:rsidRPr="0059608C">
              <w:rPr>
                <w:sz w:val="21"/>
              </w:rPr>
              <w:t>五样本中值</w:t>
            </w:r>
          </w:p>
        </w:tc>
        <w:tc>
          <w:tcPr>
            <w:tcW w:w="1361" w:type="dxa"/>
            <w:shd w:val="clear" w:color="auto" w:fill="F7F7F7"/>
            <w:vAlign w:val="center"/>
          </w:tcPr>
          <w:p w14:paraId="02E37CDA" w14:textId="77777777" w:rsidR="00A93359" w:rsidRPr="0059608C" w:rsidRDefault="00AD5D9A">
            <w:pPr>
              <w:spacing w:after="0" w:line="276" w:lineRule="auto"/>
              <w:jc w:val="center"/>
            </w:pPr>
            <w:r w:rsidRPr="0059608C">
              <w:rPr>
                <w:sz w:val="21"/>
              </w:rPr>
              <w:t>3.03</w:t>
            </w:r>
          </w:p>
        </w:tc>
        <w:tc>
          <w:tcPr>
            <w:tcW w:w="1587" w:type="dxa"/>
            <w:shd w:val="clear" w:color="auto" w:fill="F7F7F7"/>
            <w:vAlign w:val="center"/>
          </w:tcPr>
          <w:p w14:paraId="6C3973BC" w14:textId="77777777" w:rsidR="00A93359" w:rsidRPr="0059608C" w:rsidRDefault="00AD5D9A">
            <w:pPr>
              <w:spacing w:after="0" w:line="276" w:lineRule="auto"/>
              <w:jc w:val="center"/>
            </w:pPr>
            <w:r w:rsidRPr="0059608C">
              <w:rPr>
                <w:sz w:val="21"/>
              </w:rPr>
              <w:t>26.0</w:t>
            </w:r>
          </w:p>
        </w:tc>
        <w:tc>
          <w:tcPr>
            <w:tcW w:w="1587" w:type="dxa"/>
            <w:shd w:val="clear" w:color="auto" w:fill="F7F7F7"/>
            <w:vAlign w:val="center"/>
          </w:tcPr>
          <w:p w14:paraId="7319EA82" w14:textId="77777777" w:rsidR="00A93359" w:rsidRPr="0059608C" w:rsidRDefault="00AD5D9A">
            <w:pPr>
              <w:spacing w:after="0" w:line="276" w:lineRule="auto"/>
              <w:jc w:val="center"/>
            </w:pPr>
            <w:r w:rsidRPr="0059608C">
              <w:rPr>
                <w:sz w:val="21"/>
              </w:rPr>
              <w:t>72.5</w:t>
            </w:r>
          </w:p>
        </w:tc>
        <w:tc>
          <w:tcPr>
            <w:tcW w:w="1417" w:type="dxa"/>
            <w:shd w:val="clear" w:color="auto" w:fill="F7F7F7"/>
            <w:vAlign w:val="center"/>
          </w:tcPr>
          <w:p w14:paraId="44466DB2" w14:textId="77777777" w:rsidR="00A93359" w:rsidRPr="0059608C" w:rsidRDefault="00AD5D9A">
            <w:pPr>
              <w:spacing w:after="0" w:line="276" w:lineRule="auto"/>
              <w:jc w:val="center"/>
            </w:pPr>
            <w:r w:rsidRPr="0059608C">
              <w:rPr>
                <w:sz w:val="21"/>
              </w:rPr>
              <w:t>48.3</w:t>
            </w:r>
          </w:p>
        </w:tc>
        <w:tc>
          <w:tcPr>
            <w:tcW w:w="1417" w:type="dxa"/>
            <w:shd w:val="clear" w:color="auto" w:fill="F7F7F7"/>
            <w:vAlign w:val="center"/>
          </w:tcPr>
          <w:p w14:paraId="5CEB11DD" w14:textId="77777777" w:rsidR="00A93359" w:rsidRPr="0059608C" w:rsidRDefault="00AD5D9A">
            <w:pPr>
              <w:spacing w:after="0" w:line="276" w:lineRule="auto"/>
              <w:jc w:val="center"/>
            </w:pPr>
            <w:r w:rsidRPr="0059608C">
              <w:rPr>
                <w:sz w:val="21"/>
              </w:rPr>
              <w:t>1</w:t>
            </w:r>
          </w:p>
        </w:tc>
      </w:tr>
    </w:tbl>
    <w:p w14:paraId="00E23E10" w14:textId="77777777" w:rsidR="00A93359" w:rsidRPr="0059608C" w:rsidRDefault="00A93359">
      <w:pPr>
        <w:spacing w:after="0"/>
      </w:pPr>
    </w:p>
    <w:p w14:paraId="02739C38" w14:textId="77777777" w:rsidR="00A93359" w:rsidRPr="0059608C" w:rsidRDefault="00AD5D9A">
      <w:pPr>
        <w:ind w:firstLine="480"/>
        <w:jc w:val="both"/>
      </w:pPr>
      <w:r w:rsidRPr="0059608C">
        <w:lastRenderedPageBreak/>
        <w:t>本次真实输入的中值模式新鲜覆盖率和重点帧比例均低于单次反馈，且有一个单元出现校时质量警告。测量采用交替顺序但并非同时承受同一无线条件，不能把全部差异归因于滤波器。当前证据不足以支持全面替换，因此最终网页和服务器默认保持单次反馈，中值模式仅作为可选实验配置；两种模式均不构成工业性能保证。</w:t>
      </w:r>
    </w:p>
    <w:p w14:paraId="283CD0DC" w14:textId="77777777" w:rsidR="00A93359" w:rsidRPr="0059608C" w:rsidRDefault="00AD5D9A">
      <w:pPr>
        <w:ind w:firstLine="480"/>
        <w:jc w:val="both"/>
      </w:pPr>
      <w:r w:rsidRPr="0059608C">
        <w:t>重点帧比例表示正式窗口内至少带一个高质量区域块的成功帧占比，分母为成功收到的帧，不是全部观察时间。包长增加和该比例提高都不能替代任务真值。消融结果文件的完整</w:t>
      </w:r>
      <w:r w:rsidRPr="0059608C">
        <w:t xml:space="preserve"> SHA256 </w:t>
      </w:r>
      <w:r w:rsidRPr="0059608C">
        <w:t>见附录。</w:t>
      </w:r>
    </w:p>
    <w:p w14:paraId="402555F5" w14:textId="77777777" w:rsidR="00A93359" w:rsidRPr="0059608C" w:rsidRDefault="00AD5D9A">
      <w:pPr>
        <w:ind w:firstLine="480"/>
        <w:jc w:val="both"/>
      </w:pPr>
      <w:r w:rsidRPr="0059608C">
        <w:t>两次重复只能用于初步检验反馈机制，不能只挑合成场景中有利的指标宣布胜出。后续需要增加持续容量突变、长时间丢包及真实任务数据，验证不同反馈窗口与恢复参数对质量和新鲜度的共同影响。</w:t>
      </w:r>
    </w:p>
    <w:p w14:paraId="735F74E0" w14:textId="77777777" w:rsidR="00A93359" w:rsidRPr="0059608C" w:rsidRDefault="00AD5D9A">
      <w:pPr>
        <w:pStyle w:val="21"/>
      </w:pPr>
      <w:bookmarkStart w:id="34" w:name="_Toc242737445"/>
      <w:r w:rsidRPr="0059608C">
        <w:t xml:space="preserve">6.6 </w:t>
      </w:r>
      <w:r w:rsidRPr="0059608C">
        <w:t>失效边界与适用条件</w:t>
      </w:r>
      <w:bookmarkEnd w:id="34"/>
    </w:p>
    <w:p w14:paraId="3013A7DE" w14:textId="77777777" w:rsidR="00A93359" w:rsidRPr="0059608C" w:rsidRDefault="00AD5D9A">
      <w:pPr>
        <w:ind w:firstLine="480"/>
        <w:jc w:val="both"/>
      </w:pPr>
      <w:r w:rsidRPr="0059608C">
        <w:t>本方法适合任务区域可明确指定、背景细节允许退化、且观察不是安全关键闭环的场合。对于全景搜索、新目标随时出现在任意位置、或背景同样具有关键意义的任务，固定</w:t>
      </w:r>
      <w:r w:rsidRPr="0059608C">
        <w:t xml:space="preserve"> ROI </w:t>
      </w:r>
      <w:r w:rsidRPr="0059608C">
        <w:t>可能遗漏重要信息。对于大幅镜头运动和剧烈照度变化，简单变化度也不能稳定表达任务重要性。</w:t>
      </w:r>
    </w:p>
    <w:p w14:paraId="7D1BB81A" w14:textId="77777777" w:rsidR="00A93359" w:rsidRPr="0059608C" w:rsidRDefault="00AD5D9A">
      <w:pPr>
        <w:ind w:firstLine="480"/>
        <w:jc w:val="both"/>
      </w:pPr>
      <w:r w:rsidRPr="0059608C">
        <w:t>当前协议以单连接可靠消息传输为基础，出现长重传时仍会陈旧。自包含帧包只能简化下一帧的恢复，不能撤回已经进入</w:t>
      </w:r>
      <w:r w:rsidRPr="0059608C">
        <w:t xml:space="preserve"> TCP </w:t>
      </w:r>
      <w:r w:rsidRPr="0059608C">
        <w:t>的字节。未来若改用支持过期丢弃的传输方式，必须重新设计帧完整性、分片丢失和时钟消息，不宜仅替换接口名称后宣称解决了队头阻塞。</w:t>
      </w:r>
    </w:p>
    <w:p w14:paraId="2B72B016" w14:textId="77777777" w:rsidR="00A93359" w:rsidRPr="0059608C" w:rsidRDefault="00AD5D9A">
      <w:pPr>
        <w:ind w:firstLine="480"/>
        <w:jc w:val="both"/>
      </w:pPr>
      <w:r w:rsidRPr="0059608C">
        <w:t>低资源系统也必须度量计算开销。</w:t>
      </w:r>
      <w:r w:rsidRPr="0059608C">
        <w:t xml:space="preserve">JPEG </w:t>
      </w:r>
      <w:r w:rsidRPr="0059608C">
        <w:t>重点块数量增加会带来额外裁剪、缩放和编码，自包含背景又会重复表示部分像素。高算力平台可能更适合成熟帧间编码和硬件加速。在未加入这些基线之前，本文结果只说明当前四个配置策略的差异，不支持</w:t>
      </w:r>
      <w:r w:rsidRPr="0059608C">
        <w:t>“</w:t>
      </w:r>
      <w:r w:rsidRPr="0059608C">
        <w:t>优于所有视频通信方法</w:t>
      </w:r>
      <w:r w:rsidRPr="0059608C">
        <w:t>”</w:t>
      </w:r>
      <w:r w:rsidRPr="0059608C">
        <w:t>的结论。</w:t>
      </w:r>
    </w:p>
    <w:p w14:paraId="69DA1288" w14:textId="77777777" w:rsidR="00A93359" w:rsidRPr="0059608C" w:rsidRDefault="00AD5D9A">
      <w:r w:rsidRPr="0059608C">
        <w:br w:type="page"/>
      </w:r>
    </w:p>
    <w:p w14:paraId="6E05E3BD" w14:textId="77777777" w:rsidR="00A93359" w:rsidRPr="0059608C" w:rsidRDefault="00AD5D9A">
      <w:pPr>
        <w:pStyle w:val="1"/>
      </w:pPr>
      <w:bookmarkStart w:id="35" w:name="_Toc242737446"/>
      <w:r w:rsidRPr="0059608C">
        <w:lastRenderedPageBreak/>
        <w:t xml:space="preserve">7 </w:t>
      </w:r>
      <w:r w:rsidRPr="0059608C">
        <w:t>总结与后续工作</w:t>
      </w:r>
      <w:bookmarkEnd w:id="35"/>
    </w:p>
    <w:p w14:paraId="72FEBEEC" w14:textId="77777777" w:rsidR="00A93359" w:rsidRPr="0059608C" w:rsidRDefault="00AD5D9A">
      <w:pPr>
        <w:pStyle w:val="21"/>
      </w:pPr>
      <w:bookmarkStart w:id="36" w:name="_Toc242737447"/>
      <w:r w:rsidRPr="0059608C">
        <w:t xml:space="preserve">7.1 </w:t>
      </w:r>
      <w:r w:rsidRPr="0059608C">
        <w:t>工作总结</w:t>
      </w:r>
      <w:bookmarkEnd w:id="36"/>
    </w:p>
    <w:p w14:paraId="31EF47EA" w14:textId="77777777" w:rsidR="00A93359" w:rsidRPr="0059608C" w:rsidRDefault="00AD5D9A">
      <w:pPr>
        <w:ind w:firstLine="480"/>
        <w:jc w:val="both"/>
      </w:pPr>
      <w:r w:rsidRPr="0059608C">
        <w:t>本文围绕受限条件下的远程观察建立了独立原型，把任务区域、空间质量分配、确认反馈和信息新鲜度纳入同一可测量流程。旧系统经过冻结和只读一致性校验，新系统使用独立代码历史、镜像、端口和数据目录。实验以合成任务代理建立可重复参考，又用树莓派真实</w:t>
      </w:r>
      <w:r w:rsidRPr="0059608C">
        <w:t xml:space="preserve"> TCP </w:t>
      </w:r>
      <w:r w:rsidRPr="0059608C">
        <w:t>链路揭示软件端点、无线抖动和反馈策略之间的关系。</w:t>
      </w:r>
    </w:p>
    <w:p w14:paraId="43A6B04D" w14:textId="77777777" w:rsidR="00A93359" w:rsidRPr="0059608C" w:rsidRDefault="00AD5D9A">
      <w:pPr>
        <w:ind w:firstLine="480"/>
        <w:jc w:val="both"/>
      </w:pPr>
      <w:r w:rsidRPr="0059608C">
        <w:t>结果的核心意义不是获得一个脱离条件的最低延迟数值，而是证明评价必须同时包含任务信息、陈旧时段和资源成本。区域分配存在收益，也存在背景质量下降和低权重区域取舍；动态策略不保证所有指标同时优于固定</w:t>
      </w:r>
      <w:r w:rsidRPr="0059608C">
        <w:t xml:space="preserve"> ROI</w:t>
      </w:r>
      <w:r w:rsidRPr="0059608C">
        <w:t>。论文把这些边界与原始记录一起保留，形成可以继续验证的工程基础。</w:t>
      </w:r>
    </w:p>
    <w:p w14:paraId="6CC66112" w14:textId="77777777" w:rsidR="00A93359" w:rsidRPr="0059608C" w:rsidRDefault="00AD5D9A">
      <w:pPr>
        <w:pStyle w:val="21"/>
      </w:pPr>
      <w:bookmarkStart w:id="37" w:name="_Toc242737448"/>
      <w:r w:rsidRPr="0059608C">
        <w:t xml:space="preserve">7.2 </w:t>
      </w:r>
      <w:r w:rsidRPr="0059608C">
        <w:t>与测控专业的联系</w:t>
      </w:r>
      <w:bookmarkEnd w:id="37"/>
    </w:p>
    <w:p w14:paraId="1186ED59" w14:textId="77777777" w:rsidR="00A93359" w:rsidRPr="0059608C" w:rsidRDefault="00AD5D9A">
      <w:pPr>
        <w:ind w:firstLine="480"/>
        <w:jc w:val="both"/>
      </w:pPr>
      <w:r w:rsidRPr="0059608C">
        <w:t>本课题的专业训练重点是采集链路时间端点的识别、跨设备同步误差的分析、测量指标的定义、受限资源下的信息调度，以及实验过程的可重复性。它能够作为设备远程观察或自动化测试工具的一部分，但没有替代设备本体、传感器校准和安全控制逻辑。</w:t>
      </w:r>
    </w:p>
    <w:p w14:paraId="004C21EA" w14:textId="77777777" w:rsidR="00A93359" w:rsidRPr="0059608C" w:rsidRDefault="00AD5D9A">
      <w:pPr>
        <w:ind w:firstLine="480"/>
        <w:jc w:val="both"/>
      </w:pPr>
      <w:r w:rsidRPr="0059608C">
        <w:t>面向制造业设备维护、自动化测试与系统集成岗位，能够展示的实际能力是</w:t>
      </w:r>
      <w:r w:rsidRPr="0059608C">
        <w:t xml:space="preserve"> Linux </w:t>
      </w:r>
      <w:r w:rsidRPr="0059608C">
        <w:t>服务与容器管理、只读接入既有系统、网络与时序故障定位、质量与延迟的联合验收，以及基于数据说明方案边界。这些能力来自已实现和已测试的环节，不应在简历中扩写为已完成</w:t>
      </w:r>
      <w:r w:rsidRPr="0059608C">
        <w:t xml:space="preserve"> PLC </w:t>
      </w:r>
      <w:r w:rsidRPr="0059608C">
        <w:t>调试、真实故障诊断或生产线节拍优化。</w:t>
      </w:r>
    </w:p>
    <w:p w14:paraId="03BDB26D" w14:textId="77777777" w:rsidR="00A93359" w:rsidRPr="0059608C" w:rsidRDefault="00AD5D9A">
      <w:pPr>
        <w:pStyle w:val="21"/>
      </w:pPr>
      <w:bookmarkStart w:id="38" w:name="_Toc242737449"/>
      <w:r w:rsidRPr="0059608C">
        <w:t xml:space="preserve">7.3 </w:t>
      </w:r>
      <w:r w:rsidRPr="0059608C">
        <w:t>后续实验与改进</w:t>
      </w:r>
      <w:bookmarkEnd w:id="38"/>
    </w:p>
    <w:p w14:paraId="1F72BDB8" w14:textId="77777777" w:rsidR="00A93359" w:rsidRPr="0059608C" w:rsidRDefault="00AD5D9A">
      <w:pPr>
        <w:ind w:firstLine="480"/>
        <w:jc w:val="both"/>
      </w:pPr>
      <w:r w:rsidRPr="0059608C">
        <w:t>后续应优先增加真实工件与标定真值，定义区域内允许的最大观察等待时间，并进行相同场景的多次独立重复。可以研究区分长期容量不足与瞬时抖动的反馈机制，以及在质量下限和更新频率之间联合选择的控制策略。参数优化应先设定验证集和评价目标，避免只针对已经看到的样本反复调参。</w:t>
      </w:r>
    </w:p>
    <w:p w14:paraId="0FE4ED96" w14:textId="77777777" w:rsidR="00A93359" w:rsidRPr="0059608C" w:rsidRDefault="00AD5D9A">
      <w:pPr>
        <w:ind w:firstLine="480"/>
        <w:jc w:val="both"/>
      </w:pPr>
      <w:r w:rsidRPr="0059608C">
        <w:lastRenderedPageBreak/>
        <w:t>通信方法还应加入成熟</w:t>
      </w:r>
      <w:r w:rsidRPr="0059608C">
        <w:t xml:space="preserve"> H.264/WebRTC</w:t>
      </w:r>
      <w:r w:rsidRPr="0059608C">
        <w:t>、可过期数据报和不同设备算力基线，测量任务保真度、</w:t>
      </w:r>
      <w:r w:rsidRPr="0059608C">
        <w:t xml:space="preserve">CPU </w:t>
      </w:r>
      <w:r w:rsidRPr="0059608C">
        <w:t>成本、恢复时间和失败概率。若引入</w:t>
      </w:r>
      <w:r w:rsidRPr="0059608C">
        <w:t xml:space="preserve"> AI</w:t>
      </w:r>
      <w:r w:rsidRPr="0059608C">
        <w:t>，宜首先将模型用于异步建议任务区域或离线分析，不把高耗时推理强行放入每帧关键路径。模型接口必须保留置信度、超时与人工覆盖，不因增加</w:t>
      </w:r>
      <w:r w:rsidRPr="0059608C">
        <w:t xml:space="preserve"> AI </w:t>
      </w:r>
      <w:r w:rsidRPr="0059608C">
        <w:t>标签而牺牲可解释性。</w:t>
      </w:r>
    </w:p>
    <w:p w14:paraId="5C7B4774" w14:textId="77777777" w:rsidR="00A93359" w:rsidRPr="0059608C" w:rsidRDefault="00AD5D9A">
      <w:pPr>
        <w:ind w:firstLine="480"/>
        <w:jc w:val="both"/>
      </w:pPr>
      <w:r w:rsidRPr="0059608C">
        <w:t>最终的工业应用需要在真实网络、访问控制和设备安全要求下重新验收。本文初稿尚需依据学校格式、导师要求和补充实物实验修改；学校、作者、学号和导师信息没有凭空填写。当前可交付物是有源码、数值结果和明确限制支撑的本科研究初稿，而非已经经过答辩或工业认证的终稿。</w:t>
      </w:r>
    </w:p>
    <w:p w14:paraId="007118EE" w14:textId="77777777" w:rsidR="00A93359" w:rsidRPr="0059608C" w:rsidRDefault="00AD5D9A">
      <w:r w:rsidRPr="0059608C">
        <w:br w:type="page"/>
      </w:r>
    </w:p>
    <w:p w14:paraId="0DD60DEC" w14:textId="77777777" w:rsidR="00A93359" w:rsidRPr="0059608C" w:rsidRDefault="00AD5D9A">
      <w:pPr>
        <w:pStyle w:val="1"/>
      </w:pPr>
      <w:bookmarkStart w:id="39" w:name="_Toc242737450"/>
      <w:r w:rsidRPr="0059608C">
        <w:lastRenderedPageBreak/>
        <w:t>参考文献</w:t>
      </w:r>
      <w:bookmarkEnd w:id="39"/>
    </w:p>
    <w:p w14:paraId="67E0D7B2" w14:textId="77777777" w:rsidR="00A93359" w:rsidRPr="0059608C" w:rsidRDefault="00AD5D9A">
      <w:r w:rsidRPr="0059608C">
        <w:t>[1] Du K, Zhang Q, Arapin A, et al. AccMPEG Optimizing Video Encoding for Video Analytics. MLSys, 2022. https://arxiv.org/abs/2204.12534</w:t>
      </w:r>
    </w:p>
    <w:p w14:paraId="37BFBF83" w14:textId="77777777" w:rsidR="00A93359" w:rsidRPr="0059608C" w:rsidRDefault="00AD5D9A">
      <w:r w:rsidRPr="0059608C">
        <w:t>[2] Zhang B, Jin X, Ratnasamy S, et al. AWStream Adaptive Wide Area Streaming Analytics. ACM SIGCOMM, 2018. DOI 10.1145/3230543.3230554. https://awstream.github.io/paper/awstream.pdf</w:t>
      </w:r>
    </w:p>
    <w:p w14:paraId="5222DFB4" w14:textId="77777777" w:rsidR="00A93359" w:rsidRPr="0059608C" w:rsidRDefault="00AD5D9A">
      <w:r w:rsidRPr="0059608C">
        <w:t>[3] Yates R D, Sun Y, Brown D R III, et al. Age of Information An Introduction and Survey. 2020. https://arxiv.org/abs/2007.08564</w:t>
      </w:r>
    </w:p>
    <w:p w14:paraId="1EECD170" w14:textId="77777777" w:rsidR="00A93359" w:rsidRPr="0059608C" w:rsidRDefault="00AD5D9A">
      <w:r w:rsidRPr="0059608C">
        <w:t>[4] Fette I, Melnikov A. The WebSocket Protocol. RFC 6455, 2011. https://www.rfc-editor.org/rfc/rfc6455</w:t>
      </w:r>
    </w:p>
    <w:p w14:paraId="7E2B6F61" w14:textId="77777777" w:rsidR="00A93359" w:rsidRPr="0059608C" w:rsidRDefault="00AD5D9A">
      <w:r w:rsidRPr="0059608C">
        <w:t>[5] Mills D, Martin J, Burbank J, Kasch W. Network Time Protocol Version 4 Protocol and Algorithms Specification. RFC 5905, 2010. https://www.rfc-editor.org/rfc/rfc5905</w:t>
      </w:r>
    </w:p>
    <w:p w14:paraId="635CD732" w14:textId="77777777" w:rsidR="00A93359" w:rsidRPr="0059608C" w:rsidRDefault="00AD5D9A">
      <w:r w:rsidRPr="0059608C">
        <w:t>[6] Linux Kernel Documentation. Video4Linux Buffers. https://docs.kernel.org/userspace-api/media/v4l/buffer.html</w:t>
      </w:r>
    </w:p>
    <w:p w14:paraId="7BB875D9" w14:textId="77777777" w:rsidR="00A93359" w:rsidRPr="0059608C" w:rsidRDefault="00AD5D9A">
      <w:r w:rsidRPr="0059608C">
        <w:t>[7] OpenCV Documentation. Image File Reading and Writing. https://docs.opencv.org/4.13.0/d4/da8/group__imgcodecs.html</w:t>
      </w:r>
    </w:p>
    <w:p w14:paraId="6E8DFA1E" w14:textId="77777777" w:rsidR="00A93359" w:rsidRPr="0059608C" w:rsidRDefault="00AD5D9A">
      <w:r w:rsidRPr="0059608C">
        <w:t>[8] aiohttp Documentation. Web Server Reference. https://docs.aiohttp.org/en/stable/web_reference.html</w:t>
      </w:r>
    </w:p>
    <w:p w14:paraId="57C14D81" w14:textId="77777777" w:rsidR="00A93359" w:rsidRPr="0059608C" w:rsidRDefault="00AD5D9A">
      <w:r w:rsidRPr="0059608C">
        <w:t xml:space="preserve">[9] </w:t>
      </w:r>
      <w:r w:rsidRPr="0059608C">
        <w:t>本项目源码与实验记录</w:t>
      </w:r>
      <w:r w:rsidRPr="0059608C">
        <w:t xml:space="preserve">. research/semantic-adaptive-v2 </w:t>
      </w:r>
      <w:r w:rsidRPr="0059608C">
        <w:t>分支及</w:t>
      </w:r>
      <w:r w:rsidRPr="0059608C">
        <w:t xml:space="preserve"> results </w:t>
      </w:r>
      <w:r w:rsidRPr="0059608C">
        <w:t>目录</w:t>
      </w:r>
      <w:r w:rsidRPr="0059608C">
        <w:t>, 2026. https://github.com/eurTy/DIFF_WebRTC_Raspi5b/tree/research/semantic-adaptive-v2</w:t>
      </w:r>
    </w:p>
    <w:p w14:paraId="2DC72A67" w14:textId="77777777" w:rsidR="00A93359" w:rsidRPr="0059608C" w:rsidRDefault="00AD5D9A">
      <w:r w:rsidRPr="0059608C">
        <w:br w:type="page"/>
      </w:r>
    </w:p>
    <w:p w14:paraId="4CB27168" w14:textId="77777777" w:rsidR="00A93359" w:rsidRPr="0059608C" w:rsidRDefault="00AD5D9A">
      <w:pPr>
        <w:pStyle w:val="1"/>
      </w:pPr>
      <w:bookmarkStart w:id="40" w:name="_Toc242737451"/>
      <w:r w:rsidRPr="0059608C">
        <w:lastRenderedPageBreak/>
        <w:t>附录</w:t>
      </w:r>
      <w:r w:rsidRPr="0059608C">
        <w:t xml:space="preserve"> </w:t>
      </w:r>
      <w:r w:rsidRPr="0059608C">
        <w:t>实验复现与文件索引</w:t>
      </w:r>
      <w:bookmarkEnd w:id="40"/>
    </w:p>
    <w:p w14:paraId="74B58143" w14:textId="77777777" w:rsidR="00A93359" w:rsidRPr="0059608C" w:rsidRDefault="00AD5D9A">
      <w:pPr>
        <w:ind w:firstLine="480"/>
        <w:jc w:val="both"/>
      </w:pPr>
      <w:r w:rsidRPr="0059608C">
        <w:t>公开代码保存在独立分支</w:t>
      </w:r>
      <w:r w:rsidRPr="0059608C">
        <w:t xml:space="preserve"> research/semantic-adaptive-v2</w:t>
      </w:r>
      <w:r w:rsidRPr="0059608C">
        <w:t>。先按</w:t>
      </w:r>
      <w:r w:rsidRPr="0059608C">
        <w:t xml:space="preserve"> README </w:t>
      </w:r>
      <w:r w:rsidRPr="0059608C">
        <w:t>创建虚拟环境或独立容器，再运行单元测试、配对试验和网络试验。主机和容器路径、镜像来源以及依赖版本均有记录；不得把私有现场图像或数据库一并上传。</w:t>
      </w:r>
    </w:p>
    <w:p w14:paraId="722CE96A" w14:textId="77777777" w:rsidR="00A93359" w:rsidRPr="0059608C" w:rsidRDefault="00AD5D9A">
      <w:pPr>
        <w:jc w:val="both"/>
      </w:pPr>
      <w:r w:rsidRPr="0059608C">
        <w:t>rd-pi.json</w:t>
      </w:r>
    </w:p>
    <w:p w14:paraId="40036DEF" w14:textId="77777777" w:rsidR="00A93359" w:rsidRPr="0059608C" w:rsidRDefault="00AD5D9A">
      <w:pPr>
        <w:jc w:val="both"/>
      </w:pPr>
      <w:r w:rsidRPr="0059608C">
        <w:rPr>
          <w:sz w:val="18"/>
        </w:rPr>
        <w:t>SHA256 c980f954039e66bf6e8ff29d2e7dc0b5d52a0e6baf933659d0871a4c7940061d</w:t>
      </w:r>
    </w:p>
    <w:p w14:paraId="5E9D4F5A" w14:textId="77777777" w:rsidR="00A93359" w:rsidRPr="0059608C" w:rsidRDefault="00AD5D9A">
      <w:pPr>
        <w:jc w:val="both"/>
      </w:pPr>
      <w:r w:rsidRPr="0059608C">
        <w:t>network-pi-fixture.json</w:t>
      </w:r>
    </w:p>
    <w:p w14:paraId="53FA0E41" w14:textId="77777777" w:rsidR="00A93359" w:rsidRPr="0059608C" w:rsidRDefault="00AD5D9A">
      <w:pPr>
        <w:jc w:val="both"/>
      </w:pPr>
      <w:r w:rsidRPr="0059608C">
        <w:rPr>
          <w:sz w:val="18"/>
        </w:rPr>
        <w:t>SHA256 3680e8ab839ab702f186710f18cb0fd6a52e3b15f243bd4fbd7a05cbb0d00c1c</w:t>
      </w:r>
    </w:p>
    <w:p w14:paraId="3B01B64B" w14:textId="77777777" w:rsidR="00A93359" w:rsidRPr="0059608C" w:rsidRDefault="00AD5D9A">
      <w:pPr>
        <w:jc w:val="both"/>
      </w:pPr>
      <w:r w:rsidRPr="0059608C">
        <w:t>network-pi-confirmation.json</w:t>
      </w:r>
    </w:p>
    <w:p w14:paraId="4BBB3D8D" w14:textId="77777777" w:rsidR="00A93359" w:rsidRPr="0059608C" w:rsidRDefault="00AD5D9A">
      <w:pPr>
        <w:jc w:val="both"/>
      </w:pPr>
      <w:r w:rsidRPr="0059608C">
        <w:rPr>
          <w:sz w:val="18"/>
        </w:rPr>
        <w:t>SHA256 6999b2519e18ae4db2c7715c93b2bb266be596e5e29b09136af70f963778b9a0</w:t>
      </w:r>
    </w:p>
    <w:p w14:paraId="6935300C" w14:textId="77777777" w:rsidR="00A93359" w:rsidRPr="0059608C" w:rsidRDefault="00AD5D9A">
      <w:pPr>
        <w:jc w:val="both"/>
      </w:pPr>
      <w:r w:rsidRPr="0059608C">
        <w:t>network-pi-live.json</w:t>
      </w:r>
    </w:p>
    <w:p w14:paraId="388136CB" w14:textId="77777777" w:rsidR="00A93359" w:rsidRPr="0059608C" w:rsidRDefault="00AD5D9A">
      <w:pPr>
        <w:jc w:val="both"/>
      </w:pPr>
      <w:r w:rsidRPr="0059608C">
        <w:rPr>
          <w:sz w:val="18"/>
        </w:rPr>
        <w:t>SHA256 4ac592d2f7b7006f5e7ee00c0b582c66db4c0e6ffe1e81676a417bf618506002</w:t>
      </w:r>
    </w:p>
    <w:p w14:paraId="501FDBF1" w14:textId="77777777" w:rsidR="00A93359" w:rsidRPr="0059608C" w:rsidRDefault="00AD5D9A">
      <w:pPr>
        <w:jc w:val="both"/>
      </w:pPr>
      <w:r w:rsidRPr="0059608C">
        <w:t>feedback-pi-fixture.json</w:t>
      </w:r>
    </w:p>
    <w:p w14:paraId="7145905A" w14:textId="77777777" w:rsidR="00A93359" w:rsidRPr="0059608C" w:rsidRDefault="00AD5D9A">
      <w:pPr>
        <w:jc w:val="both"/>
      </w:pPr>
      <w:r w:rsidRPr="0059608C">
        <w:rPr>
          <w:sz w:val="18"/>
        </w:rPr>
        <w:t>SHA256 0f3d71325aa828c734339d2df78140169248bd6335776e6a185bd649d7288ee0</w:t>
      </w:r>
    </w:p>
    <w:p w14:paraId="14BFCACD" w14:textId="77777777" w:rsidR="00A93359" w:rsidRPr="0059608C" w:rsidRDefault="00AD5D9A">
      <w:pPr>
        <w:jc w:val="both"/>
      </w:pPr>
      <w:r w:rsidRPr="0059608C">
        <w:t>feedback-pi-live.json</w:t>
      </w:r>
    </w:p>
    <w:p w14:paraId="1CD3E8ED" w14:textId="77777777" w:rsidR="00A93359" w:rsidRPr="0059608C" w:rsidRDefault="00AD5D9A">
      <w:pPr>
        <w:jc w:val="both"/>
      </w:pPr>
      <w:r w:rsidRPr="0059608C">
        <w:rPr>
          <w:sz w:val="18"/>
        </w:rPr>
        <w:t>SHA256 8c2e16627e09eb29e88fa4605fe542edf90398906685db1eabe4919398386c4b</w:t>
      </w:r>
    </w:p>
    <w:p w14:paraId="089B8665" w14:textId="77777777" w:rsidR="00A93359" w:rsidRPr="0059608C" w:rsidRDefault="00AD5D9A">
      <w:pPr>
        <w:ind w:firstLine="480"/>
        <w:jc w:val="both"/>
      </w:pPr>
      <w:r w:rsidRPr="0059608C">
        <w:t xml:space="preserve">network-pi-fixture-pilot.json </w:t>
      </w:r>
      <w:r w:rsidRPr="0059608C">
        <w:t>是发现问题时保留的预实验，不进入正式汇总。</w:t>
      </w:r>
      <w:r w:rsidRPr="0059608C">
        <w:t xml:space="preserve">network-pc.json </w:t>
      </w:r>
      <w:r w:rsidRPr="0059608C">
        <w:t>和</w:t>
      </w:r>
      <w:r w:rsidRPr="0059608C">
        <w:t xml:space="preserve"> rd-pc.json </w:t>
      </w:r>
      <w:r w:rsidRPr="0059608C">
        <w:t>是电脑预实验，也不混入树莓派主表。</w:t>
      </w:r>
      <w:r w:rsidRPr="0059608C">
        <w:t xml:space="preserve">analysis.json </w:t>
      </w:r>
      <w:r w:rsidRPr="0059608C">
        <w:t>记录独立复核后的数值和来源摘要。</w:t>
      </w:r>
    </w:p>
    <w:p w14:paraId="517F904E" w14:textId="77777777" w:rsidR="00A93359" w:rsidRPr="0059608C" w:rsidRDefault="00AD5D9A">
      <w:pPr>
        <w:ind w:firstLine="480"/>
        <w:jc w:val="both"/>
      </w:pPr>
      <w:r w:rsidRPr="0059608C">
        <w:t>论文排版采用通用研究初稿格式，尚未套用学校专用模板。答辩前需要学生核查全部公式、实验记录和引用，补充个人与学校信息，并按导师要求补做真实任务真值与更多重复实验。</w:t>
      </w:r>
    </w:p>
    <w:sectPr w:rsidR="00A93359" w:rsidRPr="0059608C" w:rsidSect="00034616">
      <w:headerReference w:type="default" r:id="rId10"/>
      <w:footerReference w:type="default" r:id="rId11"/>
      <w:pgSz w:w="12240" w:h="15840"/>
      <w:pgMar w:top="1224" w:right="1440" w:bottom="1224" w:left="1440" w:header="576"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BEB35" w14:textId="77777777" w:rsidR="00AD5D9A" w:rsidRDefault="00AD5D9A">
      <w:pPr>
        <w:spacing w:after="0" w:line="240" w:lineRule="auto"/>
      </w:pPr>
      <w:r>
        <w:separator/>
      </w:r>
    </w:p>
  </w:endnote>
  <w:endnote w:type="continuationSeparator" w:id="0">
    <w:p w14:paraId="4454F81D" w14:textId="77777777" w:rsidR="00AD5D9A" w:rsidRDefault="00AD5D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黑体">
    <w:altName w:val="SimHei"/>
    <w:panose1 w:val="02010609060101010101"/>
    <w:charset w:val="86"/>
    <w:family w:val="modern"/>
    <w:pitch w:val="fixed"/>
    <w:sig w:usb0="800002BF" w:usb1="38CF7CFA" w:usb2="00000016" w:usb3="00000000" w:csb0="00040001"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100C0" w14:textId="77777777" w:rsidR="00A93359" w:rsidRDefault="00AD5D9A">
    <w:pPr>
      <w:pStyle w:val="a7"/>
      <w:jc w:val="center"/>
    </w:pPr>
    <w:r>
      <w:fldChar w:fldCharType="begin"/>
    </w:r>
    <w:r>
      <w:instrText>PAGE</w:instrText>
    </w:r>
    <w:r>
      <w:fldChar w:fldCharType="separate"/>
    </w:r>
    <w:r w:rsidR="0059608C">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CC667" w14:textId="77777777" w:rsidR="00AD5D9A" w:rsidRDefault="00AD5D9A">
      <w:pPr>
        <w:spacing w:after="0" w:line="240" w:lineRule="auto"/>
      </w:pPr>
      <w:r>
        <w:separator/>
      </w:r>
    </w:p>
  </w:footnote>
  <w:footnote w:type="continuationSeparator" w:id="0">
    <w:p w14:paraId="60037DD7" w14:textId="77777777" w:rsidR="00AD5D9A" w:rsidRDefault="00AD5D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D23F7" w14:textId="77777777" w:rsidR="00A93359" w:rsidRDefault="00AD5D9A">
    <w:pPr>
      <w:pStyle w:val="a5"/>
      <w:jc w:val="center"/>
    </w:pPr>
    <w:r>
      <w:rPr>
        <w:sz w:val="18"/>
      </w:rPr>
      <w:t>语义自适应视频传输系统</w:t>
    </w:r>
    <w:r>
      <w:rPr>
        <w:sz w:val="18"/>
      </w:rPr>
      <w:t xml:space="preserve">    </w:t>
    </w:r>
    <w:r>
      <w:rPr>
        <w:sz w:val="18"/>
      </w:rPr>
      <w:t>本科论文初稿</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32678198">
    <w:abstractNumId w:val="8"/>
  </w:num>
  <w:num w:numId="2" w16cid:durableId="195774543">
    <w:abstractNumId w:val="6"/>
  </w:num>
  <w:num w:numId="3" w16cid:durableId="971519467">
    <w:abstractNumId w:val="5"/>
  </w:num>
  <w:num w:numId="4" w16cid:durableId="523443467">
    <w:abstractNumId w:val="4"/>
  </w:num>
  <w:num w:numId="5" w16cid:durableId="428506716">
    <w:abstractNumId w:val="7"/>
  </w:num>
  <w:num w:numId="6" w16cid:durableId="154414880">
    <w:abstractNumId w:val="3"/>
  </w:num>
  <w:num w:numId="7" w16cid:durableId="149753281">
    <w:abstractNumId w:val="2"/>
  </w:num>
  <w:num w:numId="8" w16cid:durableId="1152255034">
    <w:abstractNumId w:val="1"/>
  </w:num>
  <w:num w:numId="9" w16cid:durableId="1881891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608C"/>
    <w:rsid w:val="006B2DA3"/>
    <w:rsid w:val="00A93359"/>
    <w:rsid w:val="00AA1D8D"/>
    <w:rsid w:val="00AD5D9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1E46D8B"/>
  <w14:defaultImageDpi w14:val="300"/>
  <w15:docId w15:val="{FB3922C7-D93C-459A-860B-2F2A6766A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60" w:lineRule="auto"/>
    </w:pPr>
    <w:rPr>
      <w:rFonts w:ascii="Times New Roman" w:eastAsia="宋体" w:hAnsi="Times New Roman"/>
      <w:color w:val="000000"/>
      <w:sz w:val="24"/>
    </w:rPr>
  </w:style>
  <w:style w:type="paragraph" w:styleId="1">
    <w:name w:val="heading 1"/>
    <w:basedOn w:val="a1"/>
    <w:next w:val="a1"/>
    <w:link w:val="10"/>
    <w:uiPriority w:val="9"/>
    <w:qFormat/>
    <w:rsid w:val="00FC693F"/>
    <w:pPr>
      <w:keepNext/>
      <w:keepLines/>
      <w:spacing w:before="240" w:after="16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240" w:after="16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59608C"/>
    <w:pPr>
      <w:spacing w:after="300" w:line="240" w:lineRule="auto"/>
      <w:contextualSpacing/>
    </w:pPr>
    <w:rPr>
      <w:rFonts w:ascii="黑体" w:eastAsia="黑体" w:hAnsi="黑体" w:cstheme="majorBidi"/>
      <w:spacing w:val="5"/>
      <w:kern w:val="28"/>
      <w:sz w:val="52"/>
      <w:szCs w:val="52"/>
    </w:rPr>
  </w:style>
  <w:style w:type="character" w:customStyle="1" w:styleId="ab">
    <w:name w:val="标题 字符"/>
    <w:basedOn w:val="a2"/>
    <w:link w:val="aa"/>
    <w:uiPriority w:val="10"/>
    <w:rsid w:val="0059608C"/>
    <w:rPr>
      <w:rFonts w:ascii="黑体" w:eastAsia="黑体" w:hAnsi="黑体" w:cstheme="majorBidi"/>
      <w:color w:val="000000"/>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59608C"/>
  </w:style>
  <w:style w:type="paragraph" w:styleId="TOC2">
    <w:name w:val="toc 2"/>
    <w:basedOn w:val="a1"/>
    <w:next w:val="a1"/>
    <w:autoRedefine/>
    <w:uiPriority w:val="39"/>
    <w:unhideWhenUsed/>
    <w:rsid w:val="0059608C"/>
    <w:pPr>
      <w:ind w:leftChars="200" w:left="420"/>
    </w:pPr>
  </w:style>
  <w:style w:type="character" w:styleId="aff9">
    <w:name w:val="Hyperlink"/>
    <w:basedOn w:val="a2"/>
    <w:uiPriority w:val="99"/>
    <w:unhideWhenUsed/>
    <w:rsid w:val="0059608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3315</Words>
  <Characters>18897</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受限环境下的语义自适应视频传输系统设计与实现</dc:title>
  <dc:subject>测控技术与仪器本科论文初稿</dc:subject>
  <dc:creator/>
  <cp:keywords/>
  <dc:description>generated by python-docx</dc:description>
  <cp:lastModifiedBy>ty z</cp:lastModifiedBy>
  <cp:revision>2</cp:revision>
  <dcterms:created xsi:type="dcterms:W3CDTF">2013-12-23T23:15:00Z</dcterms:created>
  <dcterms:modified xsi:type="dcterms:W3CDTF">2026-10-12T14:42:00Z</dcterms:modified>
  <cp:category/>
</cp:coreProperties>
</file>